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РОССИЙСКАЯ ФЕДЕРАЦИЯ</w:t>
      </w:r>
    </w:p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ИРКУТСКАЯ ОБЛАСТЬ</w:t>
      </w:r>
    </w:p>
    <w:p w:rsidR="00214EC0" w:rsidRPr="002E1025" w:rsidRDefault="00214EC0" w:rsidP="00214EC0">
      <w:pPr>
        <w:pStyle w:val="a3"/>
        <w:contextualSpacing/>
        <w:jc w:val="center"/>
        <w:rPr>
          <w:b/>
        </w:rPr>
      </w:pPr>
      <w:r w:rsidRPr="002E1025">
        <w:rPr>
          <w:b/>
        </w:rPr>
        <w:t>УСТЬ-УДИНСКИЙ РАЙОН</w:t>
      </w:r>
    </w:p>
    <w:p w:rsidR="00214EC0" w:rsidRPr="002E1025" w:rsidRDefault="00CC729E" w:rsidP="00214EC0">
      <w:pPr>
        <w:pStyle w:val="a3"/>
        <w:contextualSpacing/>
        <w:jc w:val="center"/>
        <w:rPr>
          <w:b/>
        </w:rPr>
      </w:pPr>
      <w:r>
        <w:rPr>
          <w:b/>
        </w:rPr>
        <w:t>ЮГОЛОКСКОЕ</w:t>
      </w:r>
      <w:r w:rsidR="00214EC0" w:rsidRPr="002E1025">
        <w:rPr>
          <w:b/>
        </w:rPr>
        <w:t xml:space="preserve"> МУНИЦИПАЛЬНОЕ ОБРАЗОВАНИЕ</w:t>
      </w:r>
    </w:p>
    <w:p w:rsidR="00214EC0" w:rsidRPr="002E1025" w:rsidRDefault="00214EC0" w:rsidP="00214EC0">
      <w:pPr>
        <w:pStyle w:val="a3"/>
        <w:jc w:val="center"/>
        <w:rPr>
          <w:b/>
        </w:rPr>
      </w:pPr>
      <w:r w:rsidRPr="002E1025">
        <w:rPr>
          <w:b/>
        </w:rPr>
        <w:t>ДУМА</w:t>
      </w:r>
    </w:p>
    <w:p w:rsidR="00214EC0" w:rsidRPr="00CC729E" w:rsidRDefault="00214EC0" w:rsidP="00214EC0">
      <w:pPr>
        <w:pStyle w:val="a3"/>
        <w:jc w:val="center"/>
        <w:rPr>
          <w:b/>
        </w:rPr>
      </w:pPr>
      <w:r w:rsidRPr="00CC729E">
        <w:rPr>
          <w:b/>
        </w:rPr>
        <w:t>РЕШЕНИЕ</w:t>
      </w:r>
    </w:p>
    <w:p w:rsidR="00CC729E" w:rsidRDefault="00214EC0" w:rsidP="00D51619">
      <w:pPr>
        <w:pStyle w:val="a3"/>
        <w:spacing w:before="0" w:beforeAutospacing="0" w:after="0" w:afterAutospacing="0"/>
      </w:pPr>
      <w:r>
        <w:t xml:space="preserve">от </w:t>
      </w:r>
      <w:r w:rsidR="00D51619">
        <w:t xml:space="preserve">27 декабря </w:t>
      </w:r>
      <w:r>
        <w:t xml:space="preserve"> 2022г                                                                                                    </w:t>
      </w:r>
    </w:p>
    <w:p w:rsidR="00214EC0" w:rsidRDefault="00214EC0" w:rsidP="00D51619">
      <w:pPr>
        <w:pStyle w:val="a3"/>
        <w:spacing w:before="0" w:beforeAutospacing="0" w:after="0" w:afterAutospacing="0"/>
      </w:pPr>
      <w:r>
        <w:t xml:space="preserve"> №3/</w:t>
      </w:r>
      <w:r w:rsidR="00CC729E">
        <w:t>3-ДП</w:t>
      </w:r>
    </w:p>
    <w:p w:rsidR="00214EC0" w:rsidRDefault="00214EC0" w:rsidP="00D51619">
      <w:pPr>
        <w:pStyle w:val="a3"/>
        <w:spacing w:before="0" w:beforeAutospacing="0" w:after="0" w:afterAutospacing="0"/>
      </w:pPr>
      <w:proofErr w:type="spellStart"/>
      <w:r>
        <w:t>с</w:t>
      </w:r>
      <w:proofErr w:type="gramStart"/>
      <w:r>
        <w:t>.</w:t>
      </w:r>
      <w:r w:rsidR="00CC729E">
        <w:t>Ю</w:t>
      </w:r>
      <w:proofErr w:type="gramEnd"/>
      <w:r w:rsidR="00CC729E">
        <w:t>голок</w:t>
      </w:r>
      <w:proofErr w:type="spellEnd"/>
    </w:p>
    <w:p w:rsidR="00D51619" w:rsidRDefault="00D51619" w:rsidP="00D51619">
      <w:pPr>
        <w:pStyle w:val="a3"/>
        <w:spacing w:before="0" w:beforeAutospacing="0" w:after="0" w:afterAutospacing="0"/>
      </w:pPr>
      <w:bookmarkStart w:id="0" w:name="_GoBack"/>
      <w:bookmarkEnd w:id="0"/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 xml:space="preserve">О передаче осуществления части полномочий в сфере </w:t>
      </w:r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 xml:space="preserve">градостроительной деятельности администрации </w:t>
      </w:r>
      <w:proofErr w:type="gramStart"/>
      <w:r w:rsidRPr="002E1025">
        <w:rPr>
          <w:b/>
        </w:rPr>
        <w:t>муниципального</w:t>
      </w:r>
      <w:proofErr w:type="gramEnd"/>
      <w:r w:rsidRPr="002E1025">
        <w:rPr>
          <w:b/>
        </w:rPr>
        <w:t xml:space="preserve"> </w:t>
      </w:r>
    </w:p>
    <w:p w:rsidR="00214EC0" w:rsidRPr="002E1025" w:rsidRDefault="00214EC0" w:rsidP="00214EC0">
      <w:pPr>
        <w:pStyle w:val="a3"/>
        <w:contextualSpacing/>
        <w:jc w:val="both"/>
        <w:rPr>
          <w:b/>
        </w:rPr>
      </w:pPr>
      <w:r w:rsidRPr="002E1025">
        <w:rPr>
          <w:b/>
        </w:rPr>
        <w:t>образования «</w:t>
      </w:r>
      <w:proofErr w:type="spellStart"/>
      <w:r w:rsidRPr="002E1025">
        <w:rPr>
          <w:b/>
        </w:rPr>
        <w:t>Усть-Удинский</w:t>
      </w:r>
      <w:proofErr w:type="spellEnd"/>
      <w:r w:rsidRPr="002E1025">
        <w:rPr>
          <w:b/>
        </w:rPr>
        <w:t xml:space="preserve"> район». </w:t>
      </w:r>
    </w:p>
    <w:p w:rsidR="00214EC0" w:rsidRDefault="00214EC0" w:rsidP="00214EC0">
      <w:pPr>
        <w:pStyle w:val="a3"/>
        <w:contextualSpacing/>
        <w:jc w:val="both"/>
      </w:pPr>
    </w:p>
    <w:p w:rsidR="00214EC0" w:rsidRDefault="00214EC0" w:rsidP="00214EC0">
      <w:pPr>
        <w:pStyle w:val="a3"/>
      </w:pPr>
      <w: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пунктом 10 статьи 6 Устава </w:t>
      </w:r>
      <w:proofErr w:type="spellStart"/>
      <w:r w:rsidR="00CC729E">
        <w:t>Юголокского</w:t>
      </w:r>
      <w:proofErr w:type="spellEnd"/>
      <w:r>
        <w:t xml:space="preserve"> муниципального образования</w:t>
      </w:r>
      <w:r w:rsidR="00CC729E">
        <w:t xml:space="preserve"> </w:t>
      </w:r>
      <w:proofErr w:type="spellStart"/>
      <w:r w:rsidR="00CC729E">
        <w:t>Усть-Удинского</w:t>
      </w:r>
      <w:proofErr w:type="spellEnd"/>
      <w:r w:rsidR="00CC729E">
        <w:t xml:space="preserve"> района Иркутской области, Дума </w:t>
      </w:r>
      <w:proofErr w:type="spellStart"/>
      <w:r w:rsidR="00CC729E">
        <w:t>Юголокского</w:t>
      </w:r>
      <w:proofErr w:type="spellEnd"/>
      <w:r w:rsidR="00CC729E">
        <w:t xml:space="preserve"> муниципального образования</w:t>
      </w:r>
      <w:r>
        <w:t xml:space="preserve"> </w:t>
      </w:r>
    </w:p>
    <w:p w:rsidR="00214EC0" w:rsidRDefault="00214EC0" w:rsidP="00214EC0">
      <w:pPr>
        <w:pStyle w:val="a3"/>
        <w:jc w:val="center"/>
      </w:pPr>
      <w:r>
        <w:t>РЕШИЛА:</w:t>
      </w:r>
    </w:p>
    <w:p w:rsidR="00214EC0" w:rsidRDefault="00214EC0" w:rsidP="00214EC0">
      <w:pPr>
        <w:pStyle w:val="a3"/>
      </w:pPr>
      <w:r>
        <w:t xml:space="preserve">1. Администрации </w:t>
      </w:r>
      <w:proofErr w:type="spellStart"/>
      <w:r w:rsidR="00CC729E">
        <w:t>Юголокского</w:t>
      </w:r>
      <w:proofErr w:type="spellEnd"/>
      <w:r w:rsidR="00CC729E">
        <w:t xml:space="preserve"> муниципального образования</w:t>
      </w:r>
      <w:r>
        <w:t xml:space="preserve"> передать администрации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Иркутской области осуществление части полномочий в сфере градостроительной деятельности на 2023-2025 год</w:t>
      </w:r>
      <w:r w:rsidR="00CC729E">
        <w:t>ы</w:t>
      </w:r>
      <w:r>
        <w:t xml:space="preserve">. </w:t>
      </w:r>
    </w:p>
    <w:p w:rsidR="00214EC0" w:rsidRDefault="00214EC0" w:rsidP="00214EC0">
      <w:pPr>
        <w:pStyle w:val="a3"/>
      </w:pPr>
      <w:r>
        <w:t xml:space="preserve">2. Администрации </w:t>
      </w:r>
      <w:proofErr w:type="spellStart"/>
      <w:r w:rsidR="00CC729E">
        <w:t>Юголокског</w:t>
      </w:r>
      <w:proofErr w:type="spellEnd"/>
      <w:r w:rsidR="00CC729E">
        <w:t xml:space="preserve"> муниципального образования</w:t>
      </w:r>
      <w:r>
        <w:t xml:space="preserve"> заключить соглашение с администрацией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214EC0" w:rsidRDefault="00214EC0" w:rsidP="00214EC0">
      <w:pPr>
        <w:pStyle w:val="a3"/>
      </w:pPr>
      <w:r>
        <w:t xml:space="preserve">3. Настоящее решение подлежит опубликованию в муниципальном информационном </w:t>
      </w:r>
      <w:r w:rsidR="00CC729E">
        <w:t>вестнике</w:t>
      </w:r>
      <w:r>
        <w:t xml:space="preserve"> «</w:t>
      </w:r>
      <w:r w:rsidR="00CC729E">
        <w:t>Искра</w:t>
      </w:r>
      <w:r>
        <w:t xml:space="preserve">», размещению на официальном сайте </w:t>
      </w:r>
      <w:hyperlink r:id="rId5" w:history="1">
        <w:r w:rsidR="00CC729E" w:rsidRPr="00116371">
          <w:rPr>
            <w:rStyle w:val="a4"/>
          </w:rPr>
          <w:t>http://юголок.рф/</w:t>
        </w:r>
      </w:hyperlink>
      <w:r>
        <w:t xml:space="preserve">. </w:t>
      </w:r>
    </w:p>
    <w:p w:rsidR="00214EC0" w:rsidRDefault="00214EC0" w:rsidP="00214EC0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</w:t>
      </w:r>
      <w:r w:rsidR="00CC729E">
        <w:t>оставляю за собой.</w:t>
      </w:r>
    </w:p>
    <w:p w:rsidR="00214EC0" w:rsidRDefault="00214EC0" w:rsidP="00214EC0">
      <w:pPr>
        <w:pStyle w:val="a3"/>
      </w:pPr>
    </w:p>
    <w:p w:rsidR="00214EC0" w:rsidRDefault="00214EC0" w:rsidP="00214EC0">
      <w:pPr>
        <w:pStyle w:val="a3"/>
        <w:contextualSpacing/>
      </w:pPr>
      <w:r>
        <w:t>Председатель Думы</w:t>
      </w:r>
    </w:p>
    <w:p w:rsidR="00214EC0" w:rsidRDefault="00214EC0" w:rsidP="00214EC0">
      <w:pPr>
        <w:pStyle w:val="a3"/>
        <w:contextualSpacing/>
      </w:pPr>
      <w:r>
        <w:t xml:space="preserve">Глава </w:t>
      </w:r>
      <w:proofErr w:type="spellStart"/>
      <w:r w:rsidR="00CC729E">
        <w:t>Юголокского</w:t>
      </w:r>
      <w:proofErr w:type="spellEnd"/>
      <w:r w:rsidR="00CC729E">
        <w:t xml:space="preserve"> муниципального образования</w:t>
      </w:r>
      <w:r>
        <w:t xml:space="preserve">:                                 </w:t>
      </w:r>
      <w:proofErr w:type="spellStart"/>
      <w:r w:rsidR="00CC729E">
        <w:t>Булатников</w:t>
      </w:r>
      <w:proofErr w:type="spellEnd"/>
      <w:r w:rsidR="00CC729E">
        <w:t xml:space="preserve"> И.С.</w:t>
      </w:r>
    </w:p>
    <w:p w:rsidR="00214EC0" w:rsidRDefault="00214EC0" w:rsidP="00214EC0"/>
    <w:p w:rsidR="00214EC0" w:rsidRDefault="00214EC0" w:rsidP="00214EC0"/>
    <w:p w:rsidR="00801D9C" w:rsidRDefault="00801D9C"/>
    <w:sectPr w:rsidR="00801D9C" w:rsidSect="00B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0"/>
    <w:rsid w:val="00214EC0"/>
    <w:rsid w:val="002E1025"/>
    <w:rsid w:val="00425A18"/>
    <w:rsid w:val="00801D9C"/>
    <w:rsid w:val="00CC729E"/>
    <w:rsid w:val="00D43BE7"/>
    <w:rsid w:val="00D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14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1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2;&#1075;&#1086;&#1083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Марина Никаноровна</cp:lastModifiedBy>
  <cp:revision>4</cp:revision>
  <cp:lastPrinted>2022-12-23T04:11:00Z</cp:lastPrinted>
  <dcterms:created xsi:type="dcterms:W3CDTF">2022-12-12T06:45:00Z</dcterms:created>
  <dcterms:modified xsi:type="dcterms:W3CDTF">2022-12-23T04:11:00Z</dcterms:modified>
</cp:coreProperties>
</file>