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9" w:rsidRDefault="006949D9" w:rsidP="006949D9">
      <w:pPr>
        <w:spacing w:line="360" w:lineRule="auto"/>
        <w:jc w:val="center"/>
        <w:outlineLvl w:val="0"/>
        <w:rPr>
          <w:b/>
        </w:rPr>
      </w:pPr>
    </w:p>
    <w:p w:rsidR="006949D9" w:rsidRDefault="006949D9" w:rsidP="006949D9">
      <w:pPr>
        <w:spacing w:line="360" w:lineRule="auto"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6949D9" w:rsidRDefault="006949D9" w:rsidP="006949D9">
      <w:pPr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:rsidR="006949D9" w:rsidRDefault="006949D9" w:rsidP="006949D9">
      <w:pPr>
        <w:spacing w:line="360" w:lineRule="auto"/>
        <w:jc w:val="center"/>
        <w:rPr>
          <w:b/>
        </w:rPr>
      </w:pPr>
      <w:r>
        <w:rPr>
          <w:b/>
        </w:rPr>
        <w:t>УСТЬ-УДИНСКИЙ РАЙОН</w:t>
      </w:r>
    </w:p>
    <w:p w:rsidR="006949D9" w:rsidRDefault="006949D9" w:rsidP="006949D9">
      <w:pPr>
        <w:spacing w:line="360" w:lineRule="auto"/>
        <w:jc w:val="center"/>
        <w:rPr>
          <w:b/>
        </w:rPr>
      </w:pPr>
      <w:r>
        <w:rPr>
          <w:b/>
          <w:caps/>
        </w:rPr>
        <w:t xml:space="preserve"> юголокское </w:t>
      </w:r>
      <w:r>
        <w:rPr>
          <w:b/>
        </w:rPr>
        <w:t>МУНИЦИПАЛЬНОЕ ОБРАЗОВАНИЕ</w:t>
      </w:r>
    </w:p>
    <w:p w:rsidR="006949D9" w:rsidRDefault="006949D9" w:rsidP="006949D9">
      <w:pPr>
        <w:jc w:val="center"/>
        <w:rPr>
          <w:b/>
        </w:rPr>
      </w:pPr>
      <w:r>
        <w:rPr>
          <w:b/>
        </w:rPr>
        <w:t xml:space="preserve">ДУМА </w:t>
      </w:r>
    </w:p>
    <w:p w:rsidR="006949D9" w:rsidRDefault="006949D9" w:rsidP="006949D9">
      <w:pPr>
        <w:rPr>
          <w:b/>
        </w:rPr>
      </w:pPr>
    </w:p>
    <w:p w:rsidR="006949D9" w:rsidRDefault="006949D9" w:rsidP="006949D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Е Ш Е Н И Е                        </w:t>
      </w:r>
    </w:p>
    <w:p w:rsidR="006949D9" w:rsidRDefault="006949D9" w:rsidP="006949D9">
      <w:pPr>
        <w:pStyle w:val="1"/>
        <w:rPr>
          <w:rFonts w:eastAsia="Calibri"/>
          <w:b w:val="0"/>
        </w:rPr>
      </w:pPr>
    </w:p>
    <w:p w:rsidR="006949D9" w:rsidRDefault="005334D7" w:rsidP="006949D9">
      <w:pPr>
        <w:pStyle w:val="1"/>
        <w:jc w:val="left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От 27 апреля 2023г. № 7/2</w:t>
      </w:r>
      <w:bookmarkStart w:id="0" w:name="_GoBack"/>
      <w:bookmarkEnd w:id="0"/>
      <w:r w:rsidR="006949D9">
        <w:rPr>
          <w:rFonts w:eastAsia="Calibri"/>
          <w:b w:val="0"/>
          <w:szCs w:val="28"/>
        </w:rPr>
        <w:t>-ДП</w:t>
      </w:r>
    </w:p>
    <w:p w:rsidR="006949D9" w:rsidRDefault="006949D9" w:rsidP="006949D9">
      <w:pPr>
        <w:pStyle w:val="1"/>
        <w:rPr>
          <w:rFonts w:eastAsia="Calibri"/>
          <w:szCs w:val="28"/>
        </w:rPr>
      </w:pPr>
    </w:p>
    <w:p w:rsidR="006949D9" w:rsidRDefault="006949D9" w:rsidP="006949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деятельности администрации </w:t>
      </w:r>
    </w:p>
    <w:p w:rsidR="006949D9" w:rsidRDefault="006949D9" w:rsidP="006949D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Юголокского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за 2022 год </w:t>
      </w:r>
    </w:p>
    <w:p w:rsidR="006949D9" w:rsidRDefault="006949D9" w:rsidP="006949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49D9" w:rsidRDefault="006949D9" w:rsidP="006949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</w:t>
      </w: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ст. 24 ч. 2.2  п. 4  Устава </w:t>
      </w:r>
      <w:proofErr w:type="spellStart"/>
      <w:r>
        <w:t>Юголокского</w:t>
      </w:r>
      <w:proofErr w:type="spellEnd"/>
      <w:r>
        <w:t xml:space="preserve"> муниципального образования, Дума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</w:p>
    <w:p w:rsidR="006949D9" w:rsidRDefault="006949D9" w:rsidP="006949D9">
      <w:pPr>
        <w:autoSpaceDE w:val="0"/>
        <w:autoSpaceDN w:val="0"/>
        <w:adjustRightInd w:val="0"/>
        <w:jc w:val="both"/>
      </w:pPr>
      <w:r>
        <w:t xml:space="preserve"> </w:t>
      </w:r>
    </w:p>
    <w:p w:rsidR="006949D9" w:rsidRDefault="006949D9" w:rsidP="006949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949D9" w:rsidRDefault="006949D9" w:rsidP="006949D9">
      <w:pPr>
        <w:jc w:val="center"/>
        <w:rPr>
          <w:sz w:val="28"/>
          <w:szCs w:val="28"/>
        </w:rPr>
      </w:pPr>
    </w:p>
    <w:p w:rsidR="006949D9" w:rsidRDefault="006949D9" w:rsidP="006949D9">
      <w:pPr>
        <w:spacing w:line="360" w:lineRule="auto"/>
        <w:jc w:val="both"/>
      </w:pPr>
      <w:r>
        <w:t xml:space="preserve">             1. Отчет  главы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 принять к сведению / приложение №1 /.</w:t>
      </w:r>
    </w:p>
    <w:p w:rsidR="006949D9" w:rsidRDefault="006949D9" w:rsidP="006949D9">
      <w:pPr>
        <w:spacing w:line="360" w:lineRule="auto"/>
        <w:jc w:val="both"/>
      </w:pPr>
      <w:r>
        <w:t xml:space="preserve">            2. Работу администрации </w:t>
      </w:r>
      <w:proofErr w:type="spellStart"/>
      <w:r>
        <w:t>Юголокского</w:t>
      </w:r>
      <w:proofErr w:type="spellEnd"/>
      <w:r>
        <w:t xml:space="preserve"> сельского поселения признать удовлетворительной.</w:t>
      </w:r>
    </w:p>
    <w:p w:rsidR="006949D9" w:rsidRPr="008F74ED" w:rsidRDefault="006949D9" w:rsidP="006949D9">
      <w:pPr>
        <w:overflowPunct w:val="0"/>
        <w:spacing w:line="360" w:lineRule="auto"/>
        <w:ind w:firstLine="709"/>
        <w:contextualSpacing/>
      </w:pPr>
      <w:r>
        <w:t>3</w:t>
      </w:r>
      <w:r w:rsidRPr="008F74ED">
        <w:t xml:space="preserve">. Настоящее решение вступает в силу </w:t>
      </w:r>
      <w:r>
        <w:t>после официального опубликования (обнародования</w:t>
      </w:r>
      <w:r w:rsidRPr="008F74ED">
        <w:t>)</w:t>
      </w:r>
      <w:r>
        <w:t xml:space="preserve"> </w:t>
      </w:r>
      <w:r w:rsidRPr="008F74ED">
        <w:t>в муниципальном информационном вестнике «Искра», размещению в средствах массовой информации и в информационно-телекоммуникационной сети "Интернет" на официальном сайте «Юголок-</w:t>
      </w:r>
      <w:proofErr w:type="spellStart"/>
      <w:r w:rsidRPr="008F74ED">
        <w:t>сп</w:t>
      </w:r>
      <w:proofErr w:type="gramStart"/>
      <w:r w:rsidRPr="008F74ED">
        <w:t>.р</w:t>
      </w:r>
      <w:proofErr w:type="gramEnd"/>
      <w:r w:rsidRPr="008F74ED">
        <w:t>ф</w:t>
      </w:r>
      <w:proofErr w:type="spellEnd"/>
      <w:r w:rsidRPr="008F74ED">
        <w:t xml:space="preserve">». </w:t>
      </w:r>
    </w:p>
    <w:p w:rsidR="006949D9" w:rsidRPr="008F74ED" w:rsidRDefault="006949D9" w:rsidP="006949D9">
      <w:pPr>
        <w:tabs>
          <w:tab w:val="left" w:pos="6195"/>
        </w:tabs>
        <w:spacing w:line="360" w:lineRule="auto"/>
        <w:ind w:left="360" w:firstLine="349"/>
        <w:contextualSpacing/>
      </w:pPr>
      <w:r w:rsidRPr="008F74ED">
        <w:t xml:space="preserve">3. </w:t>
      </w:r>
      <w:proofErr w:type="gramStart"/>
      <w:r w:rsidRPr="008F74ED">
        <w:t>Контроль за</w:t>
      </w:r>
      <w:proofErr w:type="gramEnd"/>
      <w:r w:rsidRPr="008F74ED">
        <w:t xml:space="preserve"> исполнением решения оставляю за собой.</w:t>
      </w:r>
    </w:p>
    <w:p w:rsidR="006949D9" w:rsidRPr="0079388E" w:rsidRDefault="006949D9" w:rsidP="006949D9">
      <w:pPr>
        <w:contextualSpacing/>
      </w:pPr>
    </w:p>
    <w:p w:rsidR="006949D9" w:rsidRPr="0079388E" w:rsidRDefault="006949D9" w:rsidP="006949D9">
      <w:pPr>
        <w:contextualSpacing/>
      </w:pPr>
      <w:r w:rsidRPr="0079388E">
        <w:t xml:space="preserve">Председатель Думы </w:t>
      </w:r>
      <w:proofErr w:type="spellStart"/>
      <w:r w:rsidRPr="0079388E">
        <w:t>Юголокского</w:t>
      </w:r>
      <w:proofErr w:type="spellEnd"/>
    </w:p>
    <w:p w:rsidR="006949D9" w:rsidRPr="0079388E" w:rsidRDefault="006949D9" w:rsidP="006949D9">
      <w:pPr>
        <w:contextualSpacing/>
      </w:pPr>
      <w:r w:rsidRPr="0079388E">
        <w:t>муниципального образования,</w:t>
      </w:r>
    </w:p>
    <w:p w:rsidR="006949D9" w:rsidRPr="0079388E" w:rsidRDefault="006949D9" w:rsidP="006949D9">
      <w:pPr>
        <w:contextualSpacing/>
      </w:pPr>
      <w:r w:rsidRPr="0079388E">
        <w:t xml:space="preserve">Глава </w:t>
      </w:r>
      <w:proofErr w:type="spellStart"/>
      <w:r w:rsidRPr="0079388E">
        <w:t>Юголокского</w:t>
      </w:r>
      <w:proofErr w:type="spellEnd"/>
    </w:p>
    <w:p w:rsidR="000A108B" w:rsidRDefault="006949D9" w:rsidP="006949D9">
      <w:r>
        <w:t xml:space="preserve">сельского </w:t>
      </w:r>
      <w:r w:rsidRPr="0079388E">
        <w:t xml:space="preserve">поселения    </w:t>
      </w:r>
      <w:r>
        <w:t xml:space="preserve">                                       </w:t>
      </w:r>
      <w:r w:rsidRPr="0079388E">
        <w:t xml:space="preserve">И. С. </w:t>
      </w:r>
      <w:proofErr w:type="spellStart"/>
      <w:r w:rsidRPr="0079388E">
        <w:t>Булатников</w:t>
      </w:r>
      <w:proofErr w:type="spellEnd"/>
      <w:r w:rsidRPr="0079388E">
        <w:t xml:space="preserve">                                                                 </w:t>
      </w:r>
      <w:r>
        <w:t xml:space="preserve">         </w:t>
      </w:r>
    </w:p>
    <w:sectPr w:rsidR="000A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D9"/>
    <w:rsid w:val="000A108B"/>
    <w:rsid w:val="005334D7"/>
    <w:rsid w:val="006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D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D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D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9D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3</cp:revision>
  <dcterms:created xsi:type="dcterms:W3CDTF">2023-04-27T01:22:00Z</dcterms:created>
  <dcterms:modified xsi:type="dcterms:W3CDTF">2023-04-27T02:14:00Z</dcterms:modified>
</cp:coreProperties>
</file>