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EE" w:rsidRPr="00CD4147" w:rsidRDefault="00F561EE" w:rsidP="00F561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27.12.2022Г.№3/7</w:t>
      </w:r>
      <w:r w:rsidRPr="00CD4147">
        <w:rPr>
          <w:rFonts w:ascii="Arial" w:hAnsi="Arial" w:cs="Arial"/>
          <w:b/>
          <w:sz w:val="32"/>
          <w:szCs w:val="32"/>
        </w:rPr>
        <w:t>-ДП</w:t>
      </w:r>
    </w:p>
    <w:p w:rsidR="00F561EE" w:rsidRPr="00CD4147" w:rsidRDefault="00F561EE" w:rsidP="00F561EE">
      <w:pPr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D414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61EE" w:rsidRPr="00CD4147" w:rsidRDefault="00F561EE" w:rsidP="00F561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D414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61EE" w:rsidRPr="00CD4147" w:rsidRDefault="00F561EE" w:rsidP="00F561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D4147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F561EE" w:rsidRPr="00CD4147" w:rsidRDefault="00F561EE" w:rsidP="00F561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D4147">
        <w:rPr>
          <w:rFonts w:ascii="Arial" w:hAnsi="Arial" w:cs="Arial"/>
          <w:b/>
          <w:sz w:val="32"/>
          <w:szCs w:val="32"/>
        </w:rPr>
        <w:t>ЮГОЛОКСКОЕ МУНИЦИПАЛЬНОЕ ОБРАЗОВАНИЕ</w:t>
      </w:r>
    </w:p>
    <w:p w:rsidR="00F561EE" w:rsidRDefault="00F561EE" w:rsidP="00F561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310153" w:rsidRDefault="00F561EE" w:rsidP="00F561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D4147">
        <w:rPr>
          <w:rFonts w:ascii="Arial" w:hAnsi="Arial" w:cs="Arial"/>
          <w:b/>
          <w:sz w:val="32"/>
          <w:szCs w:val="32"/>
        </w:rPr>
        <w:t>РЕШЕНИ</w:t>
      </w:r>
      <w:r>
        <w:rPr>
          <w:rFonts w:ascii="Arial" w:hAnsi="Arial" w:cs="Arial"/>
          <w:b/>
          <w:sz w:val="32"/>
          <w:szCs w:val="32"/>
        </w:rPr>
        <w:t>Е</w:t>
      </w:r>
    </w:p>
    <w:p w:rsidR="00F561EE" w:rsidRPr="00F561EE" w:rsidRDefault="00F561EE" w:rsidP="00F561EE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10153" w:rsidRPr="00F561EE" w:rsidRDefault="00F561EE" w:rsidP="00BA00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61EE">
        <w:rPr>
          <w:rFonts w:ascii="Arial" w:hAnsi="Arial" w:cs="Arial"/>
          <w:b/>
          <w:sz w:val="32"/>
          <w:szCs w:val="32"/>
        </w:rPr>
        <w:t>О ВНЕСЕНИИ ИЗМЕНЕНИЙ В</w:t>
      </w:r>
      <w:r w:rsidR="00CB2782">
        <w:rPr>
          <w:rFonts w:ascii="Arial" w:hAnsi="Arial" w:cs="Arial"/>
          <w:b/>
          <w:sz w:val="32"/>
          <w:szCs w:val="32"/>
        </w:rPr>
        <w:t xml:space="preserve"> </w:t>
      </w:r>
      <w:r w:rsidRPr="00F561EE">
        <w:rPr>
          <w:rFonts w:ascii="Arial" w:hAnsi="Arial" w:cs="Arial"/>
          <w:b/>
          <w:sz w:val="32"/>
          <w:szCs w:val="32"/>
        </w:rPr>
        <w:t>ПОЛОЖЕНИЕ О</w:t>
      </w:r>
      <w:r w:rsidR="00CB2782">
        <w:rPr>
          <w:rFonts w:ascii="Arial" w:hAnsi="Arial" w:cs="Arial"/>
          <w:b/>
          <w:sz w:val="32"/>
          <w:szCs w:val="32"/>
        </w:rPr>
        <w:t xml:space="preserve"> </w:t>
      </w:r>
      <w:r w:rsidRPr="00F561EE">
        <w:rPr>
          <w:rFonts w:ascii="Arial" w:hAnsi="Arial" w:cs="Arial"/>
          <w:b/>
          <w:sz w:val="32"/>
          <w:szCs w:val="32"/>
        </w:rPr>
        <w:t>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ЮГОЛОКСКОГО МУНИЦИПАЛЬНОГО ОБРАЗОВАНИЯ</w:t>
      </w:r>
      <w:r w:rsidRPr="00F561E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gramStart"/>
      <w:r w:rsidRPr="00F561EE">
        <w:rPr>
          <w:rFonts w:ascii="Arial" w:hAnsi="Arial" w:cs="Arial"/>
          <w:b/>
          <w:sz w:val="32"/>
          <w:szCs w:val="32"/>
        </w:rPr>
        <w:t>УТВЕРЖДЕННОЕ</w:t>
      </w:r>
      <w:proofErr w:type="gramEnd"/>
      <w:r w:rsidRPr="00F561EE">
        <w:rPr>
          <w:rFonts w:ascii="Arial" w:hAnsi="Arial" w:cs="Arial"/>
          <w:b/>
          <w:sz w:val="32"/>
          <w:szCs w:val="32"/>
        </w:rPr>
        <w:t xml:space="preserve"> РЕШЕНИЕМ</w:t>
      </w:r>
      <w:r w:rsidR="00CB2782">
        <w:rPr>
          <w:rFonts w:ascii="Arial" w:hAnsi="Arial" w:cs="Arial"/>
          <w:b/>
          <w:sz w:val="32"/>
          <w:szCs w:val="32"/>
        </w:rPr>
        <w:t xml:space="preserve"> </w:t>
      </w:r>
      <w:r w:rsidRPr="00F561EE">
        <w:rPr>
          <w:rFonts w:ascii="Arial" w:hAnsi="Arial" w:cs="Arial"/>
          <w:b/>
          <w:sz w:val="32"/>
          <w:szCs w:val="32"/>
        </w:rPr>
        <w:t>ДУМЫ № 42/2 ОТ 18.08.2022Г.</w:t>
      </w:r>
    </w:p>
    <w:p w:rsidR="00310153" w:rsidRDefault="00310153" w:rsidP="00310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153" w:rsidRPr="00F561EE" w:rsidRDefault="00942853" w:rsidP="00CB2782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561EE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 4 ст.12, п. 5 ст. 10 Федерального закона от 24.07.2002г. №101-ФЗ «Об обороте земель сельскохозяйственного назначения», Уставом </w:t>
      </w:r>
      <w:proofErr w:type="spellStart"/>
      <w:r w:rsidRPr="00F561EE">
        <w:rPr>
          <w:rFonts w:ascii="Arial" w:hAnsi="Arial" w:cs="Arial"/>
          <w:sz w:val="24"/>
          <w:szCs w:val="24"/>
          <w:lang w:val="ru-RU"/>
        </w:rPr>
        <w:t>Юголокского</w:t>
      </w:r>
      <w:proofErr w:type="spellEnd"/>
      <w:r w:rsidRPr="00F561EE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</w:t>
      </w:r>
      <w:r w:rsidR="00DB0CC8" w:rsidRPr="00F561EE">
        <w:rPr>
          <w:rFonts w:ascii="Arial" w:hAnsi="Arial" w:cs="Arial"/>
          <w:sz w:val="24"/>
          <w:szCs w:val="24"/>
          <w:lang w:val="ru-RU"/>
        </w:rPr>
        <w:t xml:space="preserve">, рассмотрев экспертное заключение от 12 декабря 2022 года № 4031 на муниципальный нормативный правовой акт решение Думы </w:t>
      </w:r>
      <w:proofErr w:type="spellStart"/>
      <w:r w:rsidR="00DB0CC8" w:rsidRPr="00F561EE">
        <w:rPr>
          <w:rFonts w:ascii="Arial" w:hAnsi="Arial" w:cs="Arial"/>
          <w:sz w:val="24"/>
          <w:szCs w:val="24"/>
          <w:lang w:val="ru-RU"/>
        </w:rPr>
        <w:t>Юголокского</w:t>
      </w:r>
      <w:proofErr w:type="spellEnd"/>
      <w:r w:rsidR="00CB2782">
        <w:rPr>
          <w:rFonts w:ascii="Arial" w:hAnsi="Arial" w:cs="Arial"/>
          <w:sz w:val="24"/>
          <w:szCs w:val="24"/>
          <w:lang w:val="ru-RU"/>
        </w:rPr>
        <w:t xml:space="preserve"> </w:t>
      </w:r>
      <w:r w:rsidR="00DB0CC8" w:rsidRPr="00F561EE">
        <w:rPr>
          <w:rFonts w:ascii="Arial" w:hAnsi="Arial" w:cs="Arial"/>
          <w:sz w:val="24"/>
          <w:szCs w:val="24"/>
          <w:lang w:val="ru-RU"/>
        </w:rPr>
        <w:t>муниципального образования от</w:t>
      </w:r>
      <w:proofErr w:type="gramEnd"/>
      <w:r w:rsidR="00DB0CC8" w:rsidRPr="00F561EE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DB0CC8" w:rsidRPr="00F561EE">
        <w:rPr>
          <w:rFonts w:ascii="Arial" w:hAnsi="Arial" w:cs="Arial"/>
          <w:sz w:val="24"/>
          <w:szCs w:val="24"/>
          <w:lang w:val="ru-RU"/>
        </w:rPr>
        <w:t xml:space="preserve">18 августа 2022 года № 42/2-ДП «Об утверждении Положения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</w:t>
      </w:r>
      <w:proofErr w:type="spellStart"/>
      <w:r w:rsidR="00DB0CC8" w:rsidRPr="00F561EE">
        <w:rPr>
          <w:rFonts w:ascii="Arial" w:hAnsi="Arial" w:cs="Arial"/>
          <w:sz w:val="24"/>
          <w:szCs w:val="24"/>
          <w:lang w:val="ru-RU"/>
        </w:rPr>
        <w:t>Юголокского</w:t>
      </w:r>
      <w:proofErr w:type="spellEnd"/>
      <w:r w:rsidR="00DB0CC8" w:rsidRPr="00F561EE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образования»</w:t>
      </w:r>
      <w:r w:rsidR="00F561EE" w:rsidRPr="00F561EE">
        <w:rPr>
          <w:rFonts w:ascii="Arial" w:hAnsi="Arial" w:cs="Arial"/>
          <w:sz w:val="24"/>
          <w:szCs w:val="24"/>
          <w:lang w:val="ru-RU"/>
        </w:rPr>
        <w:t xml:space="preserve">, Дума </w:t>
      </w:r>
      <w:proofErr w:type="spellStart"/>
      <w:r w:rsidR="00F561EE" w:rsidRPr="00F561EE">
        <w:rPr>
          <w:rFonts w:ascii="Arial" w:hAnsi="Arial" w:cs="Arial"/>
          <w:sz w:val="24"/>
          <w:szCs w:val="24"/>
          <w:lang w:val="ru-RU"/>
        </w:rPr>
        <w:t>Юголокского</w:t>
      </w:r>
      <w:proofErr w:type="spellEnd"/>
      <w:r w:rsidR="00F561EE" w:rsidRPr="00F561EE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</w:t>
      </w:r>
      <w:proofErr w:type="gramEnd"/>
    </w:p>
    <w:p w:rsidR="00942853" w:rsidRPr="00D72399" w:rsidRDefault="00942853" w:rsidP="005C6369">
      <w:pPr>
        <w:pStyle w:val="1"/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0153" w:rsidRPr="00F561EE" w:rsidRDefault="00310153" w:rsidP="005C6369">
      <w:pPr>
        <w:pStyle w:val="1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561EE">
        <w:rPr>
          <w:rFonts w:ascii="Arial" w:hAnsi="Arial" w:cs="Arial"/>
          <w:b/>
          <w:sz w:val="30"/>
          <w:szCs w:val="30"/>
          <w:lang w:val="ru-RU"/>
        </w:rPr>
        <w:t>РЕШИЛА:</w:t>
      </w:r>
    </w:p>
    <w:p w:rsidR="00310153" w:rsidRDefault="00310153" w:rsidP="005C636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D7296" w:rsidRPr="00F561EE" w:rsidRDefault="00F561EE" w:rsidP="00F561E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561EE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="009D7296" w:rsidRPr="00F561EE">
        <w:rPr>
          <w:rFonts w:ascii="Arial" w:eastAsia="Times New Roman" w:hAnsi="Arial" w:cs="Arial"/>
          <w:sz w:val="24"/>
          <w:szCs w:val="24"/>
        </w:rPr>
        <w:t xml:space="preserve">Внести следующие изменения в Положение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</w:t>
      </w:r>
      <w:r w:rsidR="009D7296" w:rsidRPr="00F561EE">
        <w:rPr>
          <w:rFonts w:ascii="Arial" w:eastAsia="Times New Roman" w:hAnsi="Arial" w:cs="Arial"/>
          <w:sz w:val="24"/>
          <w:szCs w:val="24"/>
        </w:rPr>
        <w:lastRenderedPageBreak/>
        <w:t>находящихся в собственности Юголокского муниципального образования (далее – Положение), утвержденное Решением</w:t>
      </w:r>
      <w:r w:rsidR="00CB2782">
        <w:rPr>
          <w:rFonts w:ascii="Arial" w:eastAsia="Times New Roman" w:hAnsi="Arial" w:cs="Arial"/>
          <w:sz w:val="24"/>
          <w:szCs w:val="24"/>
        </w:rPr>
        <w:t xml:space="preserve"> </w:t>
      </w:r>
      <w:r w:rsidR="009D7296" w:rsidRPr="00F561EE">
        <w:rPr>
          <w:rFonts w:ascii="Arial" w:eastAsia="Times New Roman" w:hAnsi="Arial" w:cs="Arial"/>
          <w:sz w:val="24"/>
          <w:szCs w:val="24"/>
        </w:rPr>
        <w:t>Думы № 42/2 от 18.08.2022г.:</w:t>
      </w:r>
      <w:proofErr w:type="gramEnd"/>
    </w:p>
    <w:p w:rsidR="0060006D" w:rsidRPr="00F561EE" w:rsidRDefault="009D7296" w:rsidP="00F561E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1EE">
        <w:rPr>
          <w:rFonts w:ascii="Arial" w:eastAsia="Times New Roman" w:hAnsi="Arial" w:cs="Arial"/>
          <w:sz w:val="24"/>
          <w:szCs w:val="24"/>
        </w:rPr>
        <w:t>- в пункте 3.3</w:t>
      </w:r>
      <w:r w:rsidR="00022670" w:rsidRPr="00F561EE">
        <w:rPr>
          <w:rFonts w:ascii="Arial" w:eastAsia="Times New Roman" w:hAnsi="Arial" w:cs="Arial"/>
          <w:sz w:val="24"/>
          <w:szCs w:val="24"/>
        </w:rPr>
        <w:t>.</w:t>
      </w:r>
      <w:r w:rsidRPr="00F561E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561EE">
        <w:rPr>
          <w:rFonts w:ascii="Arial" w:eastAsia="Times New Roman" w:hAnsi="Arial" w:cs="Arial"/>
          <w:sz w:val="24"/>
          <w:szCs w:val="24"/>
        </w:rPr>
        <w:t>Положения слова «проведение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со статьей 38 Земельного кодекса Российской Федерации»</w:t>
      </w:r>
      <w:r w:rsidR="00CB2782">
        <w:rPr>
          <w:rFonts w:ascii="Arial" w:eastAsia="Times New Roman" w:hAnsi="Arial" w:cs="Arial"/>
          <w:sz w:val="24"/>
          <w:szCs w:val="24"/>
        </w:rPr>
        <w:t xml:space="preserve"> </w:t>
      </w:r>
      <w:r w:rsidRPr="00F561EE">
        <w:rPr>
          <w:rFonts w:ascii="Arial" w:eastAsia="Times New Roman" w:hAnsi="Arial" w:cs="Arial"/>
          <w:sz w:val="24"/>
          <w:szCs w:val="24"/>
        </w:rPr>
        <w:t>заменить словами «</w:t>
      </w:r>
      <w:r w:rsidR="00436201" w:rsidRPr="00F561EE">
        <w:rPr>
          <w:rFonts w:ascii="Arial" w:eastAsia="Times New Roman" w:hAnsi="Arial" w:cs="Arial"/>
          <w:sz w:val="24"/>
          <w:szCs w:val="24"/>
        </w:rPr>
        <w:t>проведение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="00436201" w:rsidRPr="00F561EE">
        <w:rPr>
          <w:rFonts w:ascii="Arial" w:eastAsia="Times New Roman" w:hAnsi="Arial" w:cs="Arial"/>
          <w:sz w:val="24"/>
          <w:szCs w:val="24"/>
        </w:rPr>
        <w:t xml:space="preserve"> или муниципальной собственности, регулируется статьей 39.11 З</w:t>
      </w:r>
      <w:r w:rsidR="0060006D" w:rsidRPr="00F561EE">
        <w:rPr>
          <w:rFonts w:ascii="Arial" w:eastAsia="Times New Roman" w:hAnsi="Arial" w:cs="Arial"/>
          <w:sz w:val="24"/>
          <w:szCs w:val="24"/>
        </w:rPr>
        <w:t>емельного кодекса</w:t>
      </w:r>
      <w:r w:rsidR="00436201" w:rsidRPr="00F561EE">
        <w:rPr>
          <w:rFonts w:ascii="Arial" w:eastAsia="Times New Roman" w:hAnsi="Arial" w:cs="Arial"/>
          <w:sz w:val="24"/>
          <w:szCs w:val="24"/>
        </w:rPr>
        <w:t xml:space="preserve"> Р</w:t>
      </w:r>
      <w:r w:rsidR="0060006D" w:rsidRPr="00F561EE">
        <w:rPr>
          <w:rFonts w:ascii="Arial" w:eastAsia="Times New Roman" w:hAnsi="Arial" w:cs="Arial"/>
          <w:sz w:val="24"/>
          <w:szCs w:val="24"/>
        </w:rPr>
        <w:t>оссийской Федерации</w:t>
      </w:r>
      <w:r w:rsidR="00436201" w:rsidRPr="00F561EE">
        <w:rPr>
          <w:rFonts w:ascii="Arial" w:eastAsia="Times New Roman" w:hAnsi="Arial" w:cs="Arial"/>
          <w:sz w:val="24"/>
          <w:szCs w:val="24"/>
        </w:rPr>
        <w:t>»</w:t>
      </w:r>
      <w:r w:rsidR="0060006D" w:rsidRPr="00F561EE">
        <w:rPr>
          <w:rFonts w:ascii="Arial" w:eastAsia="Times New Roman" w:hAnsi="Arial" w:cs="Arial"/>
          <w:sz w:val="24"/>
          <w:szCs w:val="24"/>
        </w:rPr>
        <w:t>;</w:t>
      </w:r>
    </w:p>
    <w:p w:rsidR="00FE41E9" w:rsidRPr="00CB2782" w:rsidRDefault="005C6369" w:rsidP="00CB2782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561EE">
        <w:rPr>
          <w:rFonts w:ascii="Arial" w:eastAsia="Times New Roman" w:hAnsi="Arial" w:cs="Arial"/>
          <w:sz w:val="24"/>
          <w:szCs w:val="24"/>
        </w:rPr>
        <w:t>-</w:t>
      </w:r>
      <w:r w:rsidR="00FE41E9" w:rsidRPr="00F561EE">
        <w:rPr>
          <w:rFonts w:ascii="Arial" w:eastAsia="Times New Roman" w:hAnsi="Arial" w:cs="Arial"/>
          <w:sz w:val="24"/>
          <w:szCs w:val="24"/>
        </w:rPr>
        <w:t xml:space="preserve"> Приложение № 2 к Положению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Юголокского муниципального образования</w:t>
      </w:r>
      <w:r w:rsidR="00CB2782">
        <w:rPr>
          <w:rFonts w:ascii="Arial" w:eastAsia="Times New Roman" w:hAnsi="Arial" w:cs="Arial"/>
          <w:sz w:val="24"/>
          <w:szCs w:val="24"/>
        </w:rPr>
        <w:t xml:space="preserve"> изложить в новой</w:t>
      </w:r>
      <w:r w:rsidR="00FE41E9" w:rsidRPr="00F561EE">
        <w:rPr>
          <w:rFonts w:ascii="Arial" w:eastAsia="Times New Roman" w:hAnsi="Arial" w:cs="Arial"/>
          <w:sz w:val="24"/>
          <w:szCs w:val="24"/>
        </w:rPr>
        <w:t xml:space="preserve"> </w:t>
      </w:r>
      <w:r w:rsidR="00CB2782">
        <w:rPr>
          <w:rFonts w:ascii="Arial" w:eastAsia="Times New Roman" w:hAnsi="Arial" w:cs="Arial"/>
          <w:sz w:val="24"/>
          <w:szCs w:val="24"/>
        </w:rPr>
        <w:t>редакции.</w:t>
      </w:r>
      <w:proofErr w:type="gramEnd"/>
    </w:p>
    <w:p w:rsidR="00310153" w:rsidRPr="00F561EE" w:rsidRDefault="00F561EE" w:rsidP="00F561EE">
      <w:pPr>
        <w:pStyle w:val="1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F561EE">
        <w:rPr>
          <w:rFonts w:ascii="Arial" w:hAnsi="Arial" w:cs="Arial"/>
          <w:sz w:val="24"/>
          <w:szCs w:val="24"/>
          <w:lang w:val="ru-RU"/>
        </w:rPr>
        <w:t xml:space="preserve">2. </w:t>
      </w:r>
      <w:r w:rsidR="00310153" w:rsidRPr="00F561EE">
        <w:rPr>
          <w:rFonts w:ascii="Arial" w:hAnsi="Arial" w:cs="Arial"/>
          <w:sz w:val="24"/>
          <w:szCs w:val="24"/>
          <w:lang w:val="ru-RU"/>
        </w:rPr>
        <w:t>Настоящее решение опубликовать в установленном порядке.</w:t>
      </w:r>
    </w:p>
    <w:p w:rsidR="00310153" w:rsidRPr="00F561EE" w:rsidRDefault="00F561EE" w:rsidP="00F561EE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561EE">
        <w:rPr>
          <w:rFonts w:ascii="Arial" w:hAnsi="Arial" w:cs="Arial"/>
          <w:sz w:val="24"/>
          <w:szCs w:val="24"/>
          <w:lang w:val="ru-RU"/>
        </w:rPr>
        <w:t xml:space="preserve">3. </w:t>
      </w:r>
      <w:r w:rsidR="00D212A0" w:rsidRPr="00F561EE">
        <w:rPr>
          <w:rFonts w:ascii="Arial" w:hAnsi="Arial" w:cs="Arial"/>
          <w:sz w:val="24"/>
          <w:szCs w:val="24"/>
          <w:lang w:val="ru-RU"/>
        </w:rPr>
        <w:t>Решение вступает в силу со дня его опубликования.</w:t>
      </w:r>
    </w:p>
    <w:p w:rsidR="004C0D98" w:rsidRPr="005C6369" w:rsidRDefault="004C0D98" w:rsidP="00F561EE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6369" w:rsidRDefault="005C6369" w:rsidP="0097279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1EE" w:rsidRPr="00F561EE" w:rsidRDefault="00F561EE" w:rsidP="00F561E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F561EE">
        <w:rPr>
          <w:rFonts w:ascii="Arial" w:hAnsi="Arial" w:cs="Arial"/>
          <w:sz w:val="24"/>
          <w:szCs w:val="24"/>
        </w:rPr>
        <w:t>Председатель Думы</w:t>
      </w:r>
    </w:p>
    <w:p w:rsidR="00F561EE" w:rsidRPr="00F561EE" w:rsidRDefault="00F561EE" w:rsidP="00F561EE">
      <w:pPr>
        <w:ind w:firstLine="709"/>
        <w:contextualSpacing/>
        <w:rPr>
          <w:rFonts w:ascii="Arial" w:hAnsi="Arial" w:cs="Arial"/>
          <w:sz w:val="24"/>
          <w:szCs w:val="24"/>
        </w:rPr>
      </w:pPr>
      <w:proofErr w:type="spellStart"/>
      <w:r w:rsidRPr="00F561EE">
        <w:rPr>
          <w:rFonts w:ascii="Arial" w:hAnsi="Arial" w:cs="Arial"/>
          <w:sz w:val="24"/>
          <w:szCs w:val="24"/>
        </w:rPr>
        <w:t>Юголокского</w:t>
      </w:r>
      <w:proofErr w:type="spellEnd"/>
      <w:r w:rsidRPr="00F561EE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F561EE" w:rsidRPr="00F561EE" w:rsidRDefault="00F561EE" w:rsidP="00F561EE">
      <w:pPr>
        <w:ind w:firstLine="709"/>
        <w:contextualSpacing/>
        <w:rPr>
          <w:rFonts w:ascii="Arial" w:hAnsi="Arial" w:cs="Arial"/>
          <w:sz w:val="24"/>
          <w:szCs w:val="24"/>
        </w:rPr>
      </w:pPr>
      <w:bookmarkStart w:id="0" w:name="_GoBack"/>
      <w:r w:rsidRPr="00F561E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561EE">
        <w:rPr>
          <w:rFonts w:ascii="Arial" w:hAnsi="Arial" w:cs="Arial"/>
          <w:sz w:val="24"/>
          <w:szCs w:val="24"/>
        </w:rPr>
        <w:t>Юголокского</w:t>
      </w:r>
      <w:proofErr w:type="spellEnd"/>
      <w:r w:rsidRPr="00F561E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F561EE" w:rsidRPr="00F561EE" w:rsidRDefault="00F561EE" w:rsidP="00F561E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F561E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561EE" w:rsidRPr="00F561EE" w:rsidRDefault="00F561EE" w:rsidP="00F561EE">
      <w:pPr>
        <w:ind w:firstLine="709"/>
        <w:contextualSpacing/>
        <w:rPr>
          <w:sz w:val="24"/>
          <w:szCs w:val="24"/>
        </w:rPr>
      </w:pPr>
      <w:r w:rsidRPr="00F561EE">
        <w:rPr>
          <w:rFonts w:ascii="Arial" w:hAnsi="Arial" w:cs="Arial"/>
          <w:sz w:val="24"/>
          <w:szCs w:val="24"/>
        </w:rPr>
        <w:t xml:space="preserve">И.С. </w:t>
      </w:r>
      <w:proofErr w:type="spellStart"/>
      <w:r w:rsidRPr="00F561EE">
        <w:rPr>
          <w:rFonts w:ascii="Arial" w:hAnsi="Arial" w:cs="Arial"/>
          <w:sz w:val="24"/>
          <w:szCs w:val="24"/>
        </w:rPr>
        <w:t>Булатников</w:t>
      </w:r>
      <w:proofErr w:type="spellEnd"/>
    </w:p>
    <w:p w:rsidR="00CB2782" w:rsidRDefault="00CB2782" w:rsidP="00CB27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B2782" w:rsidRPr="002E0022" w:rsidRDefault="00CB2782" w:rsidP="00CB2782">
      <w:pPr>
        <w:spacing w:after="0"/>
        <w:jc w:val="right"/>
        <w:rPr>
          <w:rFonts w:ascii="Courier New" w:hAnsi="Courier New" w:cs="Courier New"/>
        </w:rPr>
      </w:pPr>
      <w:r w:rsidRPr="002E0022">
        <w:rPr>
          <w:rFonts w:ascii="Courier New" w:hAnsi="Courier New" w:cs="Courier New"/>
        </w:rPr>
        <w:t>Приложение № 2</w:t>
      </w:r>
    </w:p>
    <w:p w:rsidR="00CB2782" w:rsidRPr="002E0022" w:rsidRDefault="00CB2782" w:rsidP="00CB2782">
      <w:pPr>
        <w:spacing w:after="0"/>
        <w:jc w:val="right"/>
        <w:rPr>
          <w:rFonts w:ascii="Courier New" w:hAnsi="Courier New" w:cs="Courier New"/>
        </w:rPr>
      </w:pPr>
      <w:r w:rsidRPr="002E0022">
        <w:rPr>
          <w:rFonts w:ascii="Courier New" w:hAnsi="Courier New" w:cs="Courier New"/>
        </w:rPr>
        <w:t>к Положению</w:t>
      </w:r>
      <w:r w:rsidRPr="002E0022">
        <w:rPr>
          <w:rFonts w:ascii="Courier New" w:eastAsia="Times New Roman" w:hAnsi="Courier New" w:cs="Courier New"/>
          <w:color w:val="000000"/>
          <w:kern w:val="36"/>
        </w:rPr>
        <w:t xml:space="preserve">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</w:t>
      </w:r>
      <w:proofErr w:type="spellStart"/>
      <w:r w:rsidRPr="002E0022">
        <w:rPr>
          <w:rFonts w:ascii="Courier New" w:eastAsia="Times New Roman" w:hAnsi="Courier New" w:cs="Courier New"/>
          <w:color w:val="000000"/>
          <w:kern w:val="36"/>
        </w:rPr>
        <w:t>Юголокского</w:t>
      </w:r>
      <w:proofErr w:type="spellEnd"/>
      <w:r w:rsidRPr="002E0022">
        <w:rPr>
          <w:rFonts w:ascii="Courier New" w:eastAsia="Times New Roman" w:hAnsi="Courier New" w:cs="Courier New"/>
          <w:color w:val="000000"/>
          <w:kern w:val="36"/>
        </w:rPr>
        <w:t xml:space="preserve"> муниципального образования</w:t>
      </w:r>
      <w:r w:rsidRPr="002E0022">
        <w:rPr>
          <w:rFonts w:ascii="Courier New" w:hAnsi="Courier New" w:cs="Courier New"/>
        </w:rPr>
        <w:t xml:space="preserve"> </w:t>
      </w:r>
    </w:p>
    <w:p w:rsidR="00CB2782" w:rsidRDefault="00CB2782" w:rsidP="00CB2782">
      <w:pPr>
        <w:jc w:val="right"/>
        <w:rPr>
          <w:rFonts w:ascii="Times New Roman" w:hAnsi="Times New Roman" w:cs="Times New Roman"/>
          <w:sz w:val="24"/>
        </w:rPr>
      </w:pPr>
    </w:p>
    <w:p w:rsidR="00CB2782" w:rsidRDefault="00CB2782" w:rsidP="00CB2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CB2782">
        <w:rPr>
          <w:rFonts w:ascii="Arial" w:hAnsi="Arial" w:cs="Arial"/>
          <w:sz w:val="24"/>
          <w:szCs w:val="24"/>
        </w:rPr>
        <w:t>Юголокского</w:t>
      </w:r>
      <w:proofErr w:type="spellEnd"/>
      <w:r w:rsidRPr="00CB2782">
        <w:rPr>
          <w:rFonts w:ascii="Arial" w:hAnsi="Arial" w:cs="Arial"/>
          <w:sz w:val="24"/>
          <w:szCs w:val="24"/>
        </w:rPr>
        <w:t xml:space="preserve"> сельского поселения ______________________________________</w:t>
      </w:r>
      <w:proofErr w:type="gramStart"/>
      <w:r w:rsidRPr="00CB2782">
        <w:rPr>
          <w:rFonts w:ascii="Arial" w:hAnsi="Arial" w:cs="Arial"/>
          <w:sz w:val="24"/>
          <w:szCs w:val="24"/>
        </w:rPr>
        <w:t>от</w:t>
      </w:r>
      <w:proofErr w:type="gramEnd"/>
      <w:r w:rsidRPr="00CB2782">
        <w:rPr>
          <w:rFonts w:ascii="Arial" w:hAnsi="Arial" w:cs="Arial"/>
          <w:sz w:val="24"/>
          <w:szCs w:val="24"/>
        </w:rPr>
        <w:t xml:space="preserve"> _______________________________________</w:t>
      </w:r>
      <w:r w:rsidRPr="00CB2782">
        <w:rPr>
          <w:rFonts w:ascii="Arial" w:hAnsi="Arial" w:cs="Arial"/>
          <w:sz w:val="24"/>
          <w:szCs w:val="24"/>
        </w:rPr>
        <w:t xml:space="preserve"> </w:t>
      </w:r>
    </w:p>
    <w:p w:rsidR="00CB2782" w:rsidRDefault="00CB2782" w:rsidP="00CB2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CB2782">
        <w:rPr>
          <w:rFonts w:ascii="Arial" w:hAnsi="Arial" w:cs="Arial"/>
          <w:sz w:val="24"/>
          <w:szCs w:val="24"/>
        </w:rPr>
        <w:t>(наименование сельскохозяйственной организации</w:t>
      </w:r>
      <w:proofErr w:type="gramEnd"/>
    </w:p>
    <w:p w:rsidR="00CB2782" w:rsidRPr="00CB2782" w:rsidRDefault="00CB2782" w:rsidP="00CB2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 xml:space="preserve"> </w:t>
      </w:r>
      <w:r w:rsidRPr="00CB2782">
        <w:rPr>
          <w:rFonts w:ascii="Arial" w:hAnsi="Arial" w:cs="Arial"/>
          <w:sz w:val="24"/>
          <w:szCs w:val="24"/>
        </w:rPr>
        <w:t>(крестьянского (фермерского) хозяйства))</w:t>
      </w:r>
    </w:p>
    <w:p w:rsidR="00CB2782" w:rsidRPr="00CB2782" w:rsidRDefault="00CB2782" w:rsidP="00CB2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>адрес: _____________________________,</w:t>
      </w:r>
    </w:p>
    <w:p w:rsidR="00CB2782" w:rsidRPr="00CB2782" w:rsidRDefault="00CB2782" w:rsidP="00CB2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>телефон: __________, факс: _________,</w:t>
      </w:r>
    </w:p>
    <w:p w:rsidR="00CB2782" w:rsidRPr="00CB2782" w:rsidRDefault="00CB2782" w:rsidP="00CB2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>адрес эл. почты: ____________________</w:t>
      </w:r>
    </w:p>
    <w:p w:rsidR="00CB2782" w:rsidRDefault="00CB2782" w:rsidP="00CB27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B2782" w:rsidRPr="00CB2782" w:rsidRDefault="00CB2782" w:rsidP="00CB27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B2782">
        <w:rPr>
          <w:rFonts w:ascii="Arial" w:hAnsi="Arial" w:cs="Arial"/>
          <w:bCs/>
          <w:sz w:val="24"/>
          <w:szCs w:val="24"/>
        </w:rPr>
        <w:t xml:space="preserve">ЗАЯВЛЕНИЕ </w:t>
      </w:r>
    </w:p>
    <w:p w:rsidR="00CB2782" w:rsidRPr="00CB2782" w:rsidRDefault="00CB2782" w:rsidP="00CB27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B2782">
        <w:rPr>
          <w:rFonts w:ascii="Arial" w:hAnsi="Arial" w:cs="Arial"/>
          <w:bCs/>
          <w:sz w:val="24"/>
          <w:szCs w:val="24"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CB2782" w:rsidRPr="00CB2782" w:rsidRDefault="00CB2782" w:rsidP="00CB2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2782" w:rsidRPr="00CB2782" w:rsidRDefault="00CB2782" w:rsidP="002E00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2782">
        <w:rPr>
          <w:rFonts w:ascii="Arial" w:hAnsi="Arial" w:cs="Arial"/>
          <w:sz w:val="24"/>
          <w:szCs w:val="24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_________________, размером _______________, расположенный по адресу: _________________________.</w:t>
      </w:r>
      <w:proofErr w:type="gramEnd"/>
    </w:p>
    <w:p w:rsidR="00CB2782" w:rsidRPr="00CB2782" w:rsidRDefault="00CB2782" w:rsidP="00CB27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2782">
        <w:rPr>
          <w:rFonts w:ascii="Arial" w:hAnsi="Arial" w:cs="Arial"/>
          <w:sz w:val="24"/>
          <w:szCs w:val="24"/>
        </w:rPr>
        <w:t>В соответствии с п. 5.1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anchor="7DM0K9" w:history="1">
        <w:r w:rsidRPr="00CB2782">
          <w:rPr>
            <w:rStyle w:val="a5"/>
            <w:rFonts w:ascii="Arial" w:hAnsi="Arial" w:cs="Arial"/>
            <w:color w:val="auto"/>
            <w:sz w:val="24"/>
            <w:szCs w:val="24"/>
          </w:rPr>
          <w:t>ст. 10 Федерального закона от 24.07.2002 N 101-ФЗ "Об обороте земель сельскохозяйственного назначения"</w:t>
        </w:r>
      </w:hyperlink>
      <w:r w:rsidR="002E0022">
        <w:rPr>
          <w:rFonts w:ascii="Arial" w:hAnsi="Arial" w:cs="Arial"/>
          <w:sz w:val="24"/>
          <w:szCs w:val="24"/>
        </w:rPr>
        <w:t xml:space="preserve"> </w:t>
      </w:r>
      <w:r w:rsidRPr="00CB2782">
        <w:rPr>
          <w:rFonts w:ascii="Arial" w:hAnsi="Arial" w:cs="Arial"/>
          <w:sz w:val="24"/>
          <w:szCs w:val="24"/>
        </w:rPr>
        <w:t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</w:t>
      </w:r>
      <w:r w:rsidR="002E0022">
        <w:rPr>
          <w:rFonts w:ascii="Arial" w:hAnsi="Arial" w:cs="Arial"/>
          <w:sz w:val="24"/>
          <w:szCs w:val="24"/>
        </w:rPr>
        <w:t>и аренду без проведения торгов.</w:t>
      </w:r>
      <w:proofErr w:type="gramEnd"/>
    </w:p>
    <w:p w:rsidR="00CB2782" w:rsidRPr="00CB2782" w:rsidRDefault="00CB2782" w:rsidP="00CB27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>На основании вышеизложенного и руководствуясь п. 5.1</w:t>
      </w:r>
      <w:r w:rsidR="002E0022">
        <w:rPr>
          <w:rFonts w:ascii="Arial" w:hAnsi="Arial" w:cs="Arial"/>
          <w:sz w:val="24"/>
          <w:szCs w:val="24"/>
        </w:rPr>
        <w:t xml:space="preserve"> </w:t>
      </w:r>
      <w:hyperlink r:id="rId7" w:anchor="7DM0K9" w:history="1">
        <w:r w:rsidRPr="00CB2782">
          <w:rPr>
            <w:rStyle w:val="a5"/>
            <w:rFonts w:ascii="Arial" w:hAnsi="Arial" w:cs="Arial"/>
            <w:color w:val="auto"/>
            <w:sz w:val="24"/>
            <w:szCs w:val="24"/>
          </w:rPr>
          <w:t>ст. 10 Федерального закона от 24.07.2002 N 101-ФЗ "Об обороте земель сельскохозяйственного назначения"</w:t>
        </w:r>
      </w:hyperlink>
      <w:r w:rsidRPr="00CB2782">
        <w:rPr>
          <w:rFonts w:ascii="Arial" w:hAnsi="Arial" w:cs="Arial"/>
          <w:sz w:val="24"/>
          <w:szCs w:val="24"/>
        </w:rPr>
        <w:t>, просьба заключить договор купли-продажи (или: договор аренды) указанного земельного участка без проведения торгов по цене в размере ________________________________________________.</w:t>
      </w:r>
    </w:p>
    <w:p w:rsidR="00CB2782" w:rsidRPr="00CB2782" w:rsidRDefault="00CB2782" w:rsidP="00CB27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>(не более 15 процентов его кадастровой стоимости, а арендную плату в размере 0,3 процента его кадастровой стоимости).</w:t>
      </w:r>
    </w:p>
    <w:p w:rsidR="00CB2782" w:rsidRPr="00CB2782" w:rsidRDefault="00CB2782" w:rsidP="00CB27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070" w:rsidRPr="002E0022" w:rsidRDefault="00CB2782" w:rsidP="002E0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782">
        <w:rPr>
          <w:rFonts w:ascii="Arial" w:hAnsi="Arial" w:cs="Arial"/>
          <w:sz w:val="24"/>
          <w:szCs w:val="24"/>
        </w:rPr>
        <w:t xml:space="preserve">"__"___________ ____ </w:t>
      </w:r>
      <w:proofErr w:type="gramStart"/>
      <w:r w:rsidRPr="00CB2782">
        <w:rPr>
          <w:rFonts w:ascii="Arial" w:hAnsi="Arial" w:cs="Arial"/>
          <w:sz w:val="24"/>
          <w:szCs w:val="24"/>
        </w:rPr>
        <w:t>г</w:t>
      </w:r>
      <w:proofErr w:type="gramEnd"/>
      <w:r w:rsidRPr="00CB2782">
        <w:rPr>
          <w:rFonts w:ascii="Arial" w:hAnsi="Arial" w:cs="Arial"/>
          <w:sz w:val="24"/>
          <w:szCs w:val="24"/>
        </w:rPr>
        <w:t>. ___________/_____________________/</w:t>
      </w:r>
    </w:p>
    <w:sectPr w:rsidR="00BA0070" w:rsidRPr="002E0022" w:rsidSect="00CB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CF6"/>
    <w:multiLevelType w:val="multilevel"/>
    <w:tmpl w:val="1368F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58ED503A"/>
    <w:multiLevelType w:val="hybridMultilevel"/>
    <w:tmpl w:val="7F9E35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3"/>
    <w:rsid w:val="00022670"/>
    <w:rsid w:val="0002725B"/>
    <w:rsid w:val="00046211"/>
    <w:rsid w:val="0005282B"/>
    <w:rsid w:val="00093FC9"/>
    <w:rsid w:val="0011419E"/>
    <w:rsid w:val="001356D9"/>
    <w:rsid w:val="0016206D"/>
    <w:rsid w:val="00243CBD"/>
    <w:rsid w:val="00260848"/>
    <w:rsid w:val="002C5939"/>
    <w:rsid w:val="002C6B40"/>
    <w:rsid w:val="002E0022"/>
    <w:rsid w:val="00310153"/>
    <w:rsid w:val="00365654"/>
    <w:rsid w:val="003C35B1"/>
    <w:rsid w:val="00436201"/>
    <w:rsid w:val="00444576"/>
    <w:rsid w:val="00467287"/>
    <w:rsid w:val="004C0D98"/>
    <w:rsid w:val="00583CAE"/>
    <w:rsid w:val="00594CFB"/>
    <w:rsid w:val="005C6369"/>
    <w:rsid w:val="0060006D"/>
    <w:rsid w:val="006536D8"/>
    <w:rsid w:val="006543EE"/>
    <w:rsid w:val="00662C99"/>
    <w:rsid w:val="006B5CBC"/>
    <w:rsid w:val="006F35A5"/>
    <w:rsid w:val="00717D5B"/>
    <w:rsid w:val="007311E2"/>
    <w:rsid w:val="00771896"/>
    <w:rsid w:val="00782617"/>
    <w:rsid w:val="0079598B"/>
    <w:rsid w:val="007E5EF1"/>
    <w:rsid w:val="00823469"/>
    <w:rsid w:val="008A46A2"/>
    <w:rsid w:val="008C5FB2"/>
    <w:rsid w:val="008F1ECD"/>
    <w:rsid w:val="00910BF8"/>
    <w:rsid w:val="00942853"/>
    <w:rsid w:val="0095478E"/>
    <w:rsid w:val="00972792"/>
    <w:rsid w:val="009D2BFD"/>
    <w:rsid w:val="009D7296"/>
    <w:rsid w:val="009E5C7C"/>
    <w:rsid w:val="00A05594"/>
    <w:rsid w:val="00A168F3"/>
    <w:rsid w:val="00A552A5"/>
    <w:rsid w:val="00AF3C49"/>
    <w:rsid w:val="00B10C50"/>
    <w:rsid w:val="00B665D2"/>
    <w:rsid w:val="00BA0070"/>
    <w:rsid w:val="00C83B5B"/>
    <w:rsid w:val="00CA238F"/>
    <w:rsid w:val="00CB2782"/>
    <w:rsid w:val="00CF3B8D"/>
    <w:rsid w:val="00CF3C65"/>
    <w:rsid w:val="00D212A0"/>
    <w:rsid w:val="00D32142"/>
    <w:rsid w:val="00D52636"/>
    <w:rsid w:val="00D93EC1"/>
    <w:rsid w:val="00DB0CC8"/>
    <w:rsid w:val="00E00F59"/>
    <w:rsid w:val="00E107FF"/>
    <w:rsid w:val="00F561EE"/>
    <w:rsid w:val="00FA5515"/>
    <w:rsid w:val="00FC3CC1"/>
    <w:rsid w:val="00FE41E9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1015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1015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310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NoSpacingChar">
    <w:name w:val="No Spacing Char"/>
    <w:link w:val="1"/>
    <w:locked/>
    <w:rsid w:val="00310153"/>
    <w:rPr>
      <w:rFonts w:ascii="Cambria" w:eastAsia="Times New Roman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31015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p13">
    <w:name w:val="p13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7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82B"/>
    <w:rPr>
      <w:color w:val="0000FF" w:themeColor="hyperlink"/>
      <w:u w:val="single"/>
    </w:rPr>
  </w:style>
  <w:style w:type="paragraph" w:customStyle="1" w:styleId="ConsTitle">
    <w:name w:val="ConsTitle"/>
    <w:rsid w:val="00F561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1015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1015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310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NoSpacingChar">
    <w:name w:val="No Spacing Char"/>
    <w:link w:val="1"/>
    <w:locked/>
    <w:rsid w:val="00310153"/>
    <w:rPr>
      <w:rFonts w:ascii="Cambria" w:eastAsia="Times New Roman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31015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p13">
    <w:name w:val="p13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7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82B"/>
    <w:rPr>
      <w:color w:val="0000FF" w:themeColor="hyperlink"/>
      <w:u w:val="single"/>
    </w:rPr>
  </w:style>
  <w:style w:type="paragraph" w:customStyle="1" w:styleId="ConsTitle">
    <w:name w:val="ConsTitle"/>
    <w:rsid w:val="00F561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21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</dc:creator>
  <cp:lastModifiedBy>Юголок-1</cp:lastModifiedBy>
  <cp:revision>17</cp:revision>
  <cp:lastPrinted>2022-12-27T01:57:00Z</cp:lastPrinted>
  <dcterms:created xsi:type="dcterms:W3CDTF">2022-08-17T07:55:00Z</dcterms:created>
  <dcterms:modified xsi:type="dcterms:W3CDTF">2023-01-12T03:22:00Z</dcterms:modified>
</cp:coreProperties>
</file>