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15" w:rsidRDefault="00A81F15" w:rsidP="00487E37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07C5D5" wp14:editId="333D4DAD">
            <wp:simplePos x="0" y="0"/>
            <wp:positionH relativeFrom="margin">
              <wp:posOffset>0</wp:posOffset>
            </wp:positionH>
            <wp:positionV relativeFrom="paragraph">
              <wp:posOffset>380365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15" w:rsidRDefault="00A81F15" w:rsidP="00487E37">
      <w:pPr>
        <w:pStyle w:val="a3"/>
        <w:ind w:firstLine="567"/>
        <w:jc w:val="center"/>
        <w:rPr>
          <w:b/>
          <w:sz w:val="28"/>
          <w:szCs w:val="28"/>
        </w:rPr>
      </w:pPr>
    </w:p>
    <w:p w:rsidR="00A81F15" w:rsidRDefault="00A81F15" w:rsidP="00487E37">
      <w:pPr>
        <w:pStyle w:val="a3"/>
        <w:ind w:firstLine="567"/>
        <w:jc w:val="center"/>
        <w:rPr>
          <w:b/>
          <w:sz w:val="28"/>
          <w:szCs w:val="28"/>
        </w:rPr>
      </w:pPr>
    </w:p>
    <w:p w:rsidR="00A81F15" w:rsidRDefault="00A81F15" w:rsidP="00487E37">
      <w:pPr>
        <w:pStyle w:val="a3"/>
        <w:ind w:firstLine="567"/>
        <w:jc w:val="center"/>
        <w:rPr>
          <w:b/>
          <w:sz w:val="28"/>
          <w:szCs w:val="28"/>
        </w:rPr>
      </w:pPr>
    </w:p>
    <w:p w:rsidR="008B2D93" w:rsidRPr="00487E37" w:rsidRDefault="008B2D93" w:rsidP="00487E37">
      <w:pPr>
        <w:pStyle w:val="a3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487E37">
        <w:rPr>
          <w:b/>
          <w:sz w:val="28"/>
          <w:szCs w:val="28"/>
        </w:rPr>
        <w:t xml:space="preserve">Управление </w:t>
      </w:r>
      <w:proofErr w:type="spellStart"/>
      <w:r w:rsidRPr="00487E37">
        <w:rPr>
          <w:b/>
          <w:sz w:val="28"/>
          <w:szCs w:val="28"/>
        </w:rPr>
        <w:t>Росреестра</w:t>
      </w:r>
      <w:proofErr w:type="spellEnd"/>
      <w:r w:rsidRPr="00487E37">
        <w:rPr>
          <w:b/>
          <w:sz w:val="28"/>
          <w:szCs w:val="28"/>
        </w:rPr>
        <w:t xml:space="preserve"> провело благотворительную акцию по </w:t>
      </w:r>
      <w:r w:rsidR="00AA4B41">
        <w:rPr>
          <w:b/>
          <w:sz w:val="28"/>
          <w:szCs w:val="28"/>
        </w:rPr>
        <w:t xml:space="preserve">оказанию </w:t>
      </w:r>
      <w:r w:rsidRPr="00487E37">
        <w:rPr>
          <w:b/>
          <w:sz w:val="28"/>
          <w:szCs w:val="28"/>
        </w:rPr>
        <w:t xml:space="preserve">помощи врачам, </w:t>
      </w:r>
      <w:r w:rsidR="00487E37" w:rsidRPr="00487E37">
        <w:rPr>
          <w:b/>
          <w:sz w:val="28"/>
          <w:szCs w:val="28"/>
        </w:rPr>
        <w:t>работающим в условиях пандемии</w:t>
      </w:r>
    </w:p>
    <w:p w:rsidR="00BB1109" w:rsidRPr="008D3FF5" w:rsidRDefault="00D777AC" w:rsidP="000632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3FF5">
        <w:rPr>
          <w:sz w:val="28"/>
          <w:szCs w:val="28"/>
        </w:rPr>
        <w:t xml:space="preserve">Управление </w:t>
      </w:r>
      <w:proofErr w:type="spellStart"/>
      <w:r w:rsidRPr="008D3FF5">
        <w:rPr>
          <w:sz w:val="28"/>
          <w:szCs w:val="28"/>
        </w:rPr>
        <w:t>Росреестра</w:t>
      </w:r>
      <w:proofErr w:type="spellEnd"/>
      <w:r w:rsidRPr="008D3FF5">
        <w:rPr>
          <w:sz w:val="28"/>
          <w:szCs w:val="28"/>
        </w:rPr>
        <w:t xml:space="preserve"> по Иркутской области </w:t>
      </w:r>
      <w:r w:rsidR="00BB1109" w:rsidRPr="008D3FF5">
        <w:rPr>
          <w:sz w:val="28"/>
          <w:szCs w:val="28"/>
        </w:rPr>
        <w:t>провело благотворительную акцию по сбору средств для оказания помощи врачам</w:t>
      </w:r>
      <w:r w:rsidR="009D0630">
        <w:rPr>
          <w:sz w:val="28"/>
          <w:szCs w:val="28"/>
        </w:rPr>
        <w:t xml:space="preserve">, работающим с пациентами, у которых диагностирован </w:t>
      </w:r>
      <w:r w:rsidR="009D0630" w:rsidRPr="008D3FF5">
        <w:rPr>
          <w:sz w:val="28"/>
          <w:szCs w:val="28"/>
        </w:rPr>
        <w:t>COVID-19</w:t>
      </w:r>
      <w:r w:rsidR="00BB1109" w:rsidRPr="008D3FF5">
        <w:rPr>
          <w:sz w:val="28"/>
          <w:szCs w:val="28"/>
        </w:rPr>
        <w:t xml:space="preserve">. На вырученные средства были закуплены одни из самых востребованных </w:t>
      </w:r>
      <w:r w:rsidR="00603241" w:rsidRPr="008D3FF5">
        <w:rPr>
          <w:sz w:val="28"/>
          <w:szCs w:val="28"/>
        </w:rPr>
        <w:t>на сегодняшний день приборов – пульсоксиметры. Эти устройства осуществляют</w:t>
      </w:r>
      <w:r w:rsidR="00BB1109" w:rsidRPr="008D3FF5">
        <w:rPr>
          <w:sz w:val="28"/>
          <w:szCs w:val="28"/>
        </w:rPr>
        <w:t xml:space="preserve"> </w:t>
      </w:r>
      <w:r w:rsidR="00603241" w:rsidRPr="008D3FF5">
        <w:rPr>
          <w:sz w:val="28"/>
          <w:szCs w:val="28"/>
        </w:rPr>
        <w:t xml:space="preserve">контроль за пульсом и уровнем насыщения крови кислородом. </w:t>
      </w:r>
    </w:p>
    <w:p w:rsidR="00603241" w:rsidRPr="008D3FF5" w:rsidRDefault="00BB1109" w:rsidP="000632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3FF5">
        <w:rPr>
          <w:sz w:val="28"/>
          <w:szCs w:val="28"/>
        </w:rPr>
        <w:t>- В нашем регионе до сих пор остается неблагоприятной эпидемиологическая обстановка, связанная с распространением коронавирусной инфекции</w:t>
      </w:r>
      <w:r w:rsidR="00603241" w:rsidRPr="008D3FF5">
        <w:rPr>
          <w:sz w:val="28"/>
          <w:szCs w:val="28"/>
        </w:rPr>
        <w:t>, - рассказывает Елена Туманова, председатель Молодежного совета Управления Росреестра по Иркутской области.</w:t>
      </w:r>
      <w:r w:rsidR="00BB2011">
        <w:rPr>
          <w:sz w:val="28"/>
          <w:szCs w:val="28"/>
        </w:rPr>
        <w:t xml:space="preserve"> </w:t>
      </w:r>
      <w:r w:rsidR="00603241" w:rsidRPr="008D3FF5">
        <w:rPr>
          <w:sz w:val="28"/>
          <w:szCs w:val="28"/>
        </w:rPr>
        <w:t xml:space="preserve">- </w:t>
      </w:r>
      <w:r w:rsidRPr="008D3FF5">
        <w:rPr>
          <w:sz w:val="28"/>
          <w:szCs w:val="28"/>
        </w:rPr>
        <w:t xml:space="preserve">Количество подтвержденных случаев COVID-19 в Иркутской области растет. Несмотря на то, что постоянно открываются новые </w:t>
      </w:r>
      <w:proofErr w:type="spellStart"/>
      <w:r w:rsidRPr="008D3FF5">
        <w:rPr>
          <w:sz w:val="28"/>
          <w:szCs w:val="28"/>
        </w:rPr>
        <w:t>койкоместа</w:t>
      </w:r>
      <w:proofErr w:type="spellEnd"/>
      <w:r w:rsidRPr="008D3FF5">
        <w:rPr>
          <w:sz w:val="28"/>
          <w:szCs w:val="28"/>
        </w:rPr>
        <w:t xml:space="preserve"> и перепрофилируются госпитали для борьбы с этим заболеванием, врачей больше не становится.  Наши медики работают в зоне риска, ежедневно оказывая помощь нуждающимся. Они – настоящие герои и зачастую делают невозможное. </w:t>
      </w:r>
      <w:r w:rsidR="00603241" w:rsidRPr="008D3FF5">
        <w:rPr>
          <w:sz w:val="28"/>
          <w:szCs w:val="28"/>
        </w:rPr>
        <w:t xml:space="preserve">Поэтому мы, в свою очередь, </w:t>
      </w:r>
      <w:r w:rsidR="00455ABD" w:rsidRPr="008D3FF5">
        <w:rPr>
          <w:sz w:val="28"/>
          <w:szCs w:val="28"/>
        </w:rPr>
        <w:t>тоже решили внести сво</w:t>
      </w:r>
      <w:r w:rsidR="00603241" w:rsidRPr="008D3FF5">
        <w:rPr>
          <w:sz w:val="28"/>
          <w:szCs w:val="28"/>
        </w:rPr>
        <w:t xml:space="preserve">й вклад в общее благое дело. </w:t>
      </w:r>
    </w:p>
    <w:p w:rsidR="00455ABD" w:rsidRPr="008D3FF5" w:rsidRDefault="00455ABD" w:rsidP="000632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3FF5">
        <w:rPr>
          <w:sz w:val="28"/>
          <w:szCs w:val="28"/>
        </w:rPr>
        <w:t>Медицинские приборы были переданы в «Иркутскую</w:t>
      </w:r>
      <w:r w:rsidR="00EE3852" w:rsidRPr="008D3FF5">
        <w:rPr>
          <w:sz w:val="28"/>
          <w:szCs w:val="28"/>
        </w:rPr>
        <w:t xml:space="preserve"> ордена «Знак почета»</w:t>
      </w:r>
      <w:r w:rsidRPr="008D3FF5">
        <w:rPr>
          <w:sz w:val="28"/>
          <w:szCs w:val="28"/>
        </w:rPr>
        <w:t xml:space="preserve"> областную клиническую больницу» </w:t>
      </w:r>
      <w:r w:rsidR="00EE3852" w:rsidRPr="008D3FF5">
        <w:rPr>
          <w:sz w:val="28"/>
          <w:szCs w:val="28"/>
        </w:rPr>
        <w:t xml:space="preserve">(ГБУЗ «ИОКБ») </w:t>
      </w:r>
      <w:r w:rsidRPr="008D3FF5">
        <w:rPr>
          <w:sz w:val="28"/>
          <w:szCs w:val="28"/>
        </w:rPr>
        <w:t>специалистам, где буд</w:t>
      </w:r>
      <w:r w:rsidR="000463AF">
        <w:rPr>
          <w:sz w:val="28"/>
          <w:szCs w:val="28"/>
        </w:rPr>
        <w:t>у</w:t>
      </w:r>
      <w:r w:rsidRPr="008D3FF5">
        <w:rPr>
          <w:sz w:val="28"/>
          <w:szCs w:val="28"/>
        </w:rPr>
        <w:t xml:space="preserve">т использоваться для диагностики и отслеживания динамики состояния </w:t>
      </w:r>
      <w:r w:rsidR="00EE3852" w:rsidRPr="008D3FF5">
        <w:rPr>
          <w:sz w:val="28"/>
          <w:szCs w:val="28"/>
        </w:rPr>
        <w:t xml:space="preserve">пациентов. </w:t>
      </w:r>
    </w:p>
    <w:p w:rsidR="0035324E" w:rsidRPr="008D3FF5" w:rsidRDefault="00455ABD" w:rsidP="000632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3FF5">
        <w:rPr>
          <w:sz w:val="28"/>
          <w:szCs w:val="28"/>
        </w:rPr>
        <w:t>- В этой сложной эпидемиологической ситуации вклад каждого –</w:t>
      </w:r>
      <w:r w:rsidR="009D28D6">
        <w:rPr>
          <w:sz w:val="28"/>
          <w:szCs w:val="28"/>
        </w:rPr>
        <w:t xml:space="preserve"> </w:t>
      </w:r>
      <w:r w:rsidRPr="008D3FF5">
        <w:rPr>
          <w:sz w:val="28"/>
          <w:szCs w:val="28"/>
        </w:rPr>
        <w:t xml:space="preserve">очень важен. </w:t>
      </w:r>
      <w:r w:rsidR="00D60A9E" w:rsidRPr="008D3FF5">
        <w:rPr>
          <w:sz w:val="28"/>
          <w:szCs w:val="28"/>
        </w:rPr>
        <w:t>Поэтому мы искренне благодарим Управление за оказанну</w:t>
      </w:r>
      <w:r w:rsidR="00D60A9E">
        <w:rPr>
          <w:sz w:val="28"/>
          <w:szCs w:val="28"/>
        </w:rPr>
        <w:t>ю помощь</w:t>
      </w:r>
      <w:r w:rsidR="00EE3852" w:rsidRPr="008D3FF5">
        <w:rPr>
          <w:sz w:val="28"/>
          <w:szCs w:val="28"/>
        </w:rPr>
        <w:t xml:space="preserve">, - говорит заместитель главного врача по терапии </w:t>
      </w:r>
      <w:r w:rsidR="00EE3852" w:rsidRPr="008D3FF5">
        <w:rPr>
          <w:bCs/>
          <w:color w:val="303030"/>
          <w:sz w:val="28"/>
          <w:szCs w:val="28"/>
          <w:shd w:val="clear" w:color="auto" w:fill="FFFFFF"/>
        </w:rPr>
        <w:t>ГБУЗ «ИОКБ»</w:t>
      </w:r>
      <w:r w:rsidR="00EE3852" w:rsidRPr="008D3FF5">
        <w:rPr>
          <w:sz w:val="28"/>
          <w:szCs w:val="28"/>
        </w:rPr>
        <w:t xml:space="preserve"> Наталья </w:t>
      </w:r>
      <w:proofErr w:type="spellStart"/>
      <w:r w:rsidR="00EE3852" w:rsidRPr="008D3FF5">
        <w:rPr>
          <w:sz w:val="28"/>
          <w:szCs w:val="28"/>
        </w:rPr>
        <w:t>Сараева</w:t>
      </w:r>
      <w:proofErr w:type="spellEnd"/>
      <w:r w:rsidR="00387F4C" w:rsidRPr="008D3FF5">
        <w:rPr>
          <w:sz w:val="28"/>
          <w:szCs w:val="28"/>
        </w:rPr>
        <w:t xml:space="preserve">. - </w:t>
      </w:r>
      <w:r w:rsidR="00EE3852" w:rsidRPr="008D3FF5">
        <w:rPr>
          <w:sz w:val="28"/>
          <w:szCs w:val="28"/>
        </w:rPr>
        <w:t>Эти медицинские приборы очень нужны – они помогают своевременно обнаружить развитие дыхательной недостаточности.</w:t>
      </w:r>
      <w:r w:rsidR="00194F5D" w:rsidRPr="008D3FF5">
        <w:rPr>
          <w:sz w:val="28"/>
          <w:szCs w:val="28"/>
        </w:rPr>
        <w:t xml:space="preserve"> </w:t>
      </w:r>
    </w:p>
    <w:p w:rsidR="00B578BF" w:rsidRDefault="00B578BF" w:rsidP="000632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3FF5">
        <w:rPr>
          <w:sz w:val="28"/>
          <w:szCs w:val="28"/>
        </w:rPr>
        <w:t xml:space="preserve">Помимо благотворительной акции, Управление </w:t>
      </w:r>
      <w:r w:rsidR="00A13C71" w:rsidRPr="008D3FF5">
        <w:rPr>
          <w:sz w:val="28"/>
          <w:szCs w:val="28"/>
        </w:rPr>
        <w:t>также</w:t>
      </w:r>
      <w:r w:rsidRPr="008D3FF5">
        <w:rPr>
          <w:sz w:val="28"/>
          <w:szCs w:val="28"/>
        </w:rPr>
        <w:t xml:space="preserve"> </w:t>
      </w:r>
      <w:r w:rsidR="00A13C71" w:rsidRPr="008D3FF5">
        <w:rPr>
          <w:sz w:val="28"/>
          <w:szCs w:val="28"/>
        </w:rPr>
        <w:t>принимает</w:t>
      </w:r>
      <w:r w:rsidRPr="008D3FF5">
        <w:rPr>
          <w:sz w:val="28"/>
          <w:szCs w:val="28"/>
        </w:rPr>
        <w:t xml:space="preserve"> меры</w:t>
      </w:r>
      <w:r w:rsidR="00417E40" w:rsidRPr="008D3FF5">
        <w:rPr>
          <w:sz w:val="28"/>
          <w:szCs w:val="28"/>
        </w:rPr>
        <w:t xml:space="preserve"> для надлежащего</w:t>
      </w:r>
      <w:r w:rsidR="000010A0" w:rsidRPr="008D3FF5">
        <w:rPr>
          <w:sz w:val="28"/>
          <w:szCs w:val="28"/>
        </w:rPr>
        <w:t>,</w:t>
      </w:r>
      <w:r w:rsidR="00417E40" w:rsidRPr="008D3FF5">
        <w:rPr>
          <w:sz w:val="28"/>
          <w:szCs w:val="28"/>
        </w:rPr>
        <w:t xml:space="preserve"> качественно</w:t>
      </w:r>
      <w:r w:rsidR="000010A0" w:rsidRPr="008D3FF5">
        <w:rPr>
          <w:sz w:val="28"/>
          <w:szCs w:val="28"/>
        </w:rPr>
        <w:t>го</w:t>
      </w:r>
      <w:r w:rsidR="00417E40" w:rsidRPr="008D3FF5">
        <w:rPr>
          <w:sz w:val="28"/>
          <w:szCs w:val="28"/>
        </w:rPr>
        <w:t xml:space="preserve"> и оперативного оказания гос</w:t>
      </w:r>
      <w:r w:rsidR="00A13C71" w:rsidRPr="008D3FF5">
        <w:rPr>
          <w:sz w:val="28"/>
          <w:szCs w:val="28"/>
        </w:rPr>
        <w:t>ударственных</w:t>
      </w:r>
      <w:r w:rsidR="00417E40" w:rsidRPr="008D3FF5">
        <w:rPr>
          <w:sz w:val="28"/>
          <w:szCs w:val="28"/>
        </w:rPr>
        <w:t xml:space="preserve"> услуг</w:t>
      </w:r>
      <w:r w:rsidR="00A13C71" w:rsidRPr="008D3FF5">
        <w:rPr>
          <w:sz w:val="28"/>
          <w:szCs w:val="28"/>
        </w:rPr>
        <w:t xml:space="preserve"> Росреестра</w:t>
      </w:r>
      <w:r w:rsidR="00417E40" w:rsidRPr="008D3FF5">
        <w:rPr>
          <w:sz w:val="28"/>
          <w:szCs w:val="28"/>
        </w:rPr>
        <w:t xml:space="preserve">. </w:t>
      </w:r>
      <w:r w:rsidR="000010A0" w:rsidRPr="008D3FF5">
        <w:rPr>
          <w:sz w:val="28"/>
          <w:szCs w:val="28"/>
        </w:rPr>
        <w:t xml:space="preserve">Средний срок регистрации прав на недвижимое имущество составляет три дня, по электронным документам </w:t>
      </w:r>
      <w:r w:rsidR="00D60A9E">
        <w:rPr>
          <w:sz w:val="28"/>
          <w:szCs w:val="28"/>
        </w:rPr>
        <w:t xml:space="preserve">- </w:t>
      </w:r>
      <w:r w:rsidR="000010A0" w:rsidRPr="008D3FF5">
        <w:rPr>
          <w:sz w:val="28"/>
          <w:szCs w:val="28"/>
        </w:rPr>
        <w:t xml:space="preserve">один день. Поэтому все медицинские учреждения могут оформить необходимые документы в максимально короткие сроки. </w:t>
      </w:r>
      <w:r w:rsidR="00096CBB">
        <w:rPr>
          <w:sz w:val="28"/>
          <w:szCs w:val="28"/>
        </w:rPr>
        <w:t xml:space="preserve">Кроме того, налажен бесперебойный режим работы ведомства. </w:t>
      </w:r>
      <w:r w:rsidR="00FF6254">
        <w:rPr>
          <w:sz w:val="28"/>
          <w:szCs w:val="28"/>
        </w:rPr>
        <w:t>Несмотря на то, что некоторы</w:t>
      </w:r>
      <w:r w:rsidR="00EF5241">
        <w:rPr>
          <w:sz w:val="28"/>
          <w:szCs w:val="28"/>
        </w:rPr>
        <w:t>е</w:t>
      </w:r>
      <w:r w:rsidR="00FF6254">
        <w:rPr>
          <w:sz w:val="28"/>
          <w:szCs w:val="28"/>
        </w:rPr>
        <w:t xml:space="preserve"> офис</w:t>
      </w:r>
      <w:r w:rsidR="00EF5241">
        <w:rPr>
          <w:sz w:val="28"/>
          <w:szCs w:val="28"/>
        </w:rPr>
        <w:t>ы</w:t>
      </w:r>
      <w:r w:rsidR="00FF6254">
        <w:rPr>
          <w:sz w:val="28"/>
          <w:szCs w:val="28"/>
        </w:rPr>
        <w:t xml:space="preserve"> МФЦ </w:t>
      </w:r>
      <w:r w:rsidR="008344FC">
        <w:rPr>
          <w:sz w:val="28"/>
          <w:szCs w:val="28"/>
        </w:rPr>
        <w:t>периодически</w:t>
      </w:r>
      <w:r w:rsidR="00FF6254">
        <w:rPr>
          <w:sz w:val="28"/>
          <w:szCs w:val="28"/>
        </w:rPr>
        <w:t xml:space="preserve"> временно приостанавливают свою работу, все заявители могут подать </w:t>
      </w:r>
      <w:r w:rsidR="00FF6254">
        <w:rPr>
          <w:sz w:val="28"/>
          <w:szCs w:val="28"/>
        </w:rPr>
        <w:lastRenderedPageBreak/>
        <w:t xml:space="preserve">документы в электронным виде, пользуясь сайтом Росреестра. </w:t>
      </w:r>
      <w:r w:rsidR="006E2B2F">
        <w:rPr>
          <w:sz w:val="28"/>
          <w:szCs w:val="28"/>
        </w:rPr>
        <w:t>Также организовано</w:t>
      </w:r>
      <w:r w:rsidR="00983E9A">
        <w:rPr>
          <w:sz w:val="28"/>
          <w:szCs w:val="28"/>
        </w:rPr>
        <w:t xml:space="preserve"> бесконтактное взаимодействие с гражданами</w:t>
      </w:r>
      <w:r w:rsidR="008344FC">
        <w:rPr>
          <w:sz w:val="28"/>
          <w:szCs w:val="28"/>
        </w:rPr>
        <w:t xml:space="preserve">, которые обращаются в </w:t>
      </w:r>
      <w:r w:rsidR="00983E9A" w:rsidRPr="00983E9A">
        <w:rPr>
          <w:sz w:val="28"/>
          <w:szCs w:val="28"/>
        </w:rPr>
        <w:t>комисси</w:t>
      </w:r>
      <w:r w:rsidR="008344FC">
        <w:rPr>
          <w:sz w:val="28"/>
          <w:szCs w:val="28"/>
        </w:rPr>
        <w:t>ю</w:t>
      </w:r>
      <w:r w:rsidR="00983E9A" w:rsidRPr="00983E9A">
        <w:rPr>
          <w:sz w:val="28"/>
          <w:szCs w:val="28"/>
        </w:rPr>
        <w:t xml:space="preserve"> по рассмотрению споров о результатах определения кадастровой стоимости</w:t>
      </w:r>
      <w:r w:rsidR="008344FC">
        <w:rPr>
          <w:sz w:val="28"/>
          <w:szCs w:val="28"/>
        </w:rPr>
        <w:t xml:space="preserve">, действующей при Управлении. </w:t>
      </w:r>
      <w:r w:rsidR="00D1553B">
        <w:rPr>
          <w:sz w:val="28"/>
          <w:szCs w:val="28"/>
        </w:rPr>
        <w:t>Заседания комиссии проход</w:t>
      </w:r>
      <w:r w:rsidR="009D28D6">
        <w:rPr>
          <w:sz w:val="28"/>
          <w:szCs w:val="28"/>
        </w:rPr>
        <w:t>я</w:t>
      </w:r>
      <w:r w:rsidR="00D1553B">
        <w:rPr>
          <w:sz w:val="28"/>
          <w:szCs w:val="28"/>
        </w:rPr>
        <w:t xml:space="preserve">т в режиме онлайн на </w:t>
      </w:r>
      <w:r w:rsidR="00D1553B" w:rsidRPr="00E42E91">
        <w:rPr>
          <w:sz w:val="28"/>
          <w:szCs w:val="28"/>
        </w:rPr>
        <w:t>«</w:t>
      </w:r>
      <w:proofErr w:type="spellStart"/>
      <w:r w:rsidR="00D1553B" w:rsidRPr="00E42E91">
        <w:rPr>
          <w:sz w:val="28"/>
          <w:szCs w:val="28"/>
        </w:rPr>
        <w:t>Youtube</w:t>
      </w:r>
      <w:proofErr w:type="spellEnd"/>
      <w:r w:rsidR="00D1553B" w:rsidRPr="00E42E91">
        <w:rPr>
          <w:sz w:val="28"/>
          <w:szCs w:val="28"/>
        </w:rPr>
        <w:t>»</w:t>
      </w:r>
      <w:r w:rsidR="00D1553B">
        <w:rPr>
          <w:sz w:val="28"/>
          <w:szCs w:val="28"/>
        </w:rPr>
        <w:t xml:space="preserve"> канале Управления. </w:t>
      </w:r>
    </w:p>
    <w:p w:rsidR="00412B26" w:rsidRDefault="00412B26" w:rsidP="00962A3D">
      <w:pPr>
        <w:rPr>
          <w:rFonts w:ascii="Times New Roman" w:hAnsi="Times New Roman" w:cs="Times New Roman"/>
          <w:sz w:val="26"/>
          <w:szCs w:val="26"/>
        </w:rPr>
      </w:pPr>
    </w:p>
    <w:p w:rsidR="00962A3D" w:rsidRPr="008D3FF5" w:rsidRDefault="00962A3D" w:rsidP="00B40F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62A3D" w:rsidRPr="008D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E8"/>
    <w:rsid w:val="000010A0"/>
    <w:rsid w:val="000463AF"/>
    <w:rsid w:val="000632D7"/>
    <w:rsid w:val="000965F5"/>
    <w:rsid w:val="00096CBB"/>
    <w:rsid w:val="001039D5"/>
    <w:rsid w:val="0015132E"/>
    <w:rsid w:val="00164774"/>
    <w:rsid w:val="00194F5D"/>
    <w:rsid w:val="00387F4C"/>
    <w:rsid w:val="00412B26"/>
    <w:rsid w:val="00417E40"/>
    <w:rsid w:val="00455ABD"/>
    <w:rsid w:val="00487E37"/>
    <w:rsid w:val="004E05FC"/>
    <w:rsid w:val="00530A47"/>
    <w:rsid w:val="00603241"/>
    <w:rsid w:val="006648A2"/>
    <w:rsid w:val="00694A99"/>
    <w:rsid w:val="006C3100"/>
    <w:rsid w:val="006E2B2F"/>
    <w:rsid w:val="008344FC"/>
    <w:rsid w:val="008B2D93"/>
    <w:rsid w:val="008D3FF5"/>
    <w:rsid w:val="00962A3D"/>
    <w:rsid w:val="00983E9A"/>
    <w:rsid w:val="009B6BD9"/>
    <w:rsid w:val="009D0630"/>
    <w:rsid w:val="009D28D6"/>
    <w:rsid w:val="00A13C71"/>
    <w:rsid w:val="00A81F15"/>
    <w:rsid w:val="00A94382"/>
    <w:rsid w:val="00AA4B41"/>
    <w:rsid w:val="00B40F3F"/>
    <w:rsid w:val="00B578BF"/>
    <w:rsid w:val="00B70BE8"/>
    <w:rsid w:val="00BB1109"/>
    <w:rsid w:val="00BB2011"/>
    <w:rsid w:val="00D1553B"/>
    <w:rsid w:val="00D60A9E"/>
    <w:rsid w:val="00D777AC"/>
    <w:rsid w:val="00DA5EBF"/>
    <w:rsid w:val="00E50560"/>
    <w:rsid w:val="00EC5474"/>
    <w:rsid w:val="00EE3852"/>
    <w:rsid w:val="00EF5241"/>
    <w:rsid w:val="00F91340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2F32"/>
  <w15:chartTrackingRefBased/>
  <w15:docId w15:val="{56149E45-9945-4680-B43D-CB6BE7E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60</cp:revision>
  <cp:lastPrinted>2020-12-30T02:16:00Z</cp:lastPrinted>
  <dcterms:created xsi:type="dcterms:W3CDTF">2020-12-30T00:37:00Z</dcterms:created>
  <dcterms:modified xsi:type="dcterms:W3CDTF">2020-12-31T02:17:00Z</dcterms:modified>
</cp:coreProperties>
</file>