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РОССИЙСКАЯ   ФЕДЕРАЦИЯ</w:t>
      </w: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ИРКУТСКАЯ  ОБЛАСТЬ</w:t>
      </w: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РАЙОННОЕ МУНИЦИПАЛЬНОЕ ОБРАЗОВАНИЕ</w:t>
      </w: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«УСТЬ-УДИНСКИЙ РАЙОН»</w:t>
      </w: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ЮГОЛОКСКОЕ  МУНИЦИПАЛЬНОЕ  ОБРАЗОВАНИЕ</w:t>
      </w: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АДМИНИСТРАЦИЯ</w:t>
      </w:r>
    </w:p>
    <w:p w:rsidR="00410845" w:rsidRPr="00D01869" w:rsidRDefault="00410845" w:rsidP="00410845">
      <w:pPr>
        <w:widowControl/>
        <w:tabs>
          <w:tab w:val="left" w:pos="5893"/>
        </w:tabs>
        <w:spacing w:line="276" w:lineRule="auto"/>
        <w:jc w:val="right"/>
        <w:rPr>
          <w:rFonts w:ascii="Times New Roman" w:eastAsia="Times New Roman" w:hAnsi="Times New Roman" w:cs="Times New Roman"/>
          <w:color w:val="auto"/>
        </w:rPr>
      </w:pPr>
    </w:p>
    <w:p w:rsidR="00410845" w:rsidRPr="00D01869" w:rsidRDefault="00410845" w:rsidP="00410845">
      <w:pPr>
        <w:widowControl/>
        <w:tabs>
          <w:tab w:val="left" w:pos="5893"/>
        </w:tabs>
        <w:spacing w:line="276" w:lineRule="auto"/>
        <w:jc w:val="center"/>
        <w:rPr>
          <w:rFonts w:ascii="Times New Roman" w:eastAsia="Times New Roman" w:hAnsi="Times New Roman" w:cs="Times New Roman"/>
          <w:color w:val="auto"/>
        </w:rPr>
      </w:pPr>
      <w:r w:rsidRPr="00D01869">
        <w:rPr>
          <w:rFonts w:ascii="Times New Roman" w:eastAsia="Times New Roman" w:hAnsi="Times New Roman" w:cs="Times New Roman"/>
          <w:color w:val="auto"/>
        </w:rPr>
        <w:t>ПОСТАНОВЛЕНИЕ</w:t>
      </w:r>
    </w:p>
    <w:p w:rsidR="00410845" w:rsidRPr="00410845" w:rsidRDefault="00410845" w:rsidP="00410845">
      <w:pPr>
        <w:tabs>
          <w:tab w:val="left" w:pos="2490"/>
        </w:tabs>
        <w:rPr>
          <w:rFonts w:ascii="Times New Roman" w:hAnsi="Times New Roman" w:cs="Times New Roman"/>
        </w:rPr>
      </w:pPr>
      <w:r w:rsidRPr="008D58F2">
        <w:rPr>
          <w:b/>
        </w:rPr>
        <w:t xml:space="preserve">           </w:t>
      </w:r>
      <w:r>
        <w:rPr>
          <w:b/>
        </w:rPr>
        <w:t xml:space="preserve">                            </w:t>
      </w:r>
    </w:p>
    <w:p w:rsidR="00410845" w:rsidRPr="008D58F2" w:rsidRDefault="00410845" w:rsidP="00410845">
      <w:pPr>
        <w:pStyle w:val="a8"/>
        <w:ind w:firstLine="0"/>
        <w:rPr>
          <w:sz w:val="24"/>
        </w:rPr>
      </w:pPr>
      <w:r>
        <w:rPr>
          <w:sz w:val="24"/>
        </w:rPr>
        <w:t>от 08 ноября 2017 г.  №  46</w:t>
      </w:r>
      <w:r w:rsidRPr="008D58F2">
        <w:rPr>
          <w:sz w:val="24"/>
        </w:rPr>
        <w:t xml:space="preserve">                                                                                                                                      </w:t>
      </w:r>
    </w:p>
    <w:p w:rsidR="00410845" w:rsidRPr="008D58F2" w:rsidRDefault="00410845" w:rsidP="00410845">
      <w:pPr>
        <w:tabs>
          <w:tab w:val="left" w:pos="0"/>
        </w:tabs>
        <w:jc w:val="center"/>
        <w:rPr>
          <w:rFonts w:ascii="Times New Roman" w:hAnsi="Times New Roman" w:cs="Times New Roman"/>
          <w:b/>
          <w:bCs/>
        </w:rPr>
      </w:pPr>
    </w:p>
    <w:p w:rsidR="00410845" w:rsidRPr="008D58F2" w:rsidRDefault="00410845" w:rsidP="00410845">
      <w:pPr>
        <w:shd w:val="clear" w:color="auto" w:fill="FFFFFF"/>
        <w:spacing w:line="240" w:lineRule="exact"/>
        <w:jc w:val="both"/>
        <w:rPr>
          <w:rFonts w:ascii="Times New Roman" w:hAnsi="Times New Roman" w:cs="Times New Roman"/>
          <w:bCs/>
        </w:rPr>
      </w:pPr>
      <w:r w:rsidRPr="008D58F2">
        <w:rPr>
          <w:rFonts w:ascii="Times New Roman" w:hAnsi="Times New Roman" w:cs="Times New Roman"/>
          <w:bCs/>
        </w:rPr>
        <w:t xml:space="preserve">Об утверждении административного регламента </w:t>
      </w:r>
    </w:p>
    <w:p w:rsidR="00410845" w:rsidRPr="008D58F2" w:rsidRDefault="00410845" w:rsidP="00410845">
      <w:pPr>
        <w:shd w:val="clear" w:color="auto" w:fill="FFFFFF"/>
        <w:spacing w:line="240" w:lineRule="exact"/>
        <w:jc w:val="both"/>
        <w:rPr>
          <w:rFonts w:ascii="Times New Roman" w:hAnsi="Times New Roman" w:cs="Times New Roman"/>
          <w:bCs/>
        </w:rPr>
      </w:pPr>
      <w:r w:rsidRPr="008D58F2">
        <w:rPr>
          <w:rFonts w:ascii="Times New Roman" w:hAnsi="Times New Roman" w:cs="Times New Roman"/>
          <w:bCs/>
        </w:rPr>
        <w:t xml:space="preserve">предоставления муниципальной услуги </w:t>
      </w:r>
    </w:p>
    <w:p w:rsidR="00410845" w:rsidRPr="008D58F2" w:rsidRDefault="00410845" w:rsidP="00410845">
      <w:pPr>
        <w:shd w:val="clear" w:color="auto" w:fill="FFFFFF"/>
        <w:spacing w:line="240" w:lineRule="exact"/>
        <w:jc w:val="both"/>
        <w:rPr>
          <w:rFonts w:ascii="Times New Roman" w:hAnsi="Times New Roman" w:cs="Times New Roman"/>
        </w:rPr>
      </w:pPr>
      <w:r w:rsidRPr="008D58F2">
        <w:rPr>
          <w:rFonts w:ascii="Times New Roman" w:hAnsi="Times New Roman" w:cs="Times New Roman"/>
        </w:rPr>
        <w:t xml:space="preserve">«Перераспределение земель и (или) </w:t>
      </w:r>
    </w:p>
    <w:p w:rsidR="00410845" w:rsidRPr="008D58F2" w:rsidRDefault="00410845" w:rsidP="00410845">
      <w:pPr>
        <w:shd w:val="clear" w:color="auto" w:fill="FFFFFF"/>
        <w:spacing w:line="240" w:lineRule="exact"/>
        <w:jc w:val="both"/>
        <w:rPr>
          <w:rFonts w:ascii="Times New Roman" w:hAnsi="Times New Roman" w:cs="Times New Roman"/>
        </w:rPr>
      </w:pPr>
      <w:r w:rsidRPr="008D58F2">
        <w:rPr>
          <w:rFonts w:ascii="Times New Roman" w:hAnsi="Times New Roman" w:cs="Times New Roman"/>
        </w:rPr>
        <w:t>земельных участков, а также земель и (или)</w:t>
      </w:r>
    </w:p>
    <w:p w:rsidR="00410845" w:rsidRPr="008D58F2" w:rsidRDefault="00410845" w:rsidP="00410845">
      <w:pPr>
        <w:shd w:val="clear" w:color="auto" w:fill="FFFFFF"/>
        <w:spacing w:line="276" w:lineRule="auto"/>
        <w:jc w:val="both"/>
        <w:rPr>
          <w:rFonts w:ascii="Times New Roman" w:hAnsi="Times New Roman" w:cs="Times New Roman"/>
        </w:rPr>
      </w:pPr>
      <w:r w:rsidRPr="008D58F2">
        <w:rPr>
          <w:rFonts w:ascii="Times New Roman" w:hAnsi="Times New Roman" w:cs="Times New Roman"/>
        </w:rPr>
        <w:t xml:space="preserve">земельных участков, находящихся </w:t>
      </w:r>
    </w:p>
    <w:p w:rsidR="00410845" w:rsidRPr="008D58F2" w:rsidRDefault="00410845" w:rsidP="00410845">
      <w:pPr>
        <w:shd w:val="clear" w:color="auto" w:fill="FFFFFF"/>
        <w:spacing w:line="276" w:lineRule="auto"/>
        <w:jc w:val="both"/>
        <w:rPr>
          <w:rFonts w:ascii="Times New Roman" w:hAnsi="Times New Roman" w:cs="Times New Roman"/>
        </w:rPr>
      </w:pPr>
      <w:r w:rsidRPr="008D58F2">
        <w:rPr>
          <w:rFonts w:ascii="Times New Roman" w:hAnsi="Times New Roman" w:cs="Times New Roman"/>
        </w:rPr>
        <w:t>в муниципальной собственности, и</w:t>
      </w:r>
    </w:p>
    <w:p w:rsidR="00410845" w:rsidRPr="008D58F2" w:rsidRDefault="00410845" w:rsidP="00410845">
      <w:pPr>
        <w:shd w:val="clear" w:color="auto" w:fill="FFFFFF"/>
        <w:spacing w:line="276" w:lineRule="auto"/>
        <w:jc w:val="both"/>
        <w:rPr>
          <w:rFonts w:ascii="Times New Roman" w:hAnsi="Times New Roman" w:cs="Times New Roman"/>
        </w:rPr>
      </w:pPr>
      <w:r w:rsidRPr="008D58F2">
        <w:rPr>
          <w:rFonts w:ascii="Times New Roman" w:hAnsi="Times New Roman" w:cs="Times New Roman"/>
        </w:rPr>
        <w:t xml:space="preserve">земельных участков, находящихся частной собственности, </w:t>
      </w:r>
    </w:p>
    <w:p w:rsidR="00410845" w:rsidRPr="008D58F2" w:rsidRDefault="00410845" w:rsidP="00410845">
      <w:pPr>
        <w:shd w:val="clear" w:color="auto" w:fill="FFFFFF"/>
        <w:spacing w:line="276" w:lineRule="auto"/>
        <w:jc w:val="both"/>
        <w:rPr>
          <w:rFonts w:ascii="Times New Roman" w:hAnsi="Times New Roman" w:cs="Times New Roman"/>
        </w:rPr>
      </w:pPr>
      <w:proofErr w:type="gramStart"/>
      <w:r w:rsidRPr="008D58F2">
        <w:rPr>
          <w:rFonts w:ascii="Times New Roman" w:hAnsi="Times New Roman" w:cs="Times New Roman"/>
        </w:rPr>
        <w:t>расположенных</w:t>
      </w:r>
      <w:proofErr w:type="gramEnd"/>
      <w:r w:rsidRPr="008D58F2">
        <w:rPr>
          <w:rFonts w:ascii="Times New Roman" w:hAnsi="Times New Roman" w:cs="Times New Roman"/>
        </w:rPr>
        <w:t xml:space="preserve"> на территории </w:t>
      </w:r>
      <w:r>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w:t>
      </w:r>
    </w:p>
    <w:p w:rsidR="00410845" w:rsidRPr="008D58F2" w:rsidRDefault="00410845" w:rsidP="00410845">
      <w:pPr>
        <w:pStyle w:val="a6"/>
        <w:spacing w:line="276" w:lineRule="auto"/>
        <w:ind w:right="20"/>
      </w:pPr>
    </w:p>
    <w:p w:rsidR="00410845" w:rsidRPr="00410845" w:rsidRDefault="00410845" w:rsidP="00410845">
      <w:pPr>
        <w:spacing w:line="276" w:lineRule="auto"/>
        <w:ind w:firstLine="709"/>
        <w:jc w:val="both"/>
        <w:rPr>
          <w:rFonts w:ascii="Times New Roman" w:eastAsia="Times New Roman" w:hAnsi="Times New Roman" w:cs="Times New Roman"/>
          <w:color w:val="auto"/>
          <w:sz w:val="20"/>
          <w:szCs w:val="20"/>
        </w:rPr>
      </w:pPr>
      <w:proofErr w:type="gramStart"/>
      <w:r w:rsidRPr="00410845">
        <w:rPr>
          <w:rFonts w:ascii="Times New Roman" w:hAnsi="Times New Roman" w:cs="Times New Roman"/>
          <w:color w:val="auto"/>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410845">
          <w:rPr>
            <w:rStyle w:val="a3"/>
            <w:rFonts w:ascii="Times New Roman" w:hAnsi="Times New Roman" w:cs="Times New Roman"/>
            <w:color w:val="auto"/>
            <w:u w:val="none"/>
          </w:rPr>
          <w:t>постановлением</w:t>
        </w:r>
      </w:hyperlink>
      <w:r w:rsidRPr="00410845">
        <w:rPr>
          <w:rFonts w:ascii="Times New Roman" w:hAnsi="Times New Roman" w:cs="Times New Roman"/>
          <w:color w:val="auto"/>
        </w:rPr>
        <w:t xml:space="preserve"> администрации Юголокского  сельского поселения от </w:t>
      </w:r>
      <w:r w:rsidRPr="00410845">
        <w:rPr>
          <w:rFonts w:ascii="Times New Roman" w:eastAsia="Times New Roman" w:hAnsi="Times New Roman" w:cs="Times New Roman"/>
          <w:color w:val="auto"/>
        </w:rPr>
        <w:t xml:space="preserve">23.10.2013 </w:t>
      </w:r>
      <w:r w:rsidRPr="00410845">
        <w:rPr>
          <w:rFonts w:ascii="Times New Roman" w:hAnsi="Times New Roman" w:cs="Times New Roman"/>
          <w:color w:val="auto"/>
        </w:rPr>
        <w:t xml:space="preserve">г. N 54 "Об утверждении Реестра муниципальных услуг предоставляемых администрацией </w:t>
      </w:r>
      <w:r>
        <w:rPr>
          <w:rFonts w:ascii="Times New Roman" w:hAnsi="Times New Roman" w:cs="Times New Roman"/>
          <w:color w:val="auto"/>
        </w:rPr>
        <w:t xml:space="preserve">Юголокского </w:t>
      </w:r>
      <w:r w:rsidRPr="00410845">
        <w:rPr>
          <w:rFonts w:ascii="Times New Roman" w:hAnsi="Times New Roman" w:cs="Times New Roman"/>
          <w:color w:val="auto"/>
        </w:rPr>
        <w:t>муниципального образования", руководствуясь Уставом Юголокского муниципального образования</w:t>
      </w:r>
      <w:r>
        <w:rPr>
          <w:rFonts w:ascii="Times New Roman" w:hAnsi="Times New Roman" w:cs="Times New Roman"/>
          <w:color w:val="auto"/>
        </w:rPr>
        <w:t>,</w:t>
      </w:r>
      <w:proofErr w:type="gramEnd"/>
    </w:p>
    <w:p w:rsidR="00410845" w:rsidRPr="008D58F2" w:rsidRDefault="00410845" w:rsidP="00410845">
      <w:pPr>
        <w:autoSpaceDE w:val="0"/>
        <w:autoSpaceDN w:val="0"/>
        <w:adjustRightInd w:val="0"/>
        <w:ind w:firstLine="724"/>
        <w:jc w:val="center"/>
        <w:rPr>
          <w:rFonts w:ascii="Times New Roman" w:hAnsi="Times New Roman" w:cs="Times New Roman"/>
        </w:rPr>
      </w:pPr>
    </w:p>
    <w:p w:rsidR="00410845" w:rsidRPr="008D58F2" w:rsidRDefault="00410845" w:rsidP="00410845">
      <w:pPr>
        <w:autoSpaceDE w:val="0"/>
        <w:autoSpaceDN w:val="0"/>
        <w:adjustRightInd w:val="0"/>
        <w:ind w:firstLine="724"/>
        <w:jc w:val="center"/>
        <w:rPr>
          <w:rFonts w:ascii="Times New Roman" w:hAnsi="Times New Roman" w:cs="Times New Roman"/>
        </w:rPr>
      </w:pPr>
      <w:r>
        <w:rPr>
          <w:rFonts w:ascii="Times New Roman" w:hAnsi="Times New Roman" w:cs="Times New Roman"/>
        </w:rPr>
        <w:t>ПОСТАНОВЛЯЕТ</w:t>
      </w:r>
      <w:r w:rsidRPr="008D58F2">
        <w:rPr>
          <w:rFonts w:ascii="Times New Roman" w:hAnsi="Times New Roman" w:cs="Times New Roman"/>
        </w:rPr>
        <w:t>:</w:t>
      </w:r>
    </w:p>
    <w:p w:rsidR="00410845" w:rsidRPr="008D58F2" w:rsidRDefault="00410845" w:rsidP="00410845">
      <w:pPr>
        <w:autoSpaceDE w:val="0"/>
        <w:autoSpaceDN w:val="0"/>
        <w:adjustRightInd w:val="0"/>
        <w:jc w:val="center"/>
        <w:rPr>
          <w:rFonts w:ascii="Times New Roman" w:hAnsi="Times New Roman" w:cs="Times New Roman"/>
          <w:iCs/>
        </w:rPr>
      </w:pPr>
    </w:p>
    <w:p w:rsidR="00410845" w:rsidRDefault="00410845" w:rsidP="00410845">
      <w:pPr>
        <w:shd w:val="clear" w:color="auto" w:fill="FFFFFF"/>
        <w:spacing w:line="276" w:lineRule="auto"/>
        <w:ind w:firstLine="709"/>
        <w:jc w:val="both"/>
        <w:rPr>
          <w:rFonts w:ascii="Times New Roman" w:hAnsi="Times New Roman" w:cs="Times New Roman"/>
        </w:rPr>
      </w:pPr>
      <w:r w:rsidRPr="008D58F2">
        <w:rPr>
          <w:rFonts w:ascii="Times New Roman" w:hAnsi="Times New Roman" w:cs="Times New Roman"/>
          <w:bCs/>
        </w:rPr>
        <w:t xml:space="preserve">1.Утвердить прилагаемый Административный регламент предоставления муниципальной услуги </w:t>
      </w:r>
      <w:r w:rsidRPr="008D58F2">
        <w:rPr>
          <w:rFonts w:ascii="Times New Roman" w:hAnsi="Times New Roman" w:cs="Times New Roman"/>
        </w:rPr>
        <w:t xml:space="preserve">«Перераспределение земель и (или) земельных участков, а также земель и (или) земельных участков, находящихся в муниципальной собственности, и земельных участков, находящихся частной собственности, расположенных на территории </w:t>
      </w:r>
      <w:r>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w:t>
      </w:r>
      <w:r>
        <w:rPr>
          <w:rFonts w:ascii="Times New Roman" w:hAnsi="Times New Roman" w:cs="Times New Roman"/>
        </w:rPr>
        <w:t>.</w:t>
      </w:r>
    </w:p>
    <w:p w:rsidR="00410845" w:rsidRDefault="00410845" w:rsidP="00410845">
      <w:pPr>
        <w:shd w:val="clear" w:color="auto" w:fill="FFFFFF"/>
        <w:spacing w:line="276" w:lineRule="auto"/>
        <w:ind w:firstLine="709"/>
        <w:jc w:val="both"/>
        <w:rPr>
          <w:rFonts w:ascii="Times New Roman" w:hAnsi="Times New Roman" w:cs="Times New Roman"/>
        </w:rPr>
      </w:pPr>
      <w:r w:rsidRPr="008D58F2">
        <w:rPr>
          <w:rFonts w:ascii="Times New Roman" w:hAnsi="Times New Roman" w:cs="Times New Roman"/>
        </w:rPr>
        <w:t>2.Опубликовать настоящее постановление в муниципальном информационном вестнике «</w:t>
      </w:r>
      <w:r>
        <w:rPr>
          <w:rFonts w:ascii="Times New Roman" w:hAnsi="Times New Roman" w:cs="Times New Roman"/>
        </w:rPr>
        <w:t>Искра</w:t>
      </w:r>
      <w:r w:rsidRPr="008D58F2">
        <w:rPr>
          <w:rFonts w:ascii="Times New Roman" w:hAnsi="Times New Roman" w:cs="Times New Roman"/>
        </w:rPr>
        <w:t>» и разместить на официальном сайте РМО «</w:t>
      </w:r>
      <w:proofErr w:type="spellStart"/>
      <w:r w:rsidRPr="008D58F2">
        <w:rPr>
          <w:rFonts w:ascii="Times New Roman" w:hAnsi="Times New Roman" w:cs="Times New Roman"/>
        </w:rPr>
        <w:t>Усть-Удинский</w:t>
      </w:r>
      <w:proofErr w:type="spellEnd"/>
      <w:r w:rsidRPr="008D58F2">
        <w:rPr>
          <w:rFonts w:ascii="Times New Roman" w:hAnsi="Times New Roman" w:cs="Times New Roman"/>
        </w:rPr>
        <w:t xml:space="preserve"> район». </w:t>
      </w:r>
    </w:p>
    <w:p w:rsidR="00410845" w:rsidRPr="008D58F2" w:rsidRDefault="00410845" w:rsidP="00410845">
      <w:pPr>
        <w:shd w:val="clear" w:color="auto" w:fill="FFFFFF"/>
        <w:spacing w:line="276" w:lineRule="auto"/>
        <w:ind w:firstLine="709"/>
        <w:jc w:val="both"/>
        <w:rPr>
          <w:rFonts w:ascii="Times New Roman" w:hAnsi="Times New Roman" w:cs="Times New Roman"/>
        </w:rPr>
      </w:pPr>
      <w:r w:rsidRPr="008D58F2">
        <w:rPr>
          <w:rFonts w:ascii="Times New Roman" w:hAnsi="Times New Roman" w:cs="Times New Roman"/>
        </w:rPr>
        <w:t>3.Настоящее постановление вступает в силу  со дня  его официального опубликования.</w:t>
      </w:r>
    </w:p>
    <w:p w:rsidR="00410845" w:rsidRPr="008D58F2" w:rsidRDefault="00410845" w:rsidP="00410845">
      <w:pPr>
        <w:jc w:val="both"/>
        <w:rPr>
          <w:rFonts w:ascii="Times New Roman" w:hAnsi="Times New Roman" w:cs="Times New Roman"/>
        </w:rPr>
      </w:pPr>
    </w:p>
    <w:p w:rsidR="00410845" w:rsidRPr="008D58F2" w:rsidRDefault="00410845" w:rsidP="00410845">
      <w:pPr>
        <w:ind w:firstLine="5398"/>
        <w:jc w:val="both"/>
        <w:rPr>
          <w:rFonts w:ascii="Times New Roman" w:hAnsi="Times New Roman" w:cs="Times New Roman"/>
        </w:rPr>
      </w:pPr>
    </w:p>
    <w:p w:rsidR="00410845" w:rsidRPr="008D58F2" w:rsidRDefault="00410845" w:rsidP="00410845">
      <w:pPr>
        <w:pStyle w:val="a9"/>
        <w:rPr>
          <w:rFonts w:ascii="Times New Roman" w:hAnsi="Times New Roman"/>
          <w:sz w:val="24"/>
          <w:szCs w:val="24"/>
        </w:rPr>
      </w:pPr>
    </w:p>
    <w:p w:rsidR="00410845" w:rsidRPr="008D58F2" w:rsidRDefault="00410845" w:rsidP="00410845">
      <w:pPr>
        <w:pStyle w:val="a9"/>
        <w:rPr>
          <w:rFonts w:ascii="Times New Roman" w:hAnsi="Times New Roman"/>
          <w:sz w:val="24"/>
          <w:szCs w:val="24"/>
        </w:rPr>
      </w:pPr>
    </w:p>
    <w:p w:rsidR="00410845" w:rsidRPr="008D58F2" w:rsidRDefault="00410845" w:rsidP="00410845">
      <w:pPr>
        <w:pStyle w:val="a9"/>
        <w:rPr>
          <w:rFonts w:ascii="Times New Roman" w:hAnsi="Times New Roman"/>
          <w:sz w:val="24"/>
          <w:szCs w:val="24"/>
        </w:rPr>
      </w:pPr>
      <w:r w:rsidRPr="008D58F2">
        <w:rPr>
          <w:rFonts w:ascii="Times New Roman" w:hAnsi="Times New Roman"/>
          <w:sz w:val="24"/>
          <w:szCs w:val="24"/>
        </w:rPr>
        <w:t xml:space="preserve">Глава администрации </w:t>
      </w:r>
      <w:r>
        <w:rPr>
          <w:rFonts w:ascii="Times New Roman" w:hAnsi="Times New Roman"/>
          <w:sz w:val="24"/>
          <w:szCs w:val="24"/>
        </w:rPr>
        <w:t>Юголокского</w:t>
      </w:r>
      <w:r w:rsidRPr="008D58F2">
        <w:rPr>
          <w:rFonts w:ascii="Times New Roman" w:hAnsi="Times New Roman"/>
          <w:sz w:val="24"/>
          <w:szCs w:val="24"/>
        </w:rPr>
        <w:t xml:space="preserve">      </w:t>
      </w:r>
    </w:p>
    <w:p w:rsidR="00410845" w:rsidRPr="008D58F2" w:rsidRDefault="00410845" w:rsidP="00410845">
      <w:pPr>
        <w:pStyle w:val="a9"/>
        <w:rPr>
          <w:rFonts w:ascii="Times New Roman" w:hAnsi="Times New Roman"/>
          <w:sz w:val="24"/>
          <w:szCs w:val="24"/>
        </w:rPr>
      </w:pPr>
      <w:r w:rsidRPr="008D58F2">
        <w:rPr>
          <w:rFonts w:ascii="Times New Roman" w:hAnsi="Times New Roman"/>
          <w:sz w:val="24"/>
          <w:szCs w:val="24"/>
        </w:rPr>
        <w:t xml:space="preserve">муниципального образования                                                                               </w:t>
      </w:r>
      <w:r>
        <w:rPr>
          <w:rFonts w:ascii="Times New Roman" w:hAnsi="Times New Roman"/>
          <w:sz w:val="24"/>
          <w:szCs w:val="24"/>
        </w:rPr>
        <w:t>А.И. Голубков</w:t>
      </w:r>
      <w:r w:rsidRPr="008D58F2">
        <w:rPr>
          <w:rFonts w:ascii="Times New Roman" w:hAnsi="Times New Roman"/>
          <w:sz w:val="24"/>
          <w:szCs w:val="24"/>
        </w:rPr>
        <w:t xml:space="preserve">   </w:t>
      </w:r>
    </w:p>
    <w:p w:rsidR="00410845" w:rsidRPr="008D58F2" w:rsidRDefault="00410845" w:rsidP="00410845">
      <w:pPr>
        <w:pStyle w:val="a9"/>
        <w:jc w:val="center"/>
        <w:rPr>
          <w:rFonts w:ascii="Times New Roman" w:hAnsi="Times New Roman"/>
          <w:sz w:val="24"/>
          <w:szCs w:val="24"/>
        </w:rPr>
      </w:pPr>
      <w:r w:rsidRPr="008D58F2">
        <w:rPr>
          <w:rFonts w:ascii="Times New Roman" w:hAnsi="Times New Roman"/>
          <w:sz w:val="24"/>
          <w:szCs w:val="24"/>
        </w:rPr>
        <w:t xml:space="preserve">                                                                                                    </w:t>
      </w:r>
    </w:p>
    <w:p w:rsidR="00410845" w:rsidRPr="008D58F2" w:rsidRDefault="00410845" w:rsidP="00410845">
      <w:pPr>
        <w:pStyle w:val="a9"/>
        <w:jc w:val="center"/>
        <w:rPr>
          <w:rFonts w:ascii="Times New Roman" w:hAnsi="Times New Roman"/>
          <w:sz w:val="24"/>
          <w:szCs w:val="24"/>
        </w:rPr>
      </w:pPr>
    </w:p>
    <w:p w:rsidR="00410845" w:rsidRPr="008D58F2" w:rsidRDefault="00410845" w:rsidP="00410845">
      <w:pPr>
        <w:autoSpaceDE w:val="0"/>
        <w:autoSpaceDN w:val="0"/>
        <w:adjustRightInd w:val="0"/>
        <w:jc w:val="both"/>
        <w:rPr>
          <w:rFonts w:ascii="Times New Roman" w:hAnsi="Times New Roman" w:cs="Times New Roman"/>
        </w:rPr>
      </w:pPr>
    </w:p>
    <w:p w:rsidR="00410845" w:rsidRPr="008D58F2" w:rsidRDefault="00410845" w:rsidP="00410845">
      <w:pPr>
        <w:jc w:val="right"/>
        <w:rPr>
          <w:rFonts w:ascii="Times New Roman" w:hAnsi="Times New Roman" w:cs="Times New Roman"/>
        </w:rPr>
      </w:pPr>
      <w:r w:rsidRPr="008D58F2">
        <w:rPr>
          <w:rFonts w:ascii="Times New Roman" w:hAnsi="Times New Roman" w:cs="Times New Roman"/>
        </w:rPr>
        <w:t xml:space="preserve">      </w:t>
      </w:r>
    </w:p>
    <w:p w:rsidR="00410845" w:rsidRPr="008D58F2" w:rsidRDefault="00410845" w:rsidP="003826EB">
      <w:pPr>
        <w:contextualSpacing/>
        <w:jc w:val="center"/>
        <w:rPr>
          <w:rFonts w:ascii="Times New Roman" w:hAnsi="Times New Roman" w:cs="Times New Roman"/>
        </w:rPr>
      </w:pPr>
      <w:r w:rsidRPr="008D58F2">
        <w:rPr>
          <w:rFonts w:ascii="Times New Roman" w:hAnsi="Times New Roman" w:cs="Times New Roman"/>
        </w:rPr>
        <w:lastRenderedPageBreak/>
        <w:t xml:space="preserve">                                 </w:t>
      </w:r>
      <w:r w:rsidR="00932CD3">
        <w:rPr>
          <w:rFonts w:ascii="Times New Roman" w:hAnsi="Times New Roman" w:cs="Times New Roman"/>
        </w:rPr>
        <w:t xml:space="preserve">    </w:t>
      </w:r>
      <w:r w:rsidRPr="008D58F2">
        <w:rPr>
          <w:rFonts w:ascii="Times New Roman" w:hAnsi="Times New Roman" w:cs="Times New Roman"/>
        </w:rPr>
        <w:t xml:space="preserve">Утвержден </w:t>
      </w:r>
    </w:p>
    <w:p w:rsidR="00410845" w:rsidRPr="008D58F2" w:rsidRDefault="00410845" w:rsidP="003826EB">
      <w:pPr>
        <w:ind w:left="425"/>
        <w:contextualSpacing/>
        <w:jc w:val="center"/>
        <w:rPr>
          <w:rFonts w:ascii="Times New Roman" w:hAnsi="Times New Roman" w:cs="Times New Roman"/>
        </w:rPr>
      </w:pPr>
      <w:r w:rsidRPr="008D58F2">
        <w:rPr>
          <w:rFonts w:ascii="Times New Roman" w:hAnsi="Times New Roman" w:cs="Times New Roman"/>
        </w:rPr>
        <w:t xml:space="preserve">                                                                 постановлением администрации </w:t>
      </w:r>
    </w:p>
    <w:p w:rsidR="00410845" w:rsidRPr="008D58F2" w:rsidRDefault="00410845" w:rsidP="003826EB">
      <w:pPr>
        <w:ind w:left="425"/>
        <w:contextualSpacing/>
        <w:jc w:val="center"/>
        <w:rPr>
          <w:rFonts w:ascii="Times New Roman" w:hAnsi="Times New Roman" w:cs="Times New Roman"/>
        </w:rPr>
      </w:pPr>
      <w:r w:rsidRPr="008D58F2">
        <w:rPr>
          <w:rFonts w:ascii="Times New Roman" w:hAnsi="Times New Roman" w:cs="Times New Roman"/>
        </w:rPr>
        <w:t xml:space="preserve">                                                                                      </w:t>
      </w:r>
      <w:r>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w:t>
      </w:r>
    </w:p>
    <w:p w:rsidR="00410845" w:rsidRPr="008D58F2" w:rsidRDefault="00410845" w:rsidP="003826EB">
      <w:pPr>
        <w:ind w:left="425"/>
        <w:contextualSpacing/>
        <w:rPr>
          <w:rFonts w:ascii="Times New Roman" w:hAnsi="Times New Roman" w:cs="Times New Roman"/>
        </w:rPr>
      </w:pPr>
      <w:r w:rsidRPr="008D58F2">
        <w:rPr>
          <w:rFonts w:ascii="Times New Roman" w:hAnsi="Times New Roman" w:cs="Times New Roman"/>
        </w:rPr>
        <w:t xml:space="preserve">                                                            </w:t>
      </w:r>
      <w:r>
        <w:rPr>
          <w:rFonts w:ascii="Times New Roman" w:hAnsi="Times New Roman" w:cs="Times New Roman"/>
        </w:rPr>
        <w:t xml:space="preserve">                           от 08</w:t>
      </w:r>
      <w:r w:rsidR="00932CD3">
        <w:rPr>
          <w:rFonts w:ascii="Times New Roman" w:hAnsi="Times New Roman" w:cs="Times New Roman"/>
        </w:rPr>
        <w:t>.11.2017 г. № 46</w:t>
      </w:r>
    </w:p>
    <w:p w:rsidR="00410845" w:rsidRPr="008D58F2" w:rsidRDefault="00410845" w:rsidP="003826EB">
      <w:pPr>
        <w:autoSpaceDE w:val="0"/>
        <w:autoSpaceDN w:val="0"/>
        <w:adjustRightInd w:val="0"/>
        <w:contextualSpacing/>
        <w:jc w:val="center"/>
        <w:outlineLvl w:val="0"/>
        <w:rPr>
          <w:rFonts w:ascii="Times New Roman" w:hAnsi="Times New Roman" w:cs="Times New Roman"/>
        </w:rPr>
      </w:pPr>
    </w:p>
    <w:p w:rsidR="00410845" w:rsidRPr="008D58F2" w:rsidRDefault="00410845" w:rsidP="003826EB">
      <w:pPr>
        <w:autoSpaceDE w:val="0"/>
        <w:autoSpaceDN w:val="0"/>
        <w:adjustRightInd w:val="0"/>
        <w:ind w:firstLine="540"/>
        <w:contextualSpacing/>
        <w:jc w:val="center"/>
        <w:rPr>
          <w:rFonts w:ascii="Times New Roman" w:hAnsi="Times New Roman" w:cs="Times New Roman"/>
          <w:b/>
          <w:lang w:eastAsia="en-US"/>
        </w:rPr>
      </w:pPr>
    </w:p>
    <w:p w:rsidR="00410845" w:rsidRPr="008D58F2" w:rsidRDefault="00410845" w:rsidP="003826EB">
      <w:pPr>
        <w:autoSpaceDE w:val="0"/>
        <w:autoSpaceDN w:val="0"/>
        <w:adjustRightInd w:val="0"/>
        <w:ind w:firstLine="540"/>
        <w:contextualSpacing/>
        <w:jc w:val="center"/>
        <w:rPr>
          <w:rFonts w:ascii="Times New Roman" w:hAnsi="Times New Roman" w:cs="Times New Roman"/>
          <w:b/>
          <w:lang w:eastAsia="en-US"/>
        </w:rPr>
      </w:pPr>
      <w:r w:rsidRPr="008D58F2">
        <w:rPr>
          <w:rFonts w:ascii="Times New Roman" w:hAnsi="Times New Roman" w:cs="Times New Roman"/>
          <w:b/>
          <w:lang w:eastAsia="en-US"/>
        </w:rPr>
        <w:t>АДМИНИСТРАТИВНЫЙ РЕГЛАМЕНТ ПРЕДОСТАВЛЕНИЯ МУНИЦИПАЛЬНОЙ УСЛУГИ «</w:t>
      </w:r>
      <w:r w:rsidRPr="008D58F2">
        <w:rPr>
          <w:rFonts w:ascii="Times New Roman" w:hAnsi="Times New Roman" w:cs="Times New Roman"/>
          <w:b/>
          <w:bCs/>
          <w:lang w:eastAsia="en-US"/>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r w:rsidR="00932CD3">
        <w:rPr>
          <w:rFonts w:ascii="Times New Roman" w:hAnsi="Times New Roman" w:cs="Times New Roman"/>
          <w:b/>
          <w:bCs/>
          <w:lang w:eastAsia="en-US"/>
        </w:rPr>
        <w:t>ЮГОЛОКСКОГО</w:t>
      </w:r>
      <w:r w:rsidRPr="008D58F2">
        <w:rPr>
          <w:rFonts w:ascii="Times New Roman" w:hAnsi="Times New Roman" w:cs="Times New Roman"/>
          <w:b/>
          <w:bCs/>
          <w:lang w:eastAsia="en-US"/>
        </w:rPr>
        <w:t xml:space="preserve"> МУНИЦИПАЛЬНОГО ОБРАЗОВАНИЯ</w:t>
      </w:r>
      <w:r w:rsidRPr="008D58F2">
        <w:rPr>
          <w:rFonts w:ascii="Times New Roman" w:hAnsi="Times New Roman" w:cs="Times New Roman"/>
          <w:b/>
          <w:lang w:eastAsia="en-US"/>
        </w:rPr>
        <w:t>»</w:t>
      </w:r>
    </w:p>
    <w:p w:rsidR="00410845" w:rsidRPr="008D58F2" w:rsidRDefault="00410845" w:rsidP="003826EB">
      <w:pPr>
        <w:autoSpaceDE w:val="0"/>
        <w:autoSpaceDN w:val="0"/>
        <w:adjustRightInd w:val="0"/>
        <w:contextualSpacing/>
        <w:jc w:val="center"/>
        <w:outlineLvl w:val="1"/>
        <w:rPr>
          <w:rFonts w:ascii="Times New Roman" w:hAnsi="Times New Roman" w:cs="Times New Roman"/>
          <w:b/>
        </w:rPr>
      </w:pPr>
    </w:p>
    <w:p w:rsidR="00410845" w:rsidRPr="000C6622"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0C6622">
        <w:rPr>
          <w:rFonts w:ascii="Times New Roman" w:hAnsi="Times New Roman" w:cs="Times New Roman"/>
          <w:b/>
          <w:sz w:val="20"/>
          <w:szCs w:val="20"/>
        </w:rPr>
        <w:t xml:space="preserve">Раздел </w:t>
      </w:r>
      <w:r w:rsidRPr="000C6622">
        <w:rPr>
          <w:rFonts w:ascii="Times New Roman" w:hAnsi="Times New Roman" w:cs="Times New Roman"/>
          <w:b/>
          <w:sz w:val="20"/>
          <w:szCs w:val="20"/>
          <w:lang w:val="en-US"/>
        </w:rPr>
        <w:t>I</w:t>
      </w:r>
      <w:r w:rsidRPr="000C6622">
        <w:rPr>
          <w:rFonts w:ascii="Times New Roman" w:hAnsi="Times New Roman" w:cs="Times New Roman"/>
          <w:b/>
          <w:sz w:val="20"/>
          <w:szCs w:val="20"/>
        </w:rPr>
        <w:t>. ОБЩИЕ ПОЛОЖЕНИЯ</w:t>
      </w:r>
    </w:p>
    <w:p w:rsidR="00410845" w:rsidRPr="000C6622" w:rsidRDefault="00410845" w:rsidP="003826EB">
      <w:pPr>
        <w:autoSpaceDE w:val="0"/>
        <w:autoSpaceDN w:val="0"/>
        <w:adjustRightInd w:val="0"/>
        <w:ind w:left="1080"/>
        <w:contextualSpacing/>
        <w:jc w:val="center"/>
        <w:outlineLvl w:val="1"/>
        <w:rPr>
          <w:rFonts w:ascii="Times New Roman" w:hAnsi="Times New Roman" w:cs="Times New Roman"/>
          <w:b/>
          <w:sz w:val="20"/>
          <w:szCs w:val="20"/>
        </w:rPr>
      </w:pPr>
      <w:r w:rsidRPr="000C6622">
        <w:rPr>
          <w:rFonts w:ascii="Times New Roman" w:hAnsi="Times New Roman" w:cs="Times New Roman"/>
          <w:b/>
          <w:sz w:val="20"/>
          <w:szCs w:val="20"/>
        </w:rPr>
        <w:t xml:space="preserve">Глава 1. </w:t>
      </w:r>
      <w:r w:rsidRPr="000C6622">
        <w:rPr>
          <w:rFonts w:ascii="Times New Roman" w:hAnsi="Times New Roman" w:cs="Times New Roman"/>
          <w:b/>
          <w:caps/>
          <w:sz w:val="20"/>
          <w:szCs w:val="20"/>
        </w:rPr>
        <w:t>Предмет регулирования административного регламента</w:t>
      </w:r>
    </w:p>
    <w:p w:rsidR="00410845" w:rsidRPr="008D58F2" w:rsidRDefault="00410845" w:rsidP="003826EB">
      <w:pPr>
        <w:autoSpaceDE w:val="0"/>
        <w:autoSpaceDN w:val="0"/>
        <w:ind w:firstLine="709"/>
        <w:contextualSpacing/>
        <w:jc w:val="both"/>
        <w:rPr>
          <w:rFonts w:ascii="Times New Roman" w:hAnsi="Times New Roman" w:cs="Times New Roman"/>
        </w:rPr>
      </w:pPr>
      <w:r w:rsidRPr="008D58F2">
        <w:rPr>
          <w:rFonts w:ascii="Times New Roman" w:hAnsi="Times New Roman" w:cs="Times New Roman"/>
        </w:rPr>
        <w:t xml:space="preserve">1. </w:t>
      </w:r>
      <w:proofErr w:type="gramStart"/>
      <w:r w:rsidRPr="008D58F2">
        <w:rPr>
          <w:rFonts w:ascii="Times New Roman" w:hAnsi="Times New Roman" w:cs="Times New Roman"/>
        </w:rPr>
        <w:t xml:space="preserve">Административный регламент предоставления муниципальной услуги «Перераспределение земель и (или) земельных участков,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r w:rsidR="00932CD3">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w:t>
      </w:r>
      <w:r w:rsidRPr="008D58F2">
        <w:rPr>
          <w:rFonts w:ascii="Times New Roman" w:hAnsi="Times New Roman" w:cs="Times New Roman"/>
          <w:bCs/>
        </w:rPr>
        <w:t>»</w:t>
      </w:r>
      <w:r w:rsidRPr="008D58F2">
        <w:rPr>
          <w:rFonts w:ascii="Times New Roman" w:hAnsi="Times New Roman" w:cs="Times New Roman"/>
        </w:rPr>
        <w:t xml:space="preserve"> (далее – административный регламент) разработан в целях определения процедур по </w:t>
      </w:r>
      <w:r w:rsidRPr="008D58F2">
        <w:rPr>
          <w:rFonts w:ascii="Times New Roman" w:hAnsi="Times New Roman" w:cs="Times New Roman"/>
          <w:bCs/>
        </w:rPr>
        <w:t>перераспределению земель и (или) земельных участков, находящихся в муниципальной собственности, и земельных участков, находящихся в частной</w:t>
      </w:r>
      <w:proofErr w:type="gramEnd"/>
      <w:r w:rsidRPr="008D58F2">
        <w:rPr>
          <w:rFonts w:ascii="Times New Roman" w:hAnsi="Times New Roman" w:cs="Times New Roman"/>
          <w:bCs/>
        </w:rPr>
        <w:t xml:space="preserve"> собственности, </w:t>
      </w:r>
      <w:proofErr w:type="gramStart"/>
      <w:r w:rsidRPr="008D58F2">
        <w:rPr>
          <w:rFonts w:ascii="Times New Roman" w:hAnsi="Times New Roman" w:cs="Times New Roman"/>
          <w:bCs/>
        </w:rPr>
        <w:t>расположенных</w:t>
      </w:r>
      <w:proofErr w:type="gramEnd"/>
      <w:r w:rsidRPr="008D58F2">
        <w:rPr>
          <w:rFonts w:ascii="Times New Roman" w:hAnsi="Times New Roman" w:cs="Times New Roman"/>
          <w:bCs/>
        </w:rPr>
        <w:t xml:space="preserve"> на территории  </w:t>
      </w:r>
      <w:r w:rsidR="00932CD3">
        <w:rPr>
          <w:rFonts w:ascii="Times New Roman" w:hAnsi="Times New Roman" w:cs="Times New Roman"/>
          <w:bCs/>
        </w:rPr>
        <w:t>Юголокского</w:t>
      </w:r>
      <w:r w:rsidRPr="008D58F2">
        <w:rPr>
          <w:rFonts w:ascii="Times New Roman" w:hAnsi="Times New Roman" w:cs="Times New Roman"/>
          <w:bCs/>
        </w:rPr>
        <w:t xml:space="preserve"> муниципального образования.</w:t>
      </w:r>
      <w:r w:rsidRPr="008D58F2">
        <w:rPr>
          <w:rFonts w:ascii="Times New Roman" w:hAnsi="Times New Roman" w:cs="Times New Roman"/>
        </w:rPr>
        <w:t xml:space="preserve"> </w:t>
      </w:r>
    </w:p>
    <w:p w:rsidR="00410845" w:rsidRPr="008D58F2" w:rsidRDefault="00410845" w:rsidP="003826EB">
      <w:pPr>
        <w:autoSpaceDE w:val="0"/>
        <w:autoSpaceDN w:val="0"/>
        <w:ind w:firstLine="709"/>
        <w:contextualSpacing/>
        <w:jc w:val="both"/>
        <w:rPr>
          <w:rFonts w:ascii="Times New Roman" w:hAnsi="Times New Roman" w:cs="Times New Roman"/>
        </w:rPr>
      </w:pPr>
      <w:r w:rsidRPr="008D58F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32CD3">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при осуществлении полномочий.</w:t>
      </w:r>
    </w:p>
    <w:p w:rsidR="00410845" w:rsidRPr="008D58F2" w:rsidRDefault="00410845" w:rsidP="003826EB">
      <w:pPr>
        <w:autoSpaceDE w:val="0"/>
        <w:autoSpaceDN w:val="0"/>
        <w:adjustRightInd w:val="0"/>
        <w:contextualSpacing/>
        <w:jc w:val="center"/>
        <w:outlineLvl w:val="2"/>
        <w:rPr>
          <w:rFonts w:ascii="Times New Roman" w:hAnsi="Times New Roman" w:cs="Times New Roman"/>
        </w:rPr>
      </w:pPr>
    </w:p>
    <w:p w:rsidR="00410845" w:rsidRPr="000C662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0C6622">
        <w:rPr>
          <w:rFonts w:ascii="Times New Roman" w:hAnsi="Times New Roman" w:cs="Times New Roman"/>
          <w:b/>
          <w:sz w:val="20"/>
          <w:szCs w:val="20"/>
        </w:rPr>
        <w:t xml:space="preserve">Глава 2. </w:t>
      </w:r>
      <w:r w:rsidRPr="000C6622">
        <w:rPr>
          <w:rFonts w:ascii="Times New Roman" w:hAnsi="Times New Roman" w:cs="Times New Roman"/>
          <w:b/>
          <w:caps/>
          <w:sz w:val="20"/>
          <w:szCs w:val="20"/>
        </w:rPr>
        <w:t>Круг заявителей</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3.</w:t>
      </w:r>
      <w:r w:rsidRPr="008D58F2">
        <w:rPr>
          <w:rFonts w:ascii="Times New Roman" w:hAnsi="Times New Roman" w:cs="Times New Roman"/>
          <w:b/>
          <w:bCs/>
        </w:rPr>
        <w:t xml:space="preserve"> </w:t>
      </w:r>
      <w:bookmarkStart w:id="0" w:name="OLE_LINK1"/>
      <w:r w:rsidRPr="008D58F2">
        <w:rPr>
          <w:rFonts w:ascii="Times New Roman" w:hAnsi="Times New Roman" w:cs="Times New Roman"/>
        </w:rPr>
        <w:t>В качестве заявителей выступают физические и юридические лица –</w:t>
      </w:r>
      <w:r w:rsidR="00932CD3">
        <w:rPr>
          <w:rFonts w:ascii="Times New Roman" w:hAnsi="Times New Roman" w:cs="Times New Roman"/>
        </w:rPr>
        <w:t xml:space="preserve"> </w:t>
      </w:r>
      <w:r w:rsidRPr="008D58F2">
        <w:rPr>
          <w:rFonts w:ascii="Times New Roman" w:hAnsi="Times New Roman" w:cs="Times New Roman"/>
        </w:rPr>
        <w:t>собственники земельных участков (далее – заявители).</w:t>
      </w:r>
      <w:bookmarkEnd w:id="0"/>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410845" w:rsidRPr="008D58F2" w:rsidRDefault="00410845" w:rsidP="003826EB">
      <w:pPr>
        <w:autoSpaceDE w:val="0"/>
        <w:autoSpaceDN w:val="0"/>
        <w:adjustRightInd w:val="0"/>
        <w:contextualSpacing/>
        <w:jc w:val="both"/>
        <w:outlineLvl w:val="1"/>
        <w:rPr>
          <w:rFonts w:ascii="Times New Roman" w:hAnsi="Times New Roman" w:cs="Times New Roman"/>
          <w:bCs/>
        </w:rPr>
      </w:pPr>
    </w:p>
    <w:p w:rsidR="000C6622" w:rsidRDefault="00410845" w:rsidP="003826EB">
      <w:pPr>
        <w:autoSpaceDE w:val="0"/>
        <w:autoSpaceDN w:val="0"/>
        <w:adjustRightInd w:val="0"/>
        <w:contextualSpacing/>
        <w:jc w:val="center"/>
        <w:outlineLvl w:val="1"/>
        <w:rPr>
          <w:rFonts w:ascii="Times New Roman" w:hAnsi="Times New Roman" w:cs="Times New Roman"/>
          <w:b/>
          <w:caps/>
          <w:sz w:val="20"/>
          <w:szCs w:val="20"/>
        </w:rPr>
      </w:pPr>
      <w:r w:rsidRPr="000C6622">
        <w:rPr>
          <w:rFonts w:ascii="Times New Roman" w:hAnsi="Times New Roman" w:cs="Times New Roman"/>
          <w:b/>
          <w:sz w:val="20"/>
          <w:szCs w:val="20"/>
        </w:rPr>
        <w:t xml:space="preserve">Глава 3. </w:t>
      </w:r>
      <w:r w:rsidRPr="000C6622">
        <w:rPr>
          <w:rFonts w:ascii="Times New Roman" w:hAnsi="Times New Roman" w:cs="Times New Roman"/>
          <w:b/>
          <w:caps/>
          <w:sz w:val="20"/>
          <w:szCs w:val="20"/>
        </w:rPr>
        <w:t xml:space="preserve">Требования к порядку информирования </w:t>
      </w:r>
    </w:p>
    <w:p w:rsidR="00410845" w:rsidRPr="000C6622" w:rsidRDefault="00410845" w:rsidP="003826EB">
      <w:pPr>
        <w:autoSpaceDE w:val="0"/>
        <w:autoSpaceDN w:val="0"/>
        <w:adjustRightInd w:val="0"/>
        <w:contextualSpacing/>
        <w:jc w:val="center"/>
        <w:outlineLvl w:val="1"/>
        <w:rPr>
          <w:rFonts w:ascii="Times New Roman" w:hAnsi="Times New Roman" w:cs="Times New Roman"/>
          <w:b/>
          <w:caps/>
          <w:sz w:val="20"/>
          <w:szCs w:val="20"/>
        </w:rPr>
      </w:pPr>
      <w:r w:rsidRPr="000C6622">
        <w:rPr>
          <w:rFonts w:ascii="Times New Roman" w:hAnsi="Times New Roman" w:cs="Times New Roman"/>
          <w:b/>
          <w:caps/>
          <w:sz w:val="20"/>
          <w:szCs w:val="20"/>
        </w:rPr>
        <w:t>о предоставлении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w:t>
      </w:r>
      <w:r w:rsidR="00932CD3">
        <w:rPr>
          <w:rFonts w:ascii="Times New Roman" w:hAnsi="Times New Roman" w:cs="Times New Roman"/>
        </w:rPr>
        <w:t xml:space="preserve">ой услуги (далее – информация) </w:t>
      </w:r>
      <w:r w:rsidRPr="008D58F2">
        <w:rPr>
          <w:rFonts w:ascii="Times New Roman" w:hAnsi="Times New Roman" w:cs="Times New Roman"/>
        </w:rPr>
        <w:t xml:space="preserve">заявитель обращается в администрацию  </w:t>
      </w:r>
      <w:r w:rsidR="00932CD3">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(далее – уполномоченный орган).</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6. Информация предоставляется:</w:t>
      </w:r>
    </w:p>
    <w:p w:rsidR="00932CD3"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а) при</w:t>
      </w:r>
      <w:r w:rsidR="00932CD3">
        <w:rPr>
          <w:rFonts w:ascii="Times New Roman" w:hAnsi="Times New Roman" w:cs="Times New Roman"/>
        </w:rPr>
        <w:t xml:space="preserve"> личном контакте с заявителями;</w:t>
      </w:r>
    </w:p>
    <w:p w:rsidR="00410845" w:rsidRPr="008D58F2" w:rsidRDefault="00410845" w:rsidP="003826EB">
      <w:pPr>
        <w:ind w:firstLine="851"/>
        <w:contextualSpacing/>
        <w:jc w:val="both"/>
        <w:rPr>
          <w:rFonts w:ascii="Times New Roman" w:hAnsi="Times New Roman" w:cs="Times New Roman"/>
        </w:rPr>
      </w:pPr>
      <w:proofErr w:type="gramStart"/>
      <w:r w:rsidRPr="008D58F2">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Интернет-сайте Администрации муниципального образования РМО «</w:t>
      </w:r>
      <w:proofErr w:type="spellStart"/>
      <w:r w:rsidRPr="008D58F2">
        <w:rPr>
          <w:rFonts w:ascii="Times New Roman" w:hAnsi="Times New Roman" w:cs="Times New Roman"/>
        </w:rPr>
        <w:t>Усть-Удинский</w:t>
      </w:r>
      <w:proofErr w:type="spellEnd"/>
      <w:r w:rsidRPr="008D58F2">
        <w:rPr>
          <w:rFonts w:ascii="Times New Roman" w:hAnsi="Times New Roman" w:cs="Times New Roman"/>
        </w:rPr>
        <w:t xml:space="preserve"> район»</w:t>
      </w:r>
      <w:r w:rsidRPr="008D58F2">
        <w:rPr>
          <w:rFonts w:ascii="Times New Roman" w:hAnsi="Times New Roman" w:cs="Times New Roman"/>
          <w:b/>
        </w:rPr>
        <w:t xml:space="preserve"> </w:t>
      </w:r>
      <w:hyperlink r:id="rId8" w:history="1">
        <w:r w:rsidRPr="008D58F2">
          <w:rPr>
            <w:rStyle w:val="a3"/>
            <w:rFonts w:ascii="Times New Roman" w:hAnsi="Times New Roman" w:cs="Times New Roman"/>
          </w:rPr>
          <w:t>http://</w:t>
        </w:r>
        <w:r w:rsidRPr="008D58F2">
          <w:rPr>
            <w:rStyle w:val="a3"/>
            <w:rFonts w:ascii="Times New Roman" w:hAnsi="Times New Roman" w:cs="Times New Roman"/>
            <w:lang w:val="en-US"/>
          </w:rPr>
          <w:t>www</w:t>
        </w:r>
        <w:r w:rsidRPr="008D58F2">
          <w:rPr>
            <w:rStyle w:val="a3"/>
            <w:rFonts w:ascii="Times New Roman" w:hAnsi="Times New Roman" w:cs="Times New Roman"/>
          </w:rPr>
          <w:t>.</w:t>
        </w:r>
        <w:r w:rsidRPr="008D58F2">
          <w:rPr>
            <w:rStyle w:val="a3"/>
            <w:rFonts w:ascii="Times New Roman" w:hAnsi="Times New Roman" w:cs="Times New Roman"/>
            <w:lang w:val="en-US"/>
          </w:rPr>
          <w:t>administ</w:t>
        </w:r>
        <w:r w:rsidRPr="008D58F2">
          <w:rPr>
            <w:rStyle w:val="a3"/>
            <w:rFonts w:ascii="Times New Roman" w:hAnsi="Times New Roman" w:cs="Times New Roman"/>
          </w:rPr>
          <w:t>-</w:t>
        </w:r>
        <w:r w:rsidRPr="008D58F2">
          <w:rPr>
            <w:rStyle w:val="a3"/>
            <w:rFonts w:ascii="Times New Roman" w:hAnsi="Times New Roman" w:cs="Times New Roman"/>
            <w:lang w:val="en-US"/>
          </w:rPr>
          <w:t>uda</w:t>
        </w:r>
        <w:r w:rsidRPr="008D58F2">
          <w:rPr>
            <w:rStyle w:val="a3"/>
            <w:rFonts w:ascii="Times New Roman" w:hAnsi="Times New Roman" w:cs="Times New Roman"/>
          </w:rPr>
          <w:t>.ru</w:t>
        </w:r>
      </w:hyperlink>
      <w:r w:rsidR="00932CD3">
        <w:rPr>
          <w:rFonts w:ascii="Times New Roman" w:hAnsi="Times New Roman" w:cs="Times New Roman"/>
        </w:rPr>
        <w:t>,</w:t>
      </w:r>
      <w:r w:rsidRPr="008D58F2">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8D58F2">
          <w:rPr>
            <w:rFonts w:ascii="Times New Roman" w:hAnsi="Times New Roman" w:cs="Times New Roman"/>
          </w:rPr>
          <w:t>http://38.gosuslugi.ru</w:t>
        </w:r>
      </w:hyperlink>
      <w:r w:rsidRPr="008D58F2">
        <w:rPr>
          <w:rFonts w:ascii="Times New Roman" w:hAnsi="Times New Roman" w:cs="Times New Roman"/>
        </w:rPr>
        <w:t xml:space="preserve"> (далее – Портал);</w:t>
      </w:r>
      <w:proofErr w:type="gramEnd"/>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в) письменно, в случае письменного обращения заявителя.</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 xml:space="preserve">7.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8D58F2">
        <w:rPr>
          <w:rFonts w:ascii="Times New Roman" w:hAnsi="Times New Roman" w:cs="Times New Roman"/>
        </w:rPr>
        <w:lastRenderedPageBreak/>
        <w:t>исчерпывающей информации по вопросу обращения, в том числе с привлечением других должностных лиц уполномоченного органа.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8. Должностные лица уполномоченного органа, предоставляют информацию по следующим вопросам:</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б) о порядке предоставления муниципальной услуги и ходе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в) о перечне документов, необходимых для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г) о времени приема документов, необходимых для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д) о сроке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ж) об основаниях отказа в предоставлении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з) о порядке обжалования решений и действий (бездействия) уполномоченного органа, осуществляю</w:t>
      </w:r>
      <w:bookmarkStart w:id="1" w:name="_GoBack"/>
      <w:bookmarkEnd w:id="1"/>
      <w:r w:rsidRPr="008D58F2">
        <w:rPr>
          <w:rFonts w:ascii="Times New Roman" w:hAnsi="Times New Roman" w:cs="Times New Roman"/>
        </w:rPr>
        <w:t>щего предоставление муниципальной услуги, а также должностных лиц уполномоченного органа.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9. Основными требованиями при предоставлении информации являются:</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а) актуальность;</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б) своевременность;</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в) четкость и доступность в изложении информации;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г) полнота информации;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д) соответствие информации требованиям законодательства Российской Федерации.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10. Предоставление информации по телефону осуществляется путем непосредственного общения заявителя с должностны</w:t>
      </w:r>
      <w:r w:rsidR="00334805">
        <w:rPr>
          <w:rFonts w:ascii="Times New Roman" w:hAnsi="Times New Roman" w:cs="Times New Roman"/>
        </w:rPr>
        <w:t>м лицом уполномоченного органа.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w:t>
      </w:r>
      <w:r w:rsidR="00334805">
        <w:rPr>
          <w:rFonts w:ascii="Times New Roman" w:hAnsi="Times New Roman" w:cs="Times New Roman"/>
        </w:rPr>
        <w:t xml:space="preserve">формации </w:t>
      </w:r>
      <w:r w:rsidRPr="008D58F2">
        <w:rPr>
          <w:rFonts w:ascii="Times New Roman" w:hAnsi="Times New Roman" w:cs="Times New Roman"/>
        </w:rPr>
        <w:t>о фамилии, имени, отчестве (если имеется) и должности лица, принявшего телефонный звонок.</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w:t>
      </w:r>
      <w:r w:rsidR="00334805">
        <w:rPr>
          <w:rFonts w:ascii="Times New Roman" w:hAnsi="Times New Roman" w:cs="Times New Roman"/>
        </w:rPr>
        <w:t>явителей, указанным в пункте 17</w:t>
      </w:r>
      <w:r w:rsidRPr="008D58F2">
        <w:rPr>
          <w:rFonts w:ascii="Times New Roman" w:hAnsi="Times New Roman" w:cs="Times New Roman"/>
        </w:rPr>
        <w:t xml:space="preserve"> административного регламента.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Днем регистрации обращения является день его поступления в уполномоченный орган.</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lastRenderedPageBreak/>
        <w:t>а) на стендах, расположенных в помещениях, занимаемых уполномоченным органом;</w:t>
      </w:r>
    </w:p>
    <w:p w:rsidR="00410845" w:rsidRPr="008D58F2" w:rsidRDefault="00410845" w:rsidP="003826EB">
      <w:pPr>
        <w:autoSpaceDE w:val="0"/>
        <w:autoSpaceDN w:val="0"/>
        <w:adjustRightInd w:val="0"/>
        <w:contextualSpacing/>
        <w:jc w:val="both"/>
        <w:rPr>
          <w:rFonts w:ascii="Times New Roman" w:hAnsi="Times New Roman" w:cs="Times New Roman"/>
        </w:rPr>
      </w:pPr>
      <w:r w:rsidRPr="008D58F2">
        <w:rPr>
          <w:rFonts w:ascii="Times New Roman" w:hAnsi="Times New Roman" w:cs="Times New Roman"/>
        </w:rPr>
        <w:t xml:space="preserve">           б) на официальном сайте уполномоченного органа в информационно-телекоммуникационной сети «Интернет» Интернет-сайте Администрации муниципального образования РМО «</w:t>
      </w:r>
      <w:proofErr w:type="spellStart"/>
      <w:r w:rsidRPr="008D58F2">
        <w:rPr>
          <w:rFonts w:ascii="Times New Roman" w:hAnsi="Times New Roman" w:cs="Times New Roman"/>
        </w:rPr>
        <w:t>Усть-Удинский</w:t>
      </w:r>
      <w:proofErr w:type="spellEnd"/>
      <w:r w:rsidRPr="008D58F2">
        <w:rPr>
          <w:rFonts w:ascii="Times New Roman" w:hAnsi="Times New Roman" w:cs="Times New Roman"/>
        </w:rPr>
        <w:t xml:space="preserve"> район»</w:t>
      </w:r>
      <w:r w:rsidRPr="008D58F2">
        <w:rPr>
          <w:rFonts w:ascii="Times New Roman" w:hAnsi="Times New Roman" w:cs="Times New Roman"/>
          <w:b/>
        </w:rPr>
        <w:t xml:space="preserve"> </w:t>
      </w:r>
      <w:hyperlink r:id="rId10" w:history="1">
        <w:r w:rsidRPr="008D58F2">
          <w:rPr>
            <w:rStyle w:val="a3"/>
            <w:rFonts w:ascii="Times New Roman" w:hAnsi="Times New Roman" w:cs="Times New Roman"/>
          </w:rPr>
          <w:t>http://</w:t>
        </w:r>
        <w:r w:rsidRPr="008D58F2">
          <w:rPr>
            <w:rStyle w:val="a3"/>
            <w:rFonts w:ascii="Times New Roman" w:hAnsi="Times New Roman" w:cs="Times New Roman"/>
            <w:lang w:val="en-US"/>
          </w:rPr>
          <w:t>www</w:t>
        </w:r>
        <w:r w:rsidRPr="008D58F2">
          <w:rPr>
            <w:rStyle w:val="a3"/>
            <w:rFonts w:ascii="Times New Roman" w:hAnsi="Times New Roman" w:cs="Times New Roman"/>
          </w:rPr>
          <w:t>.</w:t>
        </w:r>
        <w:proofErr w:type="spellStart"/>
        <w:r w:rsidRPr="008D58F2">
          <w:rPr>
            <w:rStyle w:val="a3"/>
            <w:rFonts w:ascii="Times New Roman" w:hAnsi="Times New Roman" w:cs="Times New Roman"/>
            <w:lang w:val="en-US"/>
          </w:rPr>
          <w:t>administ</w:t>
        </w:r>
        <w:proofErr w:type="spellEnd"/>
        <w:r w:rsidRPr="008D58F2">
          <w:rPr>
            <w:rStyle w:val="a3"/>
            <w:rFonts w:ascii="Times New Roman" w:hAnsi="Times New Roman" w:cs="Times New Roman"/>
          </w:rPr>
          <w:t>-</w:t>
        </w:r>
        <w:proofErr w:type="spellStart"/>
        <w:r w:rsidRPr="008D58F2">
          <w:rPr>
            <w:rStyle w:val="a3"/>
            <w:rFonts w:ascii="Times New Roman" w:hAnsi="Times New Roman" w:cs="Times New Roman"/>
            <w:lang w:val="en-US"/>
          </w:rPr>
          <w:t>uda</w:t>
        </w:r>
        <w:proofErr w:type="spellEnd"/>
        <w:r w:rsidRPr="008D58F2">
          <w:rPr>
            <w:rStyle w:val="a3"/>
            <w:rFonts w:ascii="Times New Roman" w:hAnsi="Times New Roman" w:cs="Times New Roman"/>
          </w:rPr>
          <w:t>.</w:t>
        </w:r>
        <w:proofErr w:type="spellStart"/>
        <w:r w:rsidRPr="008D58F2">
          <w:rPr>
            <w:rStyle w:val="a3"/>
            <w:rFonts w:ascii="Times New Roman" w:hAnsi="Times New Roman" w:cs="Times New Roman"/>
          </w:rPr>
          <w:t>ru</w:t>
        </w:r>
        <w:proofErr w:type="spellEnd"/>
      </w:hyperlink>
      <w:r w:rsidRPr="008D58F2">
        <w:rPr>
          <w:rFonts w:ascii="Times New Roman" w:hAnsi="Times New Roman" w:cs="Times New Roman"/>
        </w:rPr>
        <w:t xml:space="preserve">;  , а также на Портале;                                                                             </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в) посредством публикации в средствах массовой информации.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 список документов для получения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2) о сроках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3) извлечения из административного регламента: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а) об основаниях отказа в предоставлении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б) об описании конечного результата предоставления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w:t>
      </w:r>
      <w:r w:rsidR="00574225">
        <w:rPr>
          <w:rFonts w:ascii="Times New Roman" w:hAnsi="Times New Roman" w:cs="Times New Roman"/>
        </w:rPr>
        <w:t>ных лиц уполномоченного органа;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410845" w:rsidRPr="008D58F2" w:rsidRDefault="00410845" w:rsidP="003826EB">
      <w:pPr>
        <w:ind w:firstLine="851"/>
        <w:contextualSpacing/>
        <w:jc w:val="both"/>
        <w:rPr>
          <w:rFonts w:ascii="Times New Roman" w:hAnsi="Times New Roman" w:cs="Times New Roman"/>
        </w:rPr>
      </w:pPr>
      <w:r w:rsidRPr="008D58F2">
        <w:rPr>
          <w:rFonts w:ascii="Times New Roman" w:hAnsi="Times New Roman" w:cs="Times New Roman"/>
        </w:rPr>
        <w:t>16. Инфор</w:t>
      </w:r>
      <w:r w:rsidR="00574225">
        <w:rPr>
          <w:rFonts w:ascii="Times New Roman" w:hAnsi="Times New Roman" w:cs="Times New Roman"/>
        </w:rPr>
        <w:t>мация об уполномоченном органе:</w:t>
      </w:r>
    </w:p>
    <w:p w:rsidR="00574225" w:rsidRDefault="00410845" w:rsidP="003826EB">
      <w:pPr>
        <w:pStyle w:val="a6"/>
        <w:tabs>
          <w:tab w:val="left" w:pos="1276"/>
        </w:tabs>
        <w:ind w:right="40" w:firstLine="851"/>
        <w:contextualSpacing/>
        <w:jc w:val="both"/>
      </w:pPr>
      <w:r w:rsidRPr="008D58F2">
        <w:t>а)</w:t>
      </w:r>
      <w:r w:rsidR="00574225">
        <w:t xml:space="preserve"> </w:t>
      </w:r>
      <w:r w:rsidRPr="008D58F2">
        <w:t xml:space="preserve">Местонахождение уполномоченного органа: Иркутская область, </w:t>
      </w:r>
      <w:proofErr w:type="spellStart"/>
      <w:r w:rsidRPr="008D58F2">
        <w:t>Усть-Удинский</w:t>
      </w:r>
      <w:proofErr w:type="spellEnd"/>
      <w:r w:rsidRPr="008D58F2">
        <w:t xml:space="preserve"> район, с. </w:t>
      </w:r>
      <w:proofErr w:type="spellStart"/>
      <w:r w:rsidR="00574225">
        <w:t>Юголок</w:t>
      </w:r>
      <w:proofErr w:type="spellEnd"/>
      <w:r w:rsidRPr="008D58F2">
        <w:t xml:space="preserve">, ул. </w:t>
      </w:r>
      <w:r w:rsidR="00574225">
        <w:t>Мира, 1;</w:t>
      </w:r>
    </w:p>
    <w:p w:rsidR="00574225" w:rsidRDefault="00410845" w:rsidP="003826EB">
      <w:pPr>
        <w:pStyle w:val="a6"/>
        <w:tabs>
          <w:tab w:val="left" w:pos="1276"/>
        </w:tabs>
        <w:ind w:right="40" w:firstLine="851"/>
        <w:contextualSpacing/>
        <w:jc w:val="both"/>
      </w:pPr>
      <w:r w:rsidRPr="008D58F2">
        <w:t>б)</w:t>
      </w:r>
      <w:r w:rsidR="00574225">
        <w:t xml:space="preserve"> </w:t>
      </w:r>
      <w:r w:rsidRPr="008D58F2">
        <w:t>Контактный телефон: 8(39545) 4</w:t>
      </w:r>
      <w:r w:rsidR="00574225">
        <w:t>4</w:t>
      </w:r>
      <w:r w:rsidRPr="008D58F2">
        <w:t>-</w:t>
      </w:r>
      <w:r w:rsidR="00574225">
        <w:t>1</w:t>
      </w:r>
      <w:r w:rsidRPr="008D58F2">
        <w:t>-</w:t>
      </w:r>
      <w:r w:rsidR="00574225">
        <w:t>16</w:t>
      </w:r>
      <w:r w:rsidRPr="008D58F2">
        <w:t xml:space="preserve">; </w:t>
      </w:r>
    </w:p>
    <w:p w:rsidR="00574225" w:rsidRDefault="00410845" w:rsidP="003826EB">
      <w:pPr>
        <w:pStyle w:val="a6"/>
        <w:tabs>
          <w:tab w:val="left" w:pos="1276"/>
        </w:tabs>
        <w:ind w:right="40" w:firstLine="851"/>
        <w:contextualSpacing/>
        <w:jc w:val="both"/>
      </w:pPr>
      <w:r w:rsidRPr="008D58F2">
        <w:t>в) почтовый адрес для направления документов и обращений: 6663</w:t>
      </w:r>
      <w:r w:rsidR="00574225">
        <w:t>60</w:t>
      </w:r>
      <w:r w:rsidRPr="008D58F2">
        <w:t xml:space="preserve"> Иркутская область, </w:t>
      </w:r>
      <w:proofErr w:type="spellStart"/>
      <w:r w:rsidRPr="008D58F2">
        <w:t>Усть-Удинский</w:t>
      </w:r>
      <w:proofErr w:type="spellEnd"/>
      <w:r w:rsidRPr="008D58F2">
        <w:t xml:space="preserve"> район, с.</w:t>
      </w:r>
      <w:r w:rsidR="00574225">
        <w:t xml:space="preserve"> </w:t>
      </w:r>
      <w:proofErr w:type="spellStart"/>
      <w:r w:rsidR="00574225">
        <w:t>Юголок</w:t>
      </w:r>
      <w:proofErr w:type="spellEnd"/>
      <w:r w:rsidR="00574225">
        <w:t>, ул. Мира, 1.</w:t>
      </w:r>
    </w:p>
    <w:p w:rsidR="00574225" w:rsidRPr="00574225" w:rsidRDefault="00410845" w:rsidP="003826EB">
      <w:pPr>
        <w:pStyle w:val="a6"/>
        <w:tabs>
          <w:tab w:val="left" w:pos="1276"/>
        </w:tabs>
        <w:ind w:right="40" w:firstLine="851"/>
        <w:contextualSpacing/>
        <w:jc w:val="both"/>
      </w:pPr>
      <w:r w:rsidRPr="008D58F2">
        <w:t>г) официальный сайт в информационно-телекоммуникационной сети «Интернет» – Интернет-сайт Администрации муниципального образования РМО «</w:t>
      </w:r>
      <w:proofErr w:type="spellStart"/>
      <w:r w:rsidRPr="008D58F2">
        <w:t>Усть-Удинский</w:t>
      </w:r>
      <w:proofErr w:type="spellEnd"/>
      <w:r w:rsidRPr="008D58F2">
        <w:t xml:space="preserve"> район»</w:t>
      </w:r>
      <w:r w:rsidRPr="008D58F2">
        <w:rPr>
          <w:b/>
        </w:rPr>
        <w:t xml:space="preserve"> </w:t>
      </w:r>
      <w:hyperlink r:id="rId11" w:history="1">
        <w:r w:rsidRPr="008D58F2">
          <w:rPr>
            <w:rStyle w:val="a3"/>
            <w:color w:val="auto"/>
          </w:rPr>
          <w:t>http://</w:t>
        </w:r>
        <w:r w:rsidRPr="008D58F2">
          <w:rPr>
            <w:rStyle w:val="a3"/>
            <w:color w:val="auto"/>
            <w:lang w:val="en-US"/>
          </w:rPr>
          <w:t>www</w:t>
        </w:r>
        <w:r w:rsidRPr="008D58F2">
          <w:rPr>
            <w:rStyle w:val="a3"/>
            <w:color w:val="auto"/>
          </w:rPr>
          <w:t>.</w:t>
        </w:r>
        <w:proofErr w:type="spellStart"/>
        <w:r w:rsidRPr="008D58F2">
          <w:rPr>
            <w:rStyle w:val="a3"/>
            <w:color w:val="auto"/>
            <w:lang w:val="en-US"/>
          </w:rPr>
          <w:t>administ</w:t>
        </w:r>
        <w:proofErr w:type="spellEnd"/>
        <w:r w:rsidRPr="008D58F2">
          <w:rPr>
            <w:rStyle w:val="a3"/>
            <w:color w:val="auto"/>
          </w:rPr>
          <w:t>-</w:t>
        </w:r>
        <w:proofErr w:type="spellStart"/>
        <w:r w:rsidRPr="008D58F2">
          <w:rPr>
            <w:rStyle w:val="a3"/>
            <w:color w:val="auto"/>
            <w:lang w:val="en-US"/>
          </w:rPr>
          <w:t>uda</w:t>
        </w:r>
        <w:proofErr w:type="spellEnd"/>
        <w:r w:rsidRPr="008D58F2">
          <w:rPr>
            <w:rStyle w:val="a3"/>
            <w:color w:val="auto"/>
          </w:rPr>
          <w:t>.</w:t>
        </w:r>
        <w:proofErr w:type="spellStart"/>
        <w:r w:rsidRPr="008D58F2">
          <w:rPr>
            <w:rStyle w:val="a3"/>
            <w:color w:val="auto"/>
          </w:rPr>
          <w:t>ru</w:t>
        </w:r>
        <w:proofErr w:type="spellEnd"/>
      </w:hyperlink>
      <w:r w:rsidRPr="008D58F2">
        <w:t>;</w:t>
      </w:r>
    </w:p>
    <w:p w:rsidR="00574225" w:rsidRDefault="00410845" w:rsidP="003826EB">
      <w:pPr>
        <w:pStyle w:val="a6"/>
        <w:tabs>
          <w:tab w:val="left" w:pos="1276"/>
        </w:tabs>
        <w:ind w:right="40" w:firstLine="851"/>
        <w:contextualSpacing/>
        <w:jc w:val="both"/>
        <w:rPr>
          <w:shd w:val="clear" w:color="auto" w:fill="FFFFFF"/>
        </w:rPr>
      </w:pPr>
      <w:r w:rsidRPr="00574225">
        <w:t xml:space="preserve">д) адрес электронной почты: </w:t>
      </w:r>
      <w:hyperlink r:id="rId12" w:history="1">
        <w:r w:rsidR="00574225" w:rsidRPr="000C6622">
          <w:rPr>
            <w:rStyle w:val="a3"/>
            <w:color w:val="auto"/>
            <w:u w:val="none"/>
            <w:shd w:val="clear" w:color="auto" w:fill="FFFFFF"/>
          </w:rPr>
          <w:t>ugoloc.adm@yandex.ru</w:t>
        </w:r>
      </w:hyperlink>
      <w:r w:rsidR="00574225" w:rsidRPr="000C6622">
        <w:rPr>
          <w:rStyle w:val="dropdown-user-namefirst-letter"/>
          <w:shd w:val="clear" w:color="auto" w:fill="FFFFFF"/>
        </w:rPr>
        <w:t>;</w:t>
      </w:r>
    </w:p>
    <w:p w:rsidR="00574225" w:rsidRPr="00574225" w:rsidRDefault="00410845" w:rsidP="003826EB">
      <w:pPr>
        <w:pStyle w:val="a6"/>
        <w:tabs>
          <w:tab w:val="left" w:pos="1276"/>
        </w:tabs>
        <w:ind w:right="40" w:firstLine="851"/>
        <w:contextualSpacing/>
        <w:jc w:val="both"/>
      </w:pPr>
      <w:r w:rsidRPr="008D58F2">
        <w:t>Режим работы: ежедневно с понедельника по пятницу с 8.30-17.</w:t>
      </w:r>
      <w:r w:rsidR="00574225">
        <w:t>0</w:t>
      </w:r>
      <w:r w:rsidRPr="008D58F2">
        <w:t xml:space="preserve">0 ч., перерыв на обед с 12.00-13.00 ч., суббота, </w:t>
      </w:r>
      <w:r w:rsidRPr="00574225">
        <w:t>воскресенье – выходные дни.</w:t>
      </w:r>
    </w:p>
    <w:p w:rsidR="00574225" w:rsidRPr="00574225" w:rsidRDefault="00410845" w:rsidP="003826EB">
      <w:pPr>
        <w:pStyle w:val="a6"/>
        <w:tabs>
          <w:tab w:val="left" w:pos="1276"/>
        </w:tabs>
        <w:ind w:right="40" w:firstLine="851"/>
        <w:contextualSpacing/>
        <w:jc w:val="both"/>
      </w:pPr>
      <w:r w:rsidRPr="00574225">
        <w:t>Сведения о местонахождении, контактных телефонах (телефонах для справок), 6663</w:t>
      </w:r>
      <w:r w:rsidR="00574225" w:rsidRPr="00574225">
        <w:t>60</w:t>
      </w:r>
      <w:r w:rsidRPr="00574225">
        <w:t xml:space="preserve"> Иркутская область, </w:t>
      </w:r>
      <w:proofErr w:type="spellStart"/>
      <w:r w:rsidRPr="00574225">
        <w:t>Усть-Удинский</w:t>
      </w:r>
      <w:proofErr w:type="spellEnd"/>
      <w:r w:rsidRPr="00574225">
        <w:t xml:space="preserve"> район, с.</w:t>
      </w:r>
      <w:r w:rsidR="00574225" w:rsidRPr="00574225">
        <w:t xml:space="preserve"> </w:t>
      </w:r>
      <w:proofErr w:type="spellStart"/>
      <w:r w:rsidR="00574225" w:rsidRPr="00574225">
        <w:t>Юголок</w:t>
      </w:r>
      <w:proofErr w:type="spellEnd"/>
      <w:r w:rsidRPr="00574225">
        <w:t xml:space="preserve">, ул. </w:t>
      </w:r>
      <w:r w:rsidR="00574225" w:rsidRPr="00574225">
        <w:t>Мира</w:t>
      </w:r>
      <w:r w:rsidRPr="00574225">
        <w:t xml:space="preserve">, </w:t>
      </w:r>
      <w:r w:rsidR="00574225" w:rsidRPr="00574225">
        <w:t>1.</w:t>
      </w:r>
      <w:r w:rsidRPr="00574225">
        <w:t>Контактный телефон: 8(39545) 4</w:t>
      </w:r>
      <w:r w:rsidR="00574225" w:rsidRPr="00574225">
        <w:t>4</w:t>
      </w:r>
      <w:r w:rsidRPr="00574225">
        <w:t>-</w:t>
      </w:r>
      <w:r w:rsidR="00574225" w:rsidRPr="00574225">
        <w:t>1</w:t>
      </w:r>
      <w:r w:rsidRPr="00574225">
        <w:t>-</w:t>
      </w:r>
      <w:r w:rsidR="00574225" w:rsidRPr="00574225">
        <w:t>16</w:t>
      </w:r>
      <w:r w:rsidRPr="00574225">
        <w:t xml:space="preserve">; </w:t>
      </w:r>
    </w:p>
    <w:p w:rsidR="00410845" w:rsidRPr="00574225" w:rsidRDefault="00410845" w:rsidP="003826EB">
      <w:pPr>
        <w:pStyle w:val="a6"/>
        <w:tabs>
          <w:tab w:val="left" w:pos="1276"/>
        </w:tabs>
        <w:ind w:right="40" w:firstLine="851"/>
        <w:contextualSpacing/>
        <w:jc w:val="both"/>
      </w:pPr>
      <w:r w:rsidRPr="00574225">
        <w:t>Адрес электронной почты:</w:t>
      </w:r>
      <w:r w:rsidR="00574225" w:rsidRPr="00574225">
        <w:t xml:space="preserve"> </w:t>
      </w:r>
      <w:r w:rsidR="00574225" w:rsidRPr="00574225">
        <w:rPr>
          <w:rStyle w:val="dropdown-user-namefirst-letter"/>
          <w:shd w:val="clear" w:color="auto" w:fill="FFFFFF"/>
        </w:rPr>
        <w:t>u</w:t>
      </w:r>
      <w:r w:rsidR="00574225" w:rsidRPr="00574225">
        <w:rPr>
          <w:shd w:val="clear" w:color="auto" w:fill="FFFFFF"/>
        </w:rPr>
        <w:t>goloc.adm@yandex.ru</w:t>
      </w:r>
      <w:r w:rsidRPr="00574225">
        <w:t>, сведения размещаются на официальном Интернет-сайте Администрации муниципального образования РМО «</w:t>
      </w:r>
      <w:proofErr w:type="spellStart"/>
      <w:r w:rsidRPr="00574225">
        <w:t>Усть-Удинский</w:t>
      </w:r>
      <w:proofErr w:type="spellEnd"/>
      <w:r w:rsidRPr="00574225">
        <w:t xml:space="preserve"> район»</w:t>
      </w:r>
      <w:r w:rsidRPr="00574225">
        <w:rPr>
          <w:b/>
        </w:rPr>
        <w:t xml:space="preserve"> </w:t>
      </w:r>
      <w:hyperlink r:id="rId13" w:history="1">
        <w:r w:rsidRPr="00574225">
          <w:rPr>
            <w:rStyle w:val="a3"/>
            <w:color w:val="auto"/>
          </w:rPr>
          <w:t>http://</w:t>
        </w:r>
        <w:r w:rsidRPr="00574225">
          <w:rPr>
            <w:rStyle w:val="a3"/>
            <w:color w:val="auto"/>
            <w:lang w:val="en-US"/>
          </w:rPr>
          <w:t>www</w:t>
        </w:r>
        <w:r w:rsidRPr="00574225">
          <w:rPr>
            <w:rStyle w:val="a3"/>
            <w:color w:val="auto"/>
          </w:rPr>
          <w:t>.</w:t>
        </w:r>
        <w:proofErr w:type="spellStart"/>
        <w:r w:rsidRPr="00574225">
          <w:rPr>
            <w:rStyle w:val="a3"/>
            <w:color w:val="auto"/>
            <w:lang w:val="en-US"/>
          </w:rPr>
          <w:t>administ</w:t>
        </w:r>
        <w:proofErr w:type="spellEnd"/>
        <w:r w:rsidRPr="00574225">
          <w:rPr>
            <w:rStyle w:val="a3"/>
            <w:color w:val="auto"/>
          </w:rPr>
          <w:t>-</w:t>
        </w:r>
        <w:proofErr w:type="spellStart"/>
        <w:r w:rsidRPr="00574225">
          <w:rPr>
            <w:rStyle w:val="a3"/>
            <w:color w:val="auto"/>
            <w:lang w:val="en-US"/>
          </w:rPr>
          <w:t>uda</w:t>
        </w:r>
        <w:proofErr w:type="spellEnd"/>
        <w:r w:rsidRPr="00574225">
          <w:rPr>
            <w:rStyle w:val="a3"/>
            <w:color w:val="auto"/>
          </w:rPr>
          <w:t>.</w:t>
        </w:r>
        <w:proofErr w:type="spellStart"/>
        <w:r w:rsidRPr="00574225">
          <w:rPr>
            <w:rStyle w:val="a3"/>
            <w:color w:val="auto"/>
          </w:rPr>
          <w:t>ru</w:t>
        </w:r>
        <w:proofErr w:type="spellEnd"/>
      </w:hyperlink>
      <w:r w:rsidRPr="00574225">
        <w:t>; (далее –</w:t>
      </w:r>
      <w:r w:rsidR="00574225" w:rsidRPr="00574225">
        <w:t xml:space="preserve"> </w:t>
      </w:r>
      <w:r w:rsidRPr="00574225">
        <w:t>сайт Администрации).</w:t>
      </w:r>
    </w:p>
    <w:tbl>
      <w:tblPr>
        <w:tblW w:w="17388" w:type="dxa"/>
        <w:tblLook w:val="00A0" w:firstRow="1" w:lastRow="0" w:firstColumn="1" w:lastColumn="0" w:noHBand="0" w:noVBand="0"/>
      </w:tblPr>
      <w:tblGrid>
        <w:gridCol w:w="10368"/>
        <w:gridCol w:w="2520"/>
        <w:gridCol w:w="4500"/>
      </w:tblGrid>
      <w:tr w:rsidR="00574225" w:rsidRPr="00574225" w:rsidTr="00410845">
        <w:trPr>
          <w:trHeight w:val="1156"/>
        </w:trPr>
        <w:tc>
          <w:tcPr>
            <w:tcW w:w="10368" w:type="dxa"/>
          </w:tcPr>
          <w:p w:rsidR="00410845" w:rsidRPr="00C30FD2" w:rsidRDefault="00410845" w:rsidP="003826EB">
            <w:pPr>
              <w:autoSpaceDE w:val="0"/>
              <w:autoSpaceDN w:val="0"/>
              <w:adjustRightInd w:val="0"/>
              <w:ind w:firstLine="851"/>
              <w:contextualSpacing/>
              <w:jc w:val="both"/>
              <w:rPr>
                <w:rFonts w:ascii="Times New Roman" w:hAnsi="Times New Roman" w:cs="Times New Roman"/>
                <w:color w:val="auto"/>
              </w:rPr>
            </w:pPr>
            <w:r w:rsidRPr="00574225">
              <w:rPr>
                <w:rFonts w:ascii="Times New Roman" w:hAnsi="Times New Roman" w:cs="Times New Roman"/>
                <w:color w:val="auto"/>
              </w:rPr>
              <w:t>17. График приема заявителей в уполномоченном органе:  ежедневно с понедельника по</w:t>
            </w:r>
            <w:r w:rsidR="00574225" w:rsidRPr="00574225">
              <w:rPr>
                <w:rFonts w:ascii="Times New Roman" w:hAnsi="Times New Roman" w:cs="Times New Roman"/>
                <w:color w:val="auto"/>
              </w:rPr>
              <w:t xml:space="preserve"> пятницу с 8.30-17.0</w:t>
            </w:r>
            <w:r w:rsidRPr="00574225">
              <w:rPr>
                <w:rFonts w:ascii="Times New Roman" w:hAnsi="Times New Roman" w:cs="Times New Roman"/>
                <w:color w:val="auto"/>
              </w:rPr>
              <w:t>0 ч., перерыв на обед с 12.00-13.00 ч., суббота, воскресенье – выходные дни.</w:t>
            </w:r>
          </w:p>
        </w:tc>
        <w:tc>
          <w:tcPr>
            <w:tcW w:w="2520" w:type="dxa"/>
          </w:tcPr>
          <w:p w:rsidR="00410845" w:rsidRPr="00574225" w:rsidRDefault="00410845" w:rsidP="003826EB">
            <w:pPr>
              <w:ind w:firstLine="851"/>
              <w:contextualSpacing/>
              <w:jc w:val="both"/>
              <w:rPr>
                <w:rFonts w:ascii="Times New Roman" w:hAnsi="Times New Roman" w:cs="Times New Roman"/>
                <w:color w:val="auto"/>
              </w:rPr>
            </w:pPr>
          </w:p>
        </w:tc>
        <w:tc>
          <w:tcPr>
            <w:tcW w:w="4500" w:type="dxa"/>
          </w:tcPr>
          <w:p w:rsidR="00410845" w:rsidRPr="00574225" w:rsidRDefault="00410845" w:rsidP="003826EB">
            <w:pPr>
              <w:ind w:firstLine="851"/>
              <w:contextualSpacing/>
              <w:jc w:val="right"/>
              <w:rPr>
                <w:rFonts w:ascii="Times New Roman" w:hAnsi="Times New Roman" w:cs="Times New Roman"/>
                <w:color w:val="auto"/>
              </w:rPr>
            </w:pPr>
          </w:p>
        </w:tc>
      </w:tr>
    </w:tbl>
    <w:p w:rsidR="00410845" w:rsidRPr="00C30FD2"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C30FD2">
        <w:rPr>
          <w:rFonts w:ascii="Times New Roman" w:hAnsi="Times New Roman" w:cs="Times New Roman"/>
          <w:b/>
          <w:sz w:val="20"/>
          <w:szCs w:val="20"/>
        </w:rPr>
        <w:t xml:space="preserve">Раздел </w:t>
      </w:r>
      <w:r w:rsidRPr="00C30FD2">
        <w:rPr>
          <w:rFonts w:ascii="Times New Roman" w:hAnsi="Times New Roman" w:cs="Times New Roman"/>
          <w:b/>
          <w:sz w:val="20"/>
          <w:szCs w:val="20"/>
          <w:lang w:val="en-US"/>
        </w:rPr>
        <w:t>II</w:t>
      </w:r>
      <w:r w:rsidRPr="00C30FD2">
        <w:rPr>
          <w:rFonts w:ascii="Times New Roman" w:hAnsi="Times New Roman" w:cs="Times New Roman"/>
          <w:b/>
          <w:sz w:val="20"/>
          <w:szCs w:val="20"/>
        </w:rPr>
        <w:t>. СТАНДАРТ ПРЕДОСТАВЛЕНИЯ МУНИЦИПАЛЬНОЙ УСЛУГИ</w:t>
      </w: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C30FD2">
        <w:rPr>
          <w:rFonts w:ascii="Times New Roman" w:hAnsi="Times New Roman" w:cs="Times New Roman"/>
          <w:b/>
          <w:sz w:val="20"/>
          <w:szCs w:val="20"/>
        </w:rPr>
        <w:t xml:space="preserve">Глава 4. </w:t>
      </w:r>
      <w:r w:rsidRPr="00C30FD2">
        <w:rPr>
          <w:rFonts w:ascii="Times New Roman" w:hAnsi="Times New Roman" w:cs="Times New Roman"/>
          <w:b/>
          <w:caps/>
          <w:sz w:val="20"/>
          <w:szCs w:val="20"/>
        </w:rPr>
        <w:t>Наименование МУНИЦИПАЛЬНОЙ услуги</w:t>
      </w:r>
    </w:p>
    <w:p w:rsidR="00410845" w:rsidRPr="008D58F2" w:rsidRDefault="00410845" w:rsidP="003826EB">
      <w:pPr>
        <w:autoSpaceDE w:val="0"/>
        <w:autoSpaceDN w:val="0"/>
        <w:adjustRightInd w:val="0"/>
        <w:ind w:firstLine="709"/>
        <w:contextualSpacing/>
        <w:jc w:val="both"/>
        <w:rPr>
          <w:rFonts w:ascii="Times New Roman" w:hAnsi="Times New Roman" w:cs="Times New Roman"/>
          <w:lang w:eastAsia="en-US"/>
        </w:rPr>
      </w:pPr>
      <w:r w:rsidRPr="008D58F2">
        <w:rPr>
          <w:rFonts w:ascii="Times New Roman" w:hAnsi="Times New Roman" w:cs="Times New Roman"/>
          <w:lang w:eastAsia="en-US"/>
        </w:rPr>
        <w:t xml:space="preserve">18. Под муниципальной услугой в настоящем административном регламенте понимается перераспределение земель и (или) земельных участков, находящихся в муниципальной собственности </w:t>
      </w:r>
      <w:r w:rsidR="00574225">
        <w:rPr>
          <w:rFonts w:ascii="Times New Roman" w:hAnsi="Times New Roman" w:cs="Times New Roman"/>
          <w:lang w:eastAsia="en-US"/>
        </w:rPr>
        <w:t>Юголокского</w:t>
      </w:r>
      <w:r w:rsidRPr="008D58F2">
        <w:rPr>
          <w:rFonts w:ascii="Times New Roman" w:hAnsi="Times New Roman" w:cs="Times New Roman"/>
          <w:lang w:eastAsia="en-US"/>
        </w:rPr>
        <w:t xml:space="preserve"> муниципального образования, и земельных участков, находящихся в частной собственности, расположенных на территории </w:t>
      </w:r>
      <w:r w:rsidR="00574225">
        <w:rPr>
          <w:rFonts w:ascii="Times New Roman" w:hAnsi="Times New Roman" w:cs="Times New Roman"/>
          <w:lang w:eastAsia="en-US"/>
        </w:rPr>
        <w:t>Юголокского</w:t>
      </w:r>
      <w:r w:rsidRPr="008D58F2">
        <w:rPr>
          <w:rFonts w:ascii="Times New Roman" w:hAnsi="Times New Roman" w:cs="Times New Roman"/>
          <w:lang w:eastAsia="en-US"/>
        </w:rPr>
        <w:t xml:space="preserve"> муниципального образования.</w:t>
      </w:r>
    </w:p>
    <w:p w:rsidR="00410845" w:rsidRPr="008D58F2" w:rsidRDefault="00410845" w:rsidP="003826EB">
      <w:pPr>
        <w:autoSpaceDE w:val="0"/>
        <w:autoSpaceDN w:val="0"/>
        <w:adjustRightInd w:val="0"/>
        <w:ind w:firstLine="709"/>
        <w:contextualSpacing/>
        <w:jc w:val="both"/>
        <w:rPr>
          <w:rFonts w:ascii="Times New Roman" w:hAnsi="Times New Roman" w:cs="Times New Roman"/>
          <w:bCs/>
          <w:lang w:eastAsia="en-US"/>
        </w:rPr>
      </w:pPr>
      <w:r w:rsidRPr="008D58F2">
        <w:rPr>
          <w:rFonts w:ascii="Times New Roman" w:hAnsi="Times New Roman" w:cs="Times New Roman"/>
          <w:bCs/>
          <w:lang w:eastAsia="en-US"/>
        </w:rPr>
        <w:t xml:space="preserve">19. Перераспределение земель, расположенных на территории </w:t>
      </w:r>
      <w:r w:rsidR="00574225">
        <w:rPr>
          <w:rFonts w:ascii="Times New Roman" w:hAnsi="Times New Roman" w:cs="Times New Roman"/>
          <w:bCs/>
          <w:lang w:eastAsia="en-US"/>
        </w:rPr>
        <w:t>Юголокского</w:t>
      </w:r>
      <w:r w:rsidRPr="008D58F2">
        <w:rPr>
          <w:rFonts w:ascii="Times New Roman" w:hAnsi="Times New Roman" w:cs="Times New Roman"/>
          <w:bCs/>
          <w:lang w:eastAsia="en-US"/>
        </w:rPr>
        <w:t xml:space="preserve"> муниципального образования, осуществляется в соответствии с законодательством.</w:t>
      </w:r>
    </w:p>
    <w:p w:rsidR="00410845" w:rsidRPr="008D58F2" w:rsidRDefault="00410845" w:rsidP="003826EB">
      <w:pPr>
        <w:ind w:left="283"/>
        <w:contextualSpacing/>
        <w:jc w:val="both"/>
        <w:rPr>
          <w:rFonts w:ascii="Times New Roman" w:hAnsi="Times New Roman" w:cs="Times New Roman"/>
        </w:rPr>
      </w:pP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C30FD2">
        <w:rPr>
          <w:rFonts w:ascii="Times New Roman" w:hAnsi="Times New Roman" w:cs="Times New Roman"/>
          <w:b/>
          <w:sz w:val="20"/>
          <w:szCs w:val="20"/>
        </w:rPr>
        <w:t>Глава 5. НАИМЕНОВАНИЕ ОРГАНА МЕСТНОГО САМОУПРАВЛЕНИЯ,</w:t>
      </w:r>
    </w:p>
    <w:p w:rsidR="00410845" w:rsidRPr="00C30FD2" w:rsidRDefault="00410845" w:rsidP="003826EB">
      <w:pPr>
        <w:autoSpaceDE w:val="0"/>
        <w:autoSpaceDN w:val="0"/>
        <w:adjustRightInd w:val="0"/>
        <w:contextualSpacing/>
        <w:jc w:val="center"/>
        <w:outlineLvl w:val="2"/>
        <w:rPr>
          <w:rFonts w:ascii="Times New Roman" w:hAnsi="Times New Roman" w:cs="Times New Roman"/>
          <w:b/>
          <w:caps/>
          <w:sz w:val="20"/>
          <w:szCs w:val="20"/>
        </w:rPr>
      </w:pPr>
      <w:proofErr w:type="gramStart"/>
      <w:r w:rsidRPr="00C30FD2">
        <w:rPr>
          <w:rFonts w:ascii="Times New Roman" w:hAnsi="Times New Roman" w:cs="Times New Roman"/>
          <w:b/>
          <w:sz w:val="20"/>
          <w:szCs w:val="20"/>
        </w:rPr>
        <w:lastRenderedPageBreak/>
        <w:t>ПРЕДОСТАВЛЯЮЩЕГО</w:t>
      </w:r>
      <w:proofErr w:type="gramEnd"/>
      <w:r w:rsidRPr="00C30FD2">
        <w:rPr>
          <w:rFonts w:ascii="Times New Roman" w:hAnsi="Times New Roman" w:cs="Times New Roman"/>
          <w:b/>
          <w:sz w:val="20"/>
          <w:szCs w:val="20"/>
        </w:rPr>
        <w:t xml:space="preserve"> МУНИЦИПАЛЬНУЮ УСЛУГУ</w:t>
      </w:r>
    </w:p>
    <w:p w:rsidR="00574225"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20. Органом, предоставляющим муниципальную услугу,</w:t>
      </w:r>
      <w:r w:rsidR="00574225">
        <w:rPr>
          <w:rFonts w:ascii="Times New Roman" w:hAnsi="Times New Roman" w:cs="Times New Roman"/>
        </w:rPr>
        <w:t xml:space="preserve"> является администрация Юголокского муниципального образования.</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rPr>
        <w:t>21. </w:t>
      </w:r>
      <w:proofErr w:type="gramStart"/>
      <w:r w:rsidRPr="008D58F2">
        <w:rPr>
          <w:rFonts w:ascii="Times New Roman" w:hAnsi="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8D58F2">
        <w:rPr>
          <w:rFonts w:ascii="Times New Roman" w:hAnsi="Times New Roman" w:cs="Times New Roman"/>
        </w:rPr>
        <w:t xml:space="preserve">утвержденный решением представительного органа (Думы </w:t>
      </w:r>
      <w:r w:rsidR="00574225">
        <w:rPr>
          <w:rFonts w:ascii="Times New Roman" w:hAnsi="Times New Roman" w:cs="Times New Roman"/>
        </w:rPr>
        <w:t xml:space="preserve">Юголокского </w:t>
      </w:r>
      <w:r w:rsidRPr="008D58F2">
        <w:rPr>
          <w:rFonts w:ascii="Times New Roman" w:hAnsi="Times New Roman" w:cs="Times New Roman"/>
        </w:rPr>
        <w:t>муниципального образования).</w:t>
      </w:r>
      <w:proofErr w:type="gramEnd"/>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22. В предоставлении муниципальной услуги участвуют:</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а) Федеральная налоговая служба;</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б) Федеральная служба государственной регистрации, кадастра и картографии.</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p>
    <w:p w:rsidR="00410845" w:rsidRPr="00C30FD2"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C30FD2">
        <w:rPr>
          <w:rFonts w:ascii="Times New Roman" w:hAnsi="Times New Roman" w:cs="Times New Roman"/>
          <w:b/>
          <w:sz w:val="20"/>
          <w:szCs w:val="20"/>
        </w:rPr>
        <w:t xml:space="preserve">Глава 6. </w:t>
      </w:r>
      <w:r w:rsidRPr="00C30FD2">
        <w:rPr>
          <w:rFonts w:ascii="Times New Roman" w:hAnsi="Times New Roman" w:cs="Times New Roman"/>
          <w:b/>
          <w:caps/>
          <w:sz w:val="20"/>
          <w:szCs w:val="20"/>
        </w:rPr>
        <w:t>Описание результата предоставления</w:t>
      </w: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C30FD2">
        <w:rPr>
          <w:rFonts w:ascii="Times New Roman" w:hAnsi="Times New Roman" w:cs="Times New Roman"/>
          <w:b/>
          <w:caps/>
          <w:sz w:val="20"/>
          <w:szCs w:val="20"/>
        </w:rPr>
        <w:t xml:space="preserve"> МУНИЦИПАЛЬНОЙ услуги</w:t>
      </w:r>
    </w:p>
    <w:p w:rsidR="00410845" w:rsidRPr="008D58F2" w:rsidRDefault="00410845" w:rsidP="003826EB">
      <w:pPr>
        <w:ind w:firstLine="708"/>
        <w:contextualSpacing/>
        <w:jc w:val="both"/>
        <w:rPr>
          <w:rFonts w:ascii="Times New Roman" w:hAnsi="Times New Roman" w:cs="Times New Roman"/>
        </w:rPr>
      </w:pPr>
      <w:r w:rsidRPr="008D58F2">
        <w:rPr>
          <w:rFonts w:ascii="Times New Roman" w:hAnsi="Times New Roman" w:cs="Times New Roman"/>
        </w:rPr>
        <w:t>23. Конечным результатом предоставления муниципальной услуги является:</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а) направление заявителю соглашения о перераспределении земельных участков для подписания;</w:t>
      </w:r>
    </w:p>
    <w:p w:rsidR="00410845" w:rsidRPr="008D58F2" w:rsidRDefault="00410845" w:rsidP="003826EB">
      <w:pPr>
        <w:autoSpaceDE w:val="0"/>
        <w:autoSpaceDN w:val="0"/>
        <w:adjustRightInd w:val="0"/>
        <w:ind w:firstLine="709"/>
        <w:contextualSpacing/>
        <w:jc w:val="both"/>
        <w:rPr>
          <w:rStyle w:val="ac"/>
          <w:rFonts w:ascii="Times New Roman" w:hAnsi="Times New Roman" w:cs="Times New Roman"/>
        </w:rPr>
      </w:pPr>
      <w:r w:rsidRPr="008D58F2">
        <w:rPr>
          <w:rFonts w:ascii="Times New Roman" w:hAnsi="Times New Roman" w:cs="Times New Roman"/>
        </w:rPr>
        <w:t>б) направление заявителю отказа в заключени</w:t>
      </w:r>
      <w:proofErr w:type="gramStart"/>
      <w:r w:rsidRPr="008D58F2">
        <w:rPr>
          <w:rFonts w:ascii="Times New Roman" w:hAnsi="Times New Roman" w:cs="Times New Roman"/>
        </w:rPr>
        <w:t>и</w:t>
      </w:r>
      <w:proofErr w:type="gramEnd"/>
      <w:r w:rsidRPr="008D58F2">
        <w:rPr>
          <w:rFonts w:ascii="Times New Roman" w:hAnsi="Times New Roman" w:cs="Times New Roman"/>
        </w:rPr>
        <w:t xml:space="preserve">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rsidR="00410845" w:rsidRPr="008D58F2" w:rsidRDefault="00410845" w:rsidP="003826EB">
      <w:pPr>
        <w:autoSpaceDE w:val="0"/>
        <w:autoSpaceDN w:val="0"/>
        <w:adjustRightInd w:val="0"/>
        <w:contextualSpacing/>
        <w:jc w:val="both"/>
        <w:outlineLvl w:val="2"/>
        <w:rPr>
          <w:rFonts w:ascii="Times New Roman" w:hAnsi="Times New Roman" w:cs="Times New Roman"/>
        </w:rPr>
      </w:pPr>
      <w:r w:rsidRPr="008D58F2">
        <w:rPr>
          <w:rFonts w:ascii="Times New Roman" w:hAnsi="Times New Roman" w:cs="Times New Roman"/>
        </w:rPr>
        <w:t xml:space="preserve"> </w:t>
      </w: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C30FD2">
        <w:rPr>
          <w:rFonts w:ascii="Times New Roman" w:hAnsi="Times New Roman" w:cs="Times New Roman"/>
          <w:b/>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24. Муниципальная услуга предоставляется в срок не более чем 30 дней со дня регистрации заявления и документов, в том числе с учетом обращения в органы (организации), участвующие в предоставлении муниципальной услуги.</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25. Выдача (направление) подписанных экземпляров соглашения о   перераспределении земельных участков заявителю для подписания или письма об отказе в заключени</w:t>
      </w:r>
      <w:proofErr w:type="gramStart"/>
      <w:r w:rsidRPr="008D58F2">
        <w:rPr>
          <w:rFonts w:ascii="Times New Roman" w:hAnsi="Times New Roman" w:cs="Times New Roman"/>
        </w:rPr>
        <w:t>и</w:t>
      </w:r>
      <w:proofErr w:type="gramEnd"/>
      <w:r w:rsidRPr="008D58F2">
        <w:rPr>
          <w:rFonts w:ascii="Times New Roman" w:hAnsi="Times New Roman" w:cs="Times New Roman"/>
        </w:rPr>
        <w:t xml:space="preserve"> соглашения о перераспределении земельных участков осуществляется в течение </w:t>
      </w:r>
      <w:r w:rsidRPr="008D58F2">
        <w:rPr>
          <w:rFonts w:ascii="Times New Roman" w:hAnsi="Times New Roman" w:cs="Times New Roman"/>
        </w:rPr>
        <w:softHyphen/>
      </w:r>
      <w:r w:rsidRPr="008D58F2">
        <w:rPr>
          <w:rFonts w:ascii="Times New Roman" w:hAnsi="Times New Roman" w:cs="Times New Roman"/>
        </w:rPr>
        <w:softHyphen/>
        <w:t>2 рабочих дней со дня принятия соответствующего решения.</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26. Срок приостановления предоставления муниципальной услуги законодательством не предусмотрен.</w:t>
      </w:r>
    </w:p>
    <w:p w:rsidR="00410845" w:rsidRPr="008D58F2" w:rsidRDefault="00410845" w:rsidP="003826EB">
      <w:pPr>
        <w:autoSpaceDE w:val="0"/>
        <w:autoSpaceDN w:val="0"/>
        <w:adjustRightInd w:val="0"/>
        <w:contextualSpacing/>
        <w:jc w:val="both"/>
        <w:rPr>
          <w:rFonts w:ascii="Times New Roman" w:hAnsi="Times New Roman" w:cs="Times New Roman"/>
        </w:rPr>
      </w:pPr>
    </w:p>
    <w:p w:rsidR="00410845" w:rsidRPr="00C30FD2"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C30FD2">
        <w:rPr>
          <w:rFonts w:ascii="Times New Roman" w:hAnsi="Times New Roman" w:cs="Times New Roman"/>
          <w:b/>
          <w:sz w:val="20"/>
          <w:szCs w:val="20"/>
        </w:rPr>
        <w:t xml:space="preserve">Глава 8. ПЕРЕЧЕНЬ НОРМАТИВНЫХ ПРАВОВЫХ АКТОВ, </w:t>
      </w:r>
    </w:p>
    <w:p w:rsidR="00410845" w:rsidRPr="00C30FD2" w:rsidRDefault="00410845" w:rsidP="003826EB">
      <w:pPr>
        <w:autoSpaceDE w:val="0"/>
        <w:autoSpaceDN w:val="0"/>
        <w:adjustRightInd w:val="0"/>
        <w:contextualSpacing/>
        <w:jc w:val="center"/>
        <w:outlineLvl w:val="1"/>
        <w:rPr>
          <w:rFonts w:ascii="Times New Roman" w:hAnsi="Times New Roman" w:cs="Times New Roman"/>
          <w:b/>
          <w:sz w:val="20"/>
          <w:szCs w:val="20"/>
        </w:rPr>
      </w:pPr>
      <w:proofErr w:type="gramStart"/>
      <w:r w:rsidRPr="00C30FD2">
        <w:rPr>
          <w:rFonts w:ascii="Times New Roman" w:hAnsi="Times New Roman" w:cs="Times New Roman"/>
          <w:b/>
          <w:sz w:val="20"/>
          <w:szCs w:val="20"/>
        </w:rPr>
        <w:t>РЕГУЛИРУЮЩИХ</w:t>
      </w:r>
      <w:proofErr w:type="gramEnd"/>
      <w:r w:rsidRPr="00C30FD2">
        <w:rPr>
          <w:rFonts w:ascii="Times New Roman" w:hAnsi="Times New Roman" w:cs="Times New Roman"/>
          <w:b/>
          <w:sz w:val="20"/>
          <w:szCs w:val="20"/>
        </w:rPr>
        <w:t xml:space="preserve"> ОТНОШЕНИЯ, ВОЗНИКАЮЩИЕ В СВЯЗИ </w:t>
      </w:r>
    </w:p>
    <w:p w:rsidR="00410845" w:rsidRPr="00C30FD2"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C30FD2">
        <w:rPr>
          <w:rFonts w:ascii="Times New Roman" w:hAnsi="Times New Roman" w:cs="Times New Roman"/>
          <w:b/>
          <w:sz w:val="20"/>
          <w:szCs w:val="20"/>
        </w:rPr>
        <w:t>С ПРЕДОСТАВЛЕНИЕМ МУНИЦИПАЛЬНОЙ УСЛУГИ</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27. Предоставление муниципальной услуги осуществляется в соответствии с законодательством Российской Федерации.</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28. Правовой основой предоставления муниципальной услуги являются следующие нормативные правовые акты:</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 xml:space="preserve">а) </w:t>
      </w:r>
      <w:hyperlink r:id="rId14" w:history="1">
        <w:r w:rsidRPr="008D58F2">
          <w:rPr>
            <w:rFonts w:ascii="Times New Roman" w:hAnsi="Times New Roman" w:cs="Times New Roman"/>
          </w:rPr>
          <w:t>Конституция</w:t>
        </w:r>
      </w:hyperlink>
      <w:r w:rsidRPr="008D58F2">
        <w:rPr>
          <w:rFonts w:ascii="Times New Roman" w:hAnsi="Times New Roman" w:cs="Times New Roman"/>
        </w:rPr>
        <w:t xml:space="preserve"> Российской Федерации («Российская газета», 25.12.1993,       № 237);</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 xml:space="preserve">б) Земельный </w:t>
      </w:r>
      <w:hyperlink r:id="rId15" w:history="1">
        <w:r w:rsidRPr="008D58F2">
          <w:rPr>
            <w:rFonts w:ascii="Times New Roman" w:hAnsi="Times New Roman" w:cs="Times New Roman"/>
          </w:rPr>
          <w:t>кодекс</w:t>
        </w:r>
      </w:hyperlink>
      <w:r w:rsidRPr="008D58F2">
        <w:rPr>
          <w:rFonts w:ascii="Times New Roman" w:hAnsi="Times New Roman" w:cs="Times New Roman"/>
        </w:rPr>
        <w:t xml:space="preserve"> Российской Федерации от 25.10.2001 </w:t>
      </w:r>
      <w:r w:rsidRPr="008D58F2">
        <w:rPr>
          <w:rFonts w:ascii="Times New Roman" w:hAnsi="Times New Roman" w:cs="Times New Roman"/>
        </w:rPr>
        <w:br/>
        <w:t>№ 136-ФЗ («Собрание законодательства Российской Федерации», 29.10.2001, № 44, статья 4147);</w:t>
      </w:r>
    </w:p>
    <w:p w:rsidR="00410845" w:rsidRPr="00C30FD2" w:rsidRDefault="00410845" w:rsidP="003826EB">
      <w:pPr>
        <w:autoSpaceDE w:val="0"/>
        <w:autoSpaceDN w:val="0"/>
        <w:adjustRightInd w:val="0"/>
        <w:ind w:firstLine="851"/>
        <w:contextualSpacing/>
        <w:jc w:val="both"/>
        <w:rPr>
          <w:rFonts w:ascii="Times New Roman" w:hAnsi="Times New Roman" w:cs="Times New Roman"/>
          <w:color w:val="auto"/>
        </w:rPr>
      </w:pPr>
      <w:r w:rsidRPr="008D58F2">
        <w:rPr>
          <w:rFonts w:ascii="Times New Roman" w:hAnsi="Times New Roman" w:cs="Times New Roman"/>
        </w:rPr>
        <w:t xml:space="preserve">в) Федеральный закон Российской Федерации от 25.10.2001 </w:t>
      </w:r>
      <w:r w:rsidRPr="008D58F2">
        <w:rPr>
          <w:rFonts w:ascii="Times New Roman" w:hAnsi="Times New Roman" w:cs="Times New Roman"/>
        </w:rPr>
        <w:br/>
        <w:t>№ 137-ФЗ    «О   введении   в  действие Земельного</w:t>
      </w:r>
      <w:r w:rsidR="00B36099">
        <w:rPr>
          <w:rFonts w:ascii="Times New Roman" w:hAnsi="Times New Roman" w:cs="Times New Roman"/>
        </w:rPr>
        <w:t xml:space="preserve"> кодекса Российской Федерации» </w:t>
      </w:r>
      <w:r w:rsidRPr="008D58F2">
        <w:rPr>
          <w:rFonts w:ascii="Times New Roman" w:hAnsi="Times New Roman" w:cs="Times New Roman"/>
        </w:rPr>
        <w:t xml:space="preserve">(«Собрание законодательства </w:t>
      </w:r>
      <w:r w:rsidRPr="00C30FD2">
        <w:rPr>
          <w:rFonts w:ascii="Times New Roman" w:hAnsi="Times New Roman" w:cs="Times New Roman"/>
          <w:color w:val="auto"/>
        </w:rPr>
        <w:t>Российской Федерации», 29.10.2001 года, № 44,         ст. 4148);</w:t>
      </w:r>
    </w:p>
    <w:p w:rsidR="00410845" w:rsidRPr="00C30FD2" w:rsidRDefault="00410845" w:rsidP="003826EB">
      <w:pPr>
        <w:autoSpaceDE w:val="0"/>
        <w:autoSpaceDN w:val="0"/>
        <w:adjustRightInd w:val="0"/>
        <w:ind w:firstLine="851"/>
        <w:contextualSpacing/>
        <w:jc w:val="both"/>
        <w:rPr>
          <w:rFonts w:ascii="Times New Roman" w:hAnsi="Times New Roman" w:cs="Times New Roman"/>
          <w:color w:val="auto"/>
        </w:rPr>
      </w:pPr>
      <w:r w:rsidRPr="00C30FD2">
        <w:rPr>
          <w:rFonts w:ascii="Times New Roman" w:hAnsi="Times New Roman" w:cs="Times New Roman"/>
          <w:color w:val="auto"/>
        </w:rPr>
        <w:t xml:space="preserve">г) Федеральный </w:t>
      </w:r>
      <w:hyperlink r:id="rId16" w:history="1">
        <w:r w:rsidRPr="00C30FD2">
          <w:rPr>
            <w:rFonts w:ascii="Times New Roman" w:hAnsi="Times New Roman" w:cs="Times New Roman"/>
            <w:color w:val="auto"/>
          </w:rPr>
          <w:t>закон</w:t>
        </w:r>
      </w:hyperlink>
      <w:r w:rsidRPr="00C30FD2">
        <w:rPr>
          <w:rFonts w:ascii="Times New Roman" w:hAnsi="Times New Roman" w:cs="Times New Roman"/>
          <w:color w:val="auto"/>
        </w:rPr>
        <w:t xml:space="preserve"> от 27.07.2010 № 210-ФЗ «Об организации предоставления государственных и муниципальных услуг» («Российская газета», 30.07.2010, № 168);</w:t>
      </w:r>
    </w:p>
    <w:p w:rsidR="00410845" w:rsidRPr="00C30FD2" w:rsidRDefault="00410845" w:rsidP="003826EB">
      <w:pPr>
        <w:autoSpaceDE w:val="0"/>
        <w:autoSpaceDN w:val="0"/>
        <w:adjustRightInd w:val="0"/>
        <w:ind w:firstLine="851"/>
        <w:contextualSpacing/>
        <w:jc w:val="both"/>
        <w:rPr>
          <w:rFonts w:ascii="Times New Roman" w:hAnsi="Times New Roman" w:cs="Times New Roman"/>
          <w:color w:val="auto"/>
        </w:rPr>
      </w:pPr>
      <w:r w:rsidRPr="00C30FD2">
        <w:rPr>
          <w:rFonts w:ascii="Times New Roman" w:hAnsi="Times New Roman" w:cs="Times New Roman"/>
          <w:color w:val="auto"/>
        </w:rPr>
        <w:t xml:space="preserve">д) Устав </w:t>
      </w:r>
      <w:r w:rsidR="00B36099" w:rsidRPr="00C30FD2">
        <w:rPr>
          <w:rFonts w:ascii="Times New Roman" w:hAnsi="Times New Roman" w:cs="Times New Roman"/>
          <w:color w:val="auto"/>
        </w:rPr>
        <w:t>Юголокского</w:t>
      </w:r>
      <w:r w:rsidRPr="00C30FD2">
        <w:rPr>
          <w:rFonts w:ascii="Times New Roman" w:hAnsi="Times New Roman" w:cs="Times New Roman"/>
          <w:color w:val="auto"/>
        </w:rPr>
        <w:t xml:space="preserve"> муниципального образования Иркутской области с изменениями и </w:t>
      </w:r>
      <w:r w:rsidRPr="00C30FD2">
        <w:rPr>
          <w:rFonts w:ascii="Times New Roman" w:hAnsi="Times New Roman" w:cs="Times New Roman"/>
          <w:color w:val="auto"/>
        </w:rPr>
        <w:lastRenderedPageBreak/>
        <w:t xml:space="preserve">дополнениями, утвержденным </w:t>
      </w:r>
      <w:r w:rsidR="00C30FD2" w:rsidRPr="00C30FD2">
        <w:rPr>
          <w:rFonts w:ascii="Times New Roman" w:hAnsi="Times New Roman" w:cs="Times New Roman"/>
          <w:color w:val="auto"/>
          <w:lang w:eastAsia="en-US"/>
        </w:rPr>
        <w:t xml:space="preserve">решением Думы Юголокского муниципального образования </w:t>
      </w:r>
      <w:r w:rsidR="00C30FD2" w:rsidRPr="00C30FD2">
        <w:rPr>
          <w:rFonts w:ascii="Times New Roman" w:hAnsi="Times New Roman" w:cs="Times New Roman"/>
          <w:color w:val="auto"/>
        </w:rPr>
        <w:t>от «20» июля 2017 г. № 47/1-ДП (</w:t>
      </w:r>
      <w:hyperlink r:id="rId17" w:history="1">
        <w:r w:rsidR="00C30FD2" w:rsidRPr="00C30FD2">
          <w:rPr>
            <w:rFonts w:ascii="Times New Roman" w:eastAsia="Times New Roman" w:hAnsi="Times New Roman" w:cs="Times New Roman"/>
            <w:color w:val="auto"/>
            <w:kern w:val="2"/>
            <w:u w:val="single"/>
          </w:rPr>
          <w:t>www.</w:t>
        </w:r>
        <w:r w:rsidR="00C30FD2" w:rsidRPr="00C30FD2">
          <w:rPr>
            <w:rFonts w:ascii="Times New Roman" w:eastAsia="Times New Roman" w:hAnsi="Times New Roman" w:cs="Times New Roman"/>
            <w:color w:val="auto"/>
            <w:kern w:val="2"/>
            <w:u w:val="single"/>
            <w:lang w:val="en-US"/>
          </w:rPr>
          <w:t>adminust</w:t>
        </w:r>
        <w:r w:rsidR="00C30FD2" w:rsidRPr="00C30FD2">
          <w:rPr>
            <w:rFonts w:ascii="Times New Roman" w:eastAsia="Times New Roman" w:hAnsi="Times New Roman" w:cs="Times New Roman"/>
            <w:color w:val="auto"/>
            <w:kern w:val="2"/>
            <w:u w:val="single"/>
          </w:rPr>
          <w:t>-</w:t>
        </w:r>
        <w:r w:rsidR="00C30FD2" w:rsidRPr="00C30FD2">
          <w:rPr>
            <w:rFonts w:ascii="Times New Roman" w:eastAsia="Times New Roman" w:hAnsi="Times New Roman" w:cs="Times New Roman"/>
            <w:color w:val="auto"/>
            <w:kern w:val="2"/>
            <w:u w:val="single"/>
            <w:lang w:val="en-US"/>
          </w:rPr>
          <w:t>uda</w:t>
        </w:r>
        <w:r w:rsidR="00C30FD2" w:rsidRPr="00C30FD2">
          <w:rPr>
            <w:rFonts w:ascii="Times New Roman" w:eastAsia="Times New Roman" w:hAnsi="Times New Roman" w:cs="Times New Roman"/>
            <w:color w:val="auto"/>
            <w:kern w:val="2"/>
            <w:u w:val="single"/>
          </w:rPr>
          <w:t>.</w:t>
        </w:r>
        <w:proofErr w:type="spellStart"/>
        <w:r w:rsidR="00C30FD2" w:rsidRPr="00C30FD2">
          <w:rPr>
            <w:rFonts w:ascii="Times New Roman" w:eastAsia="Times New Roman" w:hAnsi="Times New Roman" w:cs="Times New Roman"/>
            <w:color w:val="auto"/>
            <w:kern w:val="2"/>
            <w:u w:val="single"/>
            <w:lang w:val="en-US"/>
          </w:rPr>
          <w:t>ru</w:t>
        </w:r>
        <w:proofErr w:type="spellEnd"/>
      </w:hyperlink>
      <w:r w:rsidR="00C30FD2" w:rsidRPr="00C30FD2">
        <w:rPr>
          <w:rFonts w:ascii="Times New Roman" w:hAnsi="Times New Roman" w:cs="Times New Roman"/>
          <w:color w:val="auto"/>
        </w:rPr>
        <w:t>).</w:t>
      </w:r>
    </w:p>
    <w:p w:rsidR="00410845" w:rsidRPr="008D58F2" w:rsidRDefault="00410845" w:rsidP="003826EB">
      <w:pPr>
        <w:autoSpaceDE w:val="0"/>
        <w:autoSpaceDN w:val="0"/>
        <w:adjustRightInd w:val="0"/>
        <w:contextualSpacing/>
        <w:jc w:val="both"/>
        <w:rPr>
          <w:rFonts w:ascii="Times New Roman" w:hAnsi="Times New Roman" w:cs="Times New Roman"/>
          <w:lang w:eastAsia="en-US"/>
        </w:rPr>
      </w:pP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lang w:eastAsia="en-US"/>
        </w:rPr>
      </w:pPr>
      <w:r w:rsidRPr="00C30FD2">
        <w:rPr>
          <w:rFonts w:ascii="Times New Roman" w:hAnsi="Times New Roman" w:cs="Times New Roman"/>
          <w:b/>
          <w:sz w:val="20"/>
          <w:szCs w:val="20"/>
        </w:rPr>
        <w:t>Глава 9</w:t>
      </w:r>
      <w:r w:rsidRPr="00C30FD2">
        <w:rPr>
          <w:rFonts w:ascii="Times New Roman" w:hAnsi="Times New Roman" w:cs="Times New Roman"/>
          <w:b/>
          <w:caps/>
          <w:sz w:val="20"/>
          <w:szCs w:val="20"/>
        </w:rPr>
        <w:t xml:space="preserve">. </w:t>
      </w:r>
      <w:r w:rsidRPr="00C30FD2">
        <w:rPr>
          <w:rFonts w:ascii="Times New Roman" w:hAnsi="Times New Roman" w:cs="Times New Roman"/>
          <w:b/>
          <w:sz w:val="20"/>
          <w:szCs w:val="20"/>
          <w:lang w:eastAsia="en-US"/>
        </w:rPr>
        <w:t xml:space="preserve">ИСЧЕРПЫВАЮЩИЙ ПЕРЕЧЕНЬ ДОКУМЕНТОВ, НЕОБХОДИМЫХ </w:t>
      </w:r>
    </w:p>
    <w:p w:rsidR="00410845" w:rsidRPr="00C30FD2"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C30FD2">
        <w:rPr>
          <w:rFonts w:ascii="Times New Roman" w:hAnsi="Times New Roman" w:cs="Times New Roman"/>
          <w:b/>
          <w:sz w:val="20"/>
          <w:szCs w:val="20"/>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0845" w:rsidRPr="008D58F2" w:rsidRDefault="00410845" w:rsidP="003826EB">
      <w:pPr>
        <w:ind w:firstLine="708"/>
        <w:contextualSpacing/>
        <w:jc w:val="both"/>
        <w:rPr>
          <w:rFonts w:ascii="Times New Roman" w:hAnsi="Times New Roman" w:cs="Times New Roman"/>
        </w:rPr>
      </w:pPr>
      <w:r w:rsidRPr="008D58F2">
        <w:rPr>
          <w:rFonts w:ascii="Times New Roman" w:hAnsi="Times New Roman" w:cs="Times New Roman"/>
        </w:rPr>
        <w:t xml:space="preserve">  29. </w:t>
      </w:r>
      <w:bookmarkStart w:id="2" w:name="sub_271"/>
      <w:r w:rsidRPr="008D58F2">
        <w:rPr>
          <w:rFonts w:ascii="Times New Roman" w:hAnsi="Times New Roman" w:cs="Times New Roman"/>
        </w:rPr>
        <w:t>К документам, необходимым для предоставления муниципальной услуги, относятся:</w:t>
      </w:r>
      <w:bookmarkEnd w:id="2"/>
    </w:p>
    <w:p w:rsidR="00410845" w:rsidRPr="008D58F2" w:rsidRDefault="00410845" w:rsidP="003826EB">
      <w:pPr>
        <w:ind w:firstLine="708"/>
        <w:contextualSpacing/>
        <w:jc w:val="both"/>
        <w:rPr>
          <w:rFonts w:ascii="Times New Roman" w:hAnsi="Times New Roman" w:cs="Times New Roman"/>
        </w:rPr>
      </w:pPr>
      <w:r w:rsidRPr="008D58F2">
        <w:rPr>
          <w:rFonts w:ascii="Times New Roman" w:hAnsi="Times New Roman" w:cs="Times New Roman"/>
        </w:rPr>
        <w:t>а) заявление о перераспределении земельных участков;</w:t>
      </w:r>
    </w:p>
    <w:p w:rsidR="00410845" w:rsidRPr="008D58F2" w:rsidRDefault="00410845" w:rsidP="003826EB">
      <w:pPr>
        <w:autoSpaceDE w:val="0"/>
        <w:autoSpaceDN w:val="0"/>
        <w:adjustRightInd w:val="0"/>
        <w:ind w:firstLine="708"/>
        <w:contextualSpacing/>
        <w:jc w:val="both"/>
        <w:rPr>
          <w:rFonts w:ascii="Times New Roman" w:hAnsi="Times New Roman" w:cs="Times New Roman"/>
        </w:rPr>
      </w:pPr>
      <w:r w:rsidRPr="008D58F2">
        <w:rPr>
          <w:rFonts w:ascii="Times New Roman" w:hAnsi="Times New Roman" w:cs="Times New Roman"/>
        </w:rPr>
        <w:t xml:space="preserve">б) копии правоустанавливающих или </w:t>
      </w:r>
      <w:proofErr w:type="spellStart"/>
      <w:r w:rsidRPr="008D58F2">
        <w:rPr>
          <w:rFonts w:ascii="Times New Roman" w:hAnsi="Times New Roman" w:cs="Times New Roman"/>
        </w:rPr>
        <w:t>правоудостоверяющих</w:t>
      </w:r>
      <w:proofErr w:type="spellEnd"/>
      <w:r w:rsidRPr="008D58F2">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 xml:space="preserve">е) согласие лиц, указанных в </w:t>
      </w:r>
      <w:hyperlink r:id="rId18" w:anchor="sub_111124" w:history="1">
        <w:r w:rsidRPr="008D58F2">
          <w:rPr>
            <w:rFonts w:ascii="Times New Roman" w:hAnsi="Times New Roman" w:cs="Times New Roman"/>
          </w:rPr>
          <w:t>пункте 4 статьи 11.2</w:t>
        </w:r>
      </w:hyperlink>
      <w:r w:rsidRPr="008D58F2">
        <w:rPr>
          <w:rFonts w:ascii="Times New Roman" w:hAnsi="Times New Roman" w:cs="Times New Roma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30. Заявитель или его представитель должен представить д</w:t>
      </w:r>
      <w:r w:rsidR="00C30FD2">
        <w:rPr>
          <w:rFonts w:ascii="Times New Roman" w:hAnsi="Times New Roman" w:cs="Times New Roman"/>
        </w:rPr>
        <w:t>окументы, указанные в пункте 29</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При предоставлении муниципальной услуги уполномоченный орган не вправе требовать от заявителей или их представителей документ</w:t>
      </w:r>
      <w:r w:rsidR="00C30FD2">
        <w:rPr>
          <w:rFonts w:ascii="Times New Roman" w:hAnsi="Times New Roman" w:cs="Times New Roman"/>
        </w:rPr>
        <w:t>ы, не указанные в пункте 29</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31. Требования к документам, представляемым заявителем:</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б) тексты документов должны быть написаны разборчиво;</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г) документы не должны быть исполнены карандашом;</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410845" w:rsidRPr="008D58F2" w:rsidRDefault="00410845" w:rsidP="003826EB">
      <w:pPr>
        <w:autoSpaceDE w:val="0"/>
        <w:autoSpaceDN w:val="0"/>
        <w:adjustRightInd w:val="0"/>
        <w:contextualSpacing/>
        <w:outlineLvl w:val="1"/>
        <w:rPr>
          <w:rFonts w:ascii="Times New Roman" w:hAnsi="Times New Roman" w:cs="Times New Roman"/>
        </w:rPr>
      </w:pPr>
    </w:p>
    <w:p w:rsidR="00410845" w:rsidRPr="00C30FD2"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C30FD2">
        <w:rPr>
          <w:rFonts w:ascii="Times New Roman" w:hAnsi="Times New Roman" w:cs="Times New Roman"/>
          <w:b/>
          <w:sz w:val="20"/>
          <w:szCs w:val="20"/>
        </w:rPr>
        <w:t>Глава 10.</w:t>
      </w:r>
      <w:r w:rsidRPr="00C30FD2">
        <w:rPr>
          <w:rFonts w:ascii="Times New Roman" w:hAnsi="Times New Roman" w:cs="Times New Roman"/>
          <w:b/>
          <w:sz w:val="20"/>
          <w:szCs w:val="20"/>
          <w:lang w:eastAsia="en-US"/>
        </w:rPr>
        <w:t xml:space="preserve"> ИСЧЕРПЫВАЮЩИЙ </w:t>
      </w:r>
      <w:r w:rsidRPr="00C30FD2">
        <w:rPr>
          <w:rFonts w:ascii="Times New Roman" w:hAnsi="Times New Roman" w:cs="Times New Roman"/>
          <w:b/>
          <w:caps/>
          <w:sz w:val="20"/>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C30FD2">
        <w:rPr>
          <w:rFonts w:ascii="Times New Roman" w:hAnsi="Times New Roman" w:cs="Times New Roman"/>
          <w:b/>
          <w:sz w:val="20"/>
          <w:szCs w:val="20"/>
        </w:rPr>
        <w:t xml:space="preserve"> </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а) выписка из Единого государственного реестра прав на недвижимое имущество и сделок с ним;</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б)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в) документ, подтверждающий государственную регистрацию юридического лица.</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lastRenderedPageBreak/>
        <w:t>33. Уполномоченный орган при предоставлении муниципальной услуги не вправе требовать от заявителей:</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r w:rsidRPr="008D58F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673A60">
        <w:rPr>
          <w:rFonts w:ascii="Times New Roman" w:hAnsi="Times New Roman" w:cs="Times New Roman"/>
        </w:rPr>
        <w:t>щие в связи</w:t>
      </w:r>
      <w:r w:rsidRPr="008D58F2">
        <w:rPr>
          <w:rFonts w:ascii="Times New Roman" w:hAnsi="Times New Roman" w:cs="Times New Roman"/>
        </w:rPr>
        <w:t xml:space="preserve"> с предоставлением муниципальной услуги;</w:t>
      </w:r>
    </w:p>
    <w:p w:rsidR="00410845" w:rsidRPr="008D58F2" w:rsidRDefault="00410845" w:rsidP="003826EB">
      <w:pPr>
        <w:autoSpaceDE w:val="0"/>
        <w:autoSpaceDN w:val="0"/>
        <w:adjustRightInd w:val="0"/>
        <w:ind w:firstLine="851"/>
        <w:contextualSpacing/>
        <w:jc w:val="both"/>
        <w:rPr>
          <w:rFonts w:ascii="Times New Roman" w:hAnsi="Times New Roman" w:cs="Times New Roman"/>
        </w:rPr>
      </w:pPr>
      <w:proofErr w:type="gramStart"/>
      <w:r w:rsidRPr="008D58F2">
        <w:rPr>
          <w:rFonts w:ascii="Times New Roman" w:hAnsi="Times New Roman" w:cs="Times New Roman"/>
        </w:rPr>
        <w:t>б) представления документов и информации, котор</w:t>
      </w:r>
      <w:r w:rsidR="00673A60">
        <w:rPr>
          <w:rFonts w:ascii="Times New Roman" w:hAnsi="Times New Roman" w:cs="Times New Roman"/>
        </w:rPr>
        <w:t>ые в соответствии</w:t>
      </w:r>
      <w:r w:rsidRPr="008D58F2">
        <w:rPr>
          <w:rFonts w:ascii="Times New Roman" w:hAnsi="Times New Roman" w:cs="Times New Roman"/>
        </w:rPr>
        <w:t xml:space="preserve">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D58F2">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w:t>
      </w:r>
      <w:r w:rsidR="00673A60">
        <w:rPr>
          <w:rFonts w:ascii="Times New Roman" w:hAnsi="Times New Roman" w:cs="Times New Roman"/>
        </w:rPr>
        <w:t>ых    в   части    6    статьи  7</w:t>
      </w:r>
      <w:r w:rsidRPr="008D58F2">
        <w:rPr>
          <w:rFonts w:ascii="Times New Roman" w:hAnsi="Times New Roman" w:cs="Times New Roman"/>
        </w:rPr>
        <w:t xml:space="preserve"> Фед</w:t>
      </w:r>
      <w:r w:rsidR="00673A60">
        <w:rPr>
          <w:rFonts w:ascii="Times New Roman" w:hAnsi="Times New Roman" w:cs="Times New Roman"/>
        </w:rPr>
        <w:t xml:space="preserve">ерального закона № 210-ФЗ </w:t>
      </w:r>
      <w:r w:rsidRPr="008D58F2">
        <w:rPr>
          <w:rFonts w:ascii="Times New Roman" w:hAnsi="Times New Roman" w:cs="Times New Roman"/>
        </w:rPr>
        <w:t>«Об организации предоставления государственных и муниципальных услуг» (далее – Федеральный закон № 210-ФЗ).</w:t>
      </w:r>
    </w:p>
    <w:p w:rsidR="00410845" w:rsidRPr="008D58F2" w:rsidRDefault="00410845" w:rsidP="003826EB">
      <w:pPr>
        <w:autoSpaceDE w:val="0"/>
        <w:autoSpaceDN w:val="0"/>
        <w:adjustRightInd w:val="0"/>
        <w:contextualSpacing/>
        <w:jc w:val="center"/>
        <w:outlineLvl w:val="2"/>
        <w:rPr>
          <w:rFonts w:ascii="Times New Roman" w:hAnsi="Times New Roman" w:cs="Times New Roman"/>
        </w:rPr>
      </w:pPr>
    </w:p>
    <w:p w:rsidR="00410845" w:rsidRPr="00673A60"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673A60">
        <w:rPr>
          <w:rFonts w:ascii="Times New Roman" w:hAnsi="Times New Roman" w:cs="Times New Roman"/>
          <w:b/>
          <w:sz w:val="20"/>
          <w:szCs w:val="20"/>
        </w:rPr>
        <w:t xml:space="preserve">Глава 11. </w:t>
      </w:r>
      <w:r w:rsidRPr="00673A60">
        <w:rPr>
          <w:rFonts w:ascii="Times New Roman" w:hAnsi="Times New Roman" w:cs="Times New Roman"/>
          <w:b/>
          <w:caps/>
          <w:sz w:val="20"/>
          <w:szCs w:val="20"/>
        </w:rPr>
        <w:t>Перечень оснований для отказа в приеме</w:t>
      </w:r>
    </w:p>
    <w:p w:rsidR="00410845" w:rsidRPr="00673A60"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673A60">
        <w:rPr>
          <w:rFonts w:ascii="Times New Roman" w:hAnsi="Times New Roman" w:cs="Times New Roman"/>
          <w:b/>
          <w:caps/>
          <w:sz w:val="20"/>
          <w:szCs w:val="20"/>
        </w:rPr>
        <w:t>документов, необходимых для предоставления МУНИЦИПАЛЬНой услуги</w:t>
      </w:r>
    </w:p>
    <w:p w:rsidR="00410845" w:rsidRPr="008D58F2" w:rsidRDefault="00410845" w:rsidP="003826EB">
      <w:pPr>
        <w:autoSpaceDE w:val="0"/>
        <w:autoSpaceDN w:val="0"/>
        <w:adjustRightInd w:val="0"/>
        <w:ind w:firstLine="709"/>
        <w:contextualSpacing/>
        <w:jc w:val="both"/>
        <w:outlineLvl w:val="2"/>
        <w:rPr>
          <w:rFonts w:ascii="Times New Roman" w:hAnsi="Times New Roman" w:cs="Times New Roman"/>
        </w:rPr>
      </w:pPr>
      <w:r w:rsidRPr="008D58F2">
        <w:rPr>
          <w:rFonts w:ascii="Times New Roman" w:hAnsi="Times New Roman" w:cs="Times New Roman"/>
        </w:rPr>
        <w:t>34. Основаниями для отказа в приеме документов являются:</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а) с заявлением обратилось ненадлежащее лицо;</w:t>
      </w:r>
    </w:p>
    <w:p w:rsidR="00410845" w:rsidRPr="008D58F2" w:rsidRDefault="00410845" w:rsidP="003826EB">
      <w:pPr>
        <w:autoSpaceDE w:val="0"/>
        <w:autoSpaceDN w:val="0"/>
        <w:adjustRightInd w:val="0"/>
        <w:ind w:firstLine="709"/>
        <w:contextualSpacing/>
        <w:jc w:val="both"/>
        <w:outlineLvl w:val="0"/>
        <w:rPr>
          <w:rFonts w:ascii="Times New Roman" w:hAnsi="Times New Roman" w:cs="Times New Roman"/>
          <w:lang w:eastAsia="en-US"/>
        </w:rPr>
      </w:pPr>
      <w:r w:rsidRPr="008D58F2">
        <w:rPr>
          <w:rFonts w:ascii="Times New Roman" w:hAnsi="Times New Roman" w:cs="Times New Roman"/>
          <w:lang w:eastAsia="en-US"/>
        </w:rPr>
        <w:t>б) представление неполного пакета документо</w:t>
      </w:r>
      <w:r w:rsidR="00673A60">
        <w:rPr>
          <w:rFonts w:ascii="Times New Roman" w:hAnsi="Times New Roman" w:cs="Times New Roman"/>
          <w:lang w:eastAsia="en-US"/>
        </w:rPr>
        <w:t>в, предусмотренного пунктом 29</w:t>
      </w:r>
      <w:r w:rsidRPr="008D58F2">
        <w:rPr>
          <w:rFonts w:ascii="Times New Roman" w:hAnsi="Times New Roman" w:cs="Times New Roman"/>
          <w:lang w:eastAsia="en-US"/>
        </w:rPr>
        <w:t xml:space="preserve"> настоящего административного регламента;</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r w:rsidRPr="008D58F2">
        <w:rPr>
          <w:rFonts w:ascii="Times New Roman" w:hAnsi="Times New Roman" w:cs="Times New Roman"/>
        </w:rPr>
        <w:t>в) несоответствие документов тре</w:t>
      </w:r>
      <w:r w:rsidR="00673A60">
        <w:rPr>
          <w:rFonts w:ascii="Times New Roman" w:hAnsi="Times New Roman" w:cs="Times New Roman"/>
        </w:rPr>
        <w:t>бованиям, указанным в пункте 31</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709"/>
        <w:contextualSpacing/>
        <w:jc w:val="both"/>
        <w:rPr>
          <w:rFonts w:ascii="Times New Roman" w:hAnsi="Times New Roman" w:cs="Times New Roman"/>
          <w:lang w:eastAsia="en-US"/>
        </w:rPr>
      </w:pPr>
      <w:r w:rsidRPr="008D58F2">
        <w:rPr>
          <w:rFonts w:ascii="Times New Roman" w:hAnsi="Times New Roman" w:cs="Times New Roman"/>
        </w:rPr>
        <w:t>г) наличие в документах нецензурных либо оскорбительных выражений, угроз жизни, здоровью и имуществу</w:t>
      </w:r>
      <w:r w:rsidRPr="008D58F2">
        <w:rPr>
          <w:rFonts w:ascii="Times New Roman" w:hAnsi="Times New Roman" w:cs="Times New Roman"/>
          <w:lang w:eastAsia="en-US"/>
        </w:rPr>
        <w:t xml:space="preserve"> должностных лиц уполномоченного органа, а также членов их семей.</w:t>
      </w:r>
    </w:p>
    <w:p w:rsidR="00410845" w:rsidRPr="008D58F2" w:rsidRDefault="00410845" w:rsidP="003826EB">
      <w:pPr>
        <w:autoSpaceDE w:val="0"/>
        <w:autoSpaceDN w:val="0"/>
        <w:adjustRightInd w:val="0"/>
        <w:ind w:firstLine="709"/>
        <w:contextualSpacing/>
        <w:jc w:val="both"/>
        <w:outlineLvl w:val="0"/>
        <w:rPr>
          <w:rFonts w:ascii="Times New Roman" w:hAnsi="Times New Roman" w:cs="Times New Roman"/>
          <w:lang w:eastAsia="en-US"/>
        </w:rPr>
      </w:pPr>
      <w:r w:rsidRPr="008D58F2">
        <w:rPr>
          <w:rFonts w:ascii="Times New Roman" w:hAnsi="Times New Roman" w:cs="Times New Roman"/>
          <w:lang w:eastAsia="en-US"/>
        </w:rPr>
        <w:t>35.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410845" w:rsidRPr="008D58F2" w:rsidRDefault="00410845" w:rsidP="003826EB">
      <w:pPr>
        <w:autoSpaceDE w:val="0"/>
        <w:autoSpaceDN w:val="0"/>
        <w:adjustRightInd w:val="0"/>
        <w:ind w:firstLine="709"/>
        <w:contextualSpacing/>
        <w:jc w:val="both"/>
        <w:outlineLvl w:val="0"/>
        <w:rPr>
          <w:rFonts w:ascii="Times New Roman" w:hAnsi="Times New Roman" w:cs="Times New Roman"/>
          <w:lang w:eastAsia="en-US"/>
        </w:rPr>
      </w:pPr>
      <w:r w:rsidRPr="008D58F2">
        <w:rPr>
          <w:rFonts w:ascii="Times New Roman" w:hAnsi="Times New Roman" w:cs="Times New Roman"/>
          <w:lang w:eastAsia="en-US"/>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410845" w:rsidRPr="008D58F2" w:rsidRDefault="00410845" w:rsidP="003826EB">
      <w:pPr>
        <w:autoSpaceDE w:val="0"/>
        <w:autoSpaceDN w:val="0"/>
        <w:adjustRightInd w:val="0"/>
        <w:ind w:firstLine="709"/>
        <w:contextualSpacing/>
        <w:jc w:val="both"/>
        <w:outlineLvl w:val="0"/>
        <w:rPr>
          <w:rFonts w:ascii="Times New Roman" w:hAnsi="Times New Roman" w:cs="Times New Roman"/>
          <w:lang w:eastAsia="en-US"/>
        </w:rPr>
      </w:pPr>
      <w:r w:rsidRPr="008D58F2">
        <w:rPr>
          <w:rFonts w:ascii="Times New Roman" w:hAnsi="Times New Roman" w:cs="Times New Roman"/>
          <w:lang w:eastAsia="en-US"/>
        </w:rPr>
        <w:t>36. Отказ в приеме документов не препятствует повторному обращению заявителя в по</w:t>
      </w:r>
      <w:r w:rsidR="00673A60">
        <w:rPr>
          <w:rFonts w:ascii="Times New Roman" w:hAnsi="Times New Roman" w:cs="Times New Roman"/>
          <w:lang w:eastAsia="en-US"/>
        </w:rPr>
        <w:t>рядке, установленном пунктом 70</w:t>
      </w:r>
      <w:r w:rsidRPr="008D58F2">
        <w:rPr>
          <w:rFonts w:ascii="Times New Roman" w:hAnsi="Times New Roman" w:cs="Times New Roman"/>
          <w:lang w:eastAsia="en-US"/>
        </w:rPr>
        <w:t xml:space="preserve"> настоящего административного регламента.</w:t>
      </w:r>
    </w:p>
    <w:p w:rsidR="00410845" w:rsidRPr="008D58F2" w:rsidRDefault="00410845" w:rsidP="003826EB">
      <w:pPr>
        <w:autoSpaceDE w:val="0"/>
        <w:autoSpaceDN w:val="0"/>
        <w:adjustRightInd w:val="0"/>
        <w:contextualSpacing/>
        <w:outlineLvl w:val="2"/>
        <w:rPr>
          <w:rFonts w:ascii="Times New Roman" w:hAnsi="Times New Roman" w:cs="Times New Roman"/>
        </w:rPr>
      </w:pPr>
    </w:p>
    <w:p w:rsidR="00410845" w:rsidRPr="00673A60"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673A60">
        <w:rPr>
          <w:rFonts w:ascii="Times New Roman" w:hAnsi="Times New Roman" w:cs="Times New Roman"/>
          <w:b/>
          <w:sz w:val="20"/>
          <w:szCs w:val="20"/>
        </w:rPr>
        <w:t xml:space="preserve">Глава 12. </w:t>
      </w:r>
      <w:r w:rsidRPr="00673A60">
        <w:rPr>
          <w:rFonts w:ascii="Times New Roman" w:hAnsi="Times New Roman" w:cs="Times New Roman"/>
          <w:b/>
          <w:caps/>
          <w:sz w:val="20"/>
          <w:szCs w:val="20"/>
        </w:rPr>
        <w:t xml:space="preserve">Перечень оснований для приостановления </w:t>
      </w:r>
    </w:p>
    <w:p w:rsidR="00410845" w:rsidRPr="00673A60"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673A60">
        <w:rPr>
          <w:rFonts w:ascii="Times New Roman" w:hAnsi="Times New Roman" w:cs="Times New Roman"/>
          <w:b/>
          <w:caps/>
          <w:sz w:val="20"/>
          <w:szCs w:val="20"/>
        </w:rPr>
        <w:t>или отказа в предоставлении МУНИЦИПАЛЬНОЙ услуги</w:t>
      </w:r>
    </w:p>
    <w:p w:rsidR="00410845" w:rsidRPr="008D58F2" w:rsidRDefault="00410845" w:rsidP="003826EB">
      <w:pPr>
        <w:tabs>
          <w:tab w:val="num" w:pos="720"/>
        </w:tabs>
        <w:ind w:firstLine="720"/>
        <w:contextualSpacing/>
        <w:jc w:val="both"/>
        <w:rPr>
          <w:rFonts w:ascii="Times New Roman" w:hAnsi="Times New Roman" w:cs="Times New Roman"/>
          <w:spacing w:val="-6"/>
        </w:rPr>
      </w:pPr>
      <w:r w:rsidRPr="008D58F2">
        <w:rPr>
          <w:rFonts w:ascii="Times New Roman" w:hAnsi="Times New Roman" w:cs="Times New Roman"/>
        </w:rPr>
        <w:t>37.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38. Основаниями для отказа в предоставлении муниципальной услуги являются: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3" w:name="sub_392991"/>
      <w:bookmarkStart w:id="4" w:name="sub_564114"/>
      <w:r w:rsidRPr="008D58F2">
        <w:rPr>
          <w:rFonts w:ascii="Times New Roman" w:hAnsi="Times New Roman" w:cs="Times New Roman"/>
        </w:rPr>
        <w:t xml:space="preserve">а) заявление о перераспределении земельных участков подано в случаях, не предусмотренных </w:t>
      </w:r>
      <w:hyperlink r:id="rId19" w:anchor="sub_39281" w:history="1">
        <w:r w:rsidRPr="008D58F2">
          <w:rPr>
            <w:rFonts w:ascii="Times New Roman" w:hAnsi="Times New Roman" w:cs="Times New Roman"/>
          </w:rPr>
          <w:t>пунктом 1 статьи 39.28</w:t>
        </w:r>
      </w:hyperlink>
      <w:r w:rsidRPr="008D58F2">
        <w:rPr>
          <w:rFonts w:ascii="Times New Roman" w:hAnsi="Times New Roman" w:cs="Times New Roman"/>
        </w:rPr>
        <w:t xml:space="preserve"> Земельного кодекса Российской Федерации;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5" w:name="sub_392992"/>
      <w:bookmarkEnd w:id="3"/>
      <w:r w:rsidRPr="008D58F2">
        <w:rPr>
          <w:rFonts w:ascii="Times New Roman" w:hAnsi="Times New Roman" w:cs="Times New Roman"/>
        </w:rPr>
        <w:t xml:space="preserve">б) не представлено в письменной форме согласие лиц, указанных в </w:t>
      </w:r>
      <w:hyperlink r:id="rId20" w:anchor="sub_111124" w:history="1">
        <w:r w:rsidRPr="008D58F2">
          <w:rPr>
            <w:rFonts w:ascii="Times New Roman" w:hAnsi="Times New Roman" w:cs="Times New Roman"/>
          </w:rPr>
          <w:t>пункте 4 статьи 11.2</w:t>
        </w:r>
      </w:hyperlink>
      <w:r w:rsidRPr="008D58F2">
        <w:rPr>
          <w:rFonts w:ascii="Times New Roman" w:hAnsi="Times New Roman" w:cs="Times New Roma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6" w:name="sub_392993"/>
      <w:bookmarkEnd w:id="5"/>
      <w:proofErr w:type="gramStart"/>
      <w:r w:rsidRPr="008D58F2">
        <w:rPr>
          <w:rFonts w:ascii="Times New Roman" w:hAnsi="Times New Roman" w:cs="Times New Roman"/>
        </w:rPr>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w:t>
      </w:r>
      <w:r w:rsidR="00345E46">
        <w:rPr>
          <w:rFonts w:ascii="Times New Roman" w:hAnsi="Times New Roman" w:cs="Times New Roman"/>
        </w:rPr>
        <w:t xml:space="preserve">одящиеся в государственной или  муниципальной  собственности,  в  собственности   других  граждан  или </w:t>
      </w:r>
      <w:r w:rsidRPr="008D58F2">
        <w:rPr>
          <w:rFonts w:ascii="Times New Roman" w:hAnsi="Times New Roman" w:cs="Times New Roman"/>
        </w:rPr>
        <w:lastRenderedPageBreak/>
        <w:t>юридических лиц, за исключением сооружения (в том числе сооружения, строительство которого</w:t>
      </w:r>
      <w:proofErr w:type="gramEnd"/>
      <w:r w:rsidRPr="008D58F2">
        <w:rPr>
          <w:rFonts w:ascii="Times New Roman" w:hAnsi="Times New Roman" w:cs="Times New Roman"/>
        </w:rPr>
        <w:t xml:space="preserve"> </w:t>
      </w:r>
      <w:proofErr w:type="gramStart"/>
      <w:r w:rsidRPr="008D58F2">
        <w:rPr>
          <w:rFonts w:ascii="Times New Roman" w:hAnsi="Times New Roman" w:cs="Times New Roman"/>
        </w:rPr>
        <w:t xml:space="preserve">не завершено), которое размещается на условиях сервитута, или объекта, который предусмотрен </w:t>
      </w:r>
      <w:hyperlink r:id="rId21" w:anchor="sub_39363" w:history="1">
        <w:r w:rsidRPr="008D58F2">
          <w:rPr>
            <w:rFonts w:ascii="Times New Roman" w:hAnsi="Times New Roman" w:cs="Times New Roman"/>
          </w:rPr>
          <w:t>пунктом 3 статьи 39.36</w:t>
        </w:r>
      </w:hyperlink>
      <w:r w:rsidRPr="008D58F2">
        <w:rPr>
          <w:rFonts w:ascii="Times New Roman" w:hAnsi="Times New Roman" w:cs="Times New Roman"/>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7" w:name="sub_392994"/>
      <w:bookmarkEnd w:id="6"/>
      <w:r w:rsidRPr="008D58F2">
        <w:rPr>
          <w:rFonts w:ascii="Times New Roman" w:hAnsi="Times New Roman" w:cs="Times New Roman"/>
        </w:rPr>
        <w:t>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8" w:name="sub_392995"/>
      <w:bookmarkEnd w:id="7"/>
      <w:r w:rsidRPr="008D58F2">
        <w:rPr>
          <w:rFonts w:ascii="Times New Roman" w:hAnsi="Times New Roman" w:cs="Times New Roman"/>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9" w:name="sub_392996"/>
      <w:bookmarkEnd w:id="8"/>
      <w:r w:rsidRPr="008D58F2">
        <w:rPr>
          <w:rFonts w:ascii="Times New Roman" w:hAnsi="Times New Roman" w:cs="Times New Roman"/>
        </w:rPr>
        <w:t>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w:t>
      </w:r>
      <w:r w:rsidR="00345E46">
        <w:rPr>
          <w:rFonts w:ascii="Times New Roman" w:hAnsi="Times New Roman" w:cs="Times New Roman"/>
        </w:rPr>
        <w:t xml:space="preserve">иона, </w:t>
      </w:r>
      <w:proofErr w:type="gramStart"/>
      <w:r w:rsidR="00345E46">
        <w:rPr>
          <w:rFonts w:ascii="Times New Roman" w:hAnsi="Times New Roman" w:cs="Times New Roman"/>
        </w:rPr>
        <w:t>извещение</w:t>
      </w:r>
      <w:proofErr w:type="gramEnd"/>
      <w:r w:rsidR="00345E46">
        <w:rPr>
          <w:rFonts w:ascii="Times New Roman" w:hAnsi="Times New Roman" w:cs="Times New Roman"/>
        </w:rPr>
        <w:t xml:space="preserve"> о проведении которого    размещено в соответствии с</w:t>
      </w:r>
      <w:r w:rsidRPr="008D58F2">
        <w:rPr>
          <w:rFonts w:ascii="Times New Roman" w:hAnsi="Times New Roman" w:cs="Times New Roman"/>
        </w:rPr>
        <w:t xml:space="preserve"> </w:t>
      </w:r>
      <w:hyperlink r:id="rId22" w:anchor="sub_391119" w:history="1">
        <w:r w:rsidR="00345E46">
          <w:rPr>
            <w:rFonts w:ascii="Times New Roman" w:hAnsi="Times New Roman" w:cs="Times New Roman"/>
          </w:rPr>
          <w:t>пунктом</w:t>
        </w:r>
        <w:r w:rsidRPr="008D58F2">
          <w:rPr>
            <w:rFonts w:ascii="Times New Roman" w:hAnsi="Times New Roman" w:cs="Times New Roman"/>
          </w:rPr>
          <w:t> 19  статьи 39.11</w:t>
        </w:r>
      </w:hyperlink>
      <w:r w:rsidRPr="008D58F2">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8D58F2">
        <w:rPr>
          <w:rFonts w:ascii="Times New Roman" w:hAnsi="Times New Roman" w:cs="Times New Roman"/>
        </w:rPr>
        <w:t>действия</w:t>
      </w:r>
      <w:proofErr w:type="gramEnd"/>
      <w:r w:rsidRPr="008D58F2">
        <w:rPr>
          <w:rFonts w:ascii="Times New Roman" w:hAnsi="Times New Roman" w:cs="Times New Roman"/>
        </w:rPr>
        <w:t xml:space="preserve"> которого не истек;</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10" w:name="sub_392997"/>
      <w:bookmarkEnd w:id="9"/>
      <w:proofErr w:type="gramStart"/>
      <w:r w:rsidRPr="008D58F2">
        <w:rPr>
          <w:rFonts w:ascii="Times New Roman" w:hAnsi="Times New Roman" w:cs="Times New Roman"/>
        </w:rPr>
        <w:t>ё)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11" w:name="sub_392998"/>
      <w:bookmarkEnd w:id="10"/>
      <w:r w:rsidRPr="008D58F2">
        <w:rPr>
          <w:rFonts w:ascii="Times New Roman" w:hAnsi="Times New Roman" w:cs="Times New Roman"/>
        </w:rPr>
        <w:t>ж)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12" w:name="sub_392999"/>
      <w:bookmarkEnd w:id="11"/>
      <w:proofErr w:type="gramStart"/>
      <w:r w:rsidRPr="008D58F2">
        <w:rPr>
          <w:rFonts w:ascii="Times New Roman" w:hAnsi="Times New Roman" w:cs="Times New Roman"/>
        </w:rPr>
        <w:t xml:space="preserve">з)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anchor="sub_11119" w:history="1">
        <w:r w:rsidRPr="008D58F2">
          <w:rPr>
            <w:rFonts w:ascii="Times New Roman" w:hAnsi="Times New Roman" w:cs="Times New Roman"/>
          </w:rPr>
          <w:t>статьей 11.9</w:t>
        </w:r>
      </w:hyperlink>
      <w:r w:rsidRPr="008D58F2">
        <w:rPr>
          <w:rFonts w:ascii="Times New Roman" w:hAnsi="Times New Roman" w:cs="Times New Roman"/>
        </w:rPr>
        <w:t xml:space="preserve"> Земельного кодекса Российской Федерации, за исключением случаев перераспределения земельных участков в соответствии с </w:t>
      </w:r>
      <w:hyperlink r:id="rId24" w:anchor="sub_39281" w:history="1">
        <w:r w:rsidRPr="008D58F2">
          <w:rPr>
            <w:rFonts w:ascii="Times New Roman" w:hAnsi="Times New Roman" w:cs="Times New Roman"/>
          </w:rPr>
          <w:t>подпунктами 1</w:t>
        </w:r>
      </w:hyperlink>
      <w:r w:rsidRPr="008D58F2">
        <w:rPr>
          <w:rFonts w:ascii="Times New Roman" w:hAnsi="Times New Roman" w:cs="Times New Roman"/>
        </w:rPr>
        <w:t xml:space="preserve"> и </w:t>
      </w:r>
      <w:hyperlink r:id="rId25" w:anchor="sub_39284" w:history="1">
        <w:r w:rsidRPr="008D58F2">
          <w:rPr>
            <w:rFonts w:ascii="Times New Roman" w:hAnsi="Times New Roman" w:cs="Times New Roman"/>
          </w:rPr>
          <w:t>4 пункта 1 статьи 39.28</w:t>
        </w:r>
      </w:hyperlink>
      <w:r w:rsidRPr="008D58F2">
        <w:rPr>
          <w:rFonts w:ascii="Times New Roman" w:hAnsi="Times New Roman" w:cs="Times New Roman"/>
        </w:rPr>
        <w:t xml:space="preserve"> Земельного кодекса Российской Федерации;</w:t>
      </w:r>
      <w:proofErr w:type="gramEnd"/>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13" w:name="sub_3929910"/>
      <w:bookmarkEnd w:id="12"/>
      <w:r w:rsidRPr="008D58F2">
        <w:rPr>
          <w:rFonts w:ascii="Times New Roman" w:hAnsi="Times New Roman" w:cs="Times New Roman"/>
        </w:rPr>
        <w:t xml:space="preserve">и) границы земельного участка, находящегося в частной собственности, подлежат уточнению в соответствии с </w:t>
      </w:r>
      <w:bookmarkStart w:id="14" w:name="sub_3929911"/>
      <w:bookmarkEnd w:id="13"/>
      <w:r w:rsidRPr="008D58F2">
        <w:rPr>
          <w:rFonts w:ascii="Times New Roman" w:hAnsi="Times New Roman" w:cs="Times New Roman"/>
        </w:rPr>
        <w:t>Федеральным зако</w:t>
      </w:r>
      <w:r w:rsidR="00925450">
        <w:rPr>
          <w:rFonts w:ascii="Times New Roman" w:hAnsi="Times New Roman" w:cs="Times New Roman"/>
        </w:rPr>
        <w:t xml:space="preserve">ном от 24.07.2007 </w:t>
      </w:r>
      <w:r w:rsidRPr="008D58F2">
        <w:rPr>
          <w:rFonts w:ascii="Times New Roman" w:hAnsi="Times New Roman" w:cs="Times New Roman"/>
        </w:rPr>
        <w:t>№ 221-ФЗ «О государственном кадастре недвижимости» (с изменениями и дополнениями);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 xml:space="preserve">к) имеются основания для отказа в утверждении схемы расположения земельного участка, предусмотренные </w:t>
      </w:r>
      <w:hyperlink r:id="rId26" w:anchor="sub_11111016" w:history="1">
        <w:r w:rsidRPr="008D58F2">
          <w:rPr>
            <w:rFonts w:ascii="Times New Roman" w:hAnsi="Times New Roman" w:cs="Times New Roman"/>
          </w:rPr>
          <w:t>пунктом 16 статьи 11.10</w:t>
        </w:r>
      </w:hyperlink>
      <w:r w:rsidRPr="008D58F2">
        <w:rPr>
          <w:rFonts w:ascii="Times New Roman" w:hAnsi="Times New Roman" w:cs="Times New Roman"/>
        </w:rPr>
        <w:t xml:space="preserve"> Земельного кодекса Российской Федерации;</w:t>
      </w:r>
      <w:bookmarkStart w:id="15" w:name="sub_3929912"/>
      <w:bookmarkEnd w:id="14"/>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л)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bookmarkStart w:id="16" w:name="sub_3929913"/>
      <w:bookmarkEnd w:id="15"/>
      <w:r w:rsidRPr="008D58F2">
        <w:rPr>
          <w:rFonts w:ascii="Times New Roman" w:hAnsi="Times New Roman" w:cs="Times New Roman"/>
        </w:rPr>
        <w:t>м)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39. Неполучение (несвоевременное получение) документов, запрошен</w:t>
      </w:r>
      <w:r w:rsidR="002F08AF">
        <w:rPr>
          <w:rFonts w:ascii="Times New Roman" w:hAnsi="Times New Roman" w:cs="Times New Roman"/>
        </w:rPr>
        <w:t>ных в соответствии с пунктом 32</w:t>
      </w:r>
      <w:r w:rsidRPr="008D58F2">
        <w:rPr>
          <w:rFonts w:ascii="Times New Roman" w:hAnsi="Times New Roman" w:cs="Times New Roman"/>
        </w:rPr>
        <w:t xml:space="preserve"> настоящего административного регламента, не может являться основанием для отказа в перераспределении земель.</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40. Решение об отказе в перераспределении земель должно содержать основания отказа с обязательной ссылкой на наруше</w:t>
      </w:r>
      <w:r w:rsidR="002F08AF">
        <w:rPr>
          <w:rFonts w:ascii="Times New Roman" w:hAnsi="Times New Roman" w:cs="Times New Roman"/>
        </w:rPr>
        <w:t>ния, предусмотренные пунктом 38</w:t>
      </w:r>
      <w:r w:rsidRPr="008D58F2">
        <w:rPr>
          <w:rFonts w:ascii="Times New Roman" w:hAnsi="Times New Roman" w:cs="Times New Roman"/>
        </w:rPr>
        <w:t xml:space="preserve"> настоящего </w:t>
      </w:r>
      <w:r w:rsidRPr="008D58F2">
        <w:rPr>
          <w:rFonts w:ascii="Times New Roman" w:hAnsi="Times New Roman" w:cs="Times New Roman"/>
        </w:rPr>
        <w:lastRenderedPageBreak/>
        <w:t>административного регламента.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bookmarkEnd w:id="4"/>
    <w:bookmarkEnd w:id="16"/>
    <w:p w:rsidR="00410845" w:rsidRPr="008D58F2" w:rsidRDefault="00410845" w:rsidP="003826EB">
      <w:pPr>
        <w:contextualSpacing/>
        <w:jc w:val="both"/>
        <w:rPr>
          <w:rFonts w:ascii="Times New Roman" w:hAnsi="Times New Roman" w:cs="Times New Roman"/>
        </w:rPr>
      </w:pPr>
    </w:p>
    <w:p w:rsidR="00410845" w:rsidRPr="002F08AF" w:rsidRDefault="00410845" w:rsidP="003826EB">
      <w:pPr>
        <w:contextualSpacing/>
        <w:jc w:val="center"/>
        <w:rPr>
          <w:rFonts w:ascii="Times New Roman" w:hAnsi="Times New Roman" w:cs="Times New Roman"/>
          <w:b/>
          <w:sz w:val="20"/>
          <w:szCs w:val="20"/>
        </w:rPr>
      </w:pPr>
      <w:r w:rsidRPr="002F08AF">
        <w:rPr>
          <w:rFonts w:ascii="Times New Roman" w:hAnsi="Times New Roman" w:cs="Times New Roman"/>
          <w:b/>
          <w:sz w:val="20"/>
          <w:szCs w:val="20"/>
        </w:rPr>
        <w:t xml:space="preserve">Глава 13. ПЕРЕЧЕНЬ УСЛУГ, КОТОРЫЕ ЯВЛЯЮТСЯ НЕОБХОДИМЫМИ И ОБЯЗАТЕЛЬНЫМИ ДЛЯ ПРЕДОСТАВЛЕНИЯ МУНИЦИПАЛЬНОЙ УСЛУГИ, </w:t>
      </w:r>
    </w:p>
    <w:p w:rsidR="00410845" w:rsidRPr="002F08AF" w:rsidRDefault="00410845" w:rsidP="003826EB">
      <w:pPr>
        <w:contextualSpacing/>
        <w:jc w:val="center"/>
        <w:rPr>
          <w:rFonts w:ascii="Times New Roman" w:hAnsi="Times New Roman" w:cs="Times New Roman"/>
          <w:b/>
          <w:caps/>
          <w:sz w:val="20"/>
          <w:szCs w:val="20"/>
        </w:rPr>
      </w:pPr>
      <w:proofErr w:type="gramStart"/>
      <w:r w:rsidRPr="002F08AF">
        <w:rPr>
          <w:rFonts w:ascii="Times New Roman" w:hAnsi="Times New Roman" w:cs="Times New Roman"/>
          <w:b/>
          <w:sz w:val="20"/>
          <w:szCs w:val="20"/>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 xml:space="preserve">41. </w:t>
      </w:r>
      <w:proofErr w:type="gramStart"/>
      <w:r w:rsidRPr="008D58F2">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2F08AF">
        <w:rPr>
          <w:rFonts w:ascii="Times New Roman" w:hAnsi="Times New Roman" w:cs="Times New Roman"/>
        </w:rPr>
        <w:t>, участвующими</w:t>
      </w:r>
      <w:r w:rsidRPr="008D58F2">
        <w:rPr>
          <w:rFonts w:ascii="Times New Roman" w:hAnsi="Times New Roman" w:cs="Times New Roman"/>
        </w:rPr>
        <w:t xml:space="preserve"> в предоставлении муниципальной услуги, отсутствуют.</w:t>
      </w:r>
      <w:proofErr w:type="gramEnd"/>
    </w:p>
    <w:p w:rsidR="00410845" w:rsidRPr="008D58F2" w:rsidRDefault="00410845" w:rsidP="003826EB">
      <w:pPr>
        <w:autoSpaceDE w:val="0"/>
        <w:autoSpaceDN w:val="0"/>
        <w:adjustRightInd w:val="0"/>
        <w:contextualSpacing/>
        <w:jc w:val="center"/>
        <w:outlineLvl w:val="2"/>
        <w:rPr>
          <w:rFonts w:ascii="Times New Roman" w:hAnsi="Times New Roman" w:cs="Times New Roman"/>
        </w:rPr>
      </w:pPr>
    </w:p>
    <w:p w:rsidR="00410845" w:rsidRPr="002F08AF"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2F08AF">
        <w:rPr>
          <w:rFonts w:ascii="Times New Roman" w:hAnsi="Times New Roman" w:cs="Times New Roman"/>
          <w:b/>
          <w:sz w:val="20"/>
          <w:szCs w:val="20"/>
        </w:rPr>
        <w:t xml:space="preserve">Глава 14. ПОРЯДОК, РАЗМЕР И ОСНОВАНИЯ ВЗИМАНИЯ ГОСУДАРСТВЕННОЙ ПОШЛИНЫ ИЛИ ИНОЙ ПЛАТЫ, ВЗИМАЕМОЙ </w:t>
      </w:r>
      <w:proofErr w:type="gramStart"/>
      <w:r w:rsidRPr="002F08AF">
        <w:rPr>
          <w:rFonts w:ascii="Times New Roman" w:hAnsi="Times New Roman" w:cs="Times New Roman"/>
          <w:b/>
          <w:sz w:val="20"/>
          <w:szCs w:val="20"/>
        </w:rPr>
        <w:t>ЗА</w:t>
      </w:r>
      <w:proofErr w:type="gramEnd"/>
      <w:r w:rsidRPr="002F08AF">
        <w:rPr>
          <w:rFonts w:ascii="Times New Roman" w:hAnsi="Times New Roman" w:cs="Times New Roman"/>
          <w:b/>
          <w:sz w:val="20"/>
          <w:szCs w:val="20"/>
        </w:rPr>
        <w:t xml:space="preserve"> </w:t>
      </w:r>
    </w:p>
    <w:p w:rsidR="00410845" w:rsidRPr="002F08AF"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2F08AF">
        <w:rPr>
          <w:rFonts w:ascii="Times New Roman" w:hAnsi="Times New Roman" w:cs="Times New Roman"/>
          <w:b/>
          <w:sz w:val="20"/>
          <w:szCs w:val="20"/>
        </w:rPr>
        <w:t>ПРЕДОСТАВЛЕНИЕ МУНИЦИПАЛЬНОЙ УСЛУГИ, В ТОМ ЧИСЛЕ В ЭЛЕКТРОННОЙ ФОРМЕ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0845" w:rsidRPr="008D58F2" w:rsidRDefault="00410845" w:rsidP="003826EB">
      <w:pPr>
        <w:autoSpaceDE w:val="0"/>
        <w:autoSpaceDN w:val="0"/>
        <w:adjustRightInd w:val="0"/>
        <w:contextualSpacing/>
        <w:jc w:val="center"/>
        <w:outlineLvl w:val="1"/>
        <w:rPr>
          <w:rFonts w:ascii="Times New Roman" w:hAnsi="Times New Roman" w:cs="Times New Roman"/>
        </w:rPr>
      </w:pPr>
    </w:p>
    <w:p w:rsidR="00410845" w:rsidRPr="008D58F2" w:rsidRDefault="00410845" w:rsidP="003826EB">
      <w:pPr>
        <w:autoSpaceDE w:val="0"/>
        <w:autoSpaceDN w:val="0"/>
        <w:adjustRightInd w:val="0"/>
        <w:contextualSpacing/>
        <w:jc w:val="center"/>
        <w:outlineLvl w:val="1"/>
        <w:rPr>
          <w:rFonts w:ascii="Times New Roman" w:hAnsi="Times New Roman" w:cs="Times New Roman"/>
        </w:rPr>
      </w:pPr>
      <w:r w:rsidRPr="002F08AF">
        <w:rPr>
          <w:rFonts w:ascii="Times New Roman" w:hAnsi="Times New Roman" w:cs="Times New Roman"/>
          <w:b/>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44. Плата за услуги, которые являются необходимыми и обязательными для предоставления муниципальной услуги, отсутствует.</w:t>
      </w:r>
    </w:p>
    <w:p w:rsidR="00410845" w:rsidRPr="008D58F2" w:rsidRDefault="00410845" w:rsidP="003826EB">
      <w:pPr>
        <w:autoSpaceDE w:val="0"/>
        <w:autoSpaceDN w:val="0"/>
        <w:adjustRightInd w:val="0"/>
        <w:contextualSpacing/>
        <w:outlineLvl w:val="2"/>
        <w:rPr>
          <w:rFonts w:ascii="Times New Roman" w:hAnsi="Times New Roman" w:cs="Times New Roman"/>
        </w:rPr>
      </w:pPr>
    </w:p>
    <w:p w:rsidR="00410845" w:rsidRPr="00500BF3"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500BF3">
        <w:rPr>
          <w:rFonts w:ascii="Times New Roman" w:hAnsi="Times New Roman" w:cs="Times New Roman"/>
          <w:b/>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w:t>
      </w:r>
      <w:r w:rsidR="00500BF3">
        <w:rPr>
          <w:rFonts w:ascii="Times New Roman" w:hAnsi="Times New Roman" w:cs="Times New Roman"/>
          <w:b/>
          <w:sz w:val="20"/>
          <w:szCs w:val="20"/>
        </w:rPr>
        <w:t>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45. Максимальное время ожидания в очереди при подаче заявления и документов не превышает 15 минут.</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46. Максимальное время ожидания в очереди при получении результата муниципальной услуги не превышает 15 минут.</w:t>
      </w:r>
    </w:p>
    <w:p w:rsidR="00410845" w:rsidRPr="00500BF3" w:rsidRDefault="00410845" w:rsidP="003826EB">
      <w:pPr>
        <w:autoSpaceDE w:val="0"/>
        <w:autoSpaceDN w:val="0"/>
        <w:adjustRightInd w:val="0"/>
        <w:ind w:firstLine="540"/>
        <w:contextualSpacing/>
        <w:jc w:val="both"/>
        <w:rPr>
          <w:rFonts w:ascii="Times New Roman" w:hAnsi="Times New Roman" w:cs="Times New Roman"/>
          <w:b/>
          <w:sz w:val="20"/>
          <w:szCs w:val="20"/>
        </w:rPr>
      </w:pPr>
    </w:p>
    <w:p w:rsidR="00410845" w:rsidRPr="00500BF3" w:rsidRDefault="00410845" w:rsidP="003826EB">
      <w:pPr>
        <w:contextualSpacing/>
        <w:jc w:val="center"/>
        <w:rPr>
          <w:rFonts w:ascii="Times New Roman" w:hAnsi="Times New Roman" w:cs="Times New Roman"/>
          <w:b/>
          <w:sz w:val="20"/>
          <w:szCs w:val="20"/>
        </w:rPr>
      </w:pPr>
      <w:r w:rsidRPr="00500BF3">
        <w:rPr>
          <w:rFonts w:ascii="Times New Roman" w:hAnsi="Times New Roman" w:cs="Times New Roman"/>
          <w:b/>
          <w:sz w:val="20"/>
          <w:szCs w:val="20"/>
        </w:rPr>
        <w:t>Глава 17. СРОК И ПОРЯДОК РЕГИСТРАЦИИ ЗАЯВЛЕНИЯ</w:t>
      </w:r>
    </w:p>
    <w:p w:rsidR="00410845" w:rsidRPr="008D58F2" w:rsidRDefault="00410845" w:rsidP="003826EB">
      <w:pPr>
        <w:autoSpaceDE w:val="0"/>
        <w:autoSpaceDN w:val="0"/>
        <w:adjustRightInd w:val="0"/>
        <w:contextualSpacing/>
        <w:jc w:val="center"/>
        <w:outlineLvl w:val="2"/>
        <w:rPr>
          <w:rFonts w:ascii="Times New Roman" w:hAnsi="Times New Roman" w:cs="Times New Roman"/>
        </w:rPr>
      </w:pPr>
      <w:r w:rsidRPr="00500BF3">
        <w:rPr>
          <w:rFonts w:ascii="Times New Roman" w:hAnsi="Times New Roman" w:cs="Times New Roman"/>
          <w:b/>
          <w:sz w:val="20"/>
          <w:szCs w:val="20"/>
        </w:rPr>
        <w:t>ЗАЯВИТЕЛЯ О ПРЕДОСТАВЛЕНИИ МУНИЦИПАЛЬНОЙ УСЛУГИ, В ТОМ ЧИСЛЕ В ЭЛЕКТРОННОЙ ФОРМЕ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48. Максимальное время регистрации заявления о предоставлении муниципаль</w:t>
      </w:r>
      <w:r w:rsidR="00512579">
        <w:rPr>
          <w:rFonts w:ascii="Times New Roman" w:hAnsi="Times New Roman" w:cs="Times New Roman"/>
        </w:rPr>
        <w:t>ной услуги составляет 10 минут.</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p>
    <w:p w:rsidR="00410845" w:rsidRPr="00512579"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512579">
        <w:rPr>
          <w:rFonts w:ascii="Times New Roman" w:hAnsi="Times New Roman" w:cs="Times New Roman"/>
          <w:b/>
          <w:sz w:val="20"/>
          <w:szCs w:val="20"/>
        </w:rPr>
        <w:t xml:space="preserve">Глава 18. </w:t>
      </w:r>
      <w:r w:rsidRPr="00512579">
        <w:rPr>
          <w:rFonts w:ascii="Times New Roman" w:hAnsi="Times New Roman" w:cs="Times New Roman"/>
          <w:b/>
          <w:caps/>
          <w:sz w:val="20"/>
          <w:szCs w:val="20"/>
        </w:rPr>
        <w:t>Требования к помещениям,</w:t>
      </w:r>
    </w:p>
    <w:p w:rsidR="00410845" w:rsidRPr="00512579"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512579">
        <w:rPr>
          <w:rFonts w:ascii="Times New Roman" w:hAnsi="Times New Roman" w:cs="Times New Roman"/>
          <w:b/>
          <w:caps/>
          <w:sz w:val="20"/>
          <w:szCs w:val="20"/>
        </w:rPr>
        <w:t xml:space="preserve">в </w:t>
      </w:r>
      <w:proofErr w:type="gramStart"/>
      <w:r w:rsidRPr="00512579">
        <w:rPr>
          <w:rFonts w:ascii="Times New Roman" w:hAnsi="Times New Roman" w:cs="Times New Roman"/>
          <w:b/>
          <w:caps/>
          <w:sz w:val="20"/>
          <w:szCs w:val="20"/>
        </w:rPr>
        <w:t>которых</w:t>
      </w:r>
      <w:proofErr w:type="gramEnd"/>
      <w:r w:rsidRPr="00512579">
        <w:rPr>
          <w:rFonts w:ascii="Times New Roman" w:hAnsi="Times New Roman" w:cs="Times New Roman"/>
          <w:b/>
          <w:caps/>
          <w:sz w:val="20"/>
          <w:szCs w:val="20"/>
        </w:rPr>
        <w:t xml:space="preserve"> предоставляется МУНИЦИПАЛЬНая услуга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w:t>
      </w:r>
      <w:r w:rsidRPr="008D58F2">
        <w:rPr>
          <w:rFonts w:ascii="Times New Roman" w:hAnsi="Times New Roman" w:cs="Times New Roman"/>
        </w:rPr>
        <w:lastRenderedPageBreak/>
        <w:t xml:space="preserve">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D58F2">
        <w:rPr>
          <w:rFonts w:ascii="Times New Roman" w:hAnsi="Times New Roman" w:cs="Times New Roman"/>
        </w:rPr>
        <w:t>это</w:t>
      </w:r>
      <w:proofErr w:type="gramEnd"/>
      <w:r w:rsidRPr="008D58F2">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w:t>
      </w:r>
      <w:proofErr w:type="gramStart"/>
      <w:r w:rsidRPr="008D58F2">
        <w:rPr>
          <w:rFonts w:ascii="Times New Roman" w:hAnsi="Times New Roman" w:cs="Times New Roman"/>
        </w:rPr>
        <w:t>режиме</w:t>
      </w:r>
      <w:proofErr w:type="gramEnd"/>
      <w:r w:rsidRPr="008D58F2">
        <w:rPr>
          <w:rFonts w:ascii="Times New Roman" w:hAnsi="Times New Roman" w:cs="Times New Roman"/>
        </w:rPr>
        <w:t>.</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52. Информационные таблички (вывески) размещаются рядом с входом, либо на двери входа так, чтобы они были хорошо видны заявителям.</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53. Прием заявлений и документов, необходимых для предоставления муниципальной услуги, осуществляется в кабинетах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Места   ожидания   в  очереди на прием, подачу документов, необходимых д</w:t>
      </w:r>
      <w:r w:rsidR="00512579">
        <w:rPr>
          <w:rFonts w:ascii="Times New Roman" w:hAnsi="Times New Roman" w:cs="Times New Roman"/>
        </w:rPr>
        <w:t xml:space="preserve">ля </w:t>
      </w:r>
      <w:r w:rsidRPr="008D58F2">
        <w:rPr>
          <w:rFonts w:ascii="Times New Roman" w:hAnsi="Times New Roman" w:cs="Times New Roman"/>
        </w:rPr>
        <w:t>предоставления муниципальной услуги, оборудуются стульями, кресельными секциями, скамьями.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 xml:space="preserve">57.  Места для заполнения документов оборудуются информационными стендами, стульями и столами для возможности оформления документов. </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0845" w:rsidRPr="008D58F2" w:rsidRDefault="00410845" w:rsidP="003826EB">
      <w:pPr>
        <w:autoSpaceDE w:val="0"/>
        <w:autoSpaceDN w:val="0"/>
        <w:adjustRightInd w:val="0"/>
        <w:ind w:firstLine="540"/>
        <w:contextualSpacing/>
        <w:jc w:val="center"/>
        <w:outlineLvl w:val="2"/>
        <w:rPr>
          <w:rFonts w:ascii="Times New Roman" w:hAnsi="Times New Roman" w:cs="Times New Roman"/>
        </w:rPr>
      </w:pPr>
    </w:p>
    <w:p w:rsidR="00410845" w:rsidRPr="00A5388F"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A5388F">
        <w:rPr>
          <w:rFonts w:ascii="Times New Roman" w:hAnsi="Times New Roman" w:cs="Times New Roman"/>
          <w:b/>
          <w:sz w:val="20"/>
          <w:szCs w:val="20"/>
        </w:rPr>
        <w:t>Глава 19. ПОКАЗАТЕЛИ ДОСТУПНОСТИ И КАЧЕСТВА</w:t>
      </w:r>
    </w:p>
    <w:p w:rsidR="00410845" w:rsidRPr="00A5388F"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A5388F">
        <w:rPr>
          <w:rFonts w:ascii="Times New Roman" w:hAnsi="Times New Roman" w:cs="Times New Roman"/>
          <w:b/>
          <w:sz w:val="20"/>
          <w:szCs w:val="20"/>
        </w:rPr>
        <w:t xml:space="preserve"> МУНИЦИПАЛЬНОЙ УСЛУГИ, В ТОМ ЧИСЛЕ КОЛИЧЕСТВО ВЗАИМОДЕЙСТВИЙ ЗАЯВИТЕЛЯ С ДОЛЖНОСТНЫМИ ЛИЦАМИ </w:t>
      </w:r>
    </w:p>
    <w:p w:rsidR="00410845" w:rsidRPr="00A5388F"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A5388F">
        <w:rPr>
          <w:rFonts w:ascii="Times New Roman" w:hAnsi="Times New Roman" w:cs="Times New Roman"/>
          <w:b/>
          <w:sz w:val="20"/>
          <w:szCs w:val="20"/>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p>
    <w:p w:rsidR="00410845" w:rsidRPr="00A5388F" w:rsidRDefault="00410845" w:rsidP="003826EB">
      <w:pPr>
        <w:autoSpaceDE w:val="0"/>
        <w:autoSpaceDN w:val="0"/>
        <w:adjustRightInd w:val="0"/>
        <w:contextualSpacing/>
        <w:jc w:val="center"/>
        <w:outlineLvl w:val="2"/>
        <w:rPr>
          <w:rFonts w:ascii="Times New Roman" w:hAnsi="Times New Roman" w:cs="Times New Roman"/>
          <w:b/>
        </w:rPr>
      </w:pPr>
      <w:r w:rsidRPr="00A5388F">
        <w:rPr>
          <w:rFonts w:ascii="Times New Roman" w:hAnsi="Times New Roman" w:cs="Times New Roman"/>
          <w:b/>
          <w:sz w:val="20"/>
          <w:szCs w:val="20"/>
        </w:rPr>
        <w:t>ПОЛУЧЕНИЯ ИНФОРМАЦИИ О ХОДЕ ПРЕДОСТАВЛЕНИЯ МУНИЦИПАЛЬНОЙ УСЛУГИ, В ТОМ ЧИСЛЕ С ИСПОЛЬЗОВАНИЕМ ИНФОРМАЦИОННО-КОММУНИКАЦИОННЫХ</w:t>
      </w:r>
      <w:r w:rsidRPr="00A5388F">
        <w:rPr>
          <w:rFonts w:ascii="Times New Roman" w:hAnsi="Times New Roman" w:cs="Times New Roman"/>
          <w:b/>
        </w:rPr>
        <w:t xml:space="preserve"> </w:t>
      </w:r>
      <w:r w:rsidRPr="00A5388F">
        <w:rPr>
          <w:rFonts w:ascii="Times New Roman" w:hAnsi="Times New Roman" w:cs="Times New Roman"/>
          <w:b/>
          <w:sz w:val="20"/>
          <w:szCs w:val="20"/>
        </w:rPr>
        <w:t>ТЕХНОЛОГИЙ</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59. Основными показателями доступности и качества муниципальной услуги являются: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а) соблюдение требований к местам предоставления муниципальной услуги, их транспортной доступности;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б) среднее время ожидания в очереди при подаче документов;</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г) количество взаимодействий заявителя с должностными лицами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60.  Основными требованиями к качеству рассмотрения обращений заявителей являются: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а) достоверность предоставляемой заявителям информации о ходе рассмотрения обращения;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б) полнота информирования заявителей о ходе рассмотрения обращения;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в) наглядность форм предоставляемой информации об административных процедурах;</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г) удобство и доступность получения заявителями информации о порядке предоставления муниципальной услуги;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д) оперативность вынесения решения в отношении рассматриваемого обращения.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 xml:space="preserve">62. Взаимодействие заявителя с должностными лицами уполномоченного органа осуществляется </w:t>
      </w:r>
      <w:r w:rsidR="00A5388F">
        <w:rPr>
          <w:rFonts w:ascii="Times New Roman" w:hAnsi="Times New Roman" w:cs="Times New Roman"/>
        </w:rPr>
        <w:t>при личном обращении заявителя: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а) для подачи документов, необходимых для предоставления муниципальной услуги;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б)    за получением результата предоставления муниципальной услуги.</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lastRenderedPageBreak/>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64. Законодательством не предусмотрена возможность получения муниципальной услуги посредством МФЦ.</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p>
    <w:p w:rsidR="00410845" w:rsidRPr="00A5388F" w:rsidRDefault="00410845" w:rsidP="003826EB">
      <w:pPr>
        <w:autoSpaceDE w:val="0"/>
        <w:autoSpaceDN w:val="0"/>
        <w:adjustRightInd w:val="0"/>
        <w:contextualSpacing/>
        <w:jc w:val="center"/>
        <w:outlineLvl w:val="1"/>
        <w:rPr>
          <w:rFonts w:ascii="Times New Roman" w:hAnsi="Times New Roman" w:cs="Times New Roman"/>
          <w:b/>
          <w:caps/>
        </w:rPr>
      </w:pPr>
      <w:r w:rsidRPr="00A5388F">
        <w:rPr>
          <w:rFonts w:ascii="Times New Roman" w:hAnsi="Times New Roman" w:cs="Times New Roman"/>
          <w:b/>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w:t>
      </w:r>
      <w:r w:rsidRPr="00A5388F">
        <w:rPr>
          <w:rFonts w:ascii="Times New Roman" w:hAnsi="Times New Roman" w:cs="Times New Roman"/>
          <w:b/>
        </w:rPr>
        <w:t xml:space="preserve"> </w:t>
      </w:r>
      <w:r w:rsidRPr="00A5388F">
        <w:rPr>
          <w:rFonts w:ascii="Times New Roman" w:hAnsi="Times New Roman" w:cs="Times New Roman"/>
          <w:b/>
          <w:sz w:val="20"/>
          <w:szCs w:val="20"/>
        </w:rPr>
        <w:t>ОСОБЕННОСТИ ПРЕДОСТАВЛЕНИЯ МУНИЦИПАЛЬНОЙ УСЛУГИ В ЭЛЕКТРОННОЙ ФОРМЕ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65.</w:t>
      </w:r>
      <w:r w:rsidR="00A5388F">
        <w:rPr>
          <w:rFonts w:ascii="Times New Roman" w:hAnsi="Times New Roman" w:cs="Times New Roman"/>
        </w:rPr>
        <w:t xml:space="preserve"> </w:t>
      </w:r>
      <w:proofErr w:type="gramStart"/>
      <w:r w:rsidRPr="008D58F2">
        <w:rPr>
          <w:rFonts w:ascii="Times New Roman" w:hAnsi="Times New Roman" w:cs="Times New Roman"/>
        </w:rPr>
        <w:t>Предоставление муниципальной услуги в электронной форме осуществляется в соответствии с этапами перехода на п</w:t>
      </w:r>
      <w:r w:rsidR="00A5388F">
        <w:rPr>
          <w:rFonts w:ascii="Times New Roman" w:hAnsi="Times New Roman" w:cs="Times New Roman"/>
        </w:rPr>
        <w:t>редоставление услуг (функций)  в электронном</w:t>
      </w:r>
      <w:r w:rsidRPr="008D58F2">
        <w:rPr>
          <w:rFonts w:ascii="Times New Roman" w:hAnsi="Times New Roman" w:cs="Times New Roman"/>
        </w:rPr>
        <w:t xml:space="preserve">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w:t>
      </w:r>
      <w:proofErr w:type="gramEnd"/>
      <w:r w:rsidRPr="008D58F2">
        <w:rPr>
          <w:rFonts w:ascii="Times New Roman" w:hAnsi="Times New Roman" w:cs="Times New Roman"/>
        </w:rPr>
        <w:t xml:space="preserve"> Российской Федерации и муниципальными учреждениями», и предусматривает 2 этапа: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I этап – возможность получения информации о муниципальной услуге посредством Портала;</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10845" w:rsidRPr="008D58F2" w:rsidRDefault="00410845" w:rsidP="003826EB">
      <w:pPr>
        <w:autoSpaceDE w:val="0"/>
        <w:autoSpaceDN w:val="0"/>
        <w:adjustRightInd w:val="0"/>
        <w:ind w:firstLine="720"/>
        <w:contextualSpacing/>
        <w:jc w:val="both"/>
        <w:rPr>
          <w:rFonts w:ascii="Times New Roman" w:hAnsi="Times New Roman" w:cs="Times New Roman"/>
        </w:rPr>
      </w:pPr>
      <w:r w:rsidRPr="008D58F2">
        <w:rPr>
          <w:rFonts w:ascii="Times New Roman" w:hAnsi="Times New Roman" w:cs="Times New Roman"/>
        </w:rPr>
        <w:t>66. Законодательством не предусмотрена возможность предоставления муниципальной услуги посредством МФЦ.</w:t>
      </w:r>
    </w:p>
    <w:p w:rsidR="00410845" w:rsidRPr="008D58F2" w:rsidRDefault="00410845" w:rsidP="003826EB">
      <w:pPr>
        <w:autoSpaceDE w:val="0"/>
        <w:autoSpaceDN w:val="0"/>
        <w:adjustRightInd w:val="0"/>
        <w:contextualSpacing/>
        <w:jc w:val="center"/>
        <w:outlineLvl w:val="1"/>
        <w:rPr>
          <w:rFonts w:ascii="Times New Roman" w:hAnsi="Times New Roman" w:cs="Times New Roman"/>
        </w:rPr>
      </w:pPr>
    </w:p>
    <w:p w:rsidR="00410845" w:rsidRPr="00A5388F"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A5388F">
        <w:rPr>
          <w:rFonts w:ascii="Times New Roman" w:hAnsi="Times New Roman" w:cs="Times New Roman"/>
          <w:b/>
          <w:sz w:val="20"/>
          <w:szCs w:val="20"/>
        </w:rPr>
        <w:t xml:space="preserve">Раздел </w:t>
      </w:r>
      <w:r w:rsidRPr="00A5388F">
        <w:rPr>
          <w:rFonts w:ascii="Times New Roman" w:hAnsi="Times New Roman" w:cs="Times New Roman"/>
          <w:b/>
          <w:sz w:val="20"/>
          <w:szCs w:val="20"/>
          <w:lang w:val="en-US"/>
        </w:rPr>
        <w:t>III</w:t>
      </w:r>
      <w:r w:rsidRPr="00A5388F">
        <w:rPr>
          <w:rFonts w:ascii="Times New Roman" w:hAnsi="Times New Roman" w:cs="Times New Roman"/>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10845" w:rsidRPr="00A5388F"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A5388F">
        <w:rPr>
          <w:rFonts w:ascii="Times New Roman" w:hAnsi="Times New Roman" w:cs="Times New Roman"/>
          <w:b/>
          <w:sz w:val="20"/>
          <w:szCs w:val="20"/>
        </w:rPr>
        <w:t>В МНОГОФУНКЦИОНАЛЬНЫХ ЦЕНТРАХ ПРЕДОСТАВЛЕНИЯ ГОСУДАРСТВЕННЫХ И МУНИЦИПАЛЬНЫХ УСЛУГ</w:t>
      </w:r>
    </w:p>
    <w:p w:rsidR="00410845" w:rsidRPr="00A5388F" w:rsidRDefault="00410845" w:rsidP="003826EB">
      <w:pPr>
        <w:autoSpaceDE w:val="0"/>
        <w:autoSpaceDN w:val="0"/>
        <w:adjustRightInd w:val="0"/>
        <w:contextualSpacing/>
        <w:jc w:val="center"/>
        <w:rPr>
          <w:rFonts w:ascii="Times New Roman" w:hAnsi="Times New Roman" w:cs="Times New Roman"/>
          <w:b/>
          <w:sz w:val="20"/>
          <w:szCs w:val="20"/>
        </w:rPr>
      </w:pPr>
      <w:r w:rsidRPr="00A5388F">
        <w:rPr>
          <w:rFonts w:ascii="Times New Roman" w:hAnsi="Times New Roman" w:cs="Times New Roman"/>
          <w:b/>
          <w:sz w:val="20"/>
          <w:szCs w:val="20"/>
        </w:rPr>
        <w:t>Глава 21. СОСТАВ И ПОСЛЕДОВАТЕЛЬНОСТЬ АДМИНИСТРАТИВНЫ</w:t>
      </w:r>
      <w:r w:rsidR="00A5388F">
        <w:rPr>
          <w:rFonts w:ascii="Times New Roman" w:hAnsi="Times New Roman" w:cs="Times New Roman"/>
          <w:b/>
          <w:sz w:val="20"/>
          <w:szCs w:val="20"/>
        </w:rPr>
        <w:t>Х ПРОЦЕДУР</w:t>
      </w:r>
    </w:p>
    <w:p w:rsidR="00410845" w:rsidRPr="008D58F2" w:rsidRDefault="00410845" w:rsidP="003826EB">
      <w:pPr>
        <w:tabs>
          <w:tab w:val="left" w:pos="851"/>
          <w:tab w:val="left" w:pos="993"/>
        </w:tabs>
        <w:autoSpaceDE w:val="0"/>
        <w:autoSpaceDN w:val="0"/>
        <w:adjustRightInd w:val="0"/>
        <w:ind w:firstLine="540"/>
        <w:contextualSpacing/>
        <w:jc w:val="both"/>
        <w:rPr>
          <w:rFonts w:ascii="Times New Roman" w:hAnsi="Times New Roman" w:cs="Times New Roman"/>
          <w:lang w:eastAsia="en-US"/>
        </w:rPr>
      </w:pPr>
      <w:r w:rsidRPr="008D58F2">
        <w:rPr>
          <w:rFonts w:ascii="Times New Roman" w:hAnsi="Times New Roman" w:cs="Times New Roman"/>
          <w:lang w:eastAsia="en-US"/>
        </w:rPr>
        <w:t>67.</w:t>
      </w:r>
      <w:r w:rsidRPr="008D58F2">
        <w:rPr>
          <w:rFonts w:ascii="Times New Roman" w:hAnsi="Times New Roman" w:cs="Times New Roman"/>
          <w:lang w:eastAsia="en-US"/>
        </w:rPr>
        <w:tab/>
        <w:t>Предоставление муниципальной услуги включает в себя следующие административные процедуры: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 прием и регистрация заявления и документов, подлежащих представлению заявителем;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2) формирование и направление межведомственных запросов в органы (организации), участвующие в предо</w:t>
      </w:r>
      <w:r w:rsidR="00A5388F">
        <w:rPr>
          <w:rFonts w:ascii="Times New Roman" w:hAnsi="Times New Roman" w:cs="Times New Roman"/>
        </w:rPr>
        <w:t>ставлении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3) принятие решения о заключении (об отказе в заключени</w:t>
      </w:r>
      <w:proofErr w:type="gramStart"/>
      <w:r w:rsidRPr="008D58F2">
        <w:rPr>
          <w:rFonts w:ascii="Times New Roman" w:hAnsi="Times New Roman" w:cs="Times New Roman"/>
        </w:rPr>
        <w:t>и</w:t>
      </w:r>
      <w:proofErr w:type="gramEnd"/>
      <w:r w:rsidRPr="008D58F2">
        <w:rPr>
          <w:rFonts w:ascii="Times New Roman" w:hAnsi="Times New Roman" w:cs="Times New Roman"/>
        </w:rPr>
        <w:t xml:space="preserve">) соглашения о перераспределении земельных участков, направление (выдача) заявителю результатов предоставления муниципальной услуги. </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68. Блок-схема предоставления муниципальной услуги приводится в приложении № 2 к настоящему административному регламенту.</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69. Особенности выполнения административных процедур в МФЦ настоящим административным регламентом не устанавливаются.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
    <w:p w:rsidR="00410845" w:rsidRPr="001D51F0" w:rsidRDefault="00410845" w:rsidP="003826EB">
      <w:pPr>
        <w:autoSpaceDE w:val="0"/>
        <w:autoSpaceDN w:val="0"/>
        <w:adjustRightInd w:val="0"/>
        <w:contextualSpacing/>
        <w:jc w:val="center"/>
        <w:outlineLvl w:val="2"/>
        <w:rPr>
          <w:rFonts w:ascii="Times New Roman" w:hAnsi="Times New Roman" w:cs="Times New Roman"/>
          <w:b/>
          <w:caps/>
          <w:sz w:val="20"/>
          <w:szCs w:val="20"/>
        </w:rPr>
      </w:pPr>
      <w:r w:rsidRPr="001D51F0">
        <w:rPr>
          <w:rFonts w:ascii="Times New Roman" w:hAnsi="Times New Roman" w:cs="Times New Roman"/>
          <w:b/>
          <w:sz w:val="20"/>
          <w:szCs w:val="20"/>
        </w:rPr>
        <w:t xml:space="preserve">Глава 22. </w:t>
      </w:r>
      <w:r w:rsidRPr="001D51F0">
        <w:rPr>
          <w:rFonts w:ascii="Times New Roman" w:hAnsi="Times New Roman" w:cs="Times New Roman"/>
          <w:b/>
          <w:caps/>
          <w:sz w:val="20"/>
          <w:szCs w:val="20"/>
        </w:rPr>
        <w:t xml:space="preserve">прием и регистрация заявления и документов, подлежащих представлению заявителем </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70.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путем личного обращения в уполномоченный орган;</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71. В день поступления (получения через организации федеральной почтовой связи, с </w:t>
      </w:r>
      <w:r w:rsidRPr="008D58F2">
        <w:rPr>
          <w:rFonts w:ascii="Times New Roman" w:hAnsi="Times New Roman" w:cs="Times New Roman"/>
        </w:rPr>
        <w:lastRenderedPageBreak/>
        <w:t xml:space="preserve">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72. Днем обращения заявителя считается дата регистрации в уполномоченном органе заявления и документов.</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73. Должностное лицо уполномоченного органа, ответственное за прием и регистрацию документов, устанавливает:</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предмет обращения;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комплектность представленных документов, предусмотренных настоящим административным регламентом;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соответствие документов тре</w:t>
      </w:r>
      <w:r w:rsidR="001D51F0">
        <w:rPr>
          <w:rFonts w:ascii="Times New Roman" w:hAnsi="Times New Roman" w:cs="Times New Roman"/>
        </w:rPr>
        <w:t>бованиям, указанным в пункте 31</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Максимальный срок выполнения данного действия составляет 10 минут.</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74. В случае</w:t>
      </w:r>
      <w:proofErr w:type="gramStart"/>
      <w:r w:rsidRPr="008D58F2">
        <w:rPr>
          <w:rFonts w:ascii="Times New Roman" w:hAnsi="Times New Roman" w:cs="Times New Roman"/>
        </w:rPr>
        <w:t>,</w:t>
      </w:r>
      <w:proofErr w:type="gramEnd"/>
      <w:r w:rsidRPr="008D58F2">
        <w:rPr>
          <w:rFonts w:ascii="Times New Roman" w:hAnsi="Times New Roman" w:cs="Times New Roman"/>
        </w:rPr>
        <w:t xml:space="preserve"> если заявителем предоставлены исключительно оригиналы док</w:t>
      </w:r>
      <w:r w:rsidR="001D51F0">
        <w:rPr>
          <w:rFonts w:ascii="Times New Roman" w:hAnsi="Times New Roman" w:cs="Times New Roman"/>
        </w:rPr>
        <w:t>ументов, отраженных в пункте 29</w:t>
      </w:r>
      <w:r w:rsidRPr="008D58F2">
        <w:rPr>
          <w:rFonts w:ascii="Times New Roman" w:hAnsi="Times New Roman" w:cs="Times New Roman"/>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случае</w:t>
      </w:r>
      <w:proofErr w:type="gramStart"/>
      <w:r w:rsidRPr="008D58F2">
        <w:rPr>
          <w:rFonts w:ascii="Times New Roman" w:hAnsi="Times New Roman" w:cs="Times New Roman"/>
        </w:rPr>
        <w:t>,</w:t>
      </w:r>
      <w:proofErr w:type="gramEnd"/>
      <w:r w:rsidRPr="008D58F2">
        <w:rPr>
          <w:rFonts w:ascii="Times New Roman" w:hAnsi="Times New Roman" w:cs="Times New Roman"/>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Максимальный срок выполнения данного действия составляет 2 минуты на каждый представленный документ.</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75. В случае выявления в документах и заявлении основан</w:t>
      </w:r>
      <w:r w:rsidR="001D51F0">
        <w:rPr>
          <w:rFonts w:ascii="Times New Roman" w:hAnsi="Times New Roman" w:cs="Times New Roman"/>
        </w:rPr>
        <w:t>ий в соответствии с пунктом 34</w:t>
      </w:r>
      <w:r w:rsidRPr="008D58F2">
        <w:rPr>
          <w:rFonts w:ascii="Times New Roman" w:hAnsi="Times New Roman" w:cs="Times New Roman"/>
        </w:rPr>
        <w:t xml:space="preserve"> настоящего административного регламента, решение об отказе направляе</w:t>
      </w:r>
      <w:r w:rsidR="001D51F0">
        <w:rPr>
          <w:rFonts w:ascii="Times New Roman" w:hAnsi="Times New Roman" w:cs="Times New Roman"/>
        </w:rPr>
        <w:t>тся в соответствии с пунктом 35</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76. Общий срок приема, регистрации документов составляет не более 30 минут.</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78.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410845" w:rsidRPr="008D58F2" w:rsidRDefault="00410845" w:rsidP="003826EB">
      <w:pPr>
        <w:autoSpaceDE w:val="0"/>
        <w:autoSpaceDN w:val="0"/>
        <w:adjustRightInd w:val="0"/>
        <w:contextualSpacing/>
        <w:jc w:val="center"/>
        <w:outlineLvl w:val="3"/>
        <w:rPr>
          <w:rFonts w:ascii="Times New Roman" w:hAnsi="Times New Roman" w:cs="Times New Roman"/>
        </w:rPr>
      </w:pPr>
    </w:p>
    <w:p w:rsidR="00410845" w:rsidRPr="001D51F0" w:rsidRDefault="00410845" w:rsidP="003826EB">
      <w:pPr>
        <w:autoSpaceDE w:val="0"/>
        <w:autoSpaceDN w:val="0"/>
        <w:adjustRightInd w:val="0"/>
        <w:contextualSpacing/>
        <w:jc w:val="center"/>
        <w:outlineLvl w:val="3"/>
        <w:rPr>
          <w:rFonts w:ascii="Times New Roman" w:hAnsi="Times New Roman" w:cs="Times New Roman"/>
          <w:b/>
          <w:caps/>
          <w:sz w:val="20"/>
          <w:szCs w:val="20"/>
        </w:rPr>
      </w:pPr>
      <w:r w:rsidRPr="001D51F0">
        <w:rPr>
          <w:rFonts w:ascii="Times New Roman" w:hAnsi="Times New Roman" w:cs="Times New Roman"/>
          <w:b/>
          <w:sz w:val="20"/>
          <w:szCs w:val="20"/>
        </w:rPr>
        <w:t>Глава 23</w:t>
      </w:r>
      <w:r w:rsidRPr="001D51F0">
        <w:rPr>
          <w:rFonts w:ascii="Times New Roman" w:hAnsi="Times New Roman" w:cs="Times New Roman"/>
          <w:b/>
          <w:caps/>
          <w:sz w:val="20"/>
          <w:szCs w:val="20"/>
        </w:rPr>
        <w:t>. Формирование и направление межведомственных запросов В ОРГАНЫ (ОРГАНИЗАЦИИ), УЧАСТВУЮЩИЕ В ПРЕДОСТАВЛЕНИИ МУНИЦИПАЛЬНОЙ УСЛУГ</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79. Основанием для формирования и направления межведомственных запросов является непредставление заявителем в уполномоченный орган хотя бы одного из до</w:t>
      </w:r>
      <w:r w:rsidR="001D51F0">
        <w:rPr>
          <w:rFonts w:ascii="Times New Roman" w:hAnsi="Times New Roman" w:cs="Times New Roman"/>
        </w:rPr>
        <w:t>кументов, указанных в пункте 32</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80. </w:t>
      </w:r>
      <w:proofErr w:type="gramStart"/>
      <w:r w:rsidRPr="008D58F2">
        <w:rPr>
          <w:rFonts w:ascii="Times New Roman" w:hAnsi="Times New Roman" w:cs="Times New Roman"/>
        </w:rPr>
        <w:t>В случае непредставления до</w:t>
      </w:r>
      <w:r w:rsidR="001D51F0">
        <w:rPr>
          <w:rFonts w:ascii="Times New Roman" w:hAnsi="Times New Roman" w:cs="Times New Roman"/>
        </w:rPr>
        <w:t>кументов, указанных в пункте 32</w:t>
      </w:r>
      <w:r w:rsidRPr="008D58F2">
        <w:rPr>
          <w:rFonts w:ascii="Times New Roman" w:hAnsi="Times New Roman" w:cs="Times New Roman"/>
        </w:rPr>
        <w:t xml:space="preserve"> настоящего административного регламента, они должны быть по</w:t>
      </w:r>
      <w:r w:rsidR="001D51F0">
        <w:rPr>
          <w:rFonts w:ascii="Times New Roman" w:hAnsi="Times New Roman" w:cs="Times New Roman"/>
        </w:rPr>
        <w:t xml:space="preserve">лучены уполномоченным органом </w:t>
      </w:r>
      <w:r w:rsidRPr="008D58F2">
        <w:rPr>
          <w:rFonts w:ascii="Times New Roman" w:hAnsi="Times New Roman" w:cs="Times New Roman"/>
        </w:rPr>
        <w:t xml:space="preserve"> в  </w:t>
      </w:r>
      <w:r w:rsidR="001D51F0">
        <w:rPr>
          <w:rFonts w:ascii="Times New Roman" w:hAnsi="Times New Roman" w:cs="Times New Roman"/>
        </w:rPr>
        <w:t xml:space="preserve">  рамках    межведомственного информационного </w:t>
      </w:r>
      <w:r w:rsidRPr="008D58F2">
        <w:rPr>
          <w:rFonts w:ascii="Times New Roman" w:hAnsi="Times New Roman" w:cs="Times New Roman"/>
        </w:rPr>
        <w:t xml:space="preserve"> взаимодействия   с Федеральной службой государственной регистрации, кадастра и картографии, Федеральной налоговой службой.</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В течение 1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w:t>
      </w:r>
      <w:r w:rsidR="000405AA">
        <w:rPr>
          <w:rFonts w:ascii="Times New Roman" w:hAnsi="Times New Roman" w:cs="Times New Roman"/>
        </w:rPr>
        <w:t>енты, перечисленные в пункте 32</w:t>
      </w:r>
      <w:r w:rsidRPr="008D58F2">
        <w:rPr>
          <w:rFonts w:ascii="Times New Roman" w:hAnsi="Times New Roman" w:cs="Times New Roman"/>
        </w:rPr>
        <w:t xml:space="preserve"> настоящего административного регламента, в случае, если указанные документы не были представлены заявителем</w:t>
      </w:r>
      <w:proofErr w:type="gramEnd"/>
      <w:r w:rsidRPr="008D58F2">
        <w:rPr>
          <w:rFonts w:ascii="Times New Roman" w:hAnsi="Times New Roman" w:cs="Times New Roman"/>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8D58F2">
        <w:rPr>
          <w:rFonts w:ascii="Times New Roman" w:hAnsi="Times New Roman" w:cs="Times New Roman"/>
        </w:rPr>
        <w:lastRenderedPageBreak/>
        <w:t>взаимодействия.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w:t>
      </w:r>
      <w:r w:rsidR="000405AA">
        <w:rPr>
          <w:rFonts w:ascii="Times New Roman" w:hAnsi="Times New Roman" w:cs="Times New Roman"/>
        </w:rPr>
        <w:t xml:space="preserve">,   межведомственные   запросы </w:t>
      </w:r>
      <w:r w:rsidRPr="008D58F2">
        <w:rPr>
          <w:rFonts w:ascii="Times New Roman" w:hAnsi="Times New Roman" w:cs="Times New Roman"/>
        </w:rPr>
        <w:t>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82. Направление межведомственного запроса и представление документов и информ</w:t>
      </w:r>
      <w:r w:rsidR="000405AA">
        <w:rPr>
          <w:rFonts w:ascii="Times New Roman" w:hAnsi="Times New Roman" w:cs="Times New Roman"/>
        </w:rPr>
        <w:t>ации, перечисленных в пункте 32</w:t>
      </w:r>
      <w:r w:rsidRPr="008D58F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83. Межведомственный запрос о представлении доку</w:t>
      </w:r>
      <w:r w:rsidR="000405AA">
        <w:rPr>
          <w:rFonts w:ascii="Times New Roman" w:hAnsi="Times New Roman" w:cs="Times New Roman"/>
        </w:rPr>
        <w:t>ментов, указанных в пункте   32</w:t>
      </w:r>
      <w:r w:rsidRPr="008D58F2">
        <w:rPr>
          <w:rFonts w:ascii="Times New Roman" w:hAnsi="Times New Roman" w:cs="Times New Roman"/>
        </w:rPr>
        <w:t xml:space="preserve">    настоящего   административного    реглам</w:t>
      </w:r>
      <w:r w:rsidR="000405AA">
        <w:rPr>
          <w:rFonts w:ascii="Times New Roman" w:hAnsi="Times New Roman" w:cs="Times New Roman"/>
        </w:rPr>
        <w:t xml:space="preserve">ента,    для    предоставления </w:t>
      </w:r>
      <w:r w:rsidRPr="008D58F2">
        <w:rPr>
          <w:rFonts w:ascii="Times New Roman" w:hAnsi="Times New Roman" w:cs="Times New Roman"/>
        </w:rPr>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8D58F2">
          <w:rPr>
            <w:rFonts w:ascii="Times New Roman" w:hAnsi="Times New Roman" w:cs="Times New Roman"/>
          </w:rPr>
          <w:t>статьи 7.2</w:t>
        </w:r>
      </w:hyperlink>
      <w:r w:rsidRPr="008D58F2">
        <w:rPr>
          <w:rFonts w:ascii="Times New Roman" w:hAnsi="Times New Roman" w:cs="Times New Roman"/>
        </w:rPr>
        <w:t xml:space="preserve"> Федерального закона № 210-ФЗ.</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85. В случае</w:t>
      </w:r>
      <w:proofErr w:type="gramStart"/>
      <w:r w:rsidRPr="008D58F2">
        <w:rPr>
          <w:rFonts w:ascii="Times New Roman" w:hAnsi="Times New Roman" w:cs="Times New Roman"/>
        </w:rPr>
        <w:t>,</w:t>
      </w:r>
      <w:proofErr w:type="gramEnd"/>
      <w:r w:rsidRPr="008D58F2">
        <w:rPr>
          <w:rFonts w:ascii="Times New Roman" w:hAnsi="Times New Roman" w:cs="Times New Roman"/>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86. Результатом административной процедуры является получение до</w:t>
      </w:r>
      <w:r w:rsidR="000405AA">
        <w:rPr>
          <w:rFonts w:ascii="Times New Roman" w:hAnsi="Times New Roman" w:cs="Times New Roman"/>
        </w:rPr>
        <w:t>кументов, указанных в пункте 32</w:t>
      </w:r>
      <w:r w:rsidRPr="008D58F2">
        <w:rPr>
          <w:rFonts w:ascii="Times New Roman" w:hAnsi="Times New Roman" w:cs="Times New Roman"/>
        </w:rPr>
        <w:t xml:space="preserve"> настоящего административного регламента.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w:t>
      </w:r>
      <w:r w:rsidR="00B13DB3">
        <w:rPr>
          <w:rFonts w:ascii="Times New Roman" w:hAnsi="Times New Roman" w:cs="Times New Roman"/>
        </w:rPr>
        <w:t>ционного    взаимодействия,  необходимых</w:t>
      </w:r>
      <w:r w:rsidRPr="008D58F2">
        <w:rPr>
          <w:rFonts w:ascii="Times New Roman" w:hAnsi="Times New Roman" w:cs="Times New Roman"/>
        </w:rPr>
        <w:t xml:space="preserve">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журнал регистрации входящей корреспонденции</w:t>
      </w:r>
      <w:r w:rsidRPr="008D58F2">
        <w:rPr>
          <w:rFonts w:ascii="Times New Roman" w:hAnsi="Times New Roman" w:cs="Times New Roman"/>
          <w:color w:val="339966"/>
          <w:lang w:eastAsia="en-US"/>
        </w:rPr>
        <w:t>.</w:t>
      </w:r>
    </w:p>
    <w:p w:rsidR="00410845" w:rsidRPr="008D58F2" w:rsidRDefault="00410845" w:rsidP="003826EB">
      <w:pPr>
        <w:autoSpaceDE w:val="0"/>
        <w:autoSpaceDN w:val="0"/>
        <w:adjustRightInd w:val="0"/>
        <w:contextualSpacing/>
        <w:outlineLvl w:val="3"/>
        <w:rPr>
          <w:rFonts w:ascii="Times New Roman" w:hAnsi="Times New Roman" w:cs="Times New Roman"/>
        </w:rPr>
      </w:pPr>
    </w:p>
    <w:p w:rsidR="00410845" w:rsidRPr="00B13DB3" w:rsidRDefault="00410845" w:rsidP="003826EB">
      <w:pPr>
        <w:autoSpaceDE w:val="0"/>
        <w:autoSpaceDN w:val="0"/>
        <w:adjustRightInd w:val="0"/>
        <w:contextualSpacing/>
        <w:jc w:val="center"/>
        <w:outlineLvl w:val="3"/>
        <w:rPr>
          <w:rFonts w:ascii="Times New Roman" w:hAnsi="Times New Roman" w:cs="Times New Roman"/>
          <w:b/>
          <w:caps/>
          <w:sz w:val="20"/>
          <w:szCs w:val="20"/>
        </w:rPr>
      </w:pPr>
      <w:r w:rsidRPr="00B13DB3">
        <w:rPr>
          <w:rFonts w:ascii="Times New Roman" w:hAnsi="Times New Roman" w:cs="Times New Roman"/>
          <w:b/>
          <w:sz w:val="20"/>
          <w:szCs w:val="20"/>
        </w:rPr>
        <w:t xml:space="preserve">Глава 24. </w:t>
      </w:r>
      <w:r w:rsidRPr="00B13DB3">
        <w:rPr>
          <w:rFonts w:ascii="Times New Roman" w:hAnsi="Times New Roman" w:cs="Times New Roman"/>
          <w:b/>
          <w:caps/>
          <w:sz w:val="20"/>
          <w:szCs w:val="20"/>
        </w:rPr>
        <w:t>принятие решения О ЗАКЛЮЧЕНИИ</w:t>
      </w:r>
    </w:p>
    <w:p w:rsidR="00410845" w:rsidRPr="00B13DB3" w:rsidRDefault="00410845" w:rsidP="003826EB">
      <w:pPr>
        <w:autoSpaceDE w:val="0"/>
        <w:autoSpaceDN w:val="0"/>
        <w:adjustRightInd w:val="0"/>
        <w:contextualSpacing/>
        <w:jc w:val="center"/>
        <w:outlineLvl w:val="3"/>
        <w:rPr>
          <w:rFonts w:ascii="Times New Roman" w:hAnsi="Times New Roman" w:cs="Times New Roman"/>
          <w:b/>
          <w:caps/>
          <w:sz w:val="20"/>
          <w:szCs w:val="20"/>
        </w:rPr>
      </w:pPr>
      <w:r w:rsidRPr="00B13DB3">
        <w:rPr>
          <w:rFonts w:ascii="Times New Roman" w:hAnsi="Times New Roman" w:cs="Times New Roman"/>
          <w:b/>
          <w:caps/>
          <w:sz w:val="20"/>
          <w:szCs w:val="20"/>
        </w:rPr>
        <w:t xml:space="preserve"> (ОБ ОТКАЗЕ В ЗАКЛЮЧЕНИ</w:t>
      </w:r>
      <w:proofErr w:type="gramStart"/>
      <w:r w:rsidRPr="00B13DB3">
        <w:rPr>
          <w:rFonts w:ascii="Times New Roman" w:hAnsi="Times New Roman" w:cs="Times New Roman"/>
          <w:b/>
          <w:caps/>
          <w:sz w:val="20"/>
          <w:szCs w:val="20"/>
        </w:rPr>
        <w:t>И</w:t>
      </w:r>
      <w:proofErr w:type="gramEnd"/>
      <w:r w:rsidRPr="00B13DB3">
        <w:rPr>
          <w:rFonts w:ascii="Times New Roman" w:hAnsi="Times New Roman" w:cs="Times New Roman"/>
          <w:b/>
          <w:caps/>
          <w:sz w:val="20"/>
          <w:szCs w:val="20"/>
        </w:rPr>
        <w:t xml:space="preserve">) СОГЛАШЕНИЯ </w:t>
      </w:r>
      <w:r w:rsidRPr="00B13DB3">
        <w:rPr>
          <w:rFonts w:ascii="Times New Roman" w:hAnsi="Times New Roman" w:cs="Times New Roman"/>
          <w:b/>
          <w:sz w:val="20"/>
          <w:szCs w:val="20"/>
        </w:rPr>
        <w:t>О ПЕРЕРАСПРЕДЕЛЕНИИИ ЗЕМЕЛЬНЫХ УЧАСТКОВ</w:t>
      </w:r>
      <w:r w:rsidRPr="00B13DB3">
        <w:rPr>
          <w:rFonts w:ascii="Times New Roman" w:hAnsi="Times New Roman" w:cs="Times New Roman"/>
          <w:b/>
          <w:caps/>
          <w:sz w:val="20"/>
          <w:szCs w:val="20"/>
        </w:rPr>
        <w:t xml:space="preserve">, </w:t>
      </w:r>
      <w:r w:rsidRPr="00B13DB3">
        <w:rPr>
          <w:rFonts w:ascii="Times New Roman" w:hAnsi="Times New Roman" w:cs="Times New Roman"/>
          <w:b/>
          <w:sz w:val="20"/>
          <w:szCs w:val="20"/>
        </w:rPr>
        <w:t>НАПРАВЛЕНИЕ (ВЫДАЧА) ЗАЯВИТЕЛЮ РЕЗУЛЬТАТОВ ПРЕДОСТАВЛЕНИЯ МУНИЦИПАЛЬНОЙ УСЛУГИ</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87. Основанием для начала административной процедуры является получение полного пакета документов, пр</w:t>
      </w:r>
      <w:r w:rsidR="00B13DB3">
        <w:rPr>
          <w:rFonts w:ascii="Times New Roman" w:hAnsi="Times New Roman" w:cs="Times New Roman"/>
        </w:rPr>
        <w:t xml:space="preserve">едусмотренных пунктами 29., 32 </w:t>
      </w:r>
      <w:r w:rsidRPr="008D58F2">
        <w:rPr>
          <w:rFonts w:ascii="Times New Roman" w:hAnsi="Times New Roman" w:cs="Times New Roman"/>
        </w:rPr>
        <w:t>настоящего административного регламента.</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 xml:space="preserve">88. Уполномоченный орган рассматривает в течение 2 календарных дней поступившее заявление и полученные документы, проверяет наличие или отсутствие </w:t>
      </w:r>
      <w:proofErr w:type="gramStart"/>
      <w:r w:rsidRPr="008D58F2">
        <w:rPr>
          <w:rFonts w:ascii="Times New Roman" w:hAnsi="Times New Roman" w:cs="Times New Roman"/>
        </w:rPr>
        <w:t>основа</w:t>
      </w:r>
      <w:r w:rsidR="009B5A4D">
        <w:rPr>
          <w:rFonts w:ascii="Times New Roman" w:hAnsi="Times New Roman" w:cs="Times New Roman"/>
        </w:rPr>
        <w:t>ний, предусмотренных пунктом 38</w:t>
      </w:r>
      <w:r w:rsidRPr="008D58F2">
        <w:rPr>
          <w:rFonts w:ascii="Times New Roman" w:hAnsi="Times New Roman" w:cs="Times New Roman"/>
        </w:rPr>
        <w:t xml:space="preserve"> настоящего административного регламента и по результатам рассмотрения и проверки совершает</w:t>
      </w:r>
      <w:proofErr w:type="gramEnd"/>
      <w:r w:rsidRPr="008D58F2">
        <w:rPr>
          <w:rFonts w:ascii="Times New Roman" w:hAnsi="Times New Roman" w:cs="Times New Roman"/>
        </w:rPr>
        <w:t xml:space="preserve"> одно из следующих действий:</w:t>
      </w:r>
    </w:p>
    <w:p w:rsidR="00410845" w:rsidRPr="008D58F2" w:rsidRDefault="009B5A4D" w:rsidP="003826EB">
      <w:pPr>
        <w:tabs>
          <w:tab w:val="left" w:pos="900"/>
          <w:tab w:val="left" w:pos="1075"/>
        </w:tabs>
        <w:ind w:firstLine="540"/>
        <w:contextualSpacing/>
        <w:jc w:val="both"/>
        <w:rPr>
          <w:rFonts w:ascii="Times New Roman" w:hAnsi="Times New Roman" w:cs="Times New Roman"/>
        </w:rPr>
      </w:pPr>
      <w:r>
        <w:rPr>
          <w:rFonts w:ascii="Times New Roman" w:hAnsi="Times New Roman" w:cs="Times New Roman"/>
        </w:rPr>
        <w:t>1)</w:t>
      </w:r>
      <w:r w:rsidR="00410845" w:rsidRPr="008D58F2">
        <w:rPr>
          <w:rFonts w:ascii="Times New Roman" w:hAnsi="Times New Roman" w:cs="Times New Roman"/>
        </w:rPr>
        <w:t xml:space="preserve"> в течение 19 календарных дней осуществляет подготовку соглашения о перераспределении земельных участков в соответствии с утвержденным проектом межевания территории.</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2) в течение 3 календарных дней осуществляет подготовку письма об отказе в заключени</w:t>
      </w:r>
      <w:proofErr w:type="gramStart"/>
      <w:r w:rsidRPr="008D58F2">
        <w:rPr>
          <w:rFonts w:ascii="Times New Roman" w:hAnsi="Times New Roman" w:cs="Times New Roman"/>
        </w:rPr>
        <w:t>и</w:t>
      </w:r>
      <w:proofErr w:type="gramEnd"/>
      <w:r w:rsidRPr="008D58F2">
        <w:rPr>
          <w:rFonts w:ascii="Times New Roman" w:hAnsi="Times New Roman" w:cs="Times New Roman"/>
        </w:rPr>
        <w:t xml:space="preserve"> соглашения о перераспределении земельных участков при наличии хотя бы одного из оснований, предусмотренных пунктом 38 настоящего административного регламента и направляет данное письмо заявителю. В указанном письме должны быть указаны все основания отказа.</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 xml:space="preserve">89. Лицо, которому направлено соглашение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w:t>
      </w:r>
      <w:r w:rsidRPr="008D58F2">
        <w:rPr>
          <w:rFonts w:ascii="Times New Roman" w:hAnsi="Times New Roman" w:cs="Times New Roman"/>
        </w:rPr>
        <w:lastRenderedPageBreak/>
        <w:t>заявлением о государственном кадастровом учете таких земельных участков.</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90. Результатом административной процедуры является выдача (направление) заявителю одного из следующих документов:</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а) письма об отказе в заключени</w:t>
      </w:r>
      <w:proofErr w:type="gramStart"/>
      <w:r w:rsidRPr="008D58F2">
        <w:rPr>
          <w:rFonts w:ascii="Times New Roman" w:hAnsi="Times New Roman" w:cs="Times New Roman"/>
        </w:rPr>
        <w:t>и</w:t>
      </w:r>
      <w:proofErr w:type="gramEnd"/>
      <w:r w:rsidRPr="008D58F2">
        <w:rPr>
          <w:rFonts w:ascii="Times New Roman" w:hAnsi="Times New Roman" w:cs="Times New Roman"/>
        </w:rPr>
        <w:t xml:space="preserve"> соглашения о перераспределении земельных участков;</w:t>
      </w:r>
    </w:p>
    <w:p w:rsidR="00410845" w:rsidRPr="008D58F2" w:rsidRDefault="00410845" w:rsidP="003826EB">
      <w:pPr>
        <w:tabs>
          <w:tab w:val="left" w:pos="900"/>
          <w:tab w:val="left" w:pos="1075"/>
        </w:tabs>
        <w:ind w:firstLine="540"/>
        <w:contextualSpacing/>
        <w:jc w:val="both"/>
        <w:rPr>
          <w:rFonts w:ascii="Times New Roman" w:hAnsi="Times New Roman" w:cs="Times New Roman"/>
        </w:rPr>
      </w:pPr>
      <w:r w:rsidRPr="008D58F2">
        <w:rPr>
          <w:rFonts w:ascii="Times New Roman" w:hAnsi="Times New Roman" w:cs="Times New Roman"/>
        </w:rPr>
        <w:t>б) соглашения о перераспределении земельных участков в соответствии с утвержденным проектом межевания территории.</w:t>
      </w:r>
    </w:p>
    <w:p w:rsidR="00410845" w:rsidRPr="008D58F2" w:rsidRDefault="00410845" w:rsidP="003826EB">
      <w:pPr>
        <w:tabs>
          <w:tab w:val="left" w:pos="900"/>
          <w:tab w:val="left" w:pos="1075"/>
        </w:tabs>
        <w:contextualSpacing/>
        <w:jc w:val="both"/>
        <w:rPr>
          <w:rFonts w:ascii="Times New Roman" w:hAnsi="Times New Roman" w:cs="Times New Roman"/>
        </w:rPr>
      </w:pPr>
      <w:r w:rsidRPr="008D58F2">
        <w:rPr>
          <w:rFonts w:ascii="Times New Roman" w:hAnsi="Times New Roman" w:cs="Times New Roman"/>
        </w:rPr>
        <w:t xml:space="preserve"> </w:t>
      </w:r>
    </w:p>
    <w:p w:rsidR="00410845" w:rsidRPr="009B5A4D"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9B5A4D">
        <w:rPr>
          <w:rFonts w:ascii="Times New Roman" w:hAnsi="Times New Roman" w:cs="Times New Roman"/>
          <w:b/>
          <w:sz w:val="20"/>
          <w:szCs w:val="20"/>
        </w:rPr>
        <w:t xml:space="preserve">Раздел IV. ФОРМЫ </w:t>
      </w:r>
      <w:proofErr w:type="gramStart"/>
      <w:r w:rsidRPr="009B5A4D">
        <w:rPr>
          <w:rFonts w:ascii="Times New Roman" w:hAnsi="Times New Roman" w:cs="Times New Roman"/>
          <w:b/>
          <w:sz w:val="20"/>
          <w:szCs w:val="20"/>
        </w:rPr>
        <w:t>КОНТРОЛЯ ЗА</w:t>
      </w:r>
      <w:proofErr w:type="gramEnd"/>
      <w:r w:rsidRPr="009B5A4D">
        <w:rPr>
          <w:rFonts w:ascii="Times New Roman" w:hAnsi="Times New Roman" w:cs="Times New Roman"/>
          <w:b/>
          <w:sz w:val="20"/>
          <w:szCs w:val="20"/>
        </w:rPr>
        <w:t xml:space="preserve"> ПРЕДОСТАВЛЕНИЕМ</w:t>
      </w:r>
    </w:p>
    <w:p w:rsidR="00410845" w:rsidRPr="009B5A4D" w:rsidRDefault="00410845" w:rsidP="003826EB">
      <w:pPr>
        <w:autoSpaceDE w:val="0"/>
        <w:autoSpaceDN w:val="0"/>
        <w:adjustRightInd w:val="0"/>
        <w:contextualSpacing/>
        <w:jc w:val="center"/>
        <w:rPr>
          <w:rFonts w:ascii="Times New Roman" w:hAnsi="Times New Roman" w:cs="Times New Roman"/>
          <w:b/>
          <w:sz w:val="20"/>
          <w:szCs w:val="20"/>
        </w:rPr>
      </w:pPr>
      <w:r w:rsidRPr="009B5A4D">
        <w:rPr>
          <w:rFonts w:ascii="Times New Roman" w:hAnsi="Times New Roman" w:cs="Times New Roman"/>
          <w:b/>
          <w:sz w:val="20"/>
          <w:szCs w:val="20"/>
        </w:rPr>
        <w:t>МУНИЦИПАЛЬНОЙ УС</w:t>
      </w:r>
      <w:r w:rsidR="009B5A4D">
        <w:rPr>
          <w:rFonts w:ascii="Times New Roman" w:hAnsi="Times New Roman" w:cs="Times New Roman"/>
          <w:b/>
          <w:sz w:val="20"/>
          <w:szCs w:val="20"/>
        </w:rPr>
        <w:t>ЛУГИ</w:t>
      </w: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bookmarkStart w:id="17" w:name="Par368"/>
      <w:bookmarkEnd w:id="17"/>
      <w:r w:rsidRPr="009B5A4D">
        <w:rPr>
          <w:rFonts w:ascii="Times New Roman" w:hAnsi="Times New Roman" w:cs="Times New Roman"/>
          <w:b/>
          <w:sz w:val="20"/>
          <w:szCs w:val="20"/>
        </w:rPr>
        <w:t>Глава 25. ПОРЯДОК ОСУЩЕСТВЛЕНИЯ ТЕКУЩЕГО КОНТРОЛЯ</w:t>
      </w:r>
    </w:p>
    <w:p w:rsidR="00410845" w:rsidRPr="009B5A4D" w:rsidRDefault="00410845" w:rsidP="003826EB">
      <w:pPr>
        <w:autoSpaceDE w:val="0"/>
        <w:autoSpaceDN w:val="0"/>
        <w:adjustRightInd w:val="0"/>
        <w:contextualSpacing/>
        <w:jc w:val="center"/>
        <w:rPr>
          <w:rFonts w:ascii="Times New Roman" w:hAnsi="Times New Roman" w:cs="Times New Roman"/>
          <w:b/>
          <w:sz w:val="20"/>
          <w:szCs w:val="20"/>
        </w:rPr>
      </w:pPr>
      <w:r w:rsidRPr="009B5A4D">
        <w:rPr>
          <w:rFonts w:ascii="Times New Roman" w:hAnsi="Times New Roman" w:cs="Times New Roman"/>
          <w:b/>
          <w:sz w:val="20"/>
          <w:szCs w:val="2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B5A4D">
        <w:rPr>
          <w:rFonts w:ascii="Times New Roman" w:hAnsi="Times New Roman" w:cs="Times New Roman"/>
          <w:b/>
          <w:sz w:val="20"/>
          <w:szCs w:val="20"/>
        </w:rPr>
        <w:t>, А ТАКЖЕ ПРИНЯТИЕМ ИМИ РЕШЕНИЙ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91. Текущий </w:t>
      </w:r>
      <w:proofErr w:type="gramStart"/>
      <w:r w:rsidRPr="008D58F2">
        <w:rPr>
          <w:rFonts w:ascii="Times New Roman" w:hAnsi="Times New Roman" w:cs="Times New Roman"/>
        </w:rPr>
        <w:t>контроль за</w:t>
      </w:r>
      <w:proofErr w:type="gramEnd"/>
      <w:r w:rsidRPr="008D58F2">
        <w:rPr>
          <w:rFonts w:ascii="Times New Roman" w:hAnsi="Times New Roman" w:cs="Times New Roman"/>
        </w:rPr>
        <w:t xml:space="preserve"> соблюдением последовательности действий, определенных административными процедурами по </w:t>
      </w:r>
      <w:r w:rsidR="009B5A4D">
        <w:rPr>
          <w:rFonts w:ascii="Times New Roman" w:hAnsi="Times New Roman" w:cs="Times New Roman"/>
        </w:rPr>
        <w:t>предоставлению муниципальной  услуги  и</w:t>
      </w:r>
      <w:r w:rsidRPr="008D58F2">
        <w:rPr>
          <w:rFonts w:ascii="Times New Roman" w:hAnsi="Times New Roman" w:cs="Times New Roman"/>
        </w:rPr>
        <w:t xml:space="preserve"> принятием      реше</w:t>
      </w:r>
      <w:r w:rsidR="009B5A4D">
        <w:rPr>
          <w:rFonts w:ascii="Times New Roman" w:hAnsi="Times New Roman" w:cs="Times New Roman"/>
        </w:rPr>
        <w:t xml:space="preserve">ний     должностными    лицами </w:t>
      </w:r>
      <w:r w:rsidRPr="008D58F2">
        <w:rPr>
          <w:rFonts w:ascii="Times New Roman" w:hAnsi="Times New Roman" w:cs="Times New Roman"/>
        </w:rPr>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92. Основными задачами текущего контроля являются: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обеспечение своевременного и качественного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выявление нарушений в сроках и качестве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г) принятие мер по надлежащему предоставлению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93. Текущий контроль осуществляется на постоянной основе.</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bookmarkStart w:id="18" w:name="Par378"/>
      <w:bookmarkEnd w:id="18"/>
      <w:r w:rsidRPr="009B5A4D">
        <w:rPr>
          <w:rFonts w:ascii="Times New Roman" w:hAnsi="Times New Roman" w:cs="Times New Roman"/>
          <w:b/>
          <w:sz w:val="20"/>
          <w:szCs w:val="20"/>
        </w:rPr>
        <w:t xml:space="preserve">Глава 26. ПОРЯДОК И ПЕРИОДИЧНОСТЬ ОСУЩЕСТВЛЕНИЯ </w:t>
      </w: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9B5A4D">
        <w:rPr>
          <w:rFonts w:ascii="Times New Roman" w:hAnsi="Times New Roman" w:cs="Times New Roman"/>
          <w:b/>
          <w:sz w:val="20"/>
          <w:szCs w:val="20"/>
        </w:rPr>
        <w:t>ПЛАНОВЫХ И ВНЕПЛАНОВЫХ ПРОВЕРОК ПОЛНОТЫ И КАЧЕСТВА ПРЕДОСТАВЛЕНИЯ</w:t>
      </w:r>
      <w:r w:rsidRPr="008D58F2">
        <w:rPr>
          <w:rFonts w:ascii="Times New Roman" w:hAnsi="Times New Roman" w:cs="Times New Roman"/>
        </w:rPr>
        <w:t xml:space="preserve"> </w:t>
      </w:r>
      <w:r w:rsidRPr="009B5A4D">
        <w:rPr>
          <w:rFonts w:ascii="Times New Roman" w:hAnsi="Times New Roman" w:cs="Times New Roman"/>
          <w:b/>
          <w:sz w:val="20"/>
          <w:szCs w:val="20"/>
        </w:rPr>
        <w:t xml:space="preserve">МУНИЦИПАЛЬНОЙ УСЛУГИ, В ТОМ ЧИСЛЕ ПОРЯДОК И ФОРМЫ </w:t>
      </w:r>
      <w:proofErr w:type="gramStart"/>
      <w:r w:rsidRPr="009B5A4D">
        <w:rPr>
          <w:rFonts w:ascii="Times New Roman" w:hAnsi="Times New Roman" w:cs="Times New Roman"/>
          <w:b/>
          <w:sz w:val="20"/>
          <w:szCs w:val="20"/>
        </w:rPr>
        <w:t>КОНТРОЛЯ ЗА</w:t>
      </w:r>
      <w:proofErr w:type="gramEnd"/>
      <w:r w:rsidRPr="009B5A4D">
        <w:rPr>
          <w:rFonts w:ascii="Times New Roman" w:hAnsi="Times New Roman" w:cs="Times New Roman"/>
          <w:b/>
          <w:sz w:val="20"/>
          <w:szCs w:val="20"/>
        </w:rPr>
        <w:t xml:space="preserve"> ПОЛНОТОЙ И КАЧЕСТВОМ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94. </w:t>
      </w:r>
      <w:proofErr w:type="gramStart"/>
      <w:r w:rsidRPr="008D58F2">
        <w:rPr>
          <w:rFonts w:ascii="Times New Roman" w:hAnsi="Times New Roman" w:cs="Times New Roman"/>
        </w:rPr>
        <w:t>Контроль за</w:t>
      </w:r>
      <w:proofErr w:type="gramEnd"/>
      <w:r w:rsidRPr="008D58F2">
        <w:rPr>
          <w:rFonts w:ascii="Times New Roman" w:hAnsi="Times New Roman" w:cs="Times New Roman"/>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95. Состав комиссии утверждается актом уполномоченного органа, в </w:t>
      </w:r>
      <w:proofErr w:type="gramStart"/>
      <w:r w:rsidRPr="008D58F2">
        <w:rPr>
          <w:rFonts w:ascii="Times New Roman" w:hAnsi="Times New Roman" w:cs="Times New Roman"/>
        </w:rPr>
        <w:t>которую</w:t>
      </w:r>
      <w:proofErr w:type="gramEnd"/>
      <w:r w:rsidRPr="008D58F2">
        <w:rPr>
          <w:rFonts w:ascii="Times New Roman" w:hAnsi="Times New Roman" w:cs="Times New Roman"/>
        </w:rPr>
        <w:t xml:space="preserve"> включаются муниципальные служащие уполномоченного органа, не участвующие в предоставлении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96.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97.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98.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99. Заявитель уведомляется о результатах проверки в течение 10 календарных дней со дня принятия соответствующего решения.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100.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101. Плановые   проверки   осуществляются   на   основании  полугодовых или годовых </w:t>
      </w:r>
      <w:r w:rsidRPr="008D58F2">
        <w:rPr>
          <w:rFonts w:ascii="Times New Roman" w:hAnsi="Times New Roman" w:cs="Times New Roman"/>
        </w:rPr>
        <w:lastRenderedPageBreak/>
        <w:t>планов работы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bookmarkStart w:id="19" w:name="Par390"/>
      <w:bookmarkEnd w:id="19"/>
      <w:r w:rsidRPr="009B5A4D">
        <w:rPr>
          <w:rFonts w:ascii="Times New Roman" w:hAnsi="Times New Roman" w:cs="Times New Roman"/>
          <w:b/>
          <w:sz w:val="20"/>
          <w:szCs w:val="20"/>
        </w:rPr>
        <w:t xml:space="preserve">Глава 27. ОТВЕТСТВЕННОСТЬ ДОЛЖНОСТНЫХ ЛИЦ ОРГАНА </w:t>
      </w: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9B5A4D">
        <w:rPr>
          <w:rFonts w:ascii="Times New Roman" w:hAnsi="Times New Roman" w:cs="Times New Roman"/>
          <w:b/>
          <w:sz w:val="20"/>
          <w:szCs w:val="20"/>
        </w:rPr>
        <w:t>МЕСТНОГО САМОУПРАВЛЕНИЯ ЗА РЕШЕНИЯ И ДЕЙСТВИЯ (БЕЗДЕЙСТВИЕ), ПРИНИМАЕМЫЕ (ОСУЩЕСТВЛЯЕМЫЕ) ИМИ В ХОДЕ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103. Обязанность   соблюдения   положений  </w:t>
      </w:r>
      <w:r w:rsidR="009B5A4D">
        <w:rPr>
          <w:rFonts w:ascii="Times New Roman" w:hAnsi="Times New Roman" w:cs="Times New Roman"/>
        </w:rPr>
        <w:t xml:space="preserve"> настоящего  административного </w:t>
      </w:r>
      <w:r w:rsidRPr="008D58F2">
        <w:rPr>
          <w:rFonts w:ascii="Times New Roman" w:hAnsi="Times New Roman" w:cs="Times New Roman"/>
        </w:rPr>
        <w:t>регламента закрепляется в должностных регламентах должностных лиц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410845" w:rsidRPr="008D58F2" w:rsidRDefault="00410845" w:rsidP="003826EB">
      <w:pPr>
        <w:autoSpaceDE w:val="0"/>
        <w:autoSpaceDN w:val="0"/>
        <w:adjustRightInd w:val="0"/>
        <w:ind w:firstLine="709"/>
        <w:contextualSpacing/>
        <w:jc w:val="both"/>
        <w:rPr>
          <w:rFonts w:ascii="Times New Roman" w:hAnsi="Times New Roman" w:cs="Times New Roman"/>
        </w:rPr>
      </w:pP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bookmarkStart w:id="20" w:name="Par397"/>
      <w:bookmarkEnd w:id="20"/>
      <w:r w:rsidRPr="009B5A4D">
        <w:rPr>
          <w:rFonts w:ascii="Times New Roman" w:hAnsi="Times New Roman" w:cs="Times New Roman"/>
          <w:b/>
          <w:sz w:val="20"/>
          <w:szCs w:val="20"/>
        </w:rPr>
        <w:t xml:space="preserve">Глава 28. ПОЛОЖЕНИЯ, ХАРАКТЕРИЗУЮЩИЕ ТРЕБОВАНИЯ </w:t>
      </w:r>
    </w:p>
    <w:p w:rsidR="00410845" w:rsidRPr="009B5A4D"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9B5A4D">
        <w:rPr>
          <w:rFonts w:ascii="Times New Roman" w:hAnsi="Times New Roman" w:cs="Times New Roman"/>
          <w:b/>
          <w:sz w:val="20"/>
          <w:szCs w:val="20"/>
        </w:rPr>
        <w:t xml:space="preserve">К ПОРЯДКУ И ФОРМАМ </w:t>
      </w:r>
      <w:proofErr w:type="gramStart"/>
      <w:r w:rsidRPr="009B5A4D">
        <w:rPr>
          <w:rFonts w:ascii="Times New Roman" w:hAnsi="Times New Roman" w:cs="Times New Roman"/>
          <w:b/>
          <w:sz w:val="20"/>
          <w:szCs w:val="20"/>
        </w:rPr>
        <w:t>КОНТРОЛЯ ЗА</w:t>
      </w:r>
      <w:proofErr w:type="gramEnd"/>
      <w:r w:rsidRPr="009B5A4D">
        <w:rPr>
          <w:rFonts w:ascii="Times New Roman" w:hAnsi="Times New Roman" w:cs="Times New Roman"/>
          <w:b/>
          <w:sz w:val="20"/>
          <w:szCs w:val="20"/>
        </w:rPr>
        <w:t xml:space="preserve"> ПРЕДОСТАВЛЕНИЕМ МУНИЦИПАЛЬНОЙ УСЛУГИ, В ТОМ ЧИСЛЕ СО СТОРОНЫ ГРАЖДАН, ИХ </w:t>
      </w:r>
    </w:p>
    <w:p w:rsidR="00410845" w:rsidRPr="004128F7" w:rsidRDefault="004128F7" w:rsidP="003826EB">
      <w:pPr>
        <w:autoSpaceDE w:val="0"/>
        <w:autoSpaceDN w:val="0"/>
        <w:adjustRightInd w:val="0"/>
        <w:contextualSpacing/>
        <w:jc w:val="center"/>
        <w:outlineLvl w:val="2"/>
        <w:rPr>
          <w:rFonts w:ascii="Times New Roman" w:hAnsi="Times New Roman" w:cs="Times New Roman"/>
          <w:b/>
          <w:sz w:val="20"/>
          <w:szCs w:val="20"/>
          <w:lang w:eastAsia="ko-KR"/>
        </w:rPr>
      </w:pPr>
      <w:r w:rsidRPr="004128F7">
        <w:rPr>
          <w:rFonts w:ascii="Times New Roman" w:hAnsi="Times New Roman" w:cs="Times New Roman"/>
          <w:b/>
          <w:sz w:val="20"/>
          <w:szCs w:val="20"/>
        </w:rPr>
        <w:t>ОБЪЕДИНЕНИЙ И ОРГАНИЗАЦИ</w:t>
      </w:r>
      <w:r w:rsidR="00410845" w:rsidRPr="004128F7">
        <w:rPr>
          <w:rFonts w:ascii="Times New Roman" w:hAnsi="Times New Roman" w:cs="Times New Roman"/>
          <w:b/>
          <w:sz w:val="20"/>
          <w:szCs w:val="20"/>
        </w:rPr>
        <w:t>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lang w:eastAsia="ko-KR"/>
        </w:rPr>
        <w:t>105</w:t>
      </w:r>
      <w:r w:rsidRPr="008D58F2">
        <w:rPr>
          <w:rFonts w:ascii="Times New Roman" w:hAnsi="Times New Roman" w:cs="Times New Roman"/>
        </w:rPr>
        <w:t xml:space="preserve">. </w:t>
      </w:r>
      <w:proofErr w:type="gramStart"/>
      <w:r w:rsidRPr="008D58F2">
        <w:rPr>
          <w:rFonts w:ascii="Times New Roman" w:hAnsi="Times New Roman" w:cs="Times New Roman"/>
        </w:rPr>
        <w:t>Контроль за</w:t>
      </w:r>
      <w:proofErr w:type="gramEnd"/>
      <w:r w:rsidRPr="008D58F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нарушения прав и законных интересов заявителей решением, действием (бездействием) уполномоченного органа, его должностных лиц;</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106. Инф</w:t>
      </w:r>
      <w:r w:rsidR="002B5A4C">
        <w:rPr>
          <w:rFonts w:ascii="Times New Roman" w:hAnsi="Times New Roman" w:cs="Times New Roman"/>
        </w:rPr>
        <w:t>ормацию, указанную в пункте 105</w:t>
      </w:r>
      <w:r w:rsidRPr="008D58F2">
        <w:rPr>
          <w:rFonts w:ascii="Times New Roman" w:hAnsi="Times New Roman" w:cs="Times New Roman"/>
        </w:rPr>
        <w:t xml:space="preserve"> настоящего административного регламента, заявители могут сообщить по телефонам уполномоченног</w:t>
      </w:r>
      <w:r w:rsidR="002B5A4C">
        <w:rPr>
          <w:rFonts w:ascii="Times New Roman" w:hAnsi="Times New Roman" w:cs="Times New Roman"/>
        </w:rPr>
        <w:t>о органа, указанным в пункте 16</w:t>
      </w:r>
      <w:r w:rsidRPr="008D58F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107. Срок рассмотрения обращений со стороны граждан, их объединений и организаций составляет 30 рабочих дней с момента их регистрации.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108. </w:t>
      </w:r>
      <w:proofErr w:type="gramStart"/>
      <w:r w:rsidRPr="008D58F2">
        <w:rPr>
          <w:rFonts w:ascii="Times New Roman" w:hAnsi="Times New Roman" w:cs="Times New Roman"/>
        </w:rPr>
        <w:t>Контроль за</w:t>
      </w:r>
      <w:proofErr w:type="gramEnd"/>
      <w:r w:rsidRPr="008D58F2">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410845" w:rsidRPr="008D58F2" w:rsidRDefault="00410845" w:rsidP="003826EB">
      <w:pPr>
        <w:autoSpaceDE w:val="0"/>
        <w:autoSpaceDN w:val="0"/>
        <w:adjustRightInd w:val="0"/>
        <w:contextualSpacing/>
        <w:jc w:val="center"/>
        <w:outlineLvl w:val="1"/>
        <w:rPr>
          <w:rFonts w:ascii="Times New Roman" w:hAnsi="Times New Roman" w:cs="Times New Roman"/>
        </w:rPr>
      </w:pPr>
    </w:p>
    <w:p w:rsidR="00410845" w:rsidRPr="002B5A4C" w:rsidRDefault="00410845" w:rsidP="003826EB">
      <w:pPr>
        <w:autoSpaceDE w:val="0"/>
        <w:autoSpaceDN w:val="0"/>
        <w:adjustRightInd w:val="0"/>
        <w:contextualSpacing/>
        <w:jc w:val="center"/>
        <w:outlineLvl w:val="1"/>
        <w:rPr>
          <w:rFonts w:ascii="Times New Roman" w:hAnsi="Times New Roman" w:cs="Times New Roman"/>
          <w:b/>
          <w:sz w:val="20"/>
          <w:szCs w:val="20"/>
        </w:rPr>
      </w:pPr>
      <w:r w:rsidRPr="002B5A4C">
        <w:rPr>
          <w:rFonts w:ascii="Times New Roman" w:hAnsi="Times New Roman" w:cs="Times New Roman"/>
          <w:b/>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0845" w:rsidRPr="002B5A4C" w:rsidRDefault="00410845" w:rsidP="003826EB">
      <w:pPr>
        <w:autoSpaceDE w:val="0"/>
        <w:autoSpaceDN w:val="0"/>
        <w:adjustRightInd w:val="0"/>
        <w:contextualSpacing/>
        <w:jc w:val="center"/>
        <w:outlineLvl w:val="2"/>
        <w:rPr>
          <w:rFonts w:ascii="Times New Roman" w:hAnsi="Times New Roman" w:cs="Times New Roman"/>
          <w:b/>
          <w:sz w:val="20"/>
          <w:szCs w:val="20"/>
        </w:rPr>
      </w:pPr>
      <w:r w:rsidRPr="002B5A4C">
        <w:rPr>
          <w:rFonts w:ascii="Times New Roman" w:hAnsi="Times New Roman" w:cs="Times New Roman"/>
          <w:b/>
          <w:sz w:val="20"/>
          <w:szCs w:val="20"/>
        </w:rPr>
        <w:t>Глава 29. ОБЖАЛОВАНИЕ РЕШЕНИЙ И ДЕЙСТВИЙ (БЕЗДЕЙСТВИЯ) УПОЛНОМОЧЕННОГО ОРГАНА, А ТАКЖЕ ДОЛЖНОСТНЫХ ЛИЦ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111. Информацию о порядке подачи и рассмотрения жалобы заинтересованные лица могут </w:t>
      </w:r>
      <w:r w:rsidRPr="008D58F2">
        <w:rPr>
          <w:rFonts w:ascii="Times New Roman" w:hAnsi="Times New Roman" w:cs="Times New Roman"/>
        </w:rPr>
        <w:lastRenderedPageBreak/>
        <w:t>получить:</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на стендах, расположенных в помещениях, занимаемых уполномоченным органом;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cher.irkobl.ru; </w:t>
      </w:r>
    </w:p>
    <w:p w:rsidR="00410845" w:rsidRPr="008D58F2" w:rsidRDefault="002B5A4C" w:rsidP="003826EB">
      <w:pPr>
        <w:autoSpaceDE w:val="0"/>
        <w:autoSpaceDN w:val="0"/>
        <w:adjustRightInd w:val="0"/>
        <w:ind w:firstLine="540"/>
        <w:contextualSpacing/>
        <w:jc w:val="both"/>
        <w:rPr>
          <w:rFonts w:ascii="Times New Roman" w:hAnsi="Times New Roman" w:cs="Times New Roman"/>
        </w:rPr>
      </w:pPr>
      <w:r>
        <w:rPr>
          <w:rFonts w:ascii="Times New Roman" w:hAnsi="Times New Roman" w:cs="Times New Roman"/>
        </w:rPr>
        <w:t>в) посредством Портала.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112. Заинтересованное лицо может обратиться с жалобой, в том числе в следующих случаях:</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нарушение срока регистрации заявления заявителя о предоставлении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нарушение срока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B5A4C">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настоящим административным регламентом для предоставления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27B7B">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для предоставления муниципальной услуги, у заявителя;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27B7B">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 а также настоящим административным регламентом;</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27B7B">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113. Жалоба может быть подана в письменной форме на бумажном носителе, в электронной форме одним из следующих способов:</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лично по адресу: 6663</w:t>
      </w:r>
      <w:r w:rsidR="00327B7B">
        <w:rPr>
          <w:rFonts w:ascii="Times New Roman" w:hAnsi="Times New Roman" w:cs="Times New Roman"/>
        </w:rPr>
        <w:t>60</w:t>
      </w:r>
      <w:r w:rsidRPr="008D58F2">
        <w:rPr>
          <w:rFonts w:ascii="Times New Roman" w:hAnsi="Times New Roman" w:cs="Times New Roman"/>
        </w:rPr>
        <w:t xml:space="preserve"> Иркутская область, </w:t>
      </w:r>
      <w:proofErr w:type="spellStart"/>
      <w:r w:rsidRPr="008D58F2">
        <w:rPr>
          <w:rFonts w:ascii="Times New Roman" w:hAnsi="Times New Roman" w:cs="Times New Roman"/>
        </w:rPr>
        <w:t>Усть-Удинский</w:t>
      </w:r>
      <w:proofErr w:type="spellEnd"/>
      <w:r w:rsidRPr="008D58F2">
        <w:rPr>
          <w:rFonts w:ascii="Times New Roman" w:hAnsi="Times New Roman" w:cs="Times New Roman"/>
        </w:rPr>
        <w:t xml:space="preserve"> район, с.</w:t>
      </w:r>
      <w:r w:rsidR="00327B7B">
        <w:rPr>
          <w:rFonts w:ascii="Times New Roman" w:hAnsi="Times New Roman" w:cs="Times New Roman"/>
        </w:rPr>
        <w:t xml:space="preserve"> </w:t>
      </w:r>
      <w:proofErr w:type="spellStart"/>
      <w:r w:rsidR="00327B7B">
        <w:rPr>
          <w:rFonts w:ascii="Times New Roman" w:hAnsi="Times New Roman" w:cs="Times New Roman"/>
        </w:rPr>
        <w:t>Юголок</w:t>
      </w:r>
      <w:proofErr w:type="spellEnd"/>
      <w:r w:rsidRPr="008D58F2">
        <w:rPr>
          <w:rFonts w:ascii="Times New Roman" w:hAnsi="Times New Roman" w:cs="Times New Roman"/>
        </w:rPr>
        <w:t xml:space="preserve">, ул. </w:t>
      </w:r>
      <w:r w:rsidR="00327B7B">
        <w:rPr>
          <w:rFonts w:ascii="Times New Roman" w:hAnsi="Times New Roman" w:cs="Times New Roman"/>
        </w:rPr>
        <w:t>Мира, 1;</w:t>
      </w:r>
    </w:p>
    <w:p w:rsidR="00410845" w:rsidRPr="00DE6C0D" w:rsidRDefault="00410845" w:rsidP="003826EB">
      <w:pPr>
        <w:autoSpaceDE w:val="0"/>
        <w:autoSpaceDN w:val="0"/>
        <w:adjustRightInd w:val="0"/>
        <w:ind w:firstLine="540"/>
        <w:contextualSpacing/>
        <w:jc w:val="both"/>
        <w:rPr>
          <w:rFonts w:ascii="Times New Roman" w:hAnsi="Times New Roman" w:cs="Times New Roman"/>
          <w:color w:val="auto"/>
        </w:rPr>
      </w:pPr>
      <w:r w:rsidRPr="008D58F2">
        <w:rPr>
          <w:rFonts w:ascii="Times New Roman" w:hAnsi="Times New Roman" w:cs="Times New Roman"/>
        </w:rPr>
        <w:t xml:space="preserve"> б) через </w:t>
      </w:r>
      <w:r w:rsidRPr="00DE6C0D">
        <w:rPr>
          <w:rFonts w:ascii="Times New Roman" w:hAnsi="Times New Roman" w:cs="Times New Roman"/>
          <w:color w:val="auto"/>
        </w:rPr>
        <w:t>организации федеральной почтовой связи;</w:t>
      </w:r>
    </w:p>
    <w:p w:rsidR="00410845" w:rsidRPr="00DE6C0D" w:rsidRDefault="00410845" w:rsidP="003826EB">
      <w:pPr>
        <w:autoSpaceDE w:val="0"/>
        <w:autoSpaceDN w:val="0"/>
        <w:adjustRightInd w:val="0"/>
        <w:ind w:firstLine="540"/>
        <w:contextualSpacing/>
        <w:jc w:val="both"/>
        <w:rPr>
          <w:rFonts w:ascii="Times New Roman" w:hAnsi="Times New Roman" w:cs="Times New Roman"/>
          <w:color w:val="auto"/>
        </w:rPr>
      </w:pPr>
      <w:r w:rsidRPr="00DE6C0D">
        <w:rPr>
          <w:rFonts w:ascii="Times New Roman" w:hAnsi="Times New Roman" w:cs="Times New Roman"/>
          <w:color w:val="auto"/>
        </w:rPr>
        <w:t>в) с использованием информационно-телекоммуникационной сети «Интернет»:</w:t>
      </w:r>
    </w:p>
    <w:p w:rsidR="00410845" w:rsidRPr="00DE6C0D" w:rsidRDefault="00410845" w:rsidP="003826EB">
      <w:pPr>
        <w:autoSpaceDE w:val="0"/>
        <w:autoSpaceDN w:val="0"/>
        <w:adjustRightInd w:val="0"/>
        <w:ind w:firstLine="540"/>
        <w:contextualSpacing/>
        <w:jc w:val="both"/>
        <w:rPr>
          <w:rFonts w:ascii="Times New Roman" w:hAnsi="Times New Roman" w:cs="Times New Roman"/>
          <w:color w:val="auto"/>
        </w:rPr>
      </w:pPr>
      <w:r w:rsidRPr="00DE6C0D">
        <w:rPr>
          <w:rFonts w:ascii="Times New Roman" w:hAnsi="Times New Roman" w:cs="Times New Roman"/>
          <w:color w:val="auto"/>
        </w:rPr>
        <w:t>- электронная почта:</w:t>
      </w:r>
      <w:r w:rsidR="00DE6C0D" w:rsidRPr="00DE6C0D">
        <w:rPr>
          <w:rStyle w:val="a3"/>
          <w:rFonts w:ascii="Times New Roman" w:hAnsi="Times New Roman" w:cs="Times New Roman"/>
          <w:color w:val="auto"/>
          <w:shd w:val="clear" w:color="auto" w:fill="FFFFFF"/>
        </w:rPr>
        <w:t xml:space="preserve"> </w:t>
      </w:r>
      <w:r w:rsidR="00DE6C0D" w:rsidRPr="00DE6C0D">
        <w:rPr>
          <w:rStyle w:val="dropdown-user-namefirst-letter"/>
          <w:rFonts w:ascii="Times New Roman" w:hAnsi="Times New Roman" w:cs="Times New Roman"/>
          <w:color w:val="auto"/>
          <w:shd w:val="clear" w:color="auto" w:fill="FFFFFF"/>
        </w:rPr>
        <w:t>u</w:t>
      </w:r>
      <w:r w:rsidR="00DE6C0D" w:rsidRPr="00DE6C0D">
        <w:rPr>
          <w:rFonts w:ascii="Times New Roman" w:hAnsi="Times New Roman" w:cs="Times New Roman"/>
          <w:color w:val="auto"/>
          <w:shd w:val="clear" w:color="auto" w:fill="FFFFFF"/>
        </w:rPr>
        <w:t>goloc.adm@yandex.ru</w:t>
      </w:r>
      <w:proofErr w:type="gramStart"/>
      <w:r w:rsidR="00327B7B" w:rsidRPr="00DE6C0D">
        <w:rPr>
          <w:rFonts w:ascii="Times New Roman" w:hAnsi="Times New Roman" w:cs="Times New Roman"/>
          <w:color w:val="auto"/>
        </w:rPr>
        <w:t xml:space="preserve"> </w:t>
      </w:r>
      <w:r w:rsidRPr="00DE6C0D">
        <w:rPr>
          <w:rFonts w:ascii="Times New Roman" w:hAnsi="Times New Roman" w:cs="Times New Roman"/>
          <w:color w:val="auto"/>
        </w:rPr>
        <w:t>;</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официальный сайт уполномоченного органа: Администрации муниципального образования РМО «</w:t>
      </w:r>
      <w:proofErr w:type="spellStart"/>
      <w:r w:rsidRPr="008D58F2">
        <w:rPr>
          <w:rFonts w:ascii="Times New Roman" w:hAnsi="Times New Roman" w:cs="Times New Roman"/>
        </w:rPr>
        <w:t>Усть-Удинский</w:t>
      </w:r>
      <w:proofErr w:type="spellEnd"/>
      <w:r w:rsidRPr="008D58F2">
        <w:rPr>
          <w:rFonts w:ascii="Times New Roman" w:hAnsi="Times New Roman" w:cs="Times New Roman"/>
        </w:rPr>
        <w:t xml:space="preserve"> район»</w:t>
      </w:r>
      <w:r w:rsidRPr="008D58F2">
        <w:rPr>
          <w:rFonts w:ascii="Times New Roman" w:hAnsi="Times New Roman" w:cs="Times New Roman"/>
          <w:b/>
        </w:rPr>
        <w:t xml:space="preserve"> </w:t>
      </w:r>
      <w:hyperlink r:id="rId28" w:history="1">
        <w:r w:rsidRPr="008D58F2">
          <w:rPr>
            <w:rStyle w:val="a3"/>
            <w:rFonts w:ascii="Times New Roman" w:hAnsi="Times New Roman" w:cs="Times New Roman"/>
          </w:rPr>
          <w:t>http://</w:t>
        </w:r>
        <w:r w:rsidRPr="008D58F2">
          <w:rPr>
            <w:rStyle w:val="a3"/>
            <w:rFonts w:ascii="Times New Roman" w:hAnsi="Times New Roman" w:cs="Times New Roman"/>
            <w:lang w:val="en-US"/>
          </w:rPr>
          <w:t>www</w:t>
        </w:r>
        <w:r w:rsidRPr="008D58F2">
          <w:rPr>
            <w:rStyle w:val="a3"/>
            <w:rFonts w:ascii="Times New Roman" w:hAnsi="Times New Roman" w:cs="Times New Roman"/>
          </w:rPr>
          <w:t>.</w:t>
        </w:r>
        <w:proofErr w:type="spellStart"/>
        <w:r w:rsidRPr="008D58F2">
          <w:rPr>
            <w:rStyle w:val="a3"/>
            <w:rFonts w:ascii="Times New Roman" w:hAnsi="Times New Roman" w:cs="Times New Roman"/>
            <w:lang w:val="en-US"/>
          </w:rPr>
          <w:t>administ</w:t>
        </w:r>
        <w:proofErr w:type="spellEnd"/>
        <w:r w:rsidRPr="008D58F2">
          <w:rPr>
            <w:rStyle w:val="a3"/>
            <w:rFonts w:ascii="Times New Roman" w:hAnsi="Times New Roman" w:cs="Times New Roman"/>
          </w:rPr>
          <w:t>-</w:t>
        </w:r>
        <w:proofErr w:type="spellStart"/>
        <w:r w:rsidRPr="008D58F2">
          <w:rPr>
            <w:rStyle w:val="a3"/>
            <w:rFonts w:ascii="Times New Roman" w:hAnsi="Times New Roman" w:cs="Times New Roman"/>
            <w:lang w:val="en-US"/>
          </w:rPr>
          <w:t>uda</w:t>
        </w:r>
        <w:proofErr w:type="spellEnd"/>
        <w:r w:rsidRPr="008D58F2">
          <w:rPr>
            <w:rStyle w:val="a3"/>
            <w:rFonts w:ascii="Times New Roman" w:hAnsi="Times New Roman" w:cs="Times New Roman"/>
          </w:rPr>
          <w:t>.</w:t>
        </w:r>
        <w:proofErr w:type="spellStart"/>
        <w:r w:rsidRPr="008D58F2">
          <w:rPr>
            <w:rStyle w:val="a3"/>
            <w:rFonts w:ascii="Times New Roman" w:hAnsi="Times New Roman" w:cs="Times New Roman"/>
          </w:rPr>
          <w:t>ru</w:t>
        </w:r>
        <w:proofErr w:type="spellEnd"/>
      </w:hyperlink>
      <w:r w:rsidRPr="008D58F2">
        <w:rPr>
          <w:rFonts w:ascii="Times New Roman" w:hAnsi="Times New Roman" w:cs="Times New Roman"/>
        </w:rPr>
        <w:t>;</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Прием жалоб осуществляется в соответствии с графиком приема заявителей.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115.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116. Прием заинтересованных лиц руководителем уполномоченного органа проводится по предварительной записи, котор</w:t>
      </w:r>
      <w:r w:rsidR="00DE6C0D">
        <w:rPr>
          <w:rFonts w:ascii="Times New Roman" w:hAnsi="Times New Roman" w:cs="Times New Roman"/>
        </w:rPr>
        <w:t xml:space="preserve">ая осуществляется по телефону: </w:t>
      </w:r>
      <w:r w:rsidRPr="008D58F2">
        <w:rPr>
          <w:rFonts w:ascii="Times New Roman" w:hAnsi="Times New Roman" w:cs="Times New Roman"/>
        </w:rPr>
        <w:t>8 (939545) 4</w:t>
      </w:r>
      <w:r w:rsidR="00DE6C0D">
        <w:rPr>
          <w:rFonts w:ascii="Times New Roman" w:hAnsi="Times New Roman" w:cs="Times New Roman"/>
        </w:rPr>
        <w:t>4</w:t>
      </w:r>
      <w:r w:rsidRPr="008D58F2">
        <w:rPr>
          <w:rFonts w:ascii="Times New Roman" w:hAnsi="Times New Roman" w:cs="Times New Roman"/>
        </w:rPr>
        <w:t>-</w:t>
      </w:r>
      <w:r w:rsidR="00DE6C0D">
        <w:rPr>
          <w:rFonts w:ascii="Times New Roman" w:hAnsi="Times New Roman" w:cs="Times New Roman"/>
        </w:rPr>
        <w:t>1</w:t>
      </w:r>
      <w:r w:rsidRPr="008D58F2">
        <w:rPr>
          <w:rFonts w:ascii="Times New Roman" w:hAnsi="Times New Roman" w:cs="Times New Roman"/>
        </w:rPr>
        <w:t>-</w:t>
      </w:r>
      <w:r w:rsidR="00DE6C0D">
        <w:rPr>
          <w:rFonts w:ascii="Times New Roman" w:hAnsi="Times New Roman" w:cs="Times New Roman"/>
        </w:rPr>
        <w:t>16</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117. При личном приеме обратившееся заинтересованное лицо предъявляет документ, удостоверяющий его личность.</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118. Жалоба должна содержать:</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8D58F2">
        <w:rPr>
          <w:rFonts w:ascii="Times New Roman" w:hAnsi="Times New Roman" w:cs="Times New Roman"/>
        </w:rPr>
        <w:lastRenderedPageBreak/>
        <w:t>действия (бездействие) которых обжалуются;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г) доводы, на основании которых заинтересованное лицо </w:t>
      </w:r>
      <w:proofErr w:type="gramStart"/>
      <w:r w:rsidRPr="008D58F2">
        <w:rPr>
          <w:rFonts w:ascii="Times New Roman" w:hAnsi="Times New Roman" w:cs="Times New Roman"/>
        </w:rPr>
        <w:t>не согласно</w:t>
      </w:r>
      <w:proofErr w:type="gramEnd"/>
      <w:r w:rsidRPr="008D58F2">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119. При рассмотрении жалобы: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bookmarkStart w:id="21" w:name="Par509"/>
      <w:bookmarkEnd w:id="21"/>
      <w:r w:rsidRPr="008D58F2">
        <w:rPr>
          <w:rFonts w:ascii="Times New Roman" w:hAnsi="Times New Roman" w:cs="Times New Roman"/>
        </w:rPr>
        <w:t>121. Порядок рассмотрения отдельных жалоб:</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p>
    <w:p w:rsidR="00410845" w:rsidRPr="008D58F2" w:rsidRDefault="00410845" w:rsidP="003826EB">
      <w:pPr>
        <w:autoSpaceDE w:val="0"/>
        <w:autoSpaceDN w:val="0"/>
        <w:adjustRightInd w:val="0"/>
        <w:contextualSpacing/>
        <w:jc w:val="both"/>
        <w:rPr>
          <w:rFonts w:ascii="Times New Roman" w:hAnsi="Times New Roman" w:cs="Times New Roman"/>
        </w:rPr>
      </w:pPr>
      <w:r w:rsidRPr="008D58F2">
        <w:rPr>
          <w:rFonts w:ascii="Times New Roman" w:hAnsi="Times New Roman" w:cs="Times New Roman"/>
        </w:rPr>
        <w:t>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0845" w:rsidRPr="008D58F2" w:rsidRDefault="00410845" w:rsidP="003826EB">
      <w:pPr>
        <w:pStyle w:val="a9"/>
        <w:contextualSpacing/>
        <w:jc w:val="both"/>
        <w:rPr>
          <w:rFonts w:ascii="Times New Roman" w:hAnsi="Times New Roman"/>
          <w:sz w:val="24"/>
          <w:szCs w:val="24"/>
        </w:rPr>
      </w:pPr>
      <w:proofErr w:type="gramStart"/>
      <w:r w:rsidRPr="008D58F2">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w:t>
      </w:r>
      <w:r w:rsidR="00D05186">
        <w:rPr>
          <w:rFonts w:ascii="Times New Roman" w:hAnsi="Times New Roman"/>
          <w:sz w:val="24"/>
          <w:szCs w:val="24"/>
        </w:rPr>
        <w:t xml:space="preserve">и обстоятельства, руководитель </w:t>
      </w:r>
      <w:r w:rsidRPr="008D58F2">
        <w:rPr>
          <w:rFonts w:ascii="Times New Roman" w:hAnsi="Times New Roman"/>
          <w:sz w:val="24"/>
          <w:szCs w:val="24"/>
        </w:rPr>
        <w:t>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D58F2">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122. По результатам рассмотрения жалобы уполномоченный орган принимает одно из следующих решений:</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proofErr w:type="gramStart"/>
      <w:r w:rsidRPr="008D58F2">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w:t>
      </w:r>
      <w:r w:rsidRPr="008D58F2">
        <w:rPr>
          <w:rFonts w:ascii="Times New Roman" w:hAnsi="Times New Roman" w:cs="Times New Roman"/>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D05186">
        <w:rPr>
          <w:rFonts w:ascii="Times New Roman" w:hAnsi="Times New Roman" w:cs="Times New Roman"/>
        </w:rPr>
        <w:t>Юголокского</w:t>
      </w:r>
      <w:r w:rsidRPr="008D58F2">
        <w:rPr>
          <w:rFonts w:ascii="Times New Roman" w:hAnsi="Times New Roman" w:cs="Times New Roman"/>
        </w:rPr>
        <w:t xml:space="preserve"> муниципального образования;</w:t>
      </w:r>
      <w:proofErr w:type="gramEnd"/>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отказывает в удовлетворении жалобы.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123. Не позднее дня, следующего за днем принятия р</w:t>
      </w:r>
      <w:r w:rsidR="00D05186">
        <w:rPr>
          <w:rFonts w:ascii="Times New Roman" w:hAnsi="Times New Roman" w:cs="Times New Roman"/>
        </w:rPr>
        <w:t>ешения, указанного в пункте 122</w:t>
      </w:r>
      <w:r w:rsidRPr="008D58F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w:t>
      </w:r>
      <w:r w:rsidR="00D05186">
        <w:rPr>
          <w:rFonts w:ascii="Times New Roman" w:hAnsi="Times New Roman" w:cs="Times New Roman"/>
        </w:rPr>
        <w:t xml:space="preserve">тронной   форме   направляется </w:t>
      </w:r>
      <w:r w:rsidRPr="008D58F2">
        <w:rPr>
          <w:rFonts w:ascii="Times New Roman" w:hAnsi="Times New Roman" w:cs="Times New Roman"/>
        </w:rPr>
        <w:t>мотивированный ответ о результатах рассмотрения жалобы.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124. В ответе по результатам рассмотрения жалобы указываются: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фамилия, имя и (если имеется) отчество заинтересованного лица, подавшего жалобу;</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г) основания для принятия решения по жалобе;</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д) принятое по жалобе решение;</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ё) сведения о порядке обжалования принятого по жалобе решения.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125. Основаниями отказа в удовлетворении жалобы являются: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126. Решение, принятое по результатам рассмотрения жалобы, может быть обжаловано в порядке, установленном законодательством.</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 xml:space="preserve">127. В случае установления в ходе или по результатам </w:t>
      </w:r>
      <w:proofErr w:type="gramStart"/>
      <w:r w:rsidRPr="008D58F2">
        <w:rPr>
          <w:rFonts w:ascii="Times New Roman" w:hAnsi="Times New Roman" w:cs="Times New Roman"/>
        </w:rPr>
        <w:t>рассмотрения жалобы признаков состава административного правонарушения</w:t>
      </w:r>
      <w:proofErr w:type="gramEnd"/>
      <w:r w:rsidRPr="008D58F2">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128. Способами информирования заинтересованных лиц о порядке подачи и рассмотрения жалобы являются:</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а) личное обращение заинтересованных лиц в уполномоченный орган;</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б) через организации федеральной почтовой связи;</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в) с помощью средств электронной связи (направление письма на адрес электронной почты уполномоченный орган);</w:t>
      </w:r>
    </w:p>
    <w:p w:rsidR="00410845" w:rsidRPr="008D58F2" w:rsidRDefault="00410845" w:rsidP="003826EB">
      <w:pPr>
        <w:autoSpaceDE w:val="0"/>
        <w:autoSpaceDN w:val="0"/>
        <w:adjustRightInd w:val="0"/>
        <w:ind w:firstLine="540"/>
        <w:contextualSpacing/>
        <w:jc w:val="both"/>
        <w:rPr>
          <w:rFonts w:ascii="Times New Roman" w:hAnsi="Times New Roman" w:cs="Times New Roman"/>
        </w:rPr>
      </w:pPr>
      <w:r w:rsidRPr="008D58F2">
        <w:rPr>
          <w:rFonts w:ascii="Times New Roman" w:hAnsi="Times New Roman" w:cs="Times New Roman"/>
        </w:rPr>
        <w:t>г) с помощью телефонной и факсимильной связи.</w:t>
      </w:r>
    </w:p>
    <w:p w:rsidR="00410845" w:rsidRPr="008D58F2" w:rsidRDefault="00410845" w:rsidP="003826EB">
      <w:pPr>
        <w:pStyle w:val="ConsPlusNormal"/>
        <w:ind w:firstLine="709"/>
        <w:contextualSpacing/>
        <w:jc w:val="both"/>
        <w:rPr>
          <w:sz w:val="24"/>
          <w:szCs w:val="24"/>
          <w:lang w:eastAsia="ko-KR"/>
        </w:rPr>
      </w:pPr>
    </w:p>
    <w:p w:rsidR="00410845" w:rsidRDefault="00410845" w:rsidP="003826EB">
      <w:pPr>
        <w:autoSpaceDE w:val="0"/>
        <w:autoSpaceDN w:val="0"/>
        <w:adjustRightInd w:val="0"/>
        <w:contextualSpacing/>
        <w:outlineLvl w:val="1"/>
        <w:rPr>
          <w:rFonts w:ascii="Times New Roman" w:hAnsi="Times New Roman" w:cs="Times New Roman"/>
        </w:rPr>
      </w:pPr>
    </w:p>
    <w:p w:rsidR="00D05186" w:rsidRDefault="00D05186" w:rsidP="003826EB">
      <w:pPr>
        <w:autoSpaceDE w:val="0"/>
        <w:autoSpaceDN w:val="0"/>
        <w:adjustRightInd w:val="0"/>
        <w:contextualSpacing/>
        <w:outlineLvl w:val="1"/>
        <w:rPr>
          <w:rFonts w:ascii="Times New Roman" w:hAnsi="Times New Roman" w:cs="Times New Roman"/>
        </w:rPr>
      </w:pPr>
    </w:p>
    <w:p w:rsidR="00D05186" w:rsidRDefault="00D05186" w:rsidP="003826EB">
      <w:pPr>
        <w:autoSpaceDE w:val="0"/>
        <w:autoSpaceDN w:val="0"/>
        <w:adjustRightInd w:val="0"/>
        <w:contextualSpacing/>
        <w:outlineLvl w:val="1"/>
        <w:rPr>
          <w:rFonts w:ascii="Times New Roman" w:hAnsi="Times New Roman" w:cs="Times New Roman"/>
        </w:rPr>
      </w:pPr>
    </w:p>
    <w:p w:rsidR="00D05186" w:rsidRDefault="00D05186" w:rsidP="003826EB">
      <w:pPr>
        <w:autoSpaceDE w:val="0"/>
        <w:autoSpaceDN w:val="0"/>
        <w:adjustRightInd w:val="0"/>
        <w:contextualSpacing/>
        <w:outlineLvl w:val="1"/>
        <w:rPr>
          <w:rFonts w:ascii="Times New Roman" w:hAnsi="Times New Roman" w:cs="Times New Roman"/>
        </w:rPr>
      </w:pPr>
    </w:p>
    <w:p w:rsidR="00D05186" w:rsidRDefault="00D05186" w:rsidP="003826EB">
      <w:pPr>
        <w:autoSpaceDE w:val="0"/>
        <w:autoSpaceDN w:val="0"/>
        <w:adjustRightInd w:val="0"/>
        <w:contextualSpacing/>
        <w:outlineLvl w:val="1"/>
        <w:rPr>
          <w:rFonts w:ascii="Times New Roman" w:hAnsi="Times New Roman" w:cs="Times New Roman"/>
        </w:rPr>
      </w:pPr>
    </w:p>
    <w:p w:rsidR="00D05186" w:rsidRPr="008D58F2" w:rsidRDefault="00D05186" w:rsidP="003826EB">
      <w:pPr>
        <w:autoSpaceDE w:val="0"/>
        <w:autoSpaceDN w:val="0"/>
        <w:adjustRightInd w:val="0"/>
        <w:contextualSpacing/>
        <w:outlineLvl w:val="1"/>
        <w:rPr>
          <w:rFonts w:ascii="Times New Roman" w:hAnsi="Times New Roman" w:cs="Times New Roman"/>
        </w:rPr>
      </w:pPr>
    </w:p>
    <w:p w:rsidR="00D05186" w:rsidRDefault="00D05186" w:rsidP="003826EB">
      <w:pPr>
        <w:contextualSpacing/>
        <w:jc w:val="right"/>
        <w:rPr>
          <w:rFonts w:ascii="Times New Roman" w:hAnsi="Times New Roman" w:cs="Times New Roman"/>
        </w:rPr>
      </w:pPr>
    </w:p>
    <w:p w:rsidR="00D05186" w:rsidRDefault="00D05186" w:rsidP="003826EB">
      <w:pPr>
        <w:contextualSpacing/>
        <w:jc w:val="right"/>
        <w:rPr>
          <w:rFonts w:ascii="Times New Roman" w:hAnsi="Times New Roman" w:cs="Times New Roman"/>
        </w:rPr>
      </w:pPr>
    </w:p>
    <w:p w:rsidR="00D05186" w:rsidRDefault="00D05186" w:rsidP="003826EB">
      <w:pPr>
        <w:contextualSpacing/>
        <w:jc w:val="right"/>
        <w:rPr>
          <w:rFonts w:ascii="Times New Roman" w:hAnsi="Times New Roman" w:cs="Times New Roman"/>
        </w:rPr>
      </w:pPr>
    </w:p>
    <w:p w:rsidR="00D05186" w:rsidRDefault="00D05186" w:rsidP="003826EB">
      <w:pPr>
        <w:contextualSpacing/>
        <w:jc w:val="right"/>
        <w:rPr>
          <w:rFonts w:ascii="Times New Roman" w:hAnsi="Times New Roman" w:cs="Times New Roman"/>
        </w:rPr>
      </w:pPr>
    </w:p>
    <w:p w:rsidR="00410845" w:rsidRPr="008D58F2" w:rsidRDefault="00410845" w:rsidP="003826EB">
      <w:pPr>
        <w:contextualSpacing/>
        <w:jc w:val="right"/>
        <w:rPr>
          <w:rFonts w:ascii="Times New Roman" w:hAnsi="Times New Roman" w:cs="Times New Roman"/>
        </w:rPr>
      </w:pPr>
      <w:r w:rsidRPr="008D58F2">
        <w:rPr>
          <w:rFonts w:ascii="Times New Roman" w:hAnsi="Times New Roman" w:cs="Times New Roman"/>
        </w:rPr>
        <w:lastRenderedPageBreak/>
        <w:t>Приложение № 1</w:t>
      </w:r>
    </w:p>
    <w:p w:rsidR="00410845" w:rsidRPr="008D58F2" w:rsidRDefault="00410845" w:rsidP="003826EB">
      <w:pPr>
        <w:ind w:left="3840"/>
        <w:contextualSpacing/>
        <w:jc w:val="right"/>
        <w:rPr>
          <w:rFonts w:ascii="Times New Roman" w:hAnsi="Times New Roman" w:cs="Times New Roman"/>
        </w:rPr>
      </w:pPr>
      <w:r w:rsidRPr="008D58F2">
        <w:rPr>
          <w:rFonts w:ascii="Times New Roman" w:hAnsi="Times New Roman" w:cs="Times New Roman"/>
        </w:rPr>
        <w:t xml:space="preserve">к административному регламенту </w:t>
      </w:r>
    </w:p>
    <w:p w:rsidR="00410845" w:rsidRPr="008D58F2" w:rsidRDefault="00410845" w:rsidP="003826EB">
      <w:pPr>
        <w:ind w:left="3840"/>
        <w:contextualSpacing/>
        <w:jc w:val="right"/>
        <w:rPr>
          <w:rFonts w:ascii="Times New Roman" w:hAnsi="Times New Roman" w:cs="Times New Roman"/>
        </w:rPr>
      </w:pPr>
      <w:r w:rsidRPr="008D58F2">
        <w:rPr>
          <w:rFonts w:ascii="Times New Roman" w:hAnsi="Times New Roman" w:cs="Times New Roman"/>
        </w:rPr>
        <w:t>предоставления муниципальной услуги</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rPr>
        <w:t xml:space="preserve"> «</w:t>
      </w:r>
      <w:r w:rsidRPr="008D58F2">
        <w:rPr>
          <w:rFonts w:ascii="Times New Roman" w:hAnsi="Times New Roman" w:cs="Times New Roman"/>
          <w:bCs/>
        </w:rPr>
        <w:t xml:space="preserve">Перераспределение земель и (или) земельных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bCs/>
        </w:rPr>
        <w:t xml:space="preserve">участков, государственная собственность </w:t>
      </w:r>
      <w:proofErr w:type="gramStart"/>
      <w:r w:rsidRPr="008D58F2">
        <w:rPr>
          <w:rFonts w:ascii="Times New Roman" w:hAnsi="Times New Roman" w:cs="Times New Roman"/>
          <w:bCs/>
        </w:rPr>
        <w:t>на</w:t>
      </w:r>
      <w:proofErr w:type="gramEnd"/>
      <w:r w:rsidRPr="008D58F2">
        <w:rPr>
          <w:rFonts w:ascii="Times New Roman" w:hAnsi="Times New Roman" w:cs="Times New Roman"/>
          <w:bCs/>
        </w:rPr>
        <w:t xml:space="preserve">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proofErr w:type="gramStart"/>
      <w:r w:rsidRPr="008D58F2">
        <w:rPr>
          <w:rFonts w:ascii="Times New Roman" w:hAnsi="Times New Roman" w:cs="Times New Roman"/>
          <w:bCs/>
        </w:rPr>
        <w:t>которые</w:t>
      </w:r>
      <w:proofErr w:type="gramEnd"/>
      <w:r w:rsidRPr="008D58F2">
        <w:rPr>
          <w:rFonts w:ascii="Times New Roman" w:hAnsi="Times New Roman" w:cs="Times New Roman"/>
          <w:bCs/>
        </w:rPr>
        <w:t xml:space="preserve"> не разграничена,  а также земель и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bCs/>
        </w:rPr>
        <w:t xml:space="preserve">(или) земельных участков, находящихся </w:t>
      </w:r>
      <w:proofErr w:type="gramStart"/>
      <w:r w:rsidRPr="008D58F2">
        <w:rPr>
          <w:rFonts w:ascii="Times New Roman" w:hAnsi="Times New Roman" w:cs="Times New Roman"/>
          <w:bCs/>
        </w:rPr>
        <w:t>в</w:t>
      </w:r>
      <w:proofErr w:type="gramEnd"/>
      <w:r w:rsidRPr="008D58F2">
        <w:rPr>
          <w:rFonts w:ascii="Times New Roman" w:hAnsi="Times New Roman" w:cs="Times New Roman"/>
          <w:bCs/>
        </w:rPr>
        <w:t xml:space="preserve">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bCs/>
        </w:rPr>
        <w:t xml:space="preserve">муниципальной собственности, и </w:t>
      </w:r>
      <w:proofErr w:type="gramStart"/>
      <w:r w:rsidRPr="008D58F2">
        <w:rPr>
          <w:rFonts w:ascii="Times New Roman" w:hAnsi="Times New Roman" w:cs="Times New Roman"/>
          <w:bCs/>
        </w:rPr>
        <w:t>земельных</w:t>
      </w:r>
      <w:proofErr w:type="gramEnd"/>
      <w:r w:rsidRPr="008D58F2">
        <w:rPr>
          <w:rFonts w:ascii="Times New Roman" w:hAnsi="Times New Roman" w:cs="Times New Roman"/>
          <w:bCs/>
        </w:rPr>
        <w:t xml:space="preserve">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bCs/>
        </w:rPr>
        <w:t xml:space="preserve">участков, находящихся в частной собственности </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proofErr w:type="gramStart"/>
      <w:r w:rsidRPr="008D58F2">
        <w:rPr>
          <w:rFonts w:ascii="Times New Roman" w:hAnsi="Times New Roman" w:cs="Times New Roman"/>
          <w:bCs/>
        </w:rPr>
        <w:t>расположенных</w:t>
      </w:r>
      <w:proofErr w:type="gramEnd"/>
      <w:r w:rsidRPr="008D58F2">
        <w:rPr>
          <w:rFonts w:ascii="Times New Roman" w:hAnsi="Times New Roman" w:cs="Times New Roman"/>
          <w:bCs/>
        </w:rPr>
        <w:t xml:space="preserve"> на территории </w:t>
      </w:r>
      <w:r w:rsidR="00741B5F">
        <w:rPr>
          <w:rFonts w:ascii="Times New Roman" w:hAnsi="Times New Roman" w:cs="Times New Roman"/>
          <w:bCs/>
        </w:rPr>
        <w:t>Юголокского</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bCs/>
        </w:rPr>
      </w:pPr>
      <w:r w:rsidRPr="008D58F2">
        <w:rPr>
          <w:rFonts w:ascii="Times New Roman" w:hAnsi="Times New Roman" w:cs="Times New Roman"/>
          <w:bCs/>
        </w:rPr>
        <w:t xml:space="preserve">  муниципального образования</w:t>
      </w:r>
      <w:r w:rsidRPr="008D58F2">
        <w:rPr>
          <w:rFonts w:ascii="Times New Roman" w:hAnsi="Times New Roman" w:cs="Times New Roman"/>
        </w:rPr>
        <w:t>»</w:t>
      </w:r>
    </w:p>
    <w:p w:rsidR="00410845" w:rsidRPr="008D58F2" w:rsidRDefault="00410845" w:rsidP="003826EB">
      <w:pPr>
        <w:autoSpaceDE w:val="0"/>
        <w:autoSpaceDN w:val="0"/>
        <w:adjustRightInd w:val="0"/>
        <w:ind w:firstLine="708"/>
        <w:contextualSpacing/>
        <w:jc w:val="right"/>
        <w:outlineLvl w:val="1"/>
        <w:rPr>
          <w:rFonts w:ascii="Times New Roman" w:hAnsi="Times New Roman" w:cs="Times New Roman"/>
        </w:rPr>
      </w:pPr>
    </w:p>
    <w:p w:rsidR="00410845" w:rsidRPr="008D58F2" w:rsidRDefault="00410845" w:rsidP="003826EB">
      <w:pPr>
        <w:autoSpaceDE w:val="0"/>
        <w:autoSpaceDN w:val="0"/>
        <w:adjustRightInd w:val="0"/>
        <w:ind w:firstLine="708"/>
        <w:contextualSpacing/>
        <w:jc w:val="center"/>
        <w:outlineLvl w:val="1"/>
        <w:rPr>
          <w:rFonts w:ascii="Times New Roman" w:hAnsi="Times New Roman" w:cs="Times New Roman"/>
        </w:rPr>
      </w:pPr>
    </w:p>
    <w:p w:rsidR="00410845" w:rsidRPr="008D58F2" w:rsidRDefault="00410845" w:rsidP="003826EB">
      <w:pPr>
        <w:ind w:left="4678" w:right="20"/>
        <w:contextualSpacing/>
        <w:jc w:val="right"/>
        <w:rPr>
          <w:rFonts w:ascii="Times New Roman" w:hAnsi="Times New Roman" w:cs="Times New Roman"/>
        </w:rPr>
      </w:pPr>
      <w:r w:rsidRPr="008D58F2">
        <w:rPr>
          <w:rFonts w:ascii="Times New Roman" w:hAnsi="Times New Roman" w:cs="Times New Roman"/>
        </w:rPr>
        <w:t xml:space="preserve">Главе </w:t>
      </w:r>
      <w:r w:rsidR="00741B5F">
        <w:rPr>
          <w:rFonts w:ascii="Times New Roman" w:hAnsi="Times New Roman" w:cs="Times New Roman"/>
        </w:rPr>
        <w:t>Юголокского</w:t>
      </w:r>
    </w:p>
    <w:p w:rsidR="00410845" w:rsidRPr="008D58F2" w:rsidRDefault="00410845" w:rsidP="003826EB">
      <w:pPr>
        <w:ind w:left="4678" w:right="20"/>
        <w:contextualSpacing/>
        <w:jc w:val="right"/>
        <w:rPr>
          <w:rFonts w:ascii="Times New Roman" w:hAnsi="Times New Roman" w:cs="Times New Roman"/>
        </w:rPr>
      </w:pPr>
      <w:r w:rsidRPr="008D58F2">
        <w:rPr>
          <w:rFonts w:ascii="Times New Roman" w:hAnsi="Times New Roman" w:cs="Times New Roman"/>
        </w:rPr>
        <w:t>муниципального образования</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от ___________________________________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______________________________________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Число, месяц, год рождения______________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Паспортные данные серия ______ № 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______________________________________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 xml:space="preserve">______________________________________ </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 xml:space="preserve"> Кем </w:t>
      </w:r>
      <w:proofErr w:type="gramStart"/>
      <w:r w:rsidRPr="008D58F2">
        <w:rPr>
          <w:rFonts w:ascii="Times New Roman" w:hAnsi="Times New Roman" w:cs="Times New Roman"/>
        </w:rPr>
        <w:t>выдан</w:t>
      </w:r>
      <w:proofErr w:type="gramEnd"/>
      <w:r w:rsidRPr="008D58F2">
        <w:rPr>
          <w:rFonts w:ascii="Times New Roman" w:hAnsi="Times New Roman" w:cs="Times New Roman"/>
        </w:rPr>
        <w:t xml:space="preserve"> ____________________________</w:t>
      </w:r>
    </w:p>
    <w:p w:rsidR="00410845" w:rsidRPr="008D58F2" w:rsidRDefault="00410845" w:rsidP="003826EB">
      <w:pPr>
        <w:ind w:left="4678" w:right="23"/>
        <w:contextualSpacing/>
        <w:jc w:val="center"/>
        <w:rPr>
          <w:rFonts w:ascii="Times New Roman" w:hAnsi="Times New Roman" w:cs="Times New Roman"/>
        </w:rPr>
      </w:pPr>
      <w:r w:rsidRPr="008D58F2">
        <w:rPr>
          <w:rFonts w:ascii="Times New Roman" w:hAnsi="Times New Roman" w:cs="Times New Roman"/>
        </w:rPr>
        <w:t xml:space="preserve">               Дата выдачи ___________________________</w:t>
      </w:r>
    </w:p>
    <w:p w:rsidR="00410845" w:rsidRPr="008D58F2" w:rsidRDefault="00410845" w:rsidP="003826EB">
      <w:pPr>
        <w:ind w:left="4678" w:right="23"/>
        <w:contextualSpacing/>
        <w:jc w:val="center"/>
        <w:rPr>
          <w:rFonts w:ascii="Times New Roman" w:hAnsi="Times New Roman" w:cs="Times New Roman"/>
        </w:rPr>
      </w:pPr>
      <w:r w:rsidRPr="008D58F2">
        <w:rPr>
          <w:rFonts w:ascii="Times New Roman" w:hAnsi="Times New Roman" w:cs="Times New Roman"/>
        </w:rPr>
        <w:t xml:space="preserve">               Адрес по прописке 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______________________________________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Место проживания _____________________</w:t>
      </w:r>
    </w:p>
    <w:p w:rsidR="00410845" w:rsidRPr="008D58F2" w:rsidRDefault="00410845" w:rsidP="003826EB">
      <w:pPr>
        <w:ind w:left="4678" w:right="23"/>
        <w:contextualSpacing/>
        <w:jc w:val="right"/>
        <w:rPr>
          <w:rFonts w:ascii="Times New Roman" w:hAnsi="Times New Roman" w:cs="Times New Roman"/>
        </w:rPr>
      </w:pPr>
      <w:r w:rsidRPr="008D58F2">
        <w:rPr>
          <w:rFonts w:ascii="Times New Roman" w:hAnsi="Times New Roman" w:cs="Times New Roman"/>
        </w:rPr>
        <w:t>______________________________________</w:t>
      </w:r>
    </w:p>
    <w:p w:rsidR="00410845" w:rsidRPr="008D58F2" w:rsidRDefault="00410845" w:rsidP="003826EB">
      <w:pPr>
        <w:ind w:left="4678" w:right="23"/>
        <w:contextualSpacing/>
        <w:jc w:val="center"/>
        <w:rPr>
          <w:rFonts w:ascii="Times New Roman" w:hAnsi="Times New Roman" w:cs="Times New Roman"/>
        </w:rPr>
      </w:pPr>
      <w:r w:rsidRPr="008D58F2">
        <w:rPr>
          <w:rFonts w:ascii="Times New Roman" w:hAnsi="Times New Roman" w:cs="Times New Roman"/>
        </w:rPr>
        <w:t xml:space="preserve">                Контактный телефон ___________________</w:t>
      </w:r>
    </w:p>
    <w:p w:rsidR="00410845" w:rsidRPr="008D58F2" w:rsidRDefault="00410845" w:rsidP="003826EB">
      <w:pPr>
        <w:ind w:left="4678" w:right="23"/>
        <w:contextualSpacing/>
        <w:jc w:val="center"/>
        <w:rPr>
          <w:rFonts w:ascii="Times New Roman" w:hAnsi="Times New Roman" w:cs="Times New Roman"/>
        </w:rPr>
      </w:pPr>
      <w:r w:rsidRPr="008D58F2">
        <w:rPr>
          <w:rFonts w:ascii="Times New Roman" w:hAnsi="Times New Roman" w:cs="Times New Roman"/>
        </w:rPr>
        <w:t xml:space="preserve">                ИНН _________________________________</w:t>
      </w:r>
    </w:p>
    <w:p w:rsidR="00410845" w:rsidRPr="008D58F2" w:rsidRDefault="00410845" w:rsidP="003826EB">
      <w:pPr>
        <w:ind w:left="4820" w:right="23"/>
        <w:contextualSpacing/>
        <w:jc w:val="right"/>
        <w:rPr>
          <w:rFonts w:ascii="Times New Roman" w:hAnsi="Times New Roman" w:cs="Times New Roman"/>
        </w:rPr>
      </w:pPr>
    </w:p>
    <w:p w:rsidR="00410845" w:rsidRPr="008D58F2" w:rsidRDefault="00410845" w:rsidP="003826EB">
      <w:pPr>
        <w:ind w:right="23"/>
        <w:contextualSpacing/>
        <w:jc w:val="center"/>
        <w:rPr>
          <w:rFonts w:ascii="Times New Roman" w:hAnsi="Times New Roman" w:cs="Times New Roman"/>
          <w:b/>
        </w:rPr>
      </w:pPr>
      <w:r w:rsidRPr="008D58F2">
        <w:rPr>
          <w:rFonts w:ascii="Times New Roman" w:hAnsi="Times New Roman" w:cs="Times New Roman"/>
          <w:b/>
        </w:rPr>
        <w:t>Заявление</w:t>
      </w:r>
    </w:p>
    <w:p w:rsidR="00410845" w:rsidRPr="008D58F2" w:rsidRDefault="00410845" w:rsidP="003826EB">
      <w:pPr>
        <w:ind w:right="23"/>
        <w:contextualSpacing/>
        <w:jc w:val="both"/>
        <w:rPr>
          <w:rFonts w:ascii="Times New Roman" w:hAnsi="Times New Roman" w:cs="Times New Roman"/>
          <w:b/>
        </w:rPr>
      </w:pPr>
    </w:p>
    <w:p w:rsidR="00410845" w:rsidRPr="008D58F2" w:rsidRDefault="00410845" w:rsidP="003826EB">
      <w:pPr>
        <w:autoSpaceDE w:val="0"/>
        <w:ind w:firstLine="540"/>
        <w:contextualSpacing/>
        <w:jc w:val="both"/>
        <w:rPr>
          <w:rFonts w:ascii="Times New Roman" w:hAnsi="Times New Roman" w:cs="Times New Roman"/>
        </w:rPr>
      </w:pPr>
      <w:r w:rsidRPr="008D58F2">
        <w:rPr>
          <w:rFonts w:ascii="Times New Roman" w:hAnsi="Times New Roman" w:cs="Times New Roman"/>
        </w:rPr>
        <w:t xml:space="preserve">Прошу произвести перераспределение земельного участка, находящегося в государственной, муниципальной (нужное подчеркнуть) собственности, площадью _______ </w:t>
      </w:r>
      <w:proofErr w:type="spellStart"/>
      <w:r w:rsidRPr="008D58F2">
        <w:rPr>
          <w:rFonts w:ascii="Times New Roman" w:hAnsi="Times New Roman" w:cs="Times New Roman"/>
        </w:rPr>
        <w:t>кв</w:t>
      </w:r>
      <w:proofErr w:type="gramStart"/>
      <w:r w:rsidRPr="008D58F2">
        <w:rPr>
          <w:rFonts w:ascii="Times New Roman" w:hAnsi="Times New Roman" w:cs="Times New Roman"/>
        </w:rPr>
        <w:t>.м</w:t>
      </w:r>
      <w:proofErr w:type="spellEnd"/>
      <w:proofErr w:type="gramEnd"/>
      <w:r w:rsidRPr="008D58F2">
        <w:rPr>
          <w:rFonts w:ascii="Times New Roman" w:hAnsi="Times New Roman" w:cs="Times New Roman"/>
        </w:rPr>
        <w:t>, расположенного по адресу: __________________________________________</w:t>
      </w:r>
    </w:p>
    <w:p w:rsidR="00410845" w:rsidRPr="008D58F2" w:rsidRDefault="00410845" w:rsidP="003826EB">
      <w:pPr>
        <w:autoSpaceDE w:val="0"/>
        <w:contextualSpacing/>
        <w:jc w:val="both"/>
        <w:rPr>
          <w:rFonts w:ascii="Times New Roman" w:hAnsi="Times New Roman" w:cs="Times New Roman"/>
        </w:rPr>
      </w:pPr>
      <w:r w:rsidRPr="008D58F2">
        <w:rPr>
          <w:rFonts w:ascii="Times New Roman" w:hAnsi="Times New Roman" w:cs="Times New Roman"/>
        </w:rPr>
        <w:t xml:space="preserve">______________________________________________________________________________, </w:t>
      </w:r>
    </w:p>
    <w:p w:rsidR="00410845" w:rsidRPr="008D58F2" w:rsidRDefault="00410845" w:rsidP="003826EB">
      <w:pPr>
        <w:autoSpaceDE w:val="0"/>
        <w:contextualSpacing/>
        <w:jc w:val="both"/>
        <w:rPr>
          <w:rFonts w:ascii="Times New Roman" w:hAnsi="Times New Roman" w:cs="Times New Roman"/>
        </w:rPr>
      </w:pPr>
      <w:r w:rsidRPr="008D58F2">
        <w:rPr>
          <w:rFonts w:ascii="Times New Roman" w:hAnsi="Times New Roman" w:cs="Times New Roman"/>
        </w:rPr>
        <w:t>Категория земель ______________________________________________________________</w:t>
      </w:r>
    </w:p>
    <w:p w:rsidR="00410845" w:rsidRPr="008D58F2" w:rsidRDefault="00410845" w:rsidP="003826EB">
      <w:pPr>
        <w:autoSpaceDE w:val="0"/>
        <w:contextualSpacing/>
        <w:jc w:val="both"/>
        <w:rPr>
          <w:rFonts w:ascii="Times New Roman" w:hAnsi="Times New Roman" w:cs="Times New Roman"/>
        </w:rPr>
      </w:pPr>
      <w:r w:rsidRPr="008D58F2">
        <w:rPr>
          <w:rFonts w:ascii="Times New Roman" w:hAnsi="Times New Roman" w:cs="Times New Roman"/>
        </w:rPr>
        <w:t>с кадастровым номером_________________________________________________________,</w:t>
      </w:r>
    </w:p>
    <w:p w:rsidR="00410845" w:rsidRPr="008D58F2" w:rsidRDefault="00410845" w:rsidP="003826EB">
      <w:pPr>
        <w:autoSpaceDE w:val="0"/>
        <w:contextualSpacing/>
        <w:jc w:val="both"/>
        <w:rPr>
          <w:rFonts w:ascii="Times New Roman" w:hAnsi="Times New Roman" w:cs="Times New Roman"/>
        </w:rPr>
      </w:pPr>
      <w:r w:rsidRPr="008D58F2">
        <w:rPr>
          <w:rFonts w:ascii="Times New Roman" w:hAnsi="Times New Roman" w:cs="Times New Roman"/>
        </w:rPr>
        <w:tab/>
      </w:r>
      <w:r w:rsidRPr="008D58F2">
        <w:rPr>
          <w:rFonts w:ascii="Times New Roman" w:hAnsi="Times New Roman" w:cs="Times New Roman"/>
        </w:rPr>
        <w:tab/>
      </w:r>
      <w:r w:rsidRPr="008D58F2">
        <w:rPr>
          <w:rFonts w:ascii="Times New Roman" w:hAnsi="Times New Roman" w:cs="Times New Roman"/>
        </w:rPr>
        <w:tab/>
      </w:r>
      <w:r w:rsidRPr="008D58F2">
        <w:rPr>
          <w:rFonts w:ascii="Times New Roman" w:hAnsi="Times New Roman" w:cs="Times New Roman"/>
        </w:rPr>
        <w:tab/>
      </w:r>
      <w:r w:rsidRPr="008D58F2">
        <w:rPr>
          <w:rFonts w:ascii="Times New Roman" w:hAnsi="Times New Roman" w:cs="Times New Roman"/>
        </w:rPr>
        <w:tab/>
      </w:r>
      <w:r w:rsidRPr="008D58F2">
        <w:rPr>
          <w:rFonts w:ascii="Times New Roman" w:hAnsi="Times New Roman" w:cs="Times New Roman"/>
        </w:rPr>
        <w:tab/>
      </w:r>
      <w:r w:rsidRPr="008D58F2">
        <w:rPr>
          <w:rFonts w:ascii="Times New Roman" w:hAnsi="Times New Roman" w:cs="Times New Roman"/>
        </w:rPr>
        <w:tab/>
        <w:t>(при наличии)</w:t>
      </w:r>
    </w:p>
    <w:p w:rsidR="00410845" w:rsidRPr="008D58F2" w:rsidRDefault="00410845" w:rsidP="003826EB">
      <w:pPr>
        <w:autoSpaceDE w:val="0"/>
        <w:contextualSpacing/>
        <w:jc w:val="both"/>
        <w:rPr>
          <w:rFonts w:ascii="Times New Roman" w:hAnsi="Times New Roman" w:cs="Times New Roman"/>
        </w:rPr>
      </w:pPr>
      <w:proofErr w:type="gramStart"/>
      <w:r w:rsidRPr="008D58F2">
        <w:rPr>
          <w:rFonts w:ascii="Times New Roman" w:hAnsi="Times New Roman" w:cs="Times New Roman"/>
        </w:rPr>
        <w:t>граничащего</w:t>
      </w:r>
      <w:proofErr w:type="gramEnd"/>
      <w:r w:rsidRPr="008D58F2">
        <w:rPr>
          <w:rFonts w:ascii="Times New Roman" w:hAnsi="Times New Roman" w:cs="Times New Roman"/>
        </w:rPr>
        <w:t xml:space="preserve"> с земельным участком с кадастровым номером _________________________, площадью _______________, принадлежащим на праве собственности  ______________________________________________________________________________</w:t>
      </w:r>
    </w:p>
    <w:p w:rsidR="00410845" w:rsidRPr="008D58F2" w:rsidRDefault="00410845" w:rsidP="003826EB">
      <w:pPr>
        <w:autoSpaceDE w:val="0"/>
        <w:contextualSpacing/>
        <w:jc w:val="center"/>
        <w:rPr>
          <w:rFonts w:ascii="Times New Roman" w:hAnsi="Times New Roman" w:cs="Times New Roman"/>
        </w:rPr>
      </w:pPr>
      <w:r w:rsidRPr="008D58F2">
        <w:rPr>
          <w:rFonts w:ascii="Times New Roman" w:hAnsi="Times New Roman" w:cs="Times New Roman"/>
        </w:rPr>
        <w:t xml:space="preserve">(реквизиты правоустанавливающего и (или) </w:t>
      </w:r>
      <w:proofErr w:type="spellStart"/>
      <w:r w:rsidRPr="008D58F2">
        <w:rPr>
          <w:rFonts w:ascii="Times New Roman" w:hAnsi="Times New Roman" w:cs="Times New Roman"/>
        </w:rPr>
        <w:t>правоудостоверяющего</w:t>
      </w:r>
      <w:proofErr w:type="spellEnd"/>
      <w:r w:rsidRPr="008D58F2">
        <w:rPr>
          <w:rFonts w:ascii="Times New Roman" w:hAnsi="Times New Roman" w:cs="Times New Roman"/>
        </w:rPr>
        <w:t xml:space="preserve"> документа)</w:t>
      </w:r>
    </w:p>
    <w:p w:rsidR="00410845" w:rsidRPr="008D58F2" w:rsidRDefault="00410845" w:rsidP="003826EB">
      <w:pPr>
        <w:ind w:right="23"/>
        <w:contextualSpacing/>
        <w:jc w:val="both"/>
        <w:rPr>
          <w:rFonts w:ascii="Times New Roman" w:hAnsi="Times New Roman" w:cs="Times New Roman"/>
        </w:rPr>
      </w:pPr>
    </w:p>
    <w:p w:rsidR="00410845" w:rsidRPr="008D58F2" w:rsidRDefault="00410845" w:rsidP="003826EB">
      <w:pPr>
        <w:ind w:right="23"/>
        <w:contextualSpacing/>
        <w:jc w:val="both"/>
        <w:rPr>
          <w:rFonts w:ascii="Times New Roman" w:hAnsi="Times New Roman" w:cs="Times New Roman"/>
        </w:rPr>
      </w:pPr>
    </w:p>
    <w:p w:rsidR="00410845" w:rsidRPr="008D58F2" w:rsidRDefault="00410845" w:rsidP="003826EB">
      <w:pPr>
        <w:ind w:right="23"/>
        <w:contextualSpacing/>
        <w:jc w:val="both"/>
        <w:rPr>
          <w:rFonts w:ascii="Times New Roman" w:hAnsi="Times New Roman" w:cs="Times New Roman"/>
        </w:rPr>
      </w:pPr>
      <w:r w:rsidRPr="008D58F2">
        <w:rPr>
          <w:rFonts w:ascii="Times New Roman" w:hAnsi="Times New Roman" w:cs="Times New Roman"/>
        </w:rPr>
        <w:t xml:space="preserve">Приложение: </w:t>
      </w:r>
    </w:p>
    <w:p w:rsidR="00410845" w:rsidRPr="008D58F2" w:rsidRDefault="00410845" w:rsidP="003826EB">
      <w:pPr>
        <w:ind w:left="435" w:right="23"/>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C1B87A" wp14:editId="02CEFF2F">
                <wp:simplePos x="0" y="0"/>
                <wp:positionH relativeFrom="column">
                  <wp:posOffset>23495</wp:posOffset>
                </wp:positionH>
                <wp:positionV relativeFrom="paragraph">
                  <wp:posOffset>71120</wp:posOffset>
                </wp:positionV>
                <wp:extent cx="209550" cy="14287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85pt;margin-top:5.6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mc:Fallback>
        </mc:AlternateContent>
      </w:r>
      <w:r w:rsidRPr="008D58F2">
        <w:rPr>
          <w:rFonts w:ascii="Times New Roman" w:hAnsi="Times New Roman" w:cs="Times New Roman"/>
        </w:rPr>
        <w:t xml:space="preserve">- копии правоустанавливающих или </w:t>
      </w:r>
      <w:proofErr w:type="spellStart"/>
      <w:r w:rsidRPr="008D58F2">
        <w:rPr>
          <w:rFonts w:ascii="Times New Roman" w:hAnsi="Times New Roman" w:cs="Times New Roman"/>
        </w:rPr>
        <w:t>правоудостоверяющих</w:t>
      </w:r>
      <w:proofErr w:type="spellEnd"/>
      <w:r w:rsidRPr="008D58F2">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10845" w:rsidRPr="008D58F2" w:rsidRDefault="00410845" w:rsidP="003826EB">
      <w:pPr>
        <w:ind w:right="23"/>
        <w:contextualSpacing/>
        <w:jc w:val="both"/>
        <w:rPr>
          <w:rFonts w:ascii="Times New Roman" w:hAnsi="Times New Roman" w:cs="Times New Roman"/>
        </w:rPr>
      </w:pPr>
    </w:p>
    <w:p w:rsidR="00410845" w:rsidRPr="008D58F2" w:rsidRDefault="00410845" w:rsidP="003826EB">
      <w:pPr>
        <w:ind w:left="435" w:right="23"/>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A205FE6" wp14:editId="270BF2BE">
                <wp:simplePos x="0" y="0"/>
                <wp:positionH relativeFrom="column">
                  <wp:posOffset>23495</wp:posOffset>
                </wp:positionH>
                <wp:positionV relativeFrom="paragraph">
                  <wp:posOffset>71120</wp:posOffset>
                </wp:positionV>
                <wp:extent cx="209550" cy="1428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85pt;margin-top:5.6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mc:Fallback>
        </mc:AlternateContent>
      </w:r>
      <w:r w:rsidRPr="008D58F2">
        <w:rPr>
          <w:rFonts w:ascii="Times New Roman" w:hAnsi="Times New Roman" w:cs="Times New Roman"/>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410845" w:rsidRPr="008D58F2" w:rsidRDefault="00410845" w:rsidP="003826EB">
      <w:pPr>
        <w:ind w:right="23"/>
        <w:contextualSpacing/>
        <w:jc w:val="both"/>
        <w:rPr>
          <w:rFonts w:ascii="Times New Roman" w:hAnsi="Times New Roman" w:cs="Times New Roman"/>
        </w:rPr>
      </w:pPr>
    </w:p>
    <w:p w:rsidR="00410845" w:rsidRPr="008D58F2" w:rsidRDefault="00410845" w:rsidP="003826EB">
      <w:pPr>
        <w:ind w:left="709" w:right="23" w:hanging="709"/>
        <w:contextualSpacing/>
        <w:jc w:val="both"/>
        <w:rPr>
          <w:rFonts w:ascii="Times New Roman" w:hAnsi="Times New Roman" w:cs="Times New Roman"/>
        </w:rPr>
      </w:pPr>
    </w:p>
    <w:p w:rsidR="00410845" w:rsidRPr="008D58F2" w:rsidRDefault="00410845" w:rsidP="003826EB">
      <w:pPr>
        <w:ind w:left="709" w:right="23" w:hanging="709"/>
        <w:contextualSpacing/>
        <w:jc w:val="both"/>
        <w:rPr>
          <w:rFonts w:ascii="Times New Roman" w:hAnsi="Times New Roman" w:cs="Times New Roman"/>
        </w:rPr>
      </w:pPr>
    </w:p>
    <w:p w:rsidR="00410845" w:rsidRPr="008D58F2" w:rsidRDefault="00410845" w:rsidP="003826EB">
      <w:pPr>
        <w:ind w:left="709" w:right="23" w:hanging="709"/>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06C3AFE" wp14:editId="231FDF31">
                <wp:simplePos x="0" y="0"/>
                <wp:positionH relativeFrom="column">
                  <wp:posOffset>23495</wp:posOffset>
                </wp:positionH>
                <wp:positionV relativeFrom="paragraph">
                  <wp:posOffset>71120</wp:posOffset>
                </wp:positionV>
                <wp:extent cx="209550" cy="1428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5pt;margin-top:5.6pt;width:1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mc:Fallback>
        </mc:AlternateContent>
      </w:r>
      <w:r w:rsidRPr="008D58F2">
        <w:rPr>
          <w:rFonts w:ascii="Times New Roman" w:hAnsi="Times New Roman" w:cs="Times New Roman"/>
        </w:rPr>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410845" w:rsidRPr="008D58F2" w:rsidRDefault="00410845" w:rsidP="003826EB">
      <w:pPr>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8C22821" wp14:editId="6B8A3ED8">
                <wp:simplePos x="0" y="0"/>
                <wp:positionH relativeFrom="column">
                  <wp:posOffset>23495</wp:posOffset>
                </wp:positionH>
                <wp:positionV relativeFrom="paragraph">
                  <wp:posOffset>71120</wp:posOffset>
                </wp:positionV>
                <wp:extent cx="209550" cy="14287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85pt;margin-top:5.6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mc:Fallback>
        </mc:AlternateContent>
      </w:r>
      <w:r w:rsidRPr="008D58F2">
        <w:rPr>
          <w:rFonts w:ascii="Times New Roman" w:hAnsi="Times New Roman" w:cs="Times New Roman"/>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0845" w:rsidRPr="008D58F2" w:rsidRDefault="00410845" w:rsidP="003826EB">
      <w:pPr>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199E1E6" wp14:editId="777C1117">
                <wp:simplePos x="0" y="0"/>
                <wp:positionH relativeFrom="column">
                  <wp:posOffset>23495</wp:posOffset>
                </wp:positionH>
                <wp:positionV relativeFrom="paragraph">
                  <wp:posOffset>71120</wp:posOffset>
                </wp:positionV>
                <wp:extent cx="209550" cy="1428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85pt;margin-top:5.6pt;width:1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DA885B4" wp14:editId="751E4F63">
                <wp:simplePos x="0" y="0"/>
                <wp:positionH relativeFrom="column">
                  <wp:posOffset>23495</wp:posOffset>
                </wp:positionH>
                <wp:positionV relativeFrom="paragraph">
                  <wp:posOffset>71120</wp:posOffset>
                </wp:positionV>
                <wp:extent cx="209550" cy="1428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85pt;margin-top:5.6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mc:Fallback>
        </mc:AlternateContent>
      </w:r>
      <w:r w:rsidRPr="008D58F2">
        <w:rPr>
          <w:rFonts w:ascii="Times New Roman" w:hAnsi="Times New Roman" w:cs="Times New Roman"/>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410845" w:rsidRPr="008D58F2" w:rsidRDefault="00410845" w:rsidP="003826EB">
      <w:pPr>
        <w:contextualSpacing/>
        <w:jc w:val="both"/>
        <w:rPr>
          <w:rFonts w:ascii="Times New Roman" w:hAnsi="Times New Roman" w:cs="Times New Roman"/>
        </w:rPr>
      </w:pPr>
    </w:p>
    <w:p w:rsidR="00410845" w:rsidRPr="008D58F2" w:rsidRDefault="00410845" w:rsidP="003826EB">
      <w:pPr>
        <w:ind w:right="23" w:firstLine="851"/>
        <w:contextualSpacing/>
        <w:jc w:val="both"/>
        <w:rPr>
          <w:rFonts w:ascii="Times New Roman" w:hAnsi="Times New Roman" w:cs="Times New Roman"/>
        </w:rPr>
      </w:pPr>
      <w:r w:rsidRPr="008D58F2">
        <w:rPr>
          <w:rFonts w:ascii="Times New Roman" w:hAnsi="Times New Roman" w:cs="Times New Roman"/>
        </w:rPr>
        <w:t>Мной выбирается следующий способ выдачи конечного результата  муниципальной услуги:</w:t>
      </w:r>
    </w:p>
    <w:p w:rsidR="00410845" w:rsidRPr="008D58F2" w:rsidRDefault="00410845" w:rsidP="003826EB">
      <w:pPr>
        <w:ind w:right="23"/>
        <w:contextualSpacing/>
        <w:jc w:val="both"/>
        <w:rPr>
          <w:rFonts w:ascii="Times New Roman" w:hAnsi="Times New Roman" w:cs="Times New Roman"/>
        </w:rPr>
      </w:pPr>
    </w:p>
    <w:p w:rsidR="00410845" w:rsidRPr="008D58F2" w:rsidRDefault="00410845" w:rsidP="003826EB">
      <w:pPr>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6D872B1" wp14:editId="58B4AF2A">
                <wp:simplePos x="0" y="0"/>
                <wp:positionH relativeFrom="column">
                  <wp:posOffset>23495</wp:posOffset>
                </wp:positionH>
                <wp:positionV relativeFrom="paragraph">
                  <wp:posOffset>71120</wp:posOffset>
                </wp:positionV>
                <wp:extent cx="209550" cy="142875"/>
                <wp:effectExtent l="0" t="0" r="19050" b="28575"/>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85pt;margin-top:5.6pt;width:16.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l2d8QUYCAABOBAAA&#10;DgAAAAAAAAAAAAAAAAAuAgAAZHJzL2Uyb0RvYy54bWxQSwECLQAUAAYACAAAACEA3oCkfdkAAAAG&#10;AQAADwAAAAAAAAAAAAAAAACgBAAAZHJzL2Rvd25yZXYueG1sUEsFBgAAAAAEAAQA8wAAAKYFAAAA&#10;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6B0C74F" wp14:editId="66DAEE80">
                <wp:simplePos x="0" y="0"/>
                <wp:positionH relativeFrom="column">
                  <wp:posOffset>23495</wp:posOffset>
                </wp:positionH>
                <wp:positionV relativeFrom="paragraph">
                  <wp:posOffset>71120</wp:posOffset>
                </wp:positionV>
                <wp:extent cx="209550" cy="142875"/>
                <wp:effectExtent l="0" t="0" r="19050" b="28575"/>
                <wp:wrapNone/>
                <wp:docPr id="2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5pt;margin-top:5.6pt;width:1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OqW5B5HAgAATgQA&#10;AA4AAAAAAAAAAAAAAAAALgIAAGRycy9lMm9Eb2MueG1sUEsBAi0AFAAGAAgAAAAhAN6ApH3ZAAAA&#10;BgEAAA8AAAAAAAAAAAAAAAAAoQQAAGRycy9kb3ducmV2LnhtbFBLBQYAAAAABAAEAPMAAACnBQAA&#10;AAA=&#10;"/>
            </w:pict>
          </mc:Fallback>
        </mc:AlternateContent>
      </w:r>
      <w:r w:rsidRPr="008D58F2">
        <w:rPr>
          <w:rFonts w:ascii="Times New Roman" w:hAnsi="Times New Roman" w:cs="Times New Roman"/>
        </w:rPr>
        <w:t xml:space="preserve">         - доставить почтой по указанному адресу</w:t>
      </w:r>
    </w:p>
    <w:p w:rsidR="00410845" w:rsidRPr="008D58F2" w:rsidRDefault="00410845" w:rsidP="003826EB">
      <w:pPr>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7FC854E" wp14:editId="2D92F540">
                <wp:simplePos x="0" y="0"/>
                <wp:positionH relativeFrom="column">
                  <wp:posOffset>23495</wp:posOffset>
                </wp:positionH>
                <wp:positionV relativeFrom="paragraph">
                  <wp:posOffset>71120</wp:posOffset>
                </wp:positionV>
                <wp:extent cx="209550" cy="142875"/>
                <wp:effectExtent l="0" t="0" r="19050" b="28575"/>
                <wp:wrapNone/>
                <wp:docPr id="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85pt;margin-top:5.6pt;width:1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JXvHSAIAAE4E&#10;AAAOAAAAAAAAAAAAAAAAAC4CAABkcnMvZTJvRG9jLnhtbFBLAQItABQABgAIAAAAIQDegKR92QAA&#10;AAYBAAAPAAAAAAAAAAAAAAAAAKIEAABkcnMvZG93bnJldi54bWxQSwUGAAAAAAQABADzAAAAqAUA&#10;AAAA&#10;"/>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9D77216" wp14:editId="5940AE07">
                <wp:simplePos x="0" y="0"/>
                <wp:positionH relativeFrom="column">
                  <wp:posOffset>23495</wp:posOffset>
                </wp:positionH>
                <wp:positionV relativeFrom="paragraph">
                  <wp:posOffset>71120</wp:posOffset>
                </wp:positionV>
                <wp:extent cx="209550" cy="142875"/>
                <wp:effectExtent l="0" t="0" r="19050" b="28575"/>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5pt;margin-top:5.6pt;width: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KzU45hHAgAATgQA&#10;AA4AAAAAAAAAAAAAAAAALgIAAGRycy9lMm9Eb2MueG1sUEsBAi0AFAAGAAgAAAAhAN6ApH3ZAAAA&#10;BgEAAA8AAAAAAAAAAAAAAAAAoQQAAGRycy9kb3ducmV2LnhtbFBLBQYAAAAABAAEAPMAAACnBQAA&#10;AAA=&#10;"/>
            </w:pict>
          </mc:Fallback>
        </mc:AlternateContent>
      </w:r>
      <w:r w:rsidRPr="008D58F2">
        <w:rPr>
          <w:rFonts w:ascii="Times New Roman" w:hAnsi="Times New Roman" w:cs="Times New Roman"/>
        </w:rPr>
        <w:t xml:space="preserve">         - выдать на руки мне или моему представителю</w:t>
      </w:r>
    </w:p>
    <w:p w:rsidR="00410845" w:rsidRPr="008D58F2" w:rsidRDefault="00410845" w:rsidP="003826EB">
      <w:pPr>
        <w:ind w:firstLine="851"/>
        <w:contextualSpacing/>
        <w:jc w:val="both"/>
        <w:rPr>
          <w:rFonts w:ascii="Times New Roman" w:hAnsi="Times New Roman" w:cs="Times New Roman"/>
        </w:rPr>
      </w:pPr>
    </w:p>
    <w:p w:rsidR="00410845" w:rsidRPr="008D58F2" w:rsidRDefault="00410845" w:rsidP="003826EB">
      <w:pPr>
        <w:contextualSpacing/>
        <w:jc w:val="both"/>
        <w:rPr>
          <w:rFonts w:ascii="Times New Roman" w:hAnsi="Times New Roman" w:cs="Times New Roman"/>
        </w:rPr>
      </w:pPr>
      <w:r w:rsidRPr="008D58F2">
        <w:rPr>
          <w:rFonts w:ascii="Times New Roman" w:hAnsi="Times New Roman" w:cs="Times New Roman"/>
        </w:rPr>
        <w:t>___________________________                                       _________________________</w:t>
      </w:r>
    </w:p>
    <w:p w:rsidR="00410845" w:rsidRPr="008D58F2" w:rsidRDefault="00410845" w:rsidP="003826EB">
      <w:pPr>
        <w:contextualSpacing/>
        <w:jc w:val="both"/>
        <w:rPr>
          <w:rFonts w:ascii="Times New Roman" w:hAnsi="Times New Roman" w:cs="Times New Roman"/>
        </w:rPr>
      </w:pPr>
      <w:r w:rsidRPr="008D58F2">
        <w:rPr>
          <w:rFonts w:ascii="Times New Roman" w:hAnsi="Times New Roman" w:cs="Times New Roman"/>
        </w:rPr>
        <w:t xml:space="preserve">       Дата составления заявления                                                         Подпись заявителя</w:t>
      </w:r>
    </w:p>
    <w:p w:rsidR="00410845" w:rsidRPr="008D58F2" w:rsidRDefault="00410845" w:rsidP="003826EB">
      <w:pPr>
        <w:ind w:firstLine="851"/>
        <w:contextualSpacing/>
        <w:jc w:val="both"/>
        <w:rPr>
          <w:rFonts w:ascii="Times New Roman" w:hAnsi="Times New Roman" w:cs="Times New Roman"/>
        </w:rPr>
      </w:pPr>
    </w:p>
    <w:p w:rsidR="00410845" w:rsidRPr="008D58F2" w:rsidRDefault="00410845" w:rsidP="003826EB">
      <w:pPr>
        <w:ind w:firstLine="851"/>
        <w:contextualSpacing/>
        <w:jc w:val="both"/>
        <w:rPr>
          <w:rFonts w:ascii="Times New Roman" w:hAnsi="Times New Roman" w:cs="Times New Roman"/>
        </w:rPr>
      </w:pPr>
    </w:p>
    <w:p w:rsidR="00410845" w:rsidRPr="008D58F2" w:rsidRDefault="00410845" w:rsidP="003826EB">
      <w:pPr>
        <w:contextualSpacing/>
        <w:jc w:val="both"/>
        <w:rPr>
          <w:rFonts w:ascii="Times New Roman" w:hAnsi="Times New Roman" w:cs="Times New Roman"/>
        </w:rPr>
      </w:pPr>
      <w:r w:rsidRPr="008D58F2">
        <w:rPr>
          <w:rFonts w:ascii="Times New Roman" w:hAnsi="Times New Roman" w:cs="Times New Roman"/>
        </w:rPr>
        <w:t>Отметка лица, принявшего заявление _____________________</w:t>
      </w:r>
    </w:p>
    <w:p w:rsidR="00410845" w:rsidRPr="008D58F2" w:rsidRDefault="00410845" w:rsidP="00410845">
      <w:pPr>
        <w:spacing w:line="360" w:lineRule="auto"/>
        <w:ind w:right="23" w:firstLine="851"/>
        <w:jc w:val="both"/>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741B5F" w:rsidRDefault="00741B5F" w:rsidP="00410845">
      <w:pPr>
        <w:ind w:firstLine="708"/>
        <w:jc w:val="right"/>
        <w:rPr>
          <w:rFonts w:ascii="Times New Roman" w:hAnsi="Times New Roman" w:cs="Times New Roman"/>
        </w:rPr>
      </w:pPr>
    </w:p>
    <w:p w:rsidR="003826EB" w:rsidRDefault="003826EB" w:rsidP="00410845">
      <w:pPr>
        <w:ind w:firstLine="708"/>
        <w:jc w:val="right"/>
        <w:rPr>
          <w:rFonts w:ascii="Times New Roman" w:hAnsi="Times New Roman" w:cs="Times New Roman"/>
        </w:rPr>
      </w:pPr>
    </w:p>
    <w:p w:rsidR="003826EB" w:rsidRDefault="003826EB" w:rsidP="00410845">
      <w:pPr>
        <w:ind w:firstLine="708"/>
        <w:jc w:val="right"/>
        <w:rPr>
          <w:rFonts w:ascii="Times New Roman" w:hAnsi="Times New Roman" w:cs="Times New Roman"/>
        </w:rPr>
      </w:pPr>
    </w:p>
    <w:p w:rsidR="003826EB" w:rsidRDefault="003826EB" w:rsidP="00410845">
      <w:pPr>
        <w:ind w:firstLine="708"/>
        <w:jc w:val="right"/>
        <w:rPr>
          <w:rFonts w:ascii="Times New Roman" w:hAnsi="Times New Roman" w:cs="Times New Roman"/>
        </w:rPr>
      </w:pPr>
    </w:p>
    <w:p w:rsidR="003826EB" w:rsidRDefault="003826EB" w:rsidP="00410845">
      <w:pPr>
        <w:ind w:firstLine="708"/>
        <w:jc w:val="right"/>
        <w:rPr>
          <w:rFonts w:ascii="Times New Roman" w:hAnsi="Times New Roman" w:cs="Times New Roman"/>
        </w:rPr>
      </w:pPr>
    </w:p>
    <w:p w:rsidR="00410845" w:rsidRPr="008D58F2" w:rsidRDefault="00410845" w:rsidP="00410845">
      <w:pPr>
        <w:ind w:firstLine="708"/>
        <w:jc w:val="right"/>
        <w:rPr>
          <w:rFonts w:ascii="Times New Roman" w:hAnsi="Times New Roman" w:cs="Times New Roman"/>
        </w:rPr>
      </w:pPr>
      <w:r>
        <w:rPr>
          <w:rFonts w:ascii="Times New Roman" w:hAnsi="Times New Roman" w:cs="Times New Roman"/>
        </w:rPr>
        <w:lastRenderedPageBreak/>
        <w:t>П</w:t>
      </w:r>
      <w:r w:rsidRPr="008D58F2">
        <w:rPr>
          <w:rFonts w:ascii="Times New Roman" w:hAnsi="Times New Roman" w:cs="Times New Roman"/>
        </w:rPr>
        <w:t>риложение № 2</w:t>
      </w:r>
    </w:p>
    <w:p w:rsidR="00410845" w:rsidRPr="008D58F2" w:rsidRDefault="00410845" w:rsidP="00410845">
      <w:pPr>
        <w:ind w:left="3840"/>
        <w:jc w:val="right"/>
        <w:rPr>
          <w:rFonts w:ascii="Times New Roman" w:hAnsi="Times New Roman" w:cs="Times New Roman"/>
        </w:rPr>
      </w:pPr>
      <w:r w:rsidRPr="008D58F2">
        <w:rPr>
          <w:rFonts w:ascii="Times New Roman" w:hAnsi="Times New Roman" w:cs="Times New Roman"/>
        </w:rPr>
        <w:t xml:space="preserve">к административному регламенту </w:t>
      </w:r>
    </w:p>
    <w:p w:rsidR="00410845" w:rsidRPr="008D58F2" w:rsidRDefault="00410845" w:rsidP="00410845">
      <w:pPr>
        <w:ind w:left="3840"/>
        <w:jc w:val="right"/>
        <w:rPr>
          <w:rFonts w:ascii="Times New Roman" w:hAnsi="Times New Roman" w:cs="Times New Roman"/>
        </w:rPr>
      </w:pPr>
      <w:r w:rsidRPr="008D58F2">
        <w:rPr>
          <w:rFonts w:ascii="Times New Roman" w:hAnsi="Times New Roman" w:cs="Times New Roman"/>
        </w:rPr>
        <w:t>предоставления муниципальной услуги</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rPr>
        <w:t>«</w:t>
      </w:r>
      <w:r w:rsidRPr="008D58F2">
        <w:rPr>
          <w:rFonts w:ascii="Times New Roman" w:hAnsi="Times New Roman" w:cs="Times New Roman"/>
          <w:bCs/>
        </w:rPr>
        <w:t xml:space="preserve">Перераспределение земель и (или) земельных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 xml:space="preserve">участков, государственная собственность </w:t>
      </w:r>
      <w:proofErr w:type="gramStart"/>
      <w:r w:rsidRPr="008D58F2">
        <w:rPr>
          <w:rFonts w:ascii="Times New Roman" w:hAnsi="Times New Roman" w:cs="Times New Roman"/>
          <w:bCs/>
        </w:rPr>
        <w:t>на</w:t>
      </w:r>
      <w:proofErr w:type="gramEnd"/>
      <w:r w:rsidRPr="008D58F2">
        <w:rPr>
          <w:rFonts w:ascii="Times New Roman" w:hAnsi="Times New Roman" w:cs="Times New Roman"/>
          <w:bCs/>
        </w:rPr>
        <w:t xml:space="preserve">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proofErr w:type="gramStart"/>
      <w:r w:rsidRPr="008D58F2">
        <w:rPr>
          <w:rFonts w:ascii="Times New Roman" w:hAnsi="Times New Roman" w:cs="Times New Roman"/>
          <w:bCs/>
        </w:rPr>
        <w:t>которые</w:t>
      </w:r>
      <w:proofErr w:type="gramEnd"/>
      <w:r w:rsidRPr="008D58F2">
        <w:rPr>
          <w:rFonts w:ascii="Times New Roman" w:hAnsi="Times New Roman" w:cs="Times New Roman"/>
          <w:bCs/>
        </w:rPr>
        <w:t xml:space="preserve"> не разграничена,  а также земель и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 xml:space="preserve">(или) земельных участков, находящихся </w:t>
      </w:r>
      <w:proofErr w:type="gramStart"/>
      <w:r w:rsidRPr="008D58F2">
        <w:rPr>
          <w:rFonts w:ascii="Times New Roman" w:hAnsi="Times New Roman" w:cs="Times New Roman"/>
          <w:bCs/>
        </w:rPr>
        <w:t>в</w:t>
      </w:r>
      <w:proofErr w:type="gramEnd"/>
      <w:r w:rsidRPr="008D58F2">
        <w:rPr>
          <w:rFonts w:ascii="Times New Roman" w:hAnsi="Times New Roman" w:cs="Times New Roman"/>
          <w:bCs/>
        </w:rPr>
        <w:t xml:space="preserve">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 xml:space="preserve">муниципальной собственности, и </w:t>
      </w:r>
      <w:proofErr w:type="gramStart"/>
      <w:r w:rsidRPr="008D58F2">
        <w:rPr>
          <w:rFonts w:ascii="Times New Roman" w:hAnsi="Times New Roman" w:cs="Times New Roman"/>
          <w:bCs/>
        </w:rPr>
        <w:t>земельных</w:t>
      </w:r>
      <w:proofErr w:type="gramEnd"/>
      <w:r w:rsidRPr="008D58F2">
        <w:rPr>
          <w:rFonts w:ascii="Times New Roman" w:hAnsi="Times New Roman" w:cs="Times New Roman"/>
          <w:bCs/>
        </w:rPr>
        <w:t xml:space="preserve">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 xml:space="preserve">участков, находящихся в частной собственности,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 xml:space="preserve">     </w:t>
      </w:r>
      <w:proofErr w:type="gramStart"/>
      <w:r w:rsidRPr="008D58F2">
        <w:rPr>
          <w:rFonts w:ascii="Times New Roman" w:hAnsi="Times New Roman" w:cs="Times New Roman"/>
          <w:bCs/>
        </w:rPr>
        <w:t>расположенных</w:t>
      </w:r>
      <w:proofErr w:type="gramEnd"/>
      <w:r w:rsidRPr="008D58F2">
        <w:rPr>
          <w:rFonts w:ascii="Times New Roman" w:hAnsi="Times New Roman" w:cs="Times New Roman"/>
          <w:bCs/>
        </w:rPr>
        <w:t xml:space="preserve"> на территории    </w:t>
      </w:r>
      <w:r w:rsidR="00741B5F">
        <w:rPr>
          <w:rFonts w:ascii="Times New Roman" w:hAnsi="Times New Roman" w:cs="Times New Roman"/>
          <w:bCs/>
        </w:rPr>
        <w:t>Юголокского</w:t>
      </w:r>
      <w:r w:rsidRPr="008D58F2">
        <w:rPr>
          <w:rFonts w:ascii="Times New Roman" w:hAnsi="Times New Roman" w:cs="Times New Roman"/>
          <w:bCs/>
        </w:rPr>
        <w:t xml:space="preserve"> </w:t>
      </w:r>
    </w:p>
    <w:p w:rsidR="00410845" w:rsidRPr="008D58F2" w:rsidRDefault="00410845" w:rsidP="00410845">
      <w:pPr>
        <w:autoSpaceDE w:val="0"/>
        <w:autoSpaceDN w:val="0"/>
        <w:adjustRightInd w:val="0"/>
        <w:ind w:firstLine="708"/>
        <w:jc w:val="right"/>
        <w:outlineLvl w:val="1"/>
        <w:rPr>
          <w:rFonts w:ascii="Times New Roman" w:hAnsi="Times New Roman" w:cs="Times New Roman"/>
          <w:bCs/>
        </w:rPr>
      </w:pPr>
      <w:r w:rsidRPr="008D58F2">
        <w:rPr>
          <w:rFonts w:ascii="Times New Roman" w:hAnsi="Times New Roman" w:cs="Times New Roman"/>
          <w:bCs/>
        </w:rPr>
        <w:t>муниципального образования</w:t>
      </w:r>
      <w:r w:rsidRPr="008D58F2">
        <w:rPr>
          <w:rFonts w:ascii="Times New Roman" w:hAnsi="Times New Roman" w:cs="Times New Roman"/>
        </w:rPr>
        <w:t>»</w:t>
      </w:r>
    </w:p>
    <w:p w:rsidR="00410845" w:rsidRPr="008D58F2" w:rsidRDefault="00410845" w:rsidP="00410845">
      <w:pPr>
        <w:tabs>
          <w:tab w:val="left" w:pos="851"/>
          <w:tab w:val="left" w:pos="993"/>
        </w:tabs>
        <w:autoSpaceDE w:val="0"/>
        <w:autoSpaceDN w:val="0"/>
        <w:adjustRightInd w:val="0"/>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sidRPr="008D58F2">
        <w:rPr>
          <w:rFonts w:ascii="Times New Roman" w:hAnsi="Times New Roman" w:cs="Times New Roman"/>
          <w:b/>
          <w:lang w:eastAsia="en-US"/>
        </w:rPr>
        <w:t>Блок-схема</w: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sidRPr="008D58F2">
        <w:rPr>
          <w:rFonts w:ascii="Times New Roman" w:hAnsi="Times New Roman" w:cs="Times New Roman"/>
          <w:b/>
          <w:lang w:eastAsia="en-US"/>
        </w:rPr>
        <w:t>административных процедур</w: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sidRPr="008D58F2">
        <w:rPr>
          <w:rFonts w:ascii="Times New Roman" w:hAnsi="Times New Roman" w:cs="Times New Roman"/>
          <w:b/>
          <w:lang w:eastAsia="en-US"/>
        </w:rPr>
        <w:t xml:space="preserve"> предоставления муниципальной услуги</w: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6EABEF79" wp14:editId="550ED6E3">
                <wp:simplePos x="0" y="0"/>
                <wp:positionH relativeFrom="column">
                  <wp:posOffset>228600</wp:posOffset>
                </wp:positionH>
                <wp:positionV relativeFrom="paragraph">
                  <wp:posOffset>125095</wp:posOffset>
                </wp:positionV>
                <wp:extent cx="5646420" cy="490220"/>
                <wp:effectExtent l="0" t="0" r="11430" b="24130"/>
                <wp:wrapNone/>
                <wp:docPr id="16"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490220"/>
                        </a:xfrm>
                        <a:prstGeom prst="roundRect">
                          <a:avLst>
                            <a:gd name="adj" fmla="val 16667"/>
                          </a:avLst>
                        </a:prstGeom>
                        <a:solidFill>
                          <a:srgbClr val="FFFFFF"/>
                        </a:solidFill>
                        <a:ln w="9525">
                          <a:solidFill>
                            <a:srgbClr val="000000"/>
                          </a:solidFill>
                          <a:round/>
                          <a:headEnd/>
                          <a:tailEnd/>
                        </a:ln>
                      </wps:spPr>
                      <wps:txbx>
                        <w:txbxContent>
                          <w:p w:rsidR="000C6622" w:rsidRDefault="000C6622" w:rsidP="00410845">
                            <w:pPr>
                              <w:jc w:val="center"/>
                            </w:pPr>
                            <w:r w:rsidRPr="009F20A5">
                              <w:t xml:space="preserve">Прием и регистрация </w:t>
                            </w:r>
                            <w:r>
                              <w:t xml:space="preserve">заявления и </w:t>
                            </w:r>
                            <w:r w:rsidRPr="009F20A5">
                              <w:t>документов заявителя</w:t>
                            </w:r>
                          </w:p>
                          <w:p w:rsidR="000C6622" w:rsidRPr="009F20A5" w:rsidRDefault="000C6622" w:rsidP="00410845">
                            <w:pPr>
                              <w:jc w:val="center"/>
                            </w:pPr>
                            <w:r>
                              <w:t>(в течение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8pt;margin-top:9.85pt;width:444.6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">
                <v:textbox>
                  <w:txbxContent>
                    <w:p w:rsidR="000C6622" w:rsidRDefault="000C6622" w:rsidP="00410845">
                      <w:pPr>
                        <w:jc w:val="center"/>
                      </w:pPr>
                      <w:r w:rsidRPr="009F20A5">
                        <w:t xml:space="preserve">Прием и регистрация </w:t>
                      </w:r>
                      <w:r>
                        <w:t xml:space="preserve">заявления и </w:t>
                      </w:r>
                      <w:r w:rsidRPr="009F20A5">
                        <w:t>документов заявителя</w:t>
                      </w:r>
                    </w:p>
                    <w:p w:rsidR="000C6622" w:rsidRPr="009F20A5" w:rsidRDefault="000C6622" w:rsidP="00410845">
                      <w:pPr>
                        <w:jc w:val="center"/>
                      </w:pPr>
                      <w:r>
                        <w:t>(в течение 30 минут)</w:t>
                      </w:r>
                    </w:p>
                  </w:txbxContent>
                </v:textbox>
              </v:roundrect>
            </w:pict>
          </mc:Fallback>
        </mc:AlternateConten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299" distR="114299" simplePos="0" relativeHeight="251682816" behindDoc="0" locked="0" layoutInCell="1" allowOverlap="1" wp14:anchorId="3556ABE4" wp14:editId="590D131B">
                <wp:simplePos x="0" y="0"/>
                <wp:positionH relativeFrom="column">
                  <wp:posOffset>2285999</wp:posOffset>
                </wp:positionH>
                <wp:positionV relativeFrom="paragraph">
                  <wp:posOffset>1891030</wp:posOffset>
                </wp:positionV>
                <wp:extent cx="0" cy="341630"/>
                <wp:effectExtent l="76200" t="0" r="76200" b="58420"/>
                <wp:wrapNone/>
                <wp:docPr id="1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48.9pt" to="180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2wYg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">
                <v:stroke endarrow="block"/>
              </v:line>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65A2E55F" wp14:editId="3546634D">
                <wp:simplePos x="0" y="0"/>
                <wp:positionH relativeFrom="column">
                  <wp:posOffset>762000</wp:posOffset>
                </wp:positionH>
                <wp:positionV relativeFrom="paragraph">
                  <wp:posOffset>1203960</wp:posOffset>
                </wp:positionV>
                <wp:extent cx="4800600" cy="659765"/>
                <wp:effectExtent l="0" t="0" r="19050" b="26035"/>
                <wp:wrapNone/>
                <wp:docPr id="1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59765"/>
                        </a:xfrm>
                        <a:prstGeom prst="roundRect">
                          <a:avLst>
                            <a:gd name="adj" fmla="val 16667"/>
                          </a:avLst>
                        </a:prstGeom>
                        <a:solidFill>
                          <a:srgbClr val="FFFFFF"/>
                        </a:solidFill>
                        <a:ln w="9525">
                          <a:solidFill>
                            <a:srgbClr val="000000"/>
                          </a:solidFill>
                          <a:round/>
                          <a:headEnd/>
                          <a:tailEnd/>
                        </a:ln>
                      </wps:spPr>
                      <wps:txbx>
                        <w:txbxContent>
                          <w:p w:rsidR="000C6622" w:rsidRPr="00103FF4" w:rsidRDefault="000C6622" w:rsidP="00410845">
                            <w:pPr>
                              <w:autoSpaceDE w:val="0"/>
                              <w:autoSpaceDN w:val="0"/>
                              <w:adjustRightInd w:val="0"/>
                              <w:jc w:val="center"/>
                              <w:outlineLvl w:val="1"/>
                              <w:rPr>
                                <w:sz w:val="21"/>
                                <w:szCs w:val="21"/>
                              </w:rPr>
                            </w:pPr>
                            <w:r w:rsidRPr="00103FF4">
                              <w:rPr>
                                <w:sz w:val="21"/>
                                <w:szCs w:val="21"/>
                              </w:rPr>
                              <w:t>Рассмотрение заявления и документов о перераспределении земельного участка</w:t>
                            </w:r>
                            <w:r>
                              <w:rPr>
                                <w:sz w:val="21"/>
                                <w:szCs w:val="21"/>
                              </w:rPr>
                              <w:t xml:space="preserve"> </w:t>
                            </w:r>
                            <w:r w:rsidRPr="00103FF4">
                              <w:rPr>
                                <w:sz w:val="21"/>
                                <w:szCs w:val="21"/>
                              </w:rPr>
                              <w:t>(в течение 2 календарных дней со дня регистрации заявления и документов)</w:t>
                            </w:r>
                          </w:p>
                          <w:p w:rsidR="000C6622" w:rsidRPr="00CC44A2" w:rsidRDefault="000C6622" w:rsidP="00410845">
                            <w:pPr>
                              <w:autoSpaceDE w:val="0"/>
                              <w:autoSpaceDN w:val="0"/>
                              <w:adjustRightInd w:val="0"/>
                              <w:jc w:val="center"/>
                              <w:outlineLvl w:va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60pt;margin-top:94.8pt;width:378pt;height:5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">
                <v:textbox>
                  <w:txbxContent>
                    <w:p w:rsidR="000C6622" w:rsidRPr="00103FF4" w:rsidRDefault="000C6622" w:rsidP="00410845">
                      <w:pPr>
                        <w:autoSpaceDE w:val="0"/>
                        <w:autoSpaceDN w:val="0"/>
                        <w:adjustRightInd w:val="0"/>
                        <w:jc w:val="center"/>
                        <w:outlineLvl w:val="1"/>
                        <w:rPr>
                          <w:sz w:val="21"/>
                          <w:szCs w:val="21"/>
                        </w:rPr>
                      </w:pPr>
                      <w:r w:rsidRPr="00103FF4">
                        <w:rPr>
                          <w:sz w:val="21"/>
                          <w:szCs w:val="21"/>
                        </w:rPr>
                        <w:t>Рассмотрение заявления и документов о перераспределении земельного участка</w:t>
                      </w:r>
                      <w:r>
                        <w:rPr>
                          <w:sz w:val="21"/>
                          <w:szCs w:val="21"/>
                        </w:rPr>
                        <w:t xml:space="preserve"> </w:t>
                      </w:r>
                      <w:r w:rsidRPr="00103FF4">
                        <w:rPr>
                          <w:sz w:val="21"/>
                          <w:szCs w:val="21"/>
                        </w:rPr>
                        <w:t>(в течение 2 календарных дней со дня регистрации заявления и документов)</w:t>
                      </w:r>
                    </w:p>
                    <w:p w:rsidR="000C6622" w:rsidRPr="00CC44A2" w:rsidRDefault="000C6622" w:rsidP="00410845">
                      <w:pPr>
                        <w:autoSpaceDE w:val="0"/>
                        <w:autoSpaceDN w:val="0"/>
                        <w:adjustRightInd w:val="0"/>
                        <w:jc w:val="center"/>
                        <w:outlineLvl w:val="1"/>
                      </w:pPr>
                    </w:p>
                  </w:txbxContent>
                </v:textbox>
              </v:roundrect>
            </w:pict>
          </mc:Fallback>
        </mc:AlternateContent>
      </w:r>
      <w:r>
        <w:rPr>
          <w:rFonts w:ascii="Times New Roman" w:hAnsi="Times New Roman" w:cs="Times New Roman"/>
          <w:b/>
          <w:noProof/>
        </w:rPr>
        <mc:AlternateContent>
          <mc:Choice Requires="wps">
            <w:drawing>
              <wp:anchor distT="0" distB="0" distL="114299" distR="114299" simplePos="0" relativeHeight="251678720" behindDoc="0" locked="0" layoutInCell="1" allowOverlap="1" wp14:anchorId="685C4920" wp14:editId="376E4DC2">
                <wp:simplePos x="0" y="0"/>
                <wp:positionH relativeFrom="column">
                  <wp:posOffset>3047999</wp:posOffset>
                </wp:positionH>
                <wp:positionV relativeFrom="paragraph">
                  <wp:posOffset>61595</wp:posOffset>
                </wp:positionV>
                <wp:extent cx="0" cy="228600"/>
                <wp:effectExtent l="76200" t="0" r="57150" b="57150"/>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4.85pt" to="24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b9YwIAAHs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">
                <v:stroke endarrow="block"/>
              </v:line>
            </w:pict>
          </mc:Fallback>
        </mc:AlternateContent>
      </w:r>
      <w:r>
        <w:rPr>
          <w:rFonts w:ascii="Times New Roman" w:hAnsi="Times New Roman" w:cs="Times New Roman"/>
          <w:b/>
          <w:noProof/>
        </w:rPr>
        <mc:AlternateContent>
          <mc:Choice Requires="wps">
            <w:drawing>
              <wp:anchor distT="0" distB="0" distL="114299" distR="114299" simplePos="0" relativeHeight="251677696" behindDoc="0" locked="0" layoutInCell="1" allowOverlap="1" wp14:anchorId="1DA9CBFE" wp14:editId="160391D0">
                <wp:simplePos x="0" y="0"/>
                <wp:positionH relativeFrom="column">
                  <wp:posOffset>3047999</wp:posOffset>
                </wp:positionH>
                <wp:positionV relativeFrom="paragraph">
                  <wp:posOffset>975360</wp:posOffset>
                </wp:positionV>
                <wp:extent cx="0" cy="228600"/>
                <wp:effectExtent l="76200" t="0" r="57150" b="57150"/>
                <wp:wrapNone/>
                <wp:docPr id="1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76.8pt" to="240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">
                <v:stroke endarrow="block"/>
              </v:line>
            </w:pict>
          </mc:Fallback>
        </mc:AlternateContent>
      </w:r>
      <w:r>
        <w:rPr>
          <w:rFonts w:ascii="Times New Roman" w:hAnsi="Times New Roman" w:cs="Times New Roman"/>
          <w:b/>
          <w:noProof/>
        </w:rPr>
        <mc:AlternateContent>
          <mc:Choice Requires="wps">
            <w:drawing>
              <wp:anchor distT="0" distB="0" distL="114299" distR="114299" simplePos="0" relativeHeight="251676672" behindDoc="0" locked="0" layoutInCell="1" allowOverlap="1" wp14:anchorId="21FD976E" wp14:editId="18A719A6">
                <wp:simplePos x="0" y="0"/>
                <wp:positionH relativeFrom="column">
                  <wp:posOffset>5257799</wp:posOffset>
                </wp:positionH>
                <wp:positionV relativeFrom="paragraph">
                  <wp:posOffset>1775460</wp:posOffset>
                </wp:positionV>
                <wp:extent cx="0" cy="457200"/>
                <wp:effectExtent l="76200" t="0" r="57150" b="57150"/>
                <wp:wrapNone/>
                <wp:docPr id="1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39.8pt" to="414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">
                <v:stroke endarrow="block"/>
              </v:line>
            </w:pict>
          </mc:Fallback>
        </mc:AlternateContent>
      </w:r>
    </w:p>
    <w:p w:rsidR="00410845" w:rsidRPr="008D58F2" w:rsidRDefault="00741B5F"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478A97D7" wp14:editId="2AEFE813">
                <wp:simplePos x="0" y="0"/>
                <wp:positionH relativeFrom="column">
                  <wp:posOffset>910590</wp:posOffset>
                </wp:positionH>
                <wp:positionV relativeFrom="paragraph">
                  <wp:posOffset>112395</wp:posOffset>
                </wp:positionV>
                <wp:extent cx="4495800" cy="775335"/>
                <wp:effectExtent l="0" t="0" r="19050" b="247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775335"/>
                        </a:xfrm>
                        <a:prstGeom prst="roundRect">
                          <a:avLst>
                            <a:gd name="adj" fmla="val 16667"/>
                          </a:avLst>
                        </a:prstGeom>
                        <a:solidFill>
                          <a:srgbClr val="FFFFFF"/>
                        </a:solidFill>
                        <a:ln w="9525">
                          <a:solidFill>
                            <a:srgbClr val="000000"/>
                          </a:solidFill>
                          <a:round/>
                          <a:headEnd/>
                          <a:tailEnd/>
                        </a:ln>
                      </wps:spPr>
                      <wps:txbx>
                        <w:txbxContent>
                          <w:p w:rsidR="000C6622" w:rsidRPr="0015163A" w:rsidRDefault="000C6622" w:rsidP="00410845">
                            <w:pPr>
                              <w:jc w:val="center"/>
                              <w:rPr>
                                <w:sz w:val="18"/>
                                <w:szCs w:val="18"/>
                              </w:rPr>
                            </w:pPr>
                            <w:r w:rsidRPr="0015163A">
                              <w:rPr>
                                <w:sz w:val="18"/>
                                <w:szCs w:val="18"/>
                              </w:rPr>
                              <w:t xml:space="preserve">Формирование и направление межведомственных запросов </w:t>
                            </w:r>
                            <w:r w:rsidRPr="0015163A">
                              <w:rPr>
                                <w:sz w:val="18"/>
                                <w:szCs w:val="18"/>
                              </w:rPr>
                              <w:br/>
                              <w:t>в органы, участвующие в предоставлении муниципальной услуги</w:t>
                            </w:r>
                          </w:p>
                          <w:p w:rsidR="000C6622" w:rsidRPr="0015163A" w:rsidRDefault="000C6622" w:rsidP="00410845">
                            <w:pPr>
                              <w:jc w:val="center"/>
                              <w:rPr>
                                <w:sz w:val="18"/>
                                <w:szCs w:val="18"/>
                              </w:rPr>
                            </w:pPr>
                            <w:r w:rsidRPr="0015163A">
                              <w:rPr>
                                <w:sz w:val="18"/>
                                <w:szCs w:val="18"/>
                              </w:rPr>
                              <w:t>(1 рабочий день со дня регистрации заявления, 5 рабочих дней – подготовка ответов на запросы)</w:t>
                            </w:r>
                          </w:p>
                          <w:p w:rsidR="000C6622" w:rsidRPr="00CC44A2" w:rsidRDefault="000C6622" w:rsidP="004108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9" style="position:absolute;left:0;text-align:left;margin-left:71.7pt;margin-top:8.85pt;width:354pt;height:6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">
                <v:textbox>
                  <w:txbxContent>
                    <w:p w:rsidR="000C6622" w:rsidRPr="0015163A" w:rsidRDefault="000C6622" w:rsidP="00410845">
                      <w:pPr>
                        <w:jc w:val="center"/>
                        <w:rPr>
                          <w:sz w:val="18"/>
                          <w:szCs w:val="18"/>
                        </w:rPr>
                      </w:pPr>
                      <w:r w:rsidRPr="0015163A">
                        <w:rPr>
                          <w:sz w:val="18"/>
                          <w:szCs w:val="18"/>
                        </w:rPr>
                        <w:t xml:space="preserve">Формирование и направление межведомственных запросов </w:t>
                      </w:r>
                      <w:r w:rsidRPr="0015163A">
                        <w:rPr>
                          <w:sz w:val="18"/>
                          <w:szCs w:val="18"/>
                        </w:rPr>
                        <w:br/>
                        <w:t>в органы, участвующие в предоставлении муниципальной услуги</w:t>
                      </w:r>
                    </w:p>
                    <w:p w:rsidR="000C6622" w:rsidRPr="0015163A" w:rsidRDefault="000C6622" w:rsidP="00410845">
                      <w:pPr>
                        <w:jc w:val="center"/>
                        <w:rPr>
                          <w:sz w:val="18"/>
                          <w:szCs w:val="18"/>
                        </w:rPr>
                      </w:pPr>
                      <w:r w:rsidRPr="0015163A">
                        <w:rPr>
                          <w:sz w:val="18"/>
                          <w:szCs w:val="18"/>
                        </w:rPr>
                        <w:t>(1 рабочий день со дня регистрации заявления, 5 рабочих дней – подготовка ответов на запросы)</w:t>
                      </w:r>
                    </w:p>
                    <w:p w:rsidR="000C6622" w:rsidRPr="00CC44A2" w:rsidRDefault="000C6622" w:rsidP="00410845">
                      <w:pPr>
                        <w:jc w:val="center"/>
                      </w:pPr>
                    </w:p>
                  </w:txbxContent>
                </v:textbox>
              </v:roundrect>
            </w:pict>
          </mc:Fallback>
        </mc:AlternateConten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r w:rsidRPr="008D58F2">
        <w:rPr>
          <w:rFonts w:ascii="Times New Roman" w:hAnsi="Times New Roman" w:cs="Times New Roman"/>
          <w:b/>
          <w:lang w:eastAsia="en-US"/>
        </w:rPr>
        <w:t xml:space="preserve"> </w: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3826EB"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50A6F9FE" wp14:editId="30D15DFD">
                <wp:simplePos x="0" y="0"/>
                <wp:positionH relativeFrom="column">
                  <wp:posOffset>4192905</wp:posOffset>
                </wp:positionH>
                <wp:positionV relativeFrom="paragraph">
                  <wp:posOffset>167005</wp:posOffset>
                </wp:positionV>
                <wp:extent cx="1981200" cy="1243330"/>
                <wp:effectExtent l="0" t="0" r="19050" b="13970"/>
                <wp:wrapNone/>
                <wp:docPr id="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43330"/>
                        </a:xfrm>
                        <a:prstGeom prst="roundRect">
                          <a:avLst>
                            <a:gd name="adj" fmla="val 16667"/>
                          </a:avLst>
                        </a:prstGeom>
                        <a:solidFill>
                          <a:srgbClr val="FFFFFF"/>
                        </a:solidFill>
                        <a:ln w="9525">
                          <a:solidFill>
                            <a:srgbClr val="000000"/>
                          </a:solidFill>
                          <a:round/>
                          <a:headEnd/>
                          <a:tailEnd/>
                        </a:ln>
                      </wps:spPr>
                      <wps:txbx>
                        <w:txbxContent>
                          <w:p w:rsidR="000C6622" w:rsidRPr="00103FF4" w:rsidRDefault="000C6622" w:rsidP="00410845">
                            <w:pPr>
                              <w:pStyle w:val="17"/>
                              <w:shd w:val="clear" w:color="auto" w:fill="auto"/>
                              <w:tabs>
                                <w:tab w:val="left" w:pos="1075"/>
                              </w:tabs>
                              <w:spacing w:before="0" w:line="240" w:lineRule="auto"/>
                              <w:ind w:left="-142" w:right="20"/>
                              <w:jc w:val="center"/>
                              <w:rPr>
                                <w:sz w:val="18"/>
                                <w:szCs w:val="18"/>
                              </w:rPr>
                            </w:pPr>
                            <w:r w:rsidRPr="00103FF4">
                              <w:rPr>
                                <w:color w:val="auto"/>
                                <w:sz w:val="18"/>
                                <w:szCs w:val="18"/>
                              </w:rPr>
                              <w:t>Подготовка письма об отказе в заключени</w:t>
                            </w:r>
                            <w:proofErr w:type="gramStart"/>
                            <w:r w:rsidRPr="00103FF4">
                              <w:rPr>
                                <w:color w:val="auto"/>
                                <w:sz w:val="18"/>
                                <w:szCs w:val="18"/>
                              </w:rPr>
                              <w:t>и</w:t>
                            </w:r>
                            <w:proofErr w:type="gramEnd"/>
                            <w:r w:rsidRPr="00103FF4">
                              <w:rPr>
                                <w:color w:val="auto"/>
                                <w:sz w:val="18"/>
                                <w:szCs w:val="18"/>
                              </w:rPr>
                              <w:t xml:space="preserve"> соглашения о перераспределении земельных участков, при наличии оснований, предусмотренных п. 9 ст. 39.29 Земельного кодекса</w:t>
                            </w:r>
                            <w:r>
                              <w:rPr>
                                <w:sz w:val="18"/>
                                <w:szCs w:val="18"/>
                              </w:rPr>
                              <w:t xml:space="preserve"> РФ</w:t>
                            </w:r>
                          </w:p>
                          <w:p w:rsidR="000C6622" w:rsidRPr="00103FF4" w:rsidRDefault="000C6622" w:rsidP="00410845">
                            <w:pPr>
                              <w:autoSpaceDE w:val="0"/>
                              <w:autoSpaceDN w:val="0"/>
                              <w:adjustRightInd w:val="0"/>
                              <w:jc w:val="center"/>
                              <w:rPr>
                                <w:sz w:val="18"/>
                                <w:szCs w:val="18"/>
                              </w:rPr>
                            </w:pPr>
                            <w:r w:rsidRPr="00103FF4">
                              <w:rPr>
                                <w:sz w:val="18"/>
                                <w:szCs w:val="18"/>
                              </w:rPr>
                              <w:t xml:space="preserve"> (в течение 3 календарных дней)</w:t>
                            </w:r>
                          </w:p>
                          <w:p w:rsidR="000C6622" w:rsidRPr="00103FF4" w:rsidRDefault="000C6622" w:rsidP="00410845">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330.15pt;margin-top:13.15pt;width:156pt;height:9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">
                <v:textbox>
                  <w:txbxContent>
                    <w:p w:rsidR="000C6622" w:rsidRPr="00103FF4" w:rsidRDefault="000C6622" w:rsidP="00410845">
                      <w:pPr>
                        <w:pStyle w:val="17"/>
                        <w:shd w:val="clear" w:color="auto" w:fill="auto"/>
                        <w:tabs>
                          <w:tab w:val="left" w:pos="1075"/>
                        </w:tabs>
                        <w:spacing w:before="0" w:line="240" w:lineRule="auto"/>
                        <w:ind w:left="-142" w:right="20"/>
                        <w:jc w:val="center"/>
                        <w:rPr>
                          <w:sz w:val="18"/>
                          <w:szCs w:val="18"/>
                        </w:rPr>
                      </w:pPr>
                      <w:r w:rsidRPr="00103FF4">
                        <w:rPr>
                          <w:color w:val="auto"/>
                          <w:sz w:val="18"/>
                          <w:szCs w:val="18"/>
                        </w:rPr>
                        <w:t>Подготовка письма об отказе в заключени</w:t>
                      </w:r>
                      <w:proofErr w:type="gramStart"/>
                      <w:r w:rsidRPr="00103FF4">
                        <w:rPr>
                          <w:color w:val="auto"/>
                          <w:sz w:val="18"/>
                          <w:szCs w:val="18"/>
                        </w:rPr>
                        <w:t>и</w:t>
                      </w:r>
                      <w:proofErr w:type="gramEnd"/>
                      <w:r w:rsidRPr="00103FF4">
                        <w:rPr>
                          <w:color w:val="auto"/>
                          <w:sz w:val="18"/>
                          <w:szCs w:val="18"/>
                        </w:rPr>
                        <w:t xml:space="preserve"> соглашения о перераспределении земельных участков, при наличии оснований, предусмотренных п. 9 ст. 39.29 Земельного кодекса</w:t>
                      </w:r>
                      <w:r>
                        <w:rPr>
                          <w:sz w:val="18"/>
                          <w:szCs w:val="18"/>
                        </w:rPr>
                        <w:t xml:space="preserve"> РФ</w:t>
                      </w:r>
                    </w:p>
                    <w:p w:rsidR="000C6622" w:rsidRPr="00103FF4" w:rsidRDefault="000C6622" w:rsidP="00410845">
                      <w:pPr>
                        <w:autoSpaceDE w:val="0"/>
                        <w:autoSpaceDN w:val="0"/>
                        <w:adjustRightInd w:val="0"/>
                        <w:jc w:val="center"/>
                        <w:rPr>
                          <w:sz w:val="18"/>
                          <w:szCs w:val="18"/>
                        </w:rPr>
                      </w:pPr>
                      <w:r w:rsidRPr="00103FF4">
                        <w:rPr>
                          <w:sz w:val="18"/>
                          <w:szCs w:val="18"/>
                        </w:rPr>
                        <w:t xml:space="preserve"> (в течение 3 календарных дней)</w:t>
                      </w:r>
                    </w:p>
                    <w:p w:rsidR="000C6622" w:rsidRPr="00103FF4" w:rsidRDefault="000C6622" w:rsidP="00410845">
                      <w:pPr>
                        <w:jc w:val="both"/>
                        <w:rPr>
                          <w:sz w:val="18"/>
                          <w:szCs w:val="18"/>
                        </w:rPr>
                      </w:pP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6B0F8F25" wp14:editId="4EF36F48">
                <wp:simplePos x="0" y="0"/>
                <wp:positionH relativeFrom="column">
                  <wp:posOffset>457200</wp:posOffset>
                </wp:positionH>
                <wp:positionV relativeFrom="paragraph">
                  <wp:posOffset>167894</wp:posOffset>
                </wp:positionV>
                <wp:extent cx="2514600" cy="1121410"/>
                <wp:effectExtent l="0" t="0" r="19050" b="2159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21410"/>
                        </a:xfrm>
                        <a:prstGeom prst="roundRect">
                          <a:avLst>
                            <a:gd name="adj" fmla="val 16667"/>
                          </a:avLst>
                        </a:prstGeom>
                        <a:solidFill>
                          <a:srgbClr val="FFFFFF"/>
                        </a:solidFill>
                        <a:ln w="9525">
                          <a:solidFill>
                            <a:srgbClr val="000000"/>
                          </a:solidFill>
                          <a:round/>
                          <a:headEnd/>
                          <a:tailEnd/>
                        </a:ln>
                      </wps:spPr>
                      <wps:txbx>
                        <w:txbxContent>
                          <w:p w:rsidR="000C6622" w:rsidRPr="00103FF4" w:rsidRDefault="000C6622" w:rsidP="00410845">
                            <w:pPr>
                              <w:autoSpaceDE w:val="0"/>
                              <w:autoSpaceDN w:val="0"/>
                              <w:adjustRightInd w:val="0"/>
                              <w:jc w:val="center"/>
                              <w:rPr>
                                <w:sz w:val="22"/>
                                <w:szCs w:val="22"/>
                              </w:rPr>
                            </w:pPr>
                            <w:r w:rsidRPr="00103FF4">
                              <w:rPr>
                                <w:sz w:val="22"/>
                                <w:szCs w:val="22"/>
                              </w:rPr>
                              <w:t xml:space="preserve">Подготовка соглашения о перераспределении земельных участков </w:t>
                            </w:r>
                            <w:r>
                              <w:rPr>
                                <w:sz w:val="22"/>
                                <w:szCs w:val="22"/>
                              </w:rPr>
                              <w:t xml:space="preserve">в </w:t>
                            </w:r>
                            <w:r w:rsidRPr="00103FF4">
                              <w:rPr>
                                <w:sz w:val="22"/>
                                <w:szCs w:val="22"/>
                              </w:rPr>
                              <w:t>соответствии с утвержденным проектом межевания  (в течение 19 календарных дней)</w:t>
                            </w:r>
                          </w:p>
                          <w:p w:rsidR="000C6622" w:rsidRPr="00103FF4" w:rsidRDefault="000C6622" w:rsidP="00410845">
                            <w:pPr>
                              <w:jc w:val="center"/>
                              <w:rPr>
                                <w:spacing w:val="-6"/>
                                <w:sz w:val="22"/>
                                <w:szCs w:val="22"/>
                              </w:rPr>
                            </w:pPr>
                          </w:p>
                          <w:p w:rsidR="000C6622" w:rsidRPr="00103FF4" w:rsidRDefault="000C6622" w:rsidP="0041084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36pt;margin-top:13.2pt;width:198pt;height:8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">
                <v:textbox>
                  <w:txbxContent>
                    <w:p w:rsidR="000C6622" w:rsidRPr="00103FF4" w:rsidRDefault="000C6622" w:rsidP="00410845">
                      <w:pPr>
                        <w:autoSpaceDE w:val="0"/>
                        <w:autoSpaceDN w:val="0"/>
                        <w:adjustRightInd w:val="0"/>
                        <w:jc w:val="center"/>
                        <w:rPr>
                          <w:sz w:val="22"/>
                          <w:szCs w:val="22"/>
                        </w:rPr>
                      </w:pPr>
                      <w:r w:rsidRPr="00103FF4">
                        <w:rPr>
                          <w:sz w:val="22"/>
                          <w:szCs w:val="22"/>
                        </w:rPr>
                        <w:t xml:space="preserve">Подготовка соглашения о перераспределении земельных участков </w:t>
                      </w:r>
                      <w:r>
                        <w:rPr>
                          <w:sz w:val="22"/>
                          <w:szCs w:val="22"/>
                        </w:rPr>
                        <w:t xml:space="preserve">в </w:t>
                      </w:r>
                      <w:r w:rsidRPr="00103FF4">
                        <w:rPr>
                          <w:sz w:val="22"/>
                          <w:szCs w:val="22"/>
                        </w:rPr>
                        <w:t>соответствии с утвержденным проектом межевания  (в течение 19 календарных дней)</w:t>
                      </w:r>
                    </w:p>
                    <w:p w:rsidR="000C6622" w:rsidRPr="00103FF4" w:rsidRDefault="000C6622" w:rsidP="00410845">
                      <w:pPr>
                        <w:jc w:val="center"/>
                        <w:rPr>
                          <w:spacing w:val="-6"/>
                          <w:sz w:val="22"/>
                          <w:szCs w:val="22"/>
                        </w:rPr>
                      </w:pPr>
                    </w:p>
                    <w:p w:rsidR="000C6622" w:rsidRPr="00103FF4" w:rsidRDefault="000C6622" w:rsidP="00410845">
                      <w:pPr>
                        <w:jc w:val="center"/>
                        <w:rPr>
                          <w:sz w:val="22"/>
                          <w:szCs w:val="22"/>
                        </w:rPr>
                      </w:pPr>
                    </w:p>
                  </w:txbxContent>
                </v:textbox>
              </v:roundrect>
            </w:pict>
          </mc:Fallback>
        </mc:AlternateConten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3826EB"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6C010C46" wp14:editId="7F40C194">
                <wp:simplePos x="0" y="0"/>
                <wp:positionH relativeFrom="column">
                  <wp:posOffset>1529715</wp:posOffset>
                </wp:positionH>
                <wp:positionV relativeFrom="paragraph">
                  <wp:posOffset>48260</wp:posOffset>
                </wp:positionV>
                <wp:extent cx="0" cy="250190"/>
                <wp:effectExtent l="76200" t="0" r="57150" b="5461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3.8pt" to="12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q8aAIAAIM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">
                <v:stroke endarrow="block"/>
              </v:line>
            </w:pict>
          </mc:Fallback>
        </mc:AlternateContent>
      </w:r>
      <w:r>
        <w:rPr>
          <w:rFonts w:ascii="Times New Roman" w:hAnsi="Times New Roman" w:cs="Times New Roman"/>
          <w:b/>
          <w:noProof/>
        </w:rPr>
        <mc:AlternateContent>
          <mc:Choice Requires="wps">
            <w:drawing>
              <wp:anchor distT="0" distB="0" distL="114299" distR="114299" simplePos="0" relativeHeight="251683840" behindDoc="0" locked="0" layoutInCell="1" allowOverlap="1" wp14:anchorId="724F372F" wp14:editId="6404FFFB">
                <wp:simplePos x="0" y="0"/>
                <wp:positionH relativeFrom="column">
                  <wp:posOffset>5168900</wp:posOffset>
                </wp:positionH>
                <wp:positionV relativeFrom="paragraph">
                  <wp:posOffset>106680</wp:posOffset>
                </wp:positionV>
                <wp:extent cx="0" cy="250190"/>
                <wp:effectExtent l="76200" t="0" r="5715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pt,8.4pt" to="40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">
                <v:stroke endarrow="block"/>
              </v:line>
            </w:pict>
          </mc:Fallback>
        </mc:AlternateConten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3826EB" w:rsidP="00410845">
      <w:pPr>
        <w:tabs>
          <w:tab w:val="left" w:pos="851"/>
          <w:tab w:val="left" w:pos="993"/>
        </w:tabs>
        <w:autoSpaceDE w:val="0"/>
        <w:autoSpaceDN w:val="0"/>
        <w:adjustRightInd w:val="0"/>
        <w:jc w:val="center"/>
        <w:rPr>
          <w:rFonts w:ascii="Times New Roman" w:hAnsi="Times New Roman" w:cs="Times New Roman"/>
          <w:b/>
          <w:lang w:eastAsia="en-US"/>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040ECA52" wp14:editId="46745C6B">
                <wp:simplePos x="0" y="0"/>
                <wp:positionH relativeFrom="column">
                  <wp:posOffset>250190</wp:posOffset>
                </wp:positionH>
                <wp:positionV relativeFrom="paragraph">
                  <wp:posOffset>8890</wp:posOffset>
                </wp:positionV>
                <wp:extent cx="5943600" cy="593090"/>
                <wp:effectExtent l="0" t="0" r="19050" b="16510"/>
                <wp:wrapNone/>
                <wp:docPr id="4"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93090"/>
                        </a:xfrm>
                        <a:prstGeom prst="roundRect">
                          <a:avLst>
                            <a:gd name="adj" fmla="val 16667"/>
                          </a:avLst>
                        </a:prstGeom>
                        <a:solidFill>
                          <a:srgbClr val="FFFFFF"/>
                        </a:solidFill>
                        <a:ln w="9525">
                          <a:solidFill>
                            <a:srgbClr val="000000"/>
                          </a:solidFill>
                          <a:round/>
                          <a:headEnd/>
                          <a:tailEnd/>
                        </a:ln>
                      </wps:spPr>
                      <wps:txbx>
                        <w:txbxContent>
                          <w:p w:rsidR="000C6622" w:rsidRPr="00F6335D" w:rsidRDefault="000C6622" w:rsidP="00410845">
                            <w:pPr>
                              <w:pStyle w:val="ConsPlusNormal"/>
                              <w:tabs>
                                <w:tab w:val="left" w:pos="851"/>
                                <w:tab w:val="left" w:pos="993"/>
                              </w:tabs>
                              <w:ind w:firstLine="540"/>
                              <w:jc w:val="center"/>
                              <w:rPr>
                                <w:rFonts w:ascii="Tms Rmn" w:hAnsi="Tms Rmn"/>
                                <w:sz w:val="24"/>
                                <w:szCs w:val="24"/>
                              </w:rPr>
                            </w:pPr>
                            <w:r w:rsidRPr="00F6335D">
                              <w:rPr>
                                <w:rFonts w:ascii="Tms Rmn" w:hAnsi="Tms Rmn"/>
                                <w:sz w:val="24"/>
                                <w:szCs w:val="24"/>
                              </w:rPr>
                              <w:t>Н</w:t>
                            </w:r>
                            <w:r w:rsidRPr="00205E76">
                              <w:rPr>
                                <w:rFonts w:ascii="Tms Rmn" w:hAnsi="Tms Rmn"/>
                                <w:sz w:val="24"/>
                                <w:szCs w:val="24"/>
                              </w:rPr>
                              <w:t xml:space="preserve">аправление (выдача) результатов предоставления </w:t>
                            </w:r>
                            <w:r w:rsidRPr="00F6335D">
                              <w:rPr>
                                <w:rFonts w:ascii="Tms Rmn" w:hAnsi="Tms Rmn"/>
                                <w:sz w:val="24"/>
                                <w:szCs w:val="24"/>
                              </w:rPr>
                              <w:t>муниципальной</w:t>
                            </w:r>
                            <w:r w:rsidRPr="00205E76">
                              <w:rPr>
                                <w:rFonts w:ascii="Tms Rmn" w:hAnsi="Tms Rmn"/>
                                <w:sz w:val="24"/>
                                <w:szCs w:val="24"/>
                              </w:rPr>
                              <w:t xml:space="preserve"> услуги</w:t>
                            </w:r>
                          </w:p>
                          <w:p w:rsidR="000C6622" w:rsidRPr="00F6335D" w:rsidRDefault="000C6622" w:rsidP="00410845">
                            <w:pPr>
                              <w:pStyle w:val="ConsPlusNormal"/>
                              <w:tabs>
                                <w:tab w:val="left" w:pos="851"/>
                                <w:tab w:val="left" w:pos="993"/>
                              </w:tabs>
                              <w:ind w:firstLine="540"/>
                              <w:jc w:val="center"/>
                              <w:rPr>
                                <w:rFonts w:ascii="Tms Rmn" w:hAnsi="Tms Rmn"/>
                                <w:sz w:val="24"/>
                                <w:szCs w:val="24"/>
                              </w:rPr>
                            </w:pPr>
                            <w:r w:rsidRPr="00F6335D">
                              <w:rPr>
                                <w:rFonts w:ascii="Tms Rmn" w:hAnsi="Tms Rmn"/>
                                <w:sz w:val="24"/>
                                <w:szCs w:val="24"/>
                              </w:rPr>
                              <w:t>(в течение 2  рабочих дней со дня</w:t>
                            </w:r>
                            <w:r>
                              <w:rPr>
                                <w:sz w:val="24"/>
                                <w:szCs w:val="24"/>
                              </w:rPr>
                              <w:t xml:space="preserve"> подписания документов</w:t>
                            </w:r>
                            <w:r w:rsidRPr="00F6335D">
                              <w:rPr>
                                <w:rFonts w:ascii="Tms Rmn" w:hAnsi="Tms Rmn"/>
                                <w:sz w:val="24"/>
                                <w:szCs w:val="24"/>
                              </w:rPr>
                              <w:t>)</w:t>
                            </w:r>
                          </w:p>
                          <w:p w:rsidR="000C6622" w:rsidRPr="004A7905" w:rsidRDefault="000C6622" w:rsidP="0041084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19.7pt;margin-top:.7pt;width:468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">
                <v:textbox>
                  <w:txbxContent>
                    <w:p w:rsidR="000C6622" w:rsidRPr="00F6335D" w:rsidRDefault="000C6622" w:rsidP="00410845">
                      <w:pPr>
                        <w:pStyle w:val="ConsPlusNormal"/>
                        <w:tabs>
                          <w:tab w:val="left" w:pos="851"/>
                          <w:tab w:val="left" w:pos="993"/>
                        </w:tabs>
                        <w:ind w:firstLine="540"/>
                        <w:jc w:val="center"/>
                        <w:rPr>
                          <w:rFonts w:ascii="Tms Rmn" w:hAnsi="Tms Rmn"/>
                          <w:sz w:val="24"/>
                          <w:szCs w:val="24"/>
                        </w:rPr>
                      </w:pPr>
                      <w:r w:rsidRPr="00F6335D">
                        <w:rPr>
                          <w:rFonts w:ascii="Tms Rmn" w:hAnsi="Tms Rmn"/>
                          <w:sz w:val="24"/>
                          <w:szCs w:val="24"/>
                        </w:rPr>
                        <w:t>Н</w:t>
                      </w:r>
                      <w:r w:rsidRPr="00205E76">
                        <w:rPr>
                          <w:rFonts w:ascii="Tms Rmn" w:hAnsi="Tms Rmn"/>
                          <w:sz w:val="24"/>
                          <w:szCs w:val="24"/>
                        </w:rPr>
                        <w:t xml:space="preserve">аправление (выдача) результатов предоставления </w:t>
                      </w:r>
                      <w:r w:rsidRPr="00F6335D">
                        <w:rPr>
                          <w:rFonts w:ascii="Tms Rmn" w:hAnsi="Tms Rmn"/>
                          <w:sz w:val="24"/>
                          <w:szCs w:val="24"/>
                        </w:rPr>
                        <w:t>муниципальной</w:t>
                      </w:r>
                      <w:r w:rsidRPr="00205E76">
                        <w:rPr>
                          <w:rFonts w:ascii="Tms Rmn" w:hAnsi="Tms Rmn"/>
                          <w:sz w:val="24"/>
                          <w:szCs w:val="24"/>
                        </w:rPr>
                        <w:t xml:space="preserve"> услуги</w:t>
                      </w:r>
                    </w:p>
                    <w:p w:rsidR="000C6622" w:rsidRPr="00F6335D" w:rsidRDefault="000C6622" w:rsidP="00410845">
                      <w:pPr>
                        <w:pStyle w:val="ConsPlusNormal"/>
                        <w:tabs>
                          <w:tab w:val="left" w:pos="851"/>
                          <w:tab w:val="left" w:pos="993"/>
                        </w:tabs>
                        <w:ind w:firstLine="540"/>
                        <w:jc w:val="center"/>
                        <w:rPr>
                          <w:rFonts w:ascii="Tms Rmn" w:hAnsi="Tms Rmn"/>
                          <w:sz w:val="24"/>
                          <w:szCs w:val="24"/>
                        </w:rPr>
                      </w:pPr>
                      <w:r w:rsidRPr="00F6335D">
                        <w:rPr>
                          <w:rFonts w:ascii="Tms Rmn" w:hAnsi="Tms Rmn"/>
                          <w:sz w:val="24"/>
                          <w:szCs w:val="24"/>
                        </w:rPr>
                        <w:t>(в течение 2  рабочих дней со дня</w:t>
                      </w:r>
                      <w:r>
                        <w:rPr>
                          <w:sz w:val="24"/>
                          <w:szCs w:val="24"/>
                        </w:rPr>
                        <w:t xml:space="preserve"> подписания документов</w:t>
                      </w:r>
                      <w:r w:rsidRPr="00F6335D">
                        <w:rPr>
                          <w:rFonts w:ascii="Tms Rmn" w:hAnsi="Tms Rmn"/>
                          <w:sz w:val="24"/>
                          <w:szCs w:val="24"/>
                        </w:rPr>
                        <w:t>)</w:t>
                      </w:r>
                    </w:p>
                    <w:p w:rsidR="000C6622" w:rsidRPr="004A7905" w:rsidRDefault="000C6622" w:rsidP="00410845">
                      <w:pPr>
                        <w:rPr>
                          <w:szCs w:val="18"/>
                        </w:rPr>
                      </w:pPr>
                    </w:p>
                  </w:txbxContent>
                </v:textbox>
              </v:roundrect>
            </w:pict>
          </mc:Fallback>
        </mc:AlternateContent>
      </w: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jc w:val="center"/>
        <w:rPr>
          <w:rFonts w:ascii="Times New Roman" w:hAnsi="Times New Roman" w:cs="Times New Roman"/>
          <w:b/>
          <w:lang w:eastAsia="en-US"/>
        </w:rPr>
      </w:pPr>
    </w:p>
    <w:p w:rsidR="00410845" w:rsidRPr="008D58F2" w:rsidRDefault="00410845" w:rsidP="00410845">
      <w:pPr>
        <w:tabs>
          <w:tab w:val="left" w:pos="851"/>
          <w:tab w:val="left" w:pos="993"/>
        </w:tabs>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E662A84" wp14:editId="0079CF6A">
                <wp:simplePos x="0" y="0"/>
                <wp:positionH relativeFrom="column">
                  <wp:posOffset>1354455</wp:posOffset>
                </wp:positionH>
                <wp:positionV relativeFrom="paragraph">
                  <wp:posOffset>8009255</wp:posOffset>
                </wp:positionV>
                <wp:extent cx="3177540" cy="735965"/>
                <wp:effectExtent l="0" t="0" r="22860" b="2603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 o:spid="_x0000_s1032" type="#_x0000_t109" style="position:absolute;margin-left:106.65pt;margin-top:630.65pt;width:250.2pt;height: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I7Dgvy8CAABbBAAADgAAAAAAAAAAAAAAAAAu&#10;AgAAZHJzL2Uyb0RvYy54bWxQSwECLQAUAAYACAAAACEAxTCWd+EAAAANAQAADwAAAAAAAAAAAAAA&#10;AACJBAAAZHJzL2Rvd25yZXYueG1sUEsFBgAAAAAEAAQA8wAAAJcFAAAAAA==&#10;">
                <v:textbo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C16D798" wp14:editId="7359C400">
                <wp:simplePos x="0" y="0"/>
                <wp:positionH relativeFrom="column">
                  <wp:posOffset>1354455</wp:posOffset>
                </wp:positionH>
                <wp:positionV relativeFrom="paragraph">
                  <wp:posOffset>8009255</wp:posOffset>
                </wp:positionV>
                <wp:extent cx="3177540" cy="735965"/>
                <wp:effectExtent l="0" t="0" r="22860" b="2603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109" style="position:absolute;margin-left:106.65pt;margin-top:630.65pt;width:250.2pt;height:5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zbkmLy8CAABbBAAADgAAAAAAAAAAAAAAAAAu&#10;AgAAZHJzL2Uyb0RvYy54bWxQSwECLQAUAAYACAAAACEAxTCWd+EAAAANAQAADwAAAAAAAAAAAAAA&#10;AACJBAAAZHJzL2Rvd25yZXYueG1sUEsFBgAAAAAEAAQA8wAAAJcFAAAAAA==&#10;">
                <v:textbo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C11AE0" wp14:editId="6C30EC59">
                <wp:simplePos x="0" y="0"/>
                <wp:positionH relativeFrom="column">
                  <wp:posOffset>1354455</wp:posOffset>
                </wp:positionH>
                <wp:positionV relativeFrom="paragraph">
                  <wp:posOffset>8009255</wp:posOffset>
                </wp:positionV>
                <wp:extent cx="3177540" cy="735965"/>
                <wp:effectExtent l="0" t="0" r="22860" b="2603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109" style="position:absolute;margin-left:106.65pt;margin-top:630.65pt;width:250.2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ThepWy8CAABbBAAADgAAAAAAAAAAAAAAAAAu&#10;AgAAZHJzL2Uyb0RvYy54bWxQSwECLQAUAAYACAAAACEAxTCWd+EAAAANAQAADwAAAAAAAAAAAAAA&#10;AACJBAAAZHJzL2Rvd25yZXYueG1sUEsFBgAAAAAEAAQA8wAAAJcFAAAAAA==&#10;">
                <v:textbo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BE7FE88" wp14:editId="7E1C65F8">
                <wp:simplePos x="0" y="0"/>
                <wp:positionH relativeFrom="column">
                  <wp:posOffset>1354455</wp:posOffset>
                </wp:positionH>
                <wp:positionV relativeFrom="paragraph">
                  <wp:posOffset>8009255</wp:posOffset>
                </wp:positionV>
                <wp:extent cx="3177540" cy="735965"/>
                <wp:effectExtent l="0" t="0" r="22860" b="2603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735965"/>
                        </a:xfrm>
                        <a:prstGeom prst="flowChartProcess">
                          <a:avLst/>
                        </a:prstGeom>
                        <a:solidFill>
                          <a:srgbClr val="FFFFFF"/>
                        </a:solidFill>
                        <a:ln w="9525">
                          <a:solidFill>
                            <a:srgbClr val="000000"/>
                          </a:solidFill>
                          <a:miter lim="800000"/>
                          <a:headEnd/>
                          <a:tailEnd/>
                        </a:ln>
                      </wps:spPr>
                      <wps:txb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5" type="#_x0000_t109" style="position:absolute;margin-left:106.65pt;margin-top:630.65pt;width:250.2pt;height: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">
                <v:textbox>
                  <w:txbxContent>
                    <w:p w:rsidR="000C6622" w:rsidRDefault="000C6622" w:rsidP="0041084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mc:Fallback>
        </mc:AlternateContent>
      </w:r>
    </w:p>
    <w:p w:rsidR="00410845" w:rsidRPr="008D58F2" w:rsidRDefault="00410845" w:rsidP="00410845">
      <w:pPr>
        <w:ind w:firstLine="708"/>
        <w:rPr>
          <w:rFonts w:ascii="Times New Roman" w:hAnsi="Times New Roman" w:cs="Times New Roman"/>
        </w:rPr>
      </w:pPr>
    </w:p>
    <w:p w:rsidR="00410845" w:rsidRPr="008D58F2" w:rsidRDefault="00410845" w:rsidP="00410845">
      <w:pPr>
        <w:ind w:firstLine="708"/>
        <w:rPr>
          <w:rFonts w:ascii="Times New Roman" w:hAnsi="Times New Roman" w:cs="Times New Roman"/>
        </w:rPr>
      </w:pPr>
    </w:p>
    <w:p w:rsidR="00410845" w:rsidRPr="008D58F2" w:rsidRDefault="00410845" w:rsidP="00410845">
      <w:pPr>
        <w:ind w:firstLine="708"/>
        <w:rPr>
          <w:rFonts w:ascii="Times New Roman" w:hAnsi="Times New Roman" w:cs="Times New Roman"/>
        </w:rPr>
      </w:pPr>
    </w:p>
    <w:p w:rsidR="00410845" w:rsidRPr="008D58F2" w:rsidRDefault="00410845" w:rsidP="00410845">
      <w:pPr>
        <w:rPr>
          <w:rFonts w:ascii="Times New Roman" w:hAnsi="Times New Roman" w:cs="Times New Roman"/>
          <w:b/>
          <w:bCs/>
        </w:rPr>
      </w:pPr>
    </w:p>
    <w:p w:rsidR="00410845" w:rsidRPr="008D58F2" w:rsidRDefault="00410845" w:rsidP="00410845">
      <w:pPr>
        <w:rPr>
          <w:rFonts w:ascii="Times New Roman" w:hAnsi="Times New Roman" w:cs="Times New Roman"/>
        </w:rPr>
      </w:pPr>
    </w:p>
    <w:p w:rsidR="00410845" w:rsidRDefault="00410845"/>
    <w:sectPr w:rsidR="00410845" w:rsidSect="00410845">
      <w:headerReference w:type="even" r:id="rId29"/>
      <w:headerReference w:type="default" r:id="rId3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D3" w:rsidRDefault="000C4AD3">
      <w:r>
        <w:separator/>
      </w:r>
    </w:p>
  </w:endnote>
  <w:endnote w:type="continuationSeparator" w:id="0">
    <w:p w:rsidR="000C4AD3" w:rsidRDefault="000C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D3" w:rsidRDefault="000C4AD3">
      <w:r>
        <w:separator/>
      </w:r>
    </w:p>
  </w:footnote>
  <w:footnote w:type="continuationSeparator" w:id="0">
    <w:p w:rsidR="000C4AD3" w:rsidRDefault="000C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2" w:rsidRDefault="000C6622" w:rsidP="0041084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0C6622" w:rsidRDefault="000C66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2" w:rsidRDefault="000C6622" w:rsidP="00410845">
    <w:pPr>
      <w:pStyle w:val="a5"/>
      <w:framePr w:wrap="around" w:vAnchor="text" w:hAnchor="margin" w:xAlign="center" w:y="1"/>
      <w:rPr>
        <w:rStyle w:val="ab"/>
      </w:rPr>
    </w:pPr>
  </w:p>
  <w:p w:rsidR="000C6622" w:rsidRDefault="000C66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45"/>
    <w:rsid w:val="000405AA"/>
    <w:rsid w:val="000C4AD3"/>
    <w:rsid w:val="000C6622"/>
    <w:rsid w:val="001D51F0"/>
    <w:rsid w:val="002B5A4C"/>
    <w:rsid w:val="002F08AF"/>
    <w:rsid w:val="00327B7B"/>
    <w:rsid w:val="00334805"/>
    <w:rsid w:val="00345E46"/>
    <w:rsid w:val="003826EB"/>
    <w:rsid w:val="0040124D"/>
    <w:rsid w:val="00410845"/>
    <w:rsid w:val="004128F7"/>
    <w:rsid w:val="00500BF3"/>
    <w:rsid w:val="00512579"/>
    <w:rsid w:val="00574225"/>
    <w:rsid w:val="00673A60"/>
    <w:rsid w:val="00741B5F"/>
    <w:rsid w:val="00925450"/>
    <w:rsid w:val="00932CD3"/>
    <w:rsid w:val="009B5A4D"/>
    <w:rsid w:val="00A5388F"/>
    <w:rsid w:val="00A874D3"/>
    <w:rsid w:val="00B13DB3"/>
    <w:rsid w:val="00B36099"/>
    <w:rsid w:val="00C30FD2"/>
    <w:rsid w:val="00D05186"/>
    <w:rsid w:val="00D370B1"/>
    <w:rsid w:val="00DE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4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0845"/>
    <w:rPr>
      <w:color w:val="0000FF"/>
      <w:u w:val="single"/>
    </w:rPr>
  </w:style>
  <w:style w:type="paragraph" w:customStyle="1" w:styleId="ConsPlusNormal">
    <w:name w:val="ConsPlusNormal"/>
    <w:link w:val="ConsPlusNormal0"/>
    <w:rsid w:val="004108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5"/>
    <w:locked/>
    <w:rsid w:val="00410845"/>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1 Знак,bt Знак,text Знак,Body Text2 Знак,Text1 Знак,Таймс Нью Знак"/>
    <w:link w:val="a6"/>
    <w:uiPriority w:val="99"/>
    <w:locked/>
    <w:rsid w:val="00410845"/>
    <w:rPr>
      <w:rFonts w:ascii="Times New Roman" w:eastAsia="Times New Roman" w:hAnsi="Times New Roman" w:cs="Times New Roman"/>
      <w:sz w:val="24"/>
      <w:szCs w:val="24"/>
      <w:lang w:eastAsia="ru-RU"/>
    </w:rPr>
  </w:style>
  <w:style w:type="paragraph" w:styleId="a6">
    <w:name w:val="Body Text"/>
    <w:aliases w:val="Основной текст1,bt,text,Body Text2,Text1,Таймс Нью"/>
    <w:basedOn w:val="a"/>
    <w:link w:val="1"/>
    <w:uiPriority w:val="99"/>
    <w:unhideWhenUsed/>
    <w:rsid w:val="00410845"/>
    <w:pPr>
      <w:widowControl/>
      <w:spacing w:after="120"/>
    </w:pPr>
    <w:rPr>
      <w:rFonts w:ascii="Times New Roman" w:eastAsia="Times New Roman" w:hAnsi="Times New Roman" w:cs="Times New Roman"/>
      <w:color w:val="auto"/>
    </w:rPr>
  </w:style>
  <w:style w:type="character" w:customStyle="1" w:styleId="a7">
    <w:name w:val="Основной текст Знак"/>
    <w:basedOn w:val="a0"/>
    <w:uiPriority w:val="99"/>
    <w:semiHidden/>
    <w:rsid w:val="00410845"/>
    <w:rPr>
      <w:rFonts w:ascii="Arial Unicode MS" w:eastAsia="Arial Unicode MS" w:hAnsi="Arial Unicode MS" w:cs="Arial Unicode MS"/>
      <w:color w:val="000000"/>
      <w:sz w:val="24"/>
      <w:szCs w:val="24"/>
      <w:lang w:eastAsia="ru-RU"/>
    </w:rPr>
  </w:style>
  <w:style w:type="paragraph" w:styleId="a5">
    <w:name w:val="header"/>
    <w:basedOn w:val="a"/>
    <w:link w:val="a4"/>
    <w:unhideWhenUsed/>
    <w:rsid w:val="00410845"/>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0">
    <w:name w:val="Верхний колонтитул Знак1"/>
    <w:basedOn w:val="a0"/>
    <w:uiPriority w:val="99"/>
    <w:semiHidden/>
    <w:rsid w:val="00410845"/>
    <w:rPr>
      <w:rFonts w:ascii="Arial Unicode MS" w:eastAsia="Arial Unicode MS" w:hAnsi="Arial Unicode MS" w:cs="Arial Unicode MS"/>
      <w:color w:val="000000"/>
      <w:sz w:val="24"/>
      <w:szCs w:val="24"/>
      <w:lang w:eastAsia="ru-RU"/>
    </w:rPr>
  </w:style>
  <w:style w:type="paragraph" w:customStyle="1" w:styleId="a8">
    <w:name w:val="Стандарт"/>
    <w:basedOn w:val="a"/>
    <w:rsid w:val="00410845"/>
    <w:pPr>
      <w:widowControl/>
      <w:spacing w:line="288" w:lineRule="auto"/>
      <w:ind w:firstLine="709"/>
      <w:jc w:val="both"/>
    </w:pPr>
    <w:rPr>
      <w:rFonts w:ascii="Times New Roman" w:eastAsia="Times New Roman" w:hAnsi="Times New Roman" w:cs="Times New Roman"/>
      <w:color w:val="auto"/>
      <w:sz w:val="28"/>
    </w:rPr>
  </w:style>
  <w:style w:type="paragraph" w:styleId="a9">
    <w:name w:val="No Spacing"/>
    <w:link w:val="aa"/>
    <w:uiPriority w:val="1"/>
    <w:qFormat/>
    <w:rsid w:val="00410845"/>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410845"/>
    <w:rPr>
      <w:rFonts w:ascii="Calibri" w:eastAsia="Times New Roman" w:hAnsi="Calibri" w:cs="Times New Roman"/>
    </w:rPr>
  </w:style>
  <w:style w:type="character" w:customStyle="1" w:styleId="ConsPlusNormal0">
    <w:name w:val="ConsPlusNormal Знак"/>
    <w:link w:val="ConsPlusNormal"/>
    <w:locked/>
    <w:rsid w:val="00410845"/>
    <w:rPr>
      <w:rFonts w:ascii="Times New Roman" w:eastAsia="Times New Roman" w:hAnsi="Times New Roman" w:cs="Times New Roman"/>
      <w:sz w:val="28"/>
      <w:szCs w:val="28"/>
      <w:lang w:eastAsia="ru-RU"/>
    </w:rPr>
  </w:style>
  <w:style w:type="character" w:styleId="ab">
    <w:name w:val="page number"/>
    <w:basedOn w:val="a0"/>
    <w:rsid w:val="00410845"/>
  </w:style>
  <w:style w:type="character" w:styleId="ac">
    <w:name w:val="annotation reference"/>
    <w:semiHidden/>
    <w:unhideWhenUsed/>
    <w:rsid w:val="00410845"/>
    <w:rPr>
      <w:sz w:val="16"/>
      <w:szCs w:val="16"/>
    </w:rPr>
  </w:style>
  <w:style w:type="paragraph" w:customStyle="1" w:styleId="17">
    <w:name w:val="Основной текст17"/>
    <w:basedOn w:val="a"/>
    <w:rsid w:val="00410845"/>
    <w:pPr>
      <w:widowControl/>
      <w:shd w:val="clear" w:color="auto" w:fill="FFFFFF"/>
      <w:spacing w:before="480" w:line="322" w:lineRule="exact"/>
      <w:jc w:val="both"/>
    </w:pPr>
    <w:rPr>
      <w:rFonts w:ascii="Times New Roman" w:eastAsia="Calibri" w:hAnsi="Times New Roman" w:cs="Times New Roman"/>
      <w:sz w:val="27"/>
      <w:szCs w:val="27"/>
    </w:rPr>
  </w:style>
  <w:style w:type="character" w:customStyle="1" w:styleId="dropdown-user-namefirst-letter">
    <w:name w:val="dropdown-user-name__first-letter"/>
    <w:basedOn w:val="a0"/>
    <w:rsid w:val="00574225"/>
  </w:style>
  <w:style w:type="paragraph" w:styleId="ad">
    <w:name w:val="Balloon Text"/>
    <w:basedOn w:val="a"/>
    <w:link w:val="ae"/>
    <w:uiPriority w:val="99"/>
    <w:semiHidden/>
    <w:unhideWhenUsed/>
    <w:rsid w:val="00741B5F"/>
    <w:rPr>
      <w:rFonts w:ascii="Tahoma" w:hAnsi="Tahoma" w:cs="Tahoma"/>
      <w:sz w:val="16"/>
      <w:szCs w:val="16"/>
    </w:rPr>
  </w:style>
  <w:style w:type="character" w:customStyle="1" w:styleId="ae">
    <w:name w:val="Текст выноски Знак"/>
    <w:basedOn w:val="a0"/>
    <w:link w:val="ad"/>
    <w:uiPriority w:val="99"/>
    <w:semiHidden/>
    <w:rsid w:val="00741B5F"/>
    <w:rPr>
      <w:rFonts w:ascii="Tahoma" w:eastAsia="Arial Unicode MS" w:hAnsi="Tahoma" w:cs="Tahoma"/>
      <w:color w:val="000000"/>
      <w:sz w:val="16"/>
      <w:szCs w:val="16"/>
      <w:lang w:eastAsia="ru-RU"/>
    </w:rPr>
  </w:style>
  <w:style w:type="paragraph" w:styleId="af">
    <w:name w:val="footer"/>
    <w:basedOn w:val="a"/>
    <w:link w:val="af0"/>
    <w:uiPriority w:val="99"/>
    <w:unhideWhenUsed/>
    <w:rsid w:val="003826EB"/>
    <w:pPr>
      <w:tabs>
        <w:tab w:val="center" w:pos="4677"/>
        <w:tab w:val="right" w:pos="9355"/>
      </w:tabs>
    </w:pPr>
  </w:style>
  <w:style w:type="character" w:customStyle="1" w:styleId="af0">
    <w:name w:val="Нижний колонтитул Знак"/>
    <w:basedOn w:val="a0"/>
    <w:link w:val="af"/>
    <w:uiPriority w:val="99"/>
    <w:rsid w:val="003826EB"/>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4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0845"/>
    <w:rPr>
      <w:color w:val="0000FF"/>
      <w:u w:val="single"/>
    </w:rPr>
  </w:style>
  <w:style w:type="paragraph" w:customStyle="1" w:styleId="ConsPlusNormal">
    <w:name w:val="ConsPlusNormal"/>
    <w:link w:val="ConsPlusNormal0"/>
    <w:rsid w:val="004108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5"/>
    <w:locked/>
    <w:rsid w:val="00410845"/>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1 Знак,bt Знак,text Знак,Body Text2 Знак,Text1 Знак,Таймс Нью Знак"/>
    <w:link w:val="a6"/>
    <w:uiPriority w:val="99"/>
    <w:locked/>
    <w:rsid w:val="00410845"/>
    <w:rPr>
      <w:rFonts w:ascii="Times New Roman" w:eastAsia="Times New Roman" w:hAnsi="Times New Roman" w:cs="Times New Roman"/>
      <w:sz w:val="24"/>
      <w:szCs w:val="24"/>
      <w:lang w:eastAsia="ru-RU"/>
    </w:rPr>
  </w:style>
  <w:style w:type="paragraph" w:styleId="a6">
    <w:name w:val="Body Text"/>
    <w:aliases w:val="Основной текст1,bt,text,Body Text2,Text1,Таймс Нью"/>
    <w:basedOn w:val="a"/>
    <w:link w:val="1"/>
    <w:uiPriority w:val="99"/>
    <w:unhideWhenUsed/>
    <w:rsid w:val="00410845"/>
    <w:pPr>
      <w:widowControl/>
      <w:spacing w:after="120"/>
    </w:pPr>
    <w:rPr>
      <w:rFonts w:ascii="Times New Roman" w:eastAsia="Times New Roman" w:hAnsi="Times New Roman" w:cs="Times New Roman"/>
      <w:color w:val="auto"/>
    </w:rPr>
  </w:style>
  <w:style w:type="character" w:customStyle="1" w:styleId="a7">
    <w:name w:val="Основной текст Знак"/>
    <w:basedOn w:val="a0"/>
    <w:uiPriority w:val="99"/>
    <w:semiHidden/>
    <w:rsid w:val="00410845"/>
    <w:rPr>
      <w:rFonts w:ascii="Arial Unicode MS" w:eastAsia="Arial Unicode MS" w:hAnsi="Arial Unicode MS" w:cs="Arial Unicode MS"/>
      <w:color w:val="000000"/>
      <w:sz w:val="24"/>
      <w:szCs w:val="24"/>
      <w:lang w:eastAsia="ru-RU"/>
    </w:rPr>
  </w:style>
  <w:style w:type="paragraph" w:styleId="a5">
    <w:name w:val="header"/>
    <w:basedOn w:val="a"/>
    <w:link w:val="a4"/>
    <w:unhideWhenUsed/>
    <w:rsid w:val="00410845"/>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0">
    <w:name w:val="Верхний колонтитул Знак1"/>
    <w:basedOn w:val="a0"/>
    <w:uiPriority w:val="99"/>
    <w:semiHidden/>
    <w:rsid w:val="00410845"/>
    <w:rPr>
      <w:rFonts w:ascii="Arial Unicode MS" w:eastAsia="Arial Unicode MS" w:hAnsi="Arial Unicode MS" w:cs="Arial Unicode MS"/>
      <w:color w:val="000000"/>
      <w:sz w:val="24"/>
      <w:szCs w:val="24"/>
      <w:lang w:eastAsia="ru-RU"/>
    </w:rPr>
  </w:style>
  <w:style w:type="paragraph" w:customStyle="1" w:styleId="a8">
    <w:name w:val="Стандарт"/>
    <w:basedOn w:val="a"/>
    <w:rsid w:val="00410845"/>
    <w:pPr>
      <w:widowControl/>
      <w:spacing w:line="288" w:lineRule="auto"/>
      <w:ind w:firstLine="709"/>
      <w:jc w:val="both"/>
    </w:pPr>
    <w:rPr>
      <w:rFonts w:ascii="Times New Roman" w:eastAsia="Times New Roman" w:hAnsi="Times New Roman" w:cs="Times New Roman"/>
      <w:color w:val="auto"/>
      <w:sz w:val="28"/>
    </w:rPr>
  </w:style>
  <w:style w:type="paragraph" w:styleId="a9">
    <w:name w:val="No Spacing"/>
    <w:link w:val="aa"/>
    <w:uiPriority w:val="1"/>
    <w:qFormat/>
    <w:rsid w:val="00410845"/>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410845"/>
    <w:rPr>
      <w:rFonts w:ascii="Calibri" w:eastAsia="Times New Roman" w:hAnsi="Calibri" w:cs="Times New Roman"/>
    </w:rPr>
  </w:style>
  <w:style w:type="character" w:customStyle="1" w:styleId="ConsPlusNormal0">
    <w:name w:val="ConsPlusNormal Знак"/>
    <w:link w:val="ConsPlusNormal"/>
    <w:locked/>
    <w:rsid w:val="00410845"/>
    <w:rPr>
      <w:rFonts w:ascii="Times New Roman" w:eastAsia="Times New Roman" w:hAnsi="Times New Roman" w:cs="Times New Roman"/>
      <w:sz w:val="28"/>
      <w:szCs w:val="28"/>
      <w:lang w:eastAsia="ru-RU"/>
    </w:rPr>
  </w:style>
  <w:style w:type="character" w:styleId="ab">
    <w:name w:val="page number"/>
    <w:basedOn w:val="a0"/>
    <w:rsid w:val="00410845"/>
  </w:style>
  <w:style w:type="character" w:styleId="ac">
    <w:name w:val="annotation reference"/>
    <w:semiHidden/>
    <w:unhideWhenUsed/>
    <w:rsid w:val="00410845"/>
    <w:rPr>
      <w:sz w:val="16"/>
      <w:szCs w:val="16"/>
    </w:rPr>
  </w:style>
  <w:style w:type="paragraph" w:customStyle="1" w:styleId="17">
    <w:name w:val="Основной текст17"/>
    <w:basedOn w:val="a"/>
    <w:rsid w:val="00410845"/>
    <w:pPr>
      <w:widowControl/>
      <w:shd w:val="clear" w:color="auto" w:fill="FFFFFF"/>
      <w:spacing w:before="480" w:line="322" w:lineRule="exact"/>
      <w:jc w:val="both"/>
    </w:pPr>
    <w:rPr>
      <w:rFonts w:ascii="Times New Roman" w:eastAsia="Calibri" w:hAnsi="Times New Roman" w:cs="Times New Roman"/>
      <w:sz w:val="27"/>
      <w:szCs w:val="27"/>
    </w:rPr>
  </w:style>
  <w:style w:type="character" w:customStyle="1" w:styleId="dropdown-user-namefirst-letter">
    <w:name w:val="dropdown-user-name__first-letter"/>
    <w:basedOn w:val="a0"/>
    <w:rsid w:val="00574225"/>
  </w:style>
  <w:style w:type="paragraph" w:styleId="ad">
    <w:name w:val="Balloon Text"/>
    <w:basedOn w:val="a"/>
    <w:link w:val="ae"/>
    <w:uiPriority w:val="99"/>
    <w:semiHidden/>
    <w:unhideWhenUsed/>
    <w:rsid w:val="00741B5F"/>
    <w:rPr>
      <w:rFonts w:ascii="Tahoma" w:hAnsi="Tahoma" w:cs="Tahoma"/>
      <w:sz w:val="16"/>
      <w:szCs w:val="16"/>
    </w:rPr>
  </w:style>
  <w:style w:type="character" w:customStyle="1" w:styleId="ae">
    <w:name w:val="Текст выноски Знак"/>
    <w:basedOn w:val="a0"/>
    <w:link w:val="ad"/>
    <w:uiPriority w:val="99"/>
    <w:semiHidden/>
    <w:rsid w:val="00741B5F"/>
    <w:rPr>
      <w:rFonts w:ascii="Tahoma" w:eastAsia="Arial Unicode MS" w:hAnsi="Tahoma" w:cs="Tahoma"/>
      <w:color w:val="000000"/>
      <w:sz w:val="16"/>
      <w:szCs w:val="16"/>
      <w:lang w:eastAsia="ru-RU"/>
    </w:rPr>
  </w:style>
  <w:style w:type="paragraph" w:styleId="af">
    <w:name w:val="footer"/>
    <w:basedOn w:val="a"/>
    <w:link w:val="af0"/>
    <w:uiPriority w:val="99"/>
    <w:unhideWhenUsed/>
    <w:rsid w:val="003826EB"/>
    <w:pPr>
      <w:tabs>
        <w:tab w:val="center" w:pos="4677"/>
        <w:tab w:val="right" w:pos="9355"/>
      </w:tabs>
    </w:pPr>
  </w:style>
  <w:style w:type="character" w:customStyle="1" w:styleId="af0">
    <w:name w:val="Нижний колонтитул Знак"/>
    <w:basedOn w:val="a0"/>
    <w:link w:val="af"/>
    <w:uiPriority w:val="99"/>
    <w:rsid w:val="003826EB"/>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www.administ-uda.ru" TargetMode="External"/><Relationship Id="rId18"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6"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mailto:ugoloc.adm@yandex.ru" TargetMode="External"/><Relationship Id="rId17" Type="http://schemas.openxmlformats.org/officeDocument/2006/relationships/hyperlink" Target="http://www.adminust-uda.ru" TargetMode="External"/><Relationship Id="rId25"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 Type="http://schemas.microsoft.com/office/2007/relationships/stylesWithEffects" Target="stylesWithEffects.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inist-uda.ru" TargetMode="External"/><Relationship Id="rId24"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2715;fld=134" TargetMode="External"/><Relationship Id="rId23"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8" Type="http://schemas.openxmlformats.org/officeDocument/2006/relationships/hyperlink" Target="http://www.administ-uda.ru" TargetMode="External"/><Relationship Id="rId10" Type="http://schemas.openxmlformats.org/officeDocument/2006/relationships/hyperlink" Target="http://www.administ-uda.ru" TargetMode="External"/><Relationship Id="rId19"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21</Pages>
  <Words>9967</Words>
  <Characters>56817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6</cp:revision>
  <cp:lastPrinted>2017-11-28T01:19:00Z</cp:lastPrinted>
  <dcterms:created xsi:type="dcterms:W3CDTF">2017-11-16T07:40:00Z</dcterms:created>
  <dcterms:modified xsi:type="dcterms:W3CDTF">2017-11-28T01:21:00Z</dcterms:modified>
</cp:coreProperties>
</file>