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8" w:rsidRPr="002338F0" w:rsidRDefault="006D17B9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08</w:t>
      </w:r>
      <w:r w:rsidR="00C54828">
        <w:rPr>
          <w:rFonts w:ascii="Arial" w:hAnsi="Arial" w:cs="Arial"/>
          <w:b/>
          <w:sz w:val="32"/>
          <w:szCs w:val="32"/>
          <w:lang w:eastAsia="en-US"/>
        </w:rPr>
        <w:t>.</w:t>
      </w:r>
      <w:r w:rsidR="00ED142C">
        <w:rPr>
          <w:rFonts w:ascii="Arial" w:hAnsi="Arial" w:cs="Arial"/>
          <w:b/>
          <w:sz w:val="32"/>
          <w:szCs w:val="32"/>
          <w:lang w:eastAsia="en-US"/>
        </w:rPr>
        <w:t>1</w:t>
      </w:r>
      <w:r>
        <w:rPr>
          <w:rFonts w:ascii="Arial" w:hAnsi="Arial" w:cs="Arial"/>
          <w:b/>
          <w:sz w:val="32"/>
          <w:szCs w:val="32"/>
          <w:lang w:eastAsia="en-US"/>
        </w:rPr>
        <w:t>1</w:t>
      </w:r>
      <w:r w:rsidR="00C54828">
        <w:rPr>
          <w:rFonts w:ascii="Arial" w:hAnsi="Arial" w:cs="Arial"/>
          <w:b/>
          <w:sz w:val="32"/>
          <w:szCs w:val="32"/>
          <w:lang w:eastAsia="en-US"/>
        </w:rPr>
        <w:t>.2022 г. №</w:t>
      </w:r>
      <w:r>
        <w:rPr>
          <w:rFonts w:ascii="Arial" w:hAnsi="Arial" w:cs="Arial"/>
          <w:b/>
          <w:sz w:val="32"/>
          <w:szCs w:val="32"/>
          <w:lang w:eastAsia="en-US"/>
        </w:rPr>
        <w:t>45</w:t>
      </w:r>
    </w:p>
    <w:p w:rsidR="00C54828" w:rsidRPr="002338F0" w:rsidRDefault="00C54828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338F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C54828" w:rsidRPr="002338F0" w:rsidRDefault="00C54828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338F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C54828" w:rsidRPr="002338F0" w:rsidRDefault="00C54828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338F0">
        <w:rPr>
          <w:rFonts w:ascii="Arial" w:hAnsi="Arial" w:cs="Arial"/>
          <w:b/>
          <w:sz w:val="32"/>
          <w:szCs w:val="32"/>
          <w:lang w:eastAsia="en-US"/>
        </w:rPr>
        <w:t>УСТЬ-УДИНСКИЙ МУНИЦИПАЛЬНЫЙ РАЙОН</w:t>
      </w:r>
    </w:p>
    <w:p w:rsidR="00C54828" w:rsidRPr="002338F0" w:rsidRDefault="00ED142C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ЮГОЛОКСКОЕ</w:t>
      </w:r>
      <w:r w:rsidR="00C54828" w:rsidRPr="002338F0">
        <w:rPr>
          <w:rFonts w:ascii="Arial" w:hAnsi="Arial" w:cs="Arial"/>
          <w:b/>
          <w:sz w:val="32"/>
          <w:szCs w:val="32"/>
          <w:lang w:eastAsia="en-US"/>
        </w:rPr>
        <w:t xml:space="preserve"> МУНИЦИПАЛЬНОЕ ОБРАЗОВАНИЕ</w:t>
      </w:r>
    </w:p>
    <w:p w:rsidR="00C54828" w:rsidRPr="002338F0" w:rsidRDefault="00C54828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338F0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C54828" w:rsidRPr="002338F0" w:rsidRDefault="00C54828" w:rsidP="00C548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338F0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C54828" w:rsidRPr="002338F0" w:rsidRDefault="00C54828" w:rsidP="00C54828">
      <w:pPr>
        <w:jc w:val="center"/>
        <w:textAlignment w:val="baseline"/>
        <w:rPr>
          <w:rFonts w:ascii="Arial" w:hAnsi="Arial" w:cs="Arial"/>
          <w:b/>
          <w:bCs/>
          <w:kern w:val="2"/>
          <w:sz w:val="32"/>
          <w:szCs w:val="32"/>
          <w:lang w:bidi="hi-IN"/>
        </w:rPr>
      </w:pPr>
    </w:p>
    <w:p w:rsidR="00C54828" w:rsidRPr="002338F0" w:rsidRDefault="00C54828" w:rsidP="00C54828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338F0">
        <w:rPr>
          <w:rFonts w:ascii="Arial" w:hAnsi="Arial" w:cs="Arial"/>
          <w:b/>
          <w:bCs/>
          <w:kern w:val="2"/>
          <w:sz w:val="32"/>
          <w:szCs w:val="32"/>
          <w:lang w:bidi="hi-IN"/>
        </w:rPr>
        <w:t>ОБ УТВЕРЖДЕНИИ АДМИНИСТРАТИВНОГО РЕГЛАМЕНТА ПРЕДОСТАВЛЕНИЯ МУНИЦИПАЛЬНОЙ УСЛУГИ</w:t>
      </w:r>
      <w:bookmarkStart w:id="0" w:name="__DdeLink__7651_346669667"/>
      <w:bookmarkEnd w:id="0"/>
      <w:r w:rsidRPr="002338F0">
        <w:rPr>
          <w:rFonts w:ascii="Arial" w:hAnsi="Arial" w:cs="Arial"/>
          <w:b/>
          <w:bCs/>
          <w:kern w:val="2"/>
          <w:sz w:val="32"/>
          <w:szCs w:val="32"/>
          <w:lang w:bidi="hi-IN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«ПРЕДОСТАВЛЕНИЕ РАЗРЕШЕНИЯ НА ОСУЩЕСТВЛЕНИЕ ЗЕМЛЯНЫХ РАБОТ</w:t>
      </w:r>
      <w:r w:rsidRPr="002338F0">
        <w:rPr>
          <w:rFonts w:ascii="Arial" w:hAnsi="Arial" w:cs="Arial"/>
          <w:b/>
          <w:sz w:val="32"/>
          <w:szCs w:val="32"/>
        </w:rPr>
        <w:t>»</w:t>
      </w:r>
    </w:p>
    <w:p w:rsidR="00C54828" w:rsidRPr="002338F0" w:rsidRDefault="00C54828" w:rsidP="00C54828">
      <w:pPr>
        <w:spacing w:line="254" w:lineRule="auto"/>
        <w:rPr>
          <w:rFonts w:ascii="Arial" w:hAnsi="Arial" w:cs="Arial"/>
        </w:rPr>
      </w:pPr>
    </w:p>
    <w:p w:rsidR="00C54828" w:rsidRDefault="00C54828" w:rsidP="00C54828">
      <w:pPr>
        <w:ind w:firstLine="709"/>
        <w:jc w:val="both"/>
        <w:textAlignment w:val="baseline"/>
        <w:rPr>
          <w:rFonts w:ascii="Arial" w:eastAsia="SimSun" w:hAnsi="Arial" w:cs="Arial"/>
          <w:kern w:val="2"/>
          <w:lang w:bidi="hi-IN"/>
        </w:rPr>
      </w:pPr>
      <w:proofErr w:type="gramStart"/>
      <w:r w:rsidRPr="002338F0">
        <w:rPr>
          <w:rFonts w:ascii="Arial" w:hAnsi="Arial" w:cs="Arial"/>
          <w:kern w:val="2"/>
          <w:lang w:bidi="hi-IN"/>
        </w:rPr>
        <w:t>В соответствии с</w:t>
      </w:r>
      <w:r w:rsidRPr="002338F0">
        <w:rPr>
          <w:rFonts w:ascii="Arial" w:eastAsia="SimSun" w:hAnsi="Arial" w:cs="Arial"/>
          <w:kern w:val="2"/>
          <w:lang w:bidi="hi-IN"/>
        </w:rPr>
        <w:t xml:space="preserve"> Федеральным законом от 27.07.2010 №</w:t>
      </w:r>
      <w:r w:rsidRPr="002338F0">
        <w:rPr>
          <w:rFonts w:ascii="Arial" w:hAnsi="Arial" w:cs="Arial"/>
          <w:kern w:val="2"/>
          <w:lang w:bidi="hi-IN"/>
        </w:rPr>
        <w:t xml:space="preserve"> 210-ФЗ «Об организации предоставления государственных и муниципальных услуг», </w:t>
      </w:r>
      <w:r w:rsidRPr="002338F0">
        <w:rPr>
          <w:rFonts w:ascii="Arial" w:eastAsia="SimSun" w:hAnsi="Arial" w:cs="Arial"/>
          <w:kern w:val="2"/>
          <w:lang w:bidi="hi-I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338F0">
        <w:rPr>
          <w:rFonts w:ascii="Arial" w:hAnsi="Arial" w:cs="Arial"/>
          <w:kern w:val="2"/>
          <w:lang w:bidi="hi-IN"/>
        </w:rPr>
        <w:t xml:space="preserve">постановлением администрации </w:t>
      </w:r>
      <w:proofErr w:type="spellStart"/>
      <w:r w:rsidR="00A04DA4">
        <w:rPr>
          <w:rFonts w:ascii="Arial" w:hAnsi="Arial" w:cs="Arial"/>
          <w:kern w:val="2"/>
          <w:lang w:bidi="hi-IN"/>
        </w:rPr>
        <w:t>Юголокского</w:t>
      </w:r>
      <w:proofErr w:type="spellEnd"/>
      <w:r>
        <w:rPr>
          <w:rFonts w:ascii="Arial" w:eastAsia="SimSun" w:hAnsi="Arial" w:cs="Arial"/>
          <w:iCs/>
          <w:kern w:val="2"/>
          <w:lang w:bidi="hi-IN"/>
        </w:rPr>
        <w:t xml:space="preserve"> муниципального образования </w:t>
      </w:r>
      <w:r w:rsidR="00ED142C">
        <w:rPr>
          <w:rFonts w:ascii="Arial" w:eastAsia="SimSun" w:hAnsi="Arial" w:cs="Arial"/>
          <w:kern w:val="2"/>
          <w:lang w:bidi="hi-IN"/>
        </w:rPr>
        <w:t>14</w:t>
      </w:r>
      <w:r>
        <w:rPr>
          <w:rFonts w:ascii="Arial" w:eastAsia="SimSun" w:hAnsi="Arial" w:cs="Arial"/>
          <w:kern w:val="2"/>
          <w:lang w:bidi="hi-IN"/>
        </w:rPr>
        <w:t>.</w:t>
      </w:r>
      <w:r w:rsidR="00ED142C">
        <w:rPr>
          <w:rFonts w:ascii="Arial" w:eastAsia="SimSun" w:hAnsi="Arial" w:cs="Arial"/>
          <w:kern w:val="2"/>
          <w:lang w:bidi="hi-IN"/>
        </w:rPr>
        <w:t>12</w:t>
      </w:r>
      <w:r>
        <w:rPr>
          <w:rFonts w:ascii="Arial" w:eastAsia="SimSun" w:hAnsi="Arial" w:cs="Arial"/>
          <w:kern w:val="2"/>
          <w:lang w:bidi="hi-IN"/>
        </w:rPr>
        <w:t>.20</w:t>
      </w:r>
      <w:r w:rsidR="00ED142C">
        <w:rPr>
          <w:rFonts w:ascii="Arial" w:eastAsia="SimSun" w:hAnsi="Arial" w:cs="Arial"/>
          <w:kern w:val="2"/>
          <w:lang w:bidi="hi-IN"/>
        </w:rPr>
        <w:t>11</w:t>
      </w:r>
      <w:r>
        <w:rPr>
          <w:rFonts w:ascii="Arial" w:eastAsia="SimSun" w:hAnsi="Arial" w:cs="Arial"/>
          <w:kern w:val="2"/>
          <w:lang w:bidi="hi-IN"/>
        </w:rPr>
        <w:t xml:space="preserve"> № </w:t>
      </w:r>
      <w:r w:rsidR="00ED142C">
        <w:rPr>
          <w:rFonts w:ascii="Arial" w:eastAsia="SimSun" w:hAnsi="Arial" w:cs="Arial"/>
          <w:kern w:val="2"/>
          <w:lang w:bidi="hi-IN"/>
        </w:rPr>
        <w:t>21</w:t>
      </w:r>
      <w:r>
        <w:rPr>
          <w:rFonts w:ascii="Arial" w:eastAsia="SimSun" w:hAnsi="Arial" w:cs="Arial"/>
          <w:kern w:val="2"/>
          <w:lang w:bidi="hi-IN"/>
        </w:rPr>
        <w:t xml:space="preserve"> «О </w:t>
      </w:r>
      <w:r w:rsidR="00ED142C">
        <w:rPr>
          <w:rFonts w:ascii="Arial" w:eastAsia="SimSun" w:hAnsi="Arial" w:cs="Arial"/>
          <w:kern w:val="2"/>
          <w:lang w:bidi="hi-IN"/>
        </w:rPr>
        <w:t>порядке</w:t>
      </w:r>
      <w:r>
        <w:rPr>
          <w:rFonts w:ascii="Arial" w:eastAsia="SimSun" w:hAnsi="Arial" w:cs="Arial"/>
          <w:kern w:val="2"/>
          <w:lang w:bidi="hi-IN"/>
        </w:rPr>
        <w:t xml:space="preserve"> разработки и  утверждения </w:t>
      </w:r>
      <w:r w:rsidRPr="002338F0">
        <w:rPr>
          <w:rFonts w:ascii="Arial" w:eastAsia="SimSun" w:hAnsi="Arial" w:cs="Arial"/>
          <w:kern w:val="2"/>
          <w:lang w:bidi="hi-IN"/>
        </w:rPr>
        <w:t>административных регламентов предоставления муници</w:t>
      </w:r>
      <w:r>
        <w:rPr>
          <w:rFonts w:ascii="Arial" w:eastAsia="SimSun" w:hAnsi="Arial" w:cs="Arial"/>
          <w:kern w:val="2"/>
          <w:lang w:bidi="hi-IN"/>
        </w:rPr>
        <w:t>пальных услуг</w:t>
      </w:r>
      <w:r w:rsidRPr="002338F0">
        <w:rPr>
          <w:rFonts w:ascii="Arial" w:eastAsia="SimSun" w:hAnsi="Arial" w:cs="Arial"/>
          <w:kern w:val="2"/>
          <w:lang w:bidi="hi-IN"/>
        </w:rPr>
        <w:t xml:space="preserve">», </w:t>
      </w:r>
      <w:r>
        <w:rPr>
          <w:rFonts w:ascii="Arial" w:eastAsia="SimSun" w:hAnsi="Arial" w:cs="Arial"/>
          <w:kern w:val="2"/>
          <w:lang w:bidi="hi-IN"/>
        </w:rPr>
        <w:t xml:space="preserve">руководствуясь Уставом </w:t>
      </w:r>
      <w:proofErr w:type="spellStart"/>
      <w:r w:rsidR="00ED142C">
        <w:rPr>
          <w:rFonts w:ascii="Arial" w:eastAsia="SimSun" w:hAnsi="Arial" w:cs="Arial"/>
          <w:kern w:val="2"/>
          <w:lang w:bidi="hi-IN"/>
        </w:rPr>
        <w:t>Юголокского</w:t>
      </w:r>
      <w:proofErr w:type="spellEnd"/>
      <w:r>
        <w:rPr>
          <w:rFonts w:ascii="Arial" w:eastAsia="SimSun" w:hAnsi="Arial" w:cs="Arial"/>
          <w:kern w:val="2"/>
          <w:lang w:bidi="hi-IN"/>
        </w:rPr>
        <w:t xml:space="preserve"> муниципального образования, </w:t>
      </w:r>
      <w:r w:rsidRPr="002338F0">
        <w:rPr>
          <w:rFonts w:ascii="Arial" w:eastAsia="SimSun" w:hAnsi="Arial" w:cs="Arial"/>
          <w:kern w:val="2"/>
          <w:lang w:bidi="hi-IN"/>
        </w:rPr>
        <w:t xml:space="preserve">администрация </w:t>
      </w:r>
      <w:proofErr w:type="spellStart"/>
      <w:r w:rsidR="00ED142C">
        <w:rPr>
          <w:rFonts w:ascii="Arial" w:eastAsia="SimSun" w:hAnsi="Arial" w:cs="Arial"/>
          <w:kern w:val="2"/>
          <w:lang w:bidi="hi-IN"/>
        </w:rPr>
        <w:t>Юголокского</w:t>
      </w:r>
      <w:proofErr w:type="spellEnd"/>
      <w:r>
        <w:rPr>
          <w:rFonts w:ascii="Arial" w:eastAsia="SimSun" w:hAnsi="Arial" w:cs="Arial"/>
          <w:kern w:val="2"/>
          <w:lang w:bidi="hi-IN"/>
        </w:rPr>
        <w:t xml:space="preserve"> муниципального образования</w:t>
      </w:r>
      <w:proofErr w:type="gramEnd"/>
    </w:p>
    <w:p w:rsidR="00C54828" w:rsidRDefault="00C54828" w:rsidP="00C54828">
      <w:pPr>
        <w:ind w:firstLine="709"/>
        <w:jc w:val="both"/>
        <w:textAlignment w:val="baseline"/>
        <w:rPr>
          <w:rFonts w:ascii="Arial" w:eastAsia="SimSun" w:hAnsi="Arial" w:cs="Arial"/>
          <w:kern w:val="2"/>
          <w:lang w:bidi="hi-IN"/>
        </w:rPr>
      </w:pPr>
    </w:p>
    <w:p w:rsidR="00C54828" w:rsidRPr="00113401" w:rsidRDefault="00C54828" w:rsidP="00C54828">
      <w:pPr>
        <w:ind w:firstLine="709"/>
        <w:jc w:val="center"/>
        <w:textAlignment w:val="baseline"/>
        <w:rPr>
          <w:rFonts w:ascii="Arial" w:eastAsia="SimSun" w:hAnsi="Arial" w:cs="Arial"/>
          <w:b/>
          <w:kern w:val="2"/>
          <w:sz w:val="30"/>
          <w:lang w:bidi="hi-IN"/>
        </w:rPr>
      </w:pPr>
      <w:r w:rsidRPr="00113401">
        <w:rPr>
          <w:rFonts w:ascii="Arial" w:eastAsia="SimSun" w:hAnsi="Arial" w:cs="Arial"/>
          <w:b/>
          <w:kern w:val="2"/>
          <w:sz w:val="30"/>
          <w:lang w:bidi="hi-IN"/>
        </w:rPr>
        <w:t>ПОСТАНОВЛЯЕТ:</w:t>
      </w:r>
    </w:p>
    <w:p w:rsidR="00C54828" w:rsidRPr="002338F0" w:rsidRDefault="00C54828" w:rsidP="00C54828">
      <w:pPr>
        <w:ind w:firstLine="709"/>
        <w:jc w:val="both"/>
        <w:textAlignment w:val="baseline"/>
        <w:rPr>
          <w:rFonts w:ascii="Arial" w:eastAsia="SimSun" w:hAnsi="Arial" w:cs="Arial"/>
          <w:kern w:val="2"/>
          <w:lang w:bidi="hi-IN"/>
        </w:rPr>
      </w:pPr>
    </w:p>
    <w:p w:rsidR="00C54828" w:rsidRPr="002338F0" w:rsidRDefault="00C54828" w:rsidP="00C548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:lang w:bidi="hi-IN"/>
        </w:rPr>
        <w:t>1.</w:t>
      </w:r>
      <w:r w:rsidRPr="002338F0">
        <w:rPr>
          <w:rFonts w:ascii="Arial" w:hAnsi="Arial" w:cs="Arial"/>
          <w:kern w:val="2"/>
          <w:lang w:bidi="hi-IN"/>
        </w:rPr>
        <w:t>Утвердить административный регламент предоставления муниципальной услуги «</w:t>
      </w:r>
      <w:r>
        <w:rPr>
          <w:rFonts w:ascii="Arial" w:hAnsi="Arial" w:cs="Arial"/>
        </w:rPr>
        <w:t>Предоставление разрешения на осуществление земляных работ</w:t>
      </w:r>
      <w:r w:rsidRPr="002338F0">
        <w:rPr>
          <w:rFonts w:ascii="Arial" w:hAnsi="Arial" w:cs="Arial"/>
          <w:kern w:val="2"/>
          <w:lang w:bidi="hi-IN"/>
        </w:rPr>
        <w:t>» согласно приложению.</w:t>
      </w:r>
    </w:p>
    <w:p w:rsidR="00C54828" w:rsidRPr="002338F0" w:rsidRDefault="00C54828" w:rsidP="00C54828">
      <w:pPr>
        <w:ind w:firstLine="709"/>
        <w:jc w:val="both"/>
        <w:rPr>
          <w:rFonts w:ascii="Arial" w:eastAsia="SimSun" w:hAnsi="Arial" w:cs="Arial"/>
          <w:kern w:val="2"/>
          <w:lang w:bidi="hi-IN"/>
        </w:rPr>
      </w:pPr>
      <w:r>
        <w:rPr>
          <w:rFonts w:ascii="Arial" w:eastAsia="SimSun" w:hAnsi="Arial" w:cs="Arial"/>
          <w:kern w:val="2"/>
          <w:lang w:bidi="hi-IN"/>
        </w:rPr>
        <w:t>2.</w:t>
      </w:r>
      <w:r w:rsidRPr="002338F0">
        <w:rPr>
          <w:rFonts w:ascii="Arial" w:eastAsia="SimSun" w:hAnsi="Arial" w:cs="Arial"/>
          <w:kern w:val="2"/>
          <w:lang w:bidi="hi-IN"/>
        </w:rPr>
        <w:t>Опубликовать настоящее постановление в</w:t>
      </w:r>
      <w:r w:rsidRPr="002338F0">
        <w:rPr>
          <w:rFonts w:ascii="Arial" w:eastAsia="SimSun" w:hAnsi="Arial" w:cs="Arial"/>
          <w:kern w:val="3"/>
          <w:lang w:bidi="hi-IN"/>
        </w:rPr>
        <w:t xml:space="preserve"> </w:t>
      </w:r>
      <w:r>
        <w:rPr>
          <w:rFonts w:ascii="Arial" w:eastAsia="SimSun" w:hAnsi="Arial" w:cs="Arial"/>
          <w:kern w:val="3"/>
          <w:lang w:bidi="hi-IN"/>
        </w:rPr>
        <w:t xml:space="preserve"> муниципальном </w:t>
      </w:r>
      <w:r w:rsidR="00ED142C">
        <w:rPr>
          <w:rFonts w:ascii="Arial" w:eastAsia="SimSun" w:hAnsi="Arial" w:cs="Arial"/>
          <w:kern w:val="3"/>
          <w:lang w:bidi="hi-IN"/>
        </w:rPr>
        <w:t xml:space="preserve">информационном </w:t>
      </w:r>
      <w:r>
        <w:rPr>
          <w:rFonts w:ascii="Arial" w:eastAsia="SimSun" w:hAnsi="Arial" w:cs="Arial"/>
          <w:kern w:val="3"/>
          <w:lang w:bidi="hi-IN"/>
        </w:rPr>
        <w:t>вестнике «</w:t>
      </w:r>
      <w:r w:rsidR="00ED142C">
        <w:rPr>
          <w:rFonts w:ascii="Arial" w:eastAsia="SimSun" w:hAnsi="Arial" w:cs="Arial"/>
          <w:kern w:val="3"/>
          <w:lang w:bidi="hi-IN"/>
        </w:rPr>
        <w:t>Искра</w:t>
      </w:r>
      <w:r>
        <w:rPr>
          <w:rFonts w:ascii="Arial" w:eastAsia="SimSun" w:hAnsi="Arial" w:cs="Arial"/>
          <w:kern w:val="3"/>
          <w:lang w:bidi="hi-IN"/>
        </w:rPr>
        <w:t xml:space="preserve">» </w:t>
      </w:r>
      <w:r w:rsidRPr="002338F0">
        <w:rPr>
          <w:rFonts w:ascii="Arial" w:eastAsia="SimSun" w:hAnsi="Arial" w:cs="Arial"/>
          <w:kern w:val="3"/>
          <w:lang w:bidi="hi-IN"/>
        </w:rPr>
        <w:t xml:space="preserve">и разместить на </w:t>
      </w:r>
      <w:r>
        <w:rPr>
          <w:rFonts w:ascii="Arial" w:eastAsia="SimSun" w:hAnsi="Arial" w:cs="Arial"/>
          <w:kern w:val="3"/>
          <w:lang w:bidi="hi-IN"/>
        </w:rPr>
        <w:t xml:space="preserve">официальном сайте администрации </w:t>
      </w:r>
      <w:proofErr w:type="spellStart"/>
      <w:r w:rsidR="00ED142C">
        <w:rPr>
          <w:rFonts w:ascii="Arial" w:eastAsia="SimSun" w:hAnsi="Arial" w:cs="Arial"/>
          <w:kern w:val="3"/>
          <w:lang w:bidi="hi-IN"/>
        </w:rPr>
        <w:t>Юголокского</w:t>
      </w:r>
      <w:proofErr w:type="spellEnd"/>
      <w:r>
        <w:rPr>
          <w:rFonts w:ascii="Arial" w:eastAsia="SimSun" w:hAnsi="Arial" w:cs="Arial"/>
          <w:kern w:val="3"/>
          <w:lang w:bidi="hi-IN"/>
        </w:rPr>
        <w:t xml:space="preserve"> муниципального образования</w:t>
      </w:r>
      <w:r w:rsidRPr="002338F0">
        <w:rPr>
          <w:rFonts w:ascii="Arial" w:eastAsia="SimSun" w:hAnsi="Arial" w:cs="Arial"/>
          <w:kern w:val="3"/>
          <w:lang w:bidi="hi-IN"/>
        </w:rPr>
        <w:t xml:space="preserve"> в информационно-телекоммуникационной сети «Интернет».</w:t>
      </w:r>
    </w:p>
    <w:p w:rsidR="00C54828" w:rsidRPr="002338F0" w:rsidRDefault="00C54828" w:rsidP="00C54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en-US" w:bidi="hi-IN"/>
        </w:rPr>
      </w:pPr>
      <w:r>
        <w:rPr>
          <w:rFonts w:ascii="Arial" w:hAnsi="Arial" w:cs="Arial"/>
          <w:kern w:val="2"/>
          <w:lang w:eastAsia="en-US" w:bidi="hi-IN"/>
        </w:rPr>
        <w:t>3.</w:t>
      </w:r>
      <w:proofErr w:type="gramStart"/>
      <w:r w:rsidRPr="002338F0">
        <w:rPr>
          <w:rFonts w:ascii="Arial" w:hAnsi="Arial" w:cs="Arial"/>
          <w:kern w:val="2"/>
          <w:lang w:eastAsia="en-US" w:bidi="hi-IN"/>
        </w:rPr>
        <w:t>Контроль за</w:t>
      </w:r>
      <w:proofErr w:type="gramEnd"/>
      <w:r w:rsidRPr="002338F0">
        <w:rPr>
          <w:rFonts w:ascii="Arial" w:hAnsi="Arial" w:cs="Arial"/>
          <w:kern w:val="2"/>
          <w:lang w:eastAsia="en-US" w:bidi="hi-IN"/>
        </w:rPr>
        <w:t xml:space="preserve"> исполнением настоящего постановления оставляю за собой.</w:t>
      </w:r>
    </w:p>
    <w:p w:rsidR="00C54828" w:rsidRPr="002338F0" w:rsidRDefault="00C54828" w:rsidP="00C54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en-US" w:bidi="hi-IN"/>
        </w:rPr>
      </w:pPr>
    </w:p>
    <w:p w:rsidR="00C54828" w:rsidRPr="002338F0" w:rsidRDefault="00C54828" w:rsidP="00C54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en-US" w:bidi="hi-IN"/>
        </w:rPr>
      </w:pPr>
    </w:p>
    <w:p w:rsidR="00C54828" w:rsidRPr="002338F0" w:rsidRDefault="00C54828" w:rsidP="00C54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en-US" w:bidi="hi-IN"/>
        </w:rPr>
      </w:pPr>
    </w:p>
    <w:p w:rsidR="00C54828" w:rsidRDefault="00C54828" w:rsidP="00C54828">
      <w:pPr>
        <w:rPr>
          <w:rFonts w:ascii="Arial" w:hAnsi="Arial" w:cs="Arial"/>
          <w:kern w:val="2"/>
          <w:lang w:eastAsia="en-US" w:bidi="hi-IN"/>
        </w:rPr>
      </w:pPr>
      <w:r>
        <w:rPr>
          <w:rFonts w:ascii="Arial" w:hAnsi="Arial" w:cs="Arial"/>
          <w:kern w:val="2"/>
          <w:lang w:eastAsia="en-US" w:bidi="hi-IN"/>
        </w:rPr>
        <w:t>Глава администрации</w:t>
      </w:r>
    </w:p>
    <w:p w:rsidR="00C54828" w:rsidRPr="002338F0" w:rsidRDefault="00ED142C" w:rsidP="00A04DA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kern w:val="2"/>
          <w:lang w:eastAsia="en-US" w:bidi="hi-IN"/>
        </w:rPr>
        <w:t>Юголокского</w:t>
      </w:r>
      <w:proofErr w:type="spellEnd"/>
      <w:r w:rsidR="00C54828">
        <w:rPr>
          <w:rFonts w:ascii="Arial" w:hAnsi="Arial" w:cs="Arial"/>
          <w:kern w:val="2"/>
          <w:lang w:eastAsia="en-US" w:bidi="hi-IN"/>
        </w:rPr>
        <w:t xml:space="preserve"> муниципального образования                                     </w:t>
      </w:r>
      <w:proofErr w:type="spellStart"/>
      <w:r>
        <w:rPr>
          <w:rFonts w:ascii="Arial" w:hAnsi="Arial" w:cs="Arial"/>
          <w:kern w:val="2"/>
          <w:lang w:eastAsia="en-US" w:bidi="hi-IN"/>
        </w:rPr>
        <w:t>И.С.Булатников</w:t>
      </w:r>
      <w:proofErr w:type="spellEnd"/>
    </w:p>
    <w:p w:rsidR="00C54828" w:rsidRPr="002338F0" w:rsidRDefault="00C54828" w:rsidP="00C54828">
      <w:pPr>
        <w:spacing w:line="254" w:lineRule="auto"/>
        <w:jc w:val="right"/>
        <w:rPr>
          <w:rFonts w:ascii="Arial" w:hAnsi="Arial" w:cs="Arial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C54828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</w:p>
    <w:p w:rsidR="00A04DA4" w:rsidRDefault="00C54828" w:rsidP="00C54828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066006" w:rsidRPr="00280698" w:rsidRDefault="004F0AE1" w:rsidP="00A04DA4">
      <w:pPr>
        <w:pStyle w:val="30"/>
        <w:shd w:val="clear" w:color="auto" w:fill="auto"/>
        <w:tabs>
          <w:tab w:val="left" w:pos="7845"/>
          <w:tab w:val="right" w:pos="9357"/>
        </w:tabs>
        <w:spacing w:line="240" w:lineRule="auto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280698" w:rsidRPr="00280698" w:rsidRDefault="004F0AE1" w:rsidP="00280698">
      <w:pPr>
        <w:pStyle w:val="30"/>
        <w:shd w:val="clear" w:color="auto" w:fill="auto"/>
        <w:spacing w:line="240" w:lineRule="auto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6A7C36" w:rsidRPr="00280698">
        <w:rPr>
          <w:rFonts w:ascii="Courier New" w:hAnsi="Courier New" w:cs="Courier New"/>
          <w:sz w:val="22"/>
          <w:szCs w:val="22"/>
        </w:rPr>
        <w:t>п</w:t>
      </w:r>
      <w:r>
        <w:rPr>
          <w:rFonts w:ascii="Courier New" w:hAnsi="Courier New" w:cs="Courier New"/>
          <w:sz w:val="22"/>
          <w:szCs w:val="22"/>
        </w:rPr>
        <w:t>остановлению</w:t>
      </w:r>
      <w:r w:rsidR="00280698" w:rsidRPr="00280698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280698" w:rsidRPr="00280698" w:rsidRDefault="00A04DA4" w:rsidP="00280698">
      <w:pPr>
        <w:pStyle w:val="30"/>
        <w:shd w:val="clear" w:color="auto" w:fill="auto"/>
        <w:spacing w:line="240" w:lineRule="auto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Юголокского</w:t>
      </w:r>
      <w:proofErr w:type="spellEnd"/>
      <w:r w:rsidR="00280698" w:rsidRPr="00280698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066006" w:rsidRPr="00280698" w:rsidRDefault="00280698" w:rsidP="00280698">
      <w:pPr>
        <w:pStyle w:val="30"/>
        <w:shd w:val="clear" w:color="auto" w:fill="auto"/>
        <w:spacing w:line="240" w:lineRule="auto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</w:t>
      </w:r>
      <w:r w:rsidR="006D17B9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.</w:t>
      </w:r>
      <w:r w:rsidR="006D17B9">
        <w:rPr>
          <w:rFonts w:ascii="Courier New" w:hAnsi="Courier New" w:cs="Courier New"/>
          <w:sz w:val="22"/>
          <w:szCs w:val="22"/>
        </w:rPr>
        <w:t>11</w:t>
      </w:r>
      <w:r>
        <w:rPr>
          <w:rFonts w:ascii="Courier New" w:hAnsi="Courier New" w:cs="Courier New"/>
          <w:sz w:val="22"/>
          <w:szCs w:val="22"/>
        </w:rPr>
        <w:t xml:space="preserve">.2022 г. № </w:t>
      </w:r>
      <w:r w:rsidR="006D17B9">
        <w:rPr>
          <w:rFonts w:ascii="Courier New" w:hAnsi="Courier New" w:cs="Courier New"/>
          <w:sz w:val="22"/>
          <w:szCs w:val="22"/>
        </w:rPr>
        <w:t>45</w:t>
      </w:r>
    </w:p>
    <w:p w:rsidR="00280698" w:rsidRPr="00280698" w:rsidRDefault="00280698" w:rsidP="00280698">
      <w:pPr>
        <w:pStyle w:val="30"/>
        <w:shd w:val="clear" w:color="auto" w:fill="auto"/>
        <w:spacing w:line="240" w:lineRule="auto"/>
        <w:contextualSpacing/>
        <w:jc w:val="right"/>
        <w:rPr>
          <w:rFonts w:ascii="Arial" w:hAnsi="Arial" w:cs="Arial"/>
        </w:rPr>
      </w:pPr>
    </w:p>
    <w:p w:rsidR="00B8519B" w:rsidRDefault="006A7C36" w:rsidP="00B8519B">
      <w:pPr>
        <w:pStyle w:val="40"/>
        <w:shd w:val="clear" w:color="auto" w:fill="auto"/>
        <w:spacing w:before="0"/>
        <w:rPr>
          <w:rFonts w:ascii="Arial" w:hAnsi="Arial" w:cs="Arial"/>
          <w:sz w:val="30"/>
          <w:szCs w:val="24"/>
        </w:rPr>
      </w:pPr>
      <w:r w:rsidRPr="00280698">
        <w:rPr>
          <w:rFonts w:ascii="Arial" w:hAnsi="Arial" w:cs="Arial"/>
          <w:sz w:val="30"/>
        </w:rPr>
        <w:t>Административный регламент</w:t>
      </w:r>
      <w:r w:rsidRPr="00280698">
        <w:rPr>
          <w:rFonts w:ascii="Arial" w:hAnsi="Arial" w:cs="Arial"/>
          <w:sz w:val="30"/>
        </w:rPr>
        <w:br/>
        <w:t>предоставления муниципальной услуги «</w:t>
      </w:r>
      <w:r w:rsidR="00280698">
        <w:rPr>
          <w:rFonts w:ascii="Arial" w:hAnsi="Arial" w:cs="Arial"/>
          <w:sz w:val="30"/>
        </w:rPr>
        <w:t xml:space="preserve">Предоставление разрешения </w:t>
      </w:r>
      <w:r w:rsidR="00280698">
        <w:rPr>
          <w:rFonts w:ascii="Arial" w:hAnsi="Arial" w:cs="Arial"/>
          <w:sz w:val="30"/>
          <w:szCs w:val="24"/>
        </w:rPr>
        <w:t>на осуществление земляных работ»</w:t>
      </w:r>
    </w:p>
    <w:p w:rsidR="00066006" w:rsidRPr="00280698" w:rsidRDefault="00BE6CEB" w:rsidP="00B8519B">
      <w:pPr>
        <w:pStyle w:val="40"/>
        <w:shd w:val="clear" w:color="auto" w:fill="auto"/>
        <w:spacing w:before="0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6006" w:rsidRPr="001F4772" w:rsidRDefault="006A7C36" w:rsidP="001F4772">
      <w:pPr>
        <w:pStyle w:val="20"/>
        <w:numPr>
          <w:ilvl w:val="0"/>
          <w:numId w:val="1"/>
        </w:numPr>
        <w:shd w:val="clear" w:color="auto" w:fill="auto"/>
        <w:tabs>
          <w:tab w:val="left" w:pos="3663"/>
        </w:tabs>
        <w:spacing w:after="248" w:line="260" w:lineRule="exact"/>
        <w:ind w:left="3360"/>
        <w:jc w:val="both"/>
        <w:rPr>
          <w:rFonts w:ascii="Arial" w:hAnsi="Arial" w:cs="Arial"/>
          <w:sz w:val="24"/>
          <w:szCs w:val="24"/>
        </w:rPr>
      </w:pPr>
      <w:bookmarkStart w:id="1" w:name="bookmark1"/>
      <w:r w:rsidRPr="001F4772">
        <w:rPr>
          <w:rFonts w:ascii="Arial" w:hAnsi="Arial" w:cs="Arial"/>
          <w:sz w:val="24"/>
          <w:szCs w:val="24"/>
        </w:rPr>
        <w:t>Общие положения</w:t>
      </w:r>
      <w:bookmarkEnd w:id="1"/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71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Предмет регулирования административного регламента.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96"/>
        </w:tabs>
        <w:spacing w:before="0"/>
        <w:ind w:firstLine="60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 xml:space="preserve">Административный регламент (далее - регламент) предоставления муниципальной </w:t>
      </w:r>
      <w:r w:rsidR="00B8519B">
        <w:rPr>
          <w:rFonts w:ascii="Arial" w:hAnsi="Arial" w:cs="Arial"/>
          <w:sz w:val="24"/>
          <w:szCs w:val="24"/>
        </w:rPr>
        <w:t>услуги «Предоставление разрешения</w:t>
      </w:r>
      <w:r w:rsidR="000F2E03">
        <w:rPr>
          <w:rFonts w:ascii="Arial" w:hAnsi="Arial" w:cs="Arial"/>
          <w:sz w:val="24"/>
          <w:szCs w:val="24"/>
        </w:rPr>
        <w:t xml:space="preserve"> на осуществление</w:t>
      </w:r>
      <w:r w:rsidR="00B8519B">
        <w:rPr>
          <w:rFonts w:ascii="Arial" w:hAnsi="Arial" w:cs="Arial"/>
          <w:sz w:val="24"/>
          <w:szCs w:val="24"/>
        </w:rPr>
        <w:t xml:space="preserve"> земляных работ</w:t>
      </w:r>
      <w:r w:rsidRPr="001F4772">
        <w:rPr>
          <w:rFonts w:ascii="Arial" w:hAnsi="Arial" w:cs="Arial"/>
          <w:sz w:val="24"/>
          <w:szCs w:val="24"/>
        </w:rPr>
        <w:t>» (далее - муниципальная услуга) устанавливает порядок предоставления муниципальной услуги, стандарт предоставления муниципальной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их муниципальных служащих, специалистов, работников.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30"/>
        </w:tabs>
        <w:spacing w:before="0"/>
        <w:ind w:firstLine="60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 xml:space="preserve">Предметом регулирования настоящего регламента являются отношения, возникающие между заявителями на получение муниципальной </w:t>
      </w:r>
      <w:r w:rsidR="00B8519B">
        <w:rPr>
          <w:rFonts w:ascii="Arial" w:hAnsi="Arial" w:cs="Arial"/>
          <w:sz w:val="24"/>
          <w:szCs w:val="24"/>
        </w:rPr>
        <w:t xml:space="preserve">услуги, администрацией </w:t>
      </w:r>
      <w:proofErr w:type="spellStart"/>
      <w:r w:rsidR="00A04DA4">
        <w:rPr>
          <w:rFonts w:ascii="Arial" w:hAnsi="Arial" w:cs="Arial"/>
          <w:sz w:val="24"/>
          <w:szCs w:val="24"/>
        </w:rPr>
        <w:t>Юголокского</w:t>
      </w:r>
      <w:proofErr w:type="spellEnd"/>
      <w:r w:rsidRPr="001F4772">
        <w:rPr>
          <w:rFonts w:ascii="Arial" w:hAnsi="Arial" w:cs="Arial"/>
          <w:sz w:val="24"/>
          <w:szCs w:val="24"/>
        </w:rPr>
        <w:t xml:space="preserve"> муниципального </w:t>
      </w:r>
      <w:r w:rsidR="00B8519B">
        <w:rPr>
          <w:rFonts w:ascii="Arial" w:hAnsi="Arial" w:cs="Arial"/>
          <w:sz w:val="24"/>
          <w:szCs w:val="24"/>
        </w:rPr>
        <w:t>образования Усть-Удинского района Иркутской области</w:t>
      </w:r>
      <w:r w:rsidRPr="001F4772">
        <w:rPr>
          <w:rFonts w:ascii="Arial" w:hAnsi="Arial" w:cs="Arial"/>
          <w:sz w:val="24"/>
          <w:szCs w:val="24"/>
        </w:rPr>
        <w:t xml:space="preserve"> (далее - Уполномоченный орган), обеспечивающие предоставлени</w:t>
      </w:r>
      <w:r w:rsidR="00B8519B">
        <w:rPr>
          <w:rFonts w:ascii="Arial" w:hAnsi="Arial" w:cs="Arial"/>
          <w:sz w:val="24"/>
          <w:szCs w:val="24"/>
        </w:rPr>
        <w:t>е муниципальной услуги по предоставлению разрешения на осуществление</w:t>
      </w:r>
      <w:r w:rsidRPr="001F4772">
        <w:rPr>
          <w:rFonts w:ascii="Arial" w:hAnsi="Arial" w:cs="Arial"/>
          <w:sz w:val="24"/>
          <w:szCs w:val="24"/>
        </w:rPr>
        <w:t xml:space="preserve"> землян</w:t>
      </w:r>
      <w:r w:rsidR="00B8519B">
        <w:rPr>
          <w:rFonts w:ascii="Arial" w:hAnsi="Arial" w:cs="Arial"/>
          <w:sz w:val="24"/>
          <w:szCs w:val="24"/>
        </w:rPr>
        <w:t xml:space="preserve">ых работ на территории </w:t>
      </w:r>
      <w:proofErr w:type="spellStart"/>
      <w:r w:rsidR="00A04DA4">
        <w:rPr>
          <w:rFonts w:ascii="Arial" w:hAnsi="Arial" w:cs="Arial"/>
          <w:sz w:val="24"/>
          <w:szCs w:val="24"/>
        </w:rPr>
        <w:t>Юголокского</w:t>
      </w:r>
      <w:proofErr w:type="spellEnd"/>
      <w:r w:rsidR="00B8519B">
        <w:rPr>
          <w:rFonts w:ascii="Arial" w:hAnsi="Arial" w:cs="Arial"/>
          <w:sz w:val="24"/>
          <w:szCs w:val="24"/>
        </w:rPr>
        <w:t xml:space="preserve"> муниципального образования Усть-Удин</w:t>
      </w:r>
      <w:r w:rsidRPr="001F4772">
        <w:rPr>
          <w:rFonts w:ascii="Arial" w:hAnsi="Arial" w:cs="Arial"/>
          <w:sz w:val="24"/>
          <w:szCs w:val="24"/>
        </w:rPr>
        <w:t>ского</w:t>
      </w:r>
      <w:r w:rsidR="00B8519B">
        <w:rPr>
          <w:rFonts w:ascii="Arial" w:hAnsi="Arial" w:cs="Arial"/>
          <w:sz w:val="24"/>
          <w:szCs w:val="24"/>
        </w:rPr>
        <w:t xml:space="preserve"> муниципального района Иркут</w:t>
      </w:r>
      <w:r w:rsidRPr="001F4772">
        <w:rPr>
          <w:rFonts w:ascii="Arial" w:hAnsi="Arial" w:cs="Arial"/>
          <w:sz w:val="24"/>
          <w:szCs w:val="24"/>
        </w:rPr>
        <w:t>ской области.</w:t>
      </w:r>
      <w:proofErr w:type="gramEnd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 Настоящий регламент разработан в целях повышения уровня доступности и качества предоставления муниципальной услуги, устранения избыточных административных процедур, в том числе выполнение административных процедур в электронной форме и в многофункциональных центрах.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71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Сведения о заявителях на получение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96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Заявителями муниципальной услуги являются юридические или физические лица, запрашивающие право на </w:t>
      </w:r>
      <w:r w:rsidR="00B8519B">
        <w:rPr>
          <w:rFonts w:ascii="Arial" w:hAnsi="Arial" w:cs="Arial"/>
          <w:sz w:val="24"/>
          <w:szCs w:val="24"/>
        </w:rPr>
        <w:t xml:space="preserve">осуществление </w:t>
      </w:r>
      <w:r w:rsidRPr="001F4772">
        <w:rPr>
          <w:rFonts w:ascii="Arial" w:hAnsi="Arial" w:cs="Arial"/>
          <w:sz w:val="24"/>
          <w:szCs w:val="24"/>
        </w:rPr>
        <w:t>земляных работ (далее - заявитель).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96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Заявитель вправе обратиться за получением муниципальной услуги через представителя, полномочия которого подтверждаются доверенностью, оформленной в соответствии с требованиями законодательства Российской Федерации.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96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Требования к порядку информирования 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8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Сведения о месте нахождения, контактных телефонах и графике работы органов, предоставляющих муниципальную услугу, их структурных подразделений, участвующих в предоставлении муниципальной услуги, а также многофункциональных центров предоставления государственных и муниципальных услуг.</w:t>
      </w:r>
    </w:p>
    <w:p w:rsidR="00066006" w:rsidRPr="005F7F78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lastRenderedPageBreak/>
        <w:t>Орган, предоставляющий муниципа</w:t>
      </w:r>
      <w:r w:rsidR="00B8519B">
        <w:rPr>
          <w:rFonts w:ascii="Arial" w:hAnsi="Arial" w:cs="Arial"/>
          <w:sz w:val="24"/>
          <w:szCs w:val="24"/>
        </w:rPr>
        <w:t xml:space="preserve">льную услугу: администрация </w:t>
      </w:r>
      <w:proofErr w:type="spellStart"/>
      <w:r w:rsidR="00A04DA4">
        <w:rPr>
          <w:rFonts w:ascii="Arial" w:hAnsi="Arial" w:cs="Arial"/>
          <w:sz w:val="24"/>
          <w:szCs w:val="24"/>
        </w:rPr>
        <w:t>Юголокского</w:t>
      </w:r>
      <w:proofErr w:type="spellEnd"/>
      <w:r w:rsidR="00B8519B">
        <w:rPr>
          <w:rFonts w:ascii="Arial" w:hAnsi="Arial" w:cs="Arial"/>
          <w:sz w:val="24"/>
          <w:szCs w:val="24"/>
        </w:rPr>
        <w:t xml:space="preserve"> муниципального образования Усть-Удинского муниципального района Иркут</w:t>
      </w:r>
      <w:r w:rsidRPr="001F4772">
        <w:rPr>
          <w:rFonts w:ascii="Arial" w:hAnsi="Arial" w:cs="Arial"/>
          <w:sz w:val="24"/>
          <w:szCs w:val="24"/>
        </w:rPr>
        <w:t>ской области (далее - Уполномоченный орга</w:t>
      </w:r>
      <w:r w:rsidR="006D17B9">
        <w:rPr>
          <w:rFonts w:ascii="Arial" w:hAnsi="Arial" w:cs="Arial"/>
          <w:sz w:val="24"/>
          <w:szCs w:val="24"/>
        </w:rPr>
        <w:t>н), расположен по адресу: 666360</w:t>
      </w:r>
      <w:r w:rsidR="005F7F78">
        <w:rPr>
          <w:rFonts w:ascii="Arial" w:hAnsi="Arial" w:cs="Arial"/>
          <w:sz w:val="24"/>
          <w:szCs w:val="24"/>
        </w:rPr>
        <w:t>, Иркутская область, Усть-</w:t>
      </w:r>
      <w:proofErr w:type="spellStart"/>
      <w:r w:rsidR="005F7F78">
        <w:rPr>
          <w:rFonts w:ascii="Arial" w:hAnsi="Arial" w:cs="Arial"/>
          <w:sz w:val="24"/>
          <w:szCs w:val="24"/>
        </w:rPr>
        <w:t>Удинский</w:t>
      </w:r>
      <w:proofErr w:type="spellEnd"/>
      <w:r w:rsidR="005F7F78">
        <w:rPr>
          <w:rFonts w:ascii="Arial" w:hAnsi="Arial" w:cs="Arial"/>
          <w:sz w:val="24"/>
          <w:szCs w:val="24"/>
        </w:rPr>
        <w:t xml:space="preserve"> район, с. </w:t>
      </w:r>
      <w:r w:rsidR="006D17B9">
        <w:rPr>
          <w:rFonts w:ascii="Arial" w:hAnsi="Arial" w:cs="Arial"/>
          <w:sz w:val="24"/>
          <w:szCs w:val="24"/>
        </w:rPr>
        <w:t>Юголок</w:t>
      </w:r>
      <w:r w:rsidR="005F7F78">
        <w:rPr>
          <w:rFonts w:ascii="Arial" w:hAnsi="Arial" w:cs="Arial"/>
          <w:sz w:val="24"/>
          <w:szCs w:val="24"/>
        </w:rPr>
        <w:t>, ул</w:t>
      </w:r>
      <w:r w:rsidRPr="001F4772">
        <w:rPr>
          <w:rFonts w:ascii="Arial" w:hAnsi="Arial" w:cs="Arial"/>
          <w:sz w:val="24"/>
          <w:szCs w:val="24"/>
        </w:rPr>
        <w:t>.</w:t>
      </w:r>
      <w:r w:rsidR="005F7F78">
        <w:rPr>
          <w:rFonts w:ascii="Arial" w:hAnsi="Arial" w:cs="Arial"/>
          <w:sz w:val="24"/>
          <w:szCs w:val="24"/>
        </w:rPr>
        <w:t xml:space="preserve"> </w:t>
      </w:r>
      <w:r w:rsidR="006D17B9">
        <w:rPr>
          <w:rFonts w:ascii="Arial" w:hAnsi="Arial" w:cs="Arial"/>
          <w:sz w:val="24"/>
          <w:szCs w:val="24"/>
        </w:rPr>
        <w:t>Мира</w:t>
      </w:r>
      <w:r w:rsidR="005F7F78">
        <w:rPr>
          <w:rFonts w:ascii="Arial" w:hAnsi="Arial" w:cs="Arial"/>
          <w:sz w:val="24"/>
          <w:szCs w:val="24"/>
        </w:rPr>
        <w:t xml:space="preserve">, </w:t>
      </w:r>
      <w:r w:rsidR="006D17B9">
        <w:rPr>
          <w:rFonts w:ascii="Arial" w:hAnsi="Arial" w:cs="Arial"/>
          <w:sz w:val="24"/>
          <w:szCs w:val="24"/>
        </w:rPr>
        <w:t>1</w:t>
      </w:r>
      <w:r w:rsidR="005F7F78">
        <w:rPr>
          <w:rFonts w:ascii="Arial" w:hAnsi="Arial" w:cs="Arial"/>
          <w:sz w:val="24"/>
          <w:szCs w:val="24"/>
        </w:rPr>
        <w:t>, телефон (39545) 4</w:t>
      </w:r>
      <w:r w:rsidR="006D17B9">
        <w:rPr>
          <w:rFonts w:ascii="Arial" w:hAnsi="Arial" w:cs="Arial"/>
          <w:sz w:val="24"/>
          <w:szCs w:val="24"/>
        </w:rPr>
        <w:t>4</w:t>
      </w:r>
      <w:r w:rsidR="005F7F78">
        <w:rPr>
          <w:rFonts w:ascii="Arial" w:hAnsi="Arial" w:cs="Arial"/>
          <w:sz w:val="24"/>
          <w:szCs w:val="24"/>
        </w:rPr>
        <w:t>-</w:t>
      </w:r>
      <w:r w:rsidR="006D17B9">
        <w:rPr>
          <w:rFonts w:ascii="Arial" w:hAnsi="Arial" w:cs="Arial"/>
          <w:sz w:val="24"/>
          <w:szCs w:val="24"/>
        </w:rPr>
        <w:t>1</w:t>
      </w:r>
      <w:r w:rsidR="005F7F78">
        <w:rPr>
          <w:rFonts w:ascii="Arial" w:hAnsi="Arial" w:cs="Arial"/>
          <w:sz w:val="24"/>
          <w:szCs w:val="24"/>
        </w:rPr>
        <w:t>-</w:t>
      </w:r>
      <w:r w:rsidR="006D17B9">
        <w:rPr>
          <w:rFonts w:ascii="Arial" w:hAnsi="Arial" w:cs="Arial"/>
          <w:sz w:val="24"/>
          <w:szCs w:val="24"/>
        </w:rPr>
        <w:t>16</w:t>
      </w:r>
      <w:r w:rsidRPr="001F4772">
        <w:rPr>
          <w:rFonts w:ascii="Arial" w:hAnsi="Arial" w:cs="Arial"/>
          <w:sz w:val="24"/>
          <w:szCs w:val="24"/>
        </w:rPr>
        <w:t xml:space="preserve">, 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e</w:t>
      </w:r>
      <w:r w:rsidRPr="001F4772">
        <w:rPr>
          <w:rFonts w:ascii="Arial" w:hAnsi="Arial" w:cs="Arial"/>
          <w:sz w:val="24"/>
          <w:szCs w:val="24"/>
          <w:lang w:eastAsia="en-US" w:bidi="en-US"/>
        </w:rPr>
        <w:t>-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mail</w:t>
      </w:r>
      <w:r w:rsidRPr="001F4772">
        <w:rPr>
          <w:rFonts w:ascii="Arial" w:hAnsi="Arial" w:cs="Arial"/>
          <w:sz w:val="24"/>
          <w:szCs w:val="24"/>
          <w:lang w:eastAsia="en-US" w:bidi="en-US"/>
        </w:rPr>
        <w:t>:</w:t>
      </w:r>
      <w:r w:rsidR="006D17B9" w:rsidRPr="006D17B9">
        <w:rPr>
          <w:rFonts w:ascii="Arial" w:hAnsi="Arial" w:cs="Arial"/>
          <w:sz w:val="21"/>
          <w:szCs w:val="21"/>
        </w:rPr>
        <w:t xml:space="preserve"> </w:t>
      </w:r>
      <w:r w:rsidR="006D17B9" w:rsidRPr="00EC3248">
        <w:rPr>
          <w:rFonts w:ascii="Arial" w:hAnsi="Arial" w:cs="Arial"/>
          <w:sz w:val="21"/>
          <w:szCs w:val="21"/>
        </w:rPr>
        <w:t>ugoloc.adm@yandex.ru</w:t>
      </w:r>
    </w:p>
    <w:p w:rsidR="005F7F78" w:rsidRDefault="006A7C36" w:rsidP="001F4772">
      <w:pPr>
        <w:pStyle w:val="22"/>
        <w:shd w:val="clear" w:color="auto" w:fill="auto"/>
        <w:spacing w:before="0"/>
        <w:ind w:left="580" w:right="1300"/>
        <w:jc w:val="left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График работы Уполномоченного органа при приеме з</w:t>
      </w:r>
      <w:r w:rsidR="005F7F78">
        <w:rPr>
          <w:rFonts w:ascii="Arial" w:hAnsi="Arial" w:cs="Arial"/>
          <w:sz w:val="24"/>
          <w:szCs w:val="24"/>
        </w:rPr>
        <w:t>аявителей: понедельник - пятница</w:t>
      </w:r>
      <w:r w:rsidRPr="001F4772">
        <w:rPr>
          <w:rFonts w:ascii="Arial" w:hAnsi="Arial" w:cs="Arial"/>
          <w:sz w:val="24"/>
          <w:szCs w:val="24"/>
        </w:rPr>
        <w:t xml:space="preserve"> с 08.</w:t>
      </w:r>
      <w:r w:rsidR="006D17B9">
        <w:rPr>
          <w:rFonts w:ascii="Arial" w:hAnsi="Arial" w:cs="Arial"/>
          <w:sz w:val="24"/>
          <w:szCs w:val="24"/>
        </w:rPr>
        <w:t>30</w:t>
      </w:r>
      <w:r w:rsidRPr="001F4772">
        <w:rPr>
          <w:rFonts w:ascii="Arial" w:hAnsi="Arial" w:cs="Arial"/>
          <w:sz w:val="24"/>
          <w:szCs w:val="24"/>
        </w:rPr>
        <w:t xml:space="preserve"> до 17.</w:t>
      </w:r>
      <w:r w:rsidR="006D17B9">
        <w:rPr>
          <w:rFonts w:ascii="Arial" w:hAnsi="Arial" w:cs="Arial"/>
          <w:sz w:val="24"/>
          <w:szCs w:val="24"/>
        </w:rPr>
        <w:t>00</w:t>
      </w:r>
      <w:r w:rsidRPr="001F4772">
        <w:rPr>
          <w:rFonts w:ascii="Arial" w:hAnsi="Arial" w:cs="Arial"/>
          <w:sz w:val="24"/>
          <w:szCs w:val="24"/>
        </w:rPr>
        <w:t xml:space="preserve"> часов; </w:t>
      </w:r>
    </w:p>
    <w:p w:rsidR="00066006" w:rsidRPr="001F4772" w:rsidRDefault="005F7F78" w:rsidP="001F4772">
      <w:pPr>
        <w:pStyle w:val="22"/>
        <w:shd w:val="clear" w:color="auto" w:fill="auto"/>
        <w:spacing w:before="0"/>
        <w:ind w:left="580" w:right="13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перерыв на обед с 12.00 до 13.00</w:t>
      </w:r>
      <w:r w:rsidR="006A7C36" w:rsidRPr="001F4772">
        <w:rPr>
          <w:rFonts w:ascii="Arial" w:hAnsi="Arial" w:cs="Arial"/>
          <w:sz w:val="24"/>
          <w:szCs w:val="24"/>
        </w:rPr>
        <w:t xml:space="preserve"> часов;</w:t>
      </w:r>
    </w:p>
    <w:p w:rsidR="00066006" w:rsidRPr="001F4772" w:rsidRDefault="006A7C36" w:rsidP="005F7F78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выходные дни: суббота, воскресенье и праздничные нерабочие дни. </w:t>
      </w:r>
    </w:p>
    <w:p w:rsidR="00066006" w:rsidRPr="00EF7DF9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 предоставлением муниципальной услуги заявитель также может обратиться в филиал п</w:t>
      </w:r>
      <w:r w:rsidR="00BA4BCA">
        <w:rPr>
          <w:rFonts w:ascii="Arial" w:hAnsi="Arial" w:cs="Arial"/>
          <w:sz w:val="24"/>
          <w:szCs w:val="24"/>
        </w:rPr>
        <w:t>о работе с заявителями Усть-Удинского района Иркутской области ГАУ «Иркутский областной многофункциональный центр предоставления государственных и муниципальных услуг»</w:t>
      </w:r>
      <w:r w:rsidRPr="001F4772">
        <w:rPr>
          <w:rFonts w:ascii="Arial" w:hAnsi="Arial" w:cs="Arial"/>
          <w:sz w:val="24"/>
          <w:szCs w:val="24"/>
        </w:rPr>
        <w:t xml:space="preserve"> (далее - М</w:t>
      </w:r>
      <w:r w:rsidR="00EF7DF9">
        <w:rPr>
          <w:rFonts w:ascii="Arial" w:hAnsi="Arial" w:cs="Arial"/>
          <w:sz w:val="24"/>
          <w:szCs w:val="24"/>
        </w:rPr>
        <w:t>ФЦ) расположен по адресу: 666352, Иркутская область, Усть-</w:t>
      </w:r>
      <w:proofErr w:type="spellStart"/>
      <w:r w:rsidR="00EF7DF9">
        <w:rPr>
          <w:rFonts w:ascii="Arial" w:hAnsi="Arial" w:cs="Arial"/>
          <w:sz w:val="24"/>
          <w:szCs w:val="24"/>
        </w:rPr>
        <w:t>Удинский</w:t>
      </w:r>
      <w:proofErr w:type="spellEnd"/>
      <w:r w:rsidR="00EF7DF9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EF7DF9">
        <w:rPr>
          <w:rFonts w:ascii="Arial" w:hAnsi="Arial" w:cs="Arial"/>
          <w:sz w:val="24"/>
          <w:szCs w:val="24"/>
        </w:rPr>
        <w:t>р.п</w:t>
      </w:r>
      <w:proofErr w:type="spellEnd"/>
      <w:r w:rsidR="00EF7DF9">
        <w:rPr>
          <w:rFonts w:ascii="Arial" w:hAnsi="Arial" w:cs="Arial"/>
          <w:sz w:val="24"/>
          <w:szCs w:val="24"/>
        </w:rPr>
        <w:t>. Усть-Уда, пл. 50 лет Октября</w:t>
      </w:r>
      <w:r w:rsidRPr="001F4772">
        <w:rPr>
          <w:rFonts w:ascii="Arial" w:hAnsi="Arial" w:cs="Arial"/>
          <w:sz w:val="24"/>
          <w:szCs w:val="24"/>
        </w:rPr>
        <w:t xml:space="preserve">, </w:t>
      </w:r>
      <w:r w:rsidR="00EF7DF9">
        <w:rPr>
          <w:rFonts w:ascii="Arial" w:hAnsi="Arial" w:cs="Arial"/>
          <w:sz w:val="24"/>
          <w:szCs w:val="24"/>
        </w:rPr>
        <w:t>д. 22А</w:t>
      </w:r>
      <w:r w:rsidRPr="001F4772">
        <w:rPr>
          <w:rFonts w:ascii="Arial" w:hAnsi="Arial" w:cs="Arial"/>
          <w:sz w:val="24"/>
          <w:szCs w:val="24"/>
        </w:rPr>
        <w:t>, телефон (8</w:t>
      </w:r>
      <w:r w:rsidR="00EF7DF9">
        <w:rPr>
          <w:rFonts w:ascii="Arial" w:hAnsi="Arial" w:cs="Arial"/>
          <w:sz w:val="24"/>
          <w:szCs w:val="24"/>
        </w:rPr>
        <w:t>00) 1000-447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График работы МФЦ:</w:t>
      </w:r>
    </w:p>
    <w:p w:rsidR="00066006" w:rsidRPr="001F4772" w:rsidRDefault="00EF7DF9" w:rsidP="001F4772">
      <w:pPr>
        <w:pStyle w:val="22"/>
        <w:shd w:val="clear" w:color="auto" w:fill="auto"/>
        <w:spacing w:before="0"/>
        <w:ind w:left="580" w:right="35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вторник - пятница с 9.00 до 18.00 часов; суббота с 9.00 до 15.0</w:t>
      </w:r>
      <w:r w:rsidR="006A7C36" w:rsidRPr="001F4772">
        <w:rPr>
          <w:rFonts w:ascii="Arial" w:hAnsi="Arial" w:cs="Arial"/>
          <w:sz w:val="24"/>
          <w:szCs w:val="24"/>
        </w:rPr>
        <w:t>0 часов; без перерыва;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выходные дни: воскресенье и праздничные нерабочие дни.</w:t>
      </w:r>
    </w:p>
    <w:p w:rsidR="00066006" w:rsidRPr="00EF7DF9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bookmarkStart w:id="2" w:name="bookmark2"/>
      <w:r w:rsidRPr="001F4772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</w:t>
      </w:r>
      <w:r w:rsidR="00EF7DF9">
        <w:rPr>
          <w:rFonts w:ascii="Arial" w:hAnsi="Arial" w:cs="Arial"/>
          <w:sz w:val="24"/>
          <w:szCs w:val="24"/>
        </w:rPr>
        <w:t xml:space="preserve"> "Мои Документы" (МФЦ) Иркут</w:t>
      </w:r>
      <w:r w:rsidRPr="001F4772">
        <w:rPr>
          <w:rFonts w:ascii="Arial" w:hAnsi="Arial" w:cs="Arial"/>
          <w:sz w:val="24"/>
          <w:szCs w:val="24"/>
        </w:rPr>
        <w:t>с</w:t>
      </w:r>
      <w:bookmarkEnd w:id="2"/>
      <w:r w:rsidR="00EF7DF9">
        <w:rPr>
          <w:rFonts w:ascii="Arial" w:hAnsi="Arial" w:cs="Arial"/>
          <w:sz w:val="24"/>
          <w:szCs w:val="24"/>
        </w:rPr>
        <w:t xml:space="preserve">кой области» - </w:t>
      </w:r>
      <w:r w:rsidR="00EF7DF9">
        <w:rPr>
          <w:rFonts w:ascii="Arial" w:hAnsi="Arial" w:cs="Arial"/>
          <w:sz w:val="24"/>
          <w:szCs w:val="24"/>
          <w:lang w:val="en-US"/>
        </w:rPr>
        <w:t>https</w:t>
      </w:r>
      <w:r w:rsidR="00EF7DF9" w:rsidRPr="00EF7DF9">
        <w:rPr>
          <w:rFonts w:ascii="Arial" w:hAnsi="Arial" w:cs="Arial"/>
          <w:sz w:val="24"/>
          <w:szCs w:val="24"/>
        </w:rPr>
        <w:t>://</w:t>
      </w:r>
      <w:proofErr w:type="spellStart"/>
      <w:r w:rsidR="00EF7DF9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="00EF7DF9" w:rsidRPr="00EF7DF9">
        <w:rPr>
          <w:rFonts w:ascii="Arial" w:hAnsi="Arial" w:cs="Arial"/>
          <w:sz w:val="24"/>
          <w:szCs w:val="24"/>
        </w:rPr>
        <w:t>38.</w:t>
      </w:r>
      <w:proofErr w:type="spellStart"/>
      <w:r w:rsidR="00EF7DF9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6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Информацию о порядке предоставления муниципальной услуги заявитель может получить: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непосредственно в Уполномоченном органе (информационные стенды, устное информирование по телефону, а также на личном приеме муниципальными служащими Уполномоченного органа);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по почте, в том числе электронной </w:t>
      </w:r>
      <w:r w:rsidRPr="001F4772">
        <w:rPr>
          <w:rFonts w:ascii="Arial" w:hAnsi="Arial" w:cs="Arial"/>
          <w:sz w:val="24"/>
          <w:szCs w:val="24"/>
          <w:lang w:eastAsia="en-US" w:bidi="en-US"/>
        </w:rPr>
        <w:t>(</w:t>
      </w:r>
      <w:r w:rsidR="006D17B9" w:rsidRPr="00EC3248">
        <w:rPr>
          <w:rFonts w:ascii="Arial" w:hAnsi="Arial" w:cs="Arial"/>
          <w:sz w:val="21"/>
          <w:szCs w:val="21"/>
        </w:rPr>
        <w:t>ugoloc.adm@yandex.ru</w:t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), </w:t>
      </w:r>
      <w:r w:rsidRPr="001F4772">
        <w:rPr>
          <w:rFonts w:ascii="Arial" w:hAnsi="Arial" w:cs="Arial"/>
          <w:sz w:val="24"/>
          <w:szCs w:val="24"/>
        </w:rPr>
        <w:t>в случае письменного обращения заявителя;</w:t>
      </w:r>
    </w:p>
    <w:p w:rsidR="00066006" w:rsidRPr="001F4772" w:rsidRDefault="006A7C36" w:rsidP="001F4772">
      <w:pPr>
        <w:pStyle w:val="22"/>
        <w:shd w:val="clear" w:color="auto" w:fill="auto"/>
        <w:spacing w:before="0" w:after="27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 сети Интернет на официальном сайте Уполномоченного органа </w:t>
      </w:r>
      <w:bookmarkStart w:id="3" w:name="_GoBack"/>
      <w:bookmarkEnd w:id="3"/>
      <w:r w:rsidR="00FC66BF">
        <w:rPr>
          <w:rFonts w:ascii="Arial" w:hAnsi="Arial" w:cs="Arial"/>
          <w:sz w:val="24"/>
          <w:szCs w:val="24"/>
          <w:lang w:eastAsia="en-US" w:bidi="en-US"/>
        </w:rPr>
        <w:fldChar w:fldCharType="begin"/>
      </w:r>
      <w:r w:rsidR="00FC66BF">
        <w:rPr>
          <w:rFonts w:ascii="Arial" w:hAnsi="Arial" w:cs="Arial"/>
          <w:sz w:val="24"/>
          <w:szCs w:val="24"/>
          <w:lang w:eastAsia="en-US" w:bidi="en-US"/>
        </w:rPr>
        <w:instrText xml:space="preserve"> HYPERLINK "</w:instrText>
      </w:r>
      <w:r w:rsidR="00FC66BF" w:rsidRPr="00FC66BF">
        <w:rPr>
          <w:rFonts w:ascii="Arial" w:hAnsi="Arial" w:cs="Arial"/>
          <w:sz w:val="24"/>
          <w:szCs w:val="24"/>
          <w:lang w:eastAsia="en-US" w:bidi="en-US"/>
        </w:rPr>
        <w:instrText>(</w:instrText>
      </w:r>
      <w:r w:rsidR="00FC66BF" w:rsidRPr="00FC66BF">
        <w:rPr>
          <w:rFonts w:ascii="Arial" w:hAnsi="Arial" w:cs="Arial"/>
          <w:sz w:val="24"/>
          <w:szCs w:val="24"/>
          <w:lang w:val="en-US" w:eastAsia="en-US" w:bidi="en-US"/>
        </w:rPr>
        <w:instrText>http</w:instrText>
      </w:r>
      <w:r w:rsidR="00FC66BF" w:rsidRPr="00FC66BF">
        <w:rPr>
          <w:rFonts w:ascii="Arial" w:hAnsi="Arial" w:cs="Arial"/>
          <w:sz w:val="24"/>
          <w:szCs w:val="24"/>
          <w:lang w:eastAsia="en-US" w:bidi="en-US"/>
        </w:rPr>
        <w:instrText>://юголок.рф/)</w:instrText>
      </w:r>
      <w:r w:rsidR="00FC66BF">
        <w:rPr>
          <w:rFonts w:ascii="Arial" w:hAnsi="Arial" w:cs="Arial"/>
          <w:sz w:val="24"/>
          <w:szCs w:val="24"/>
          <w:lang w:eastAsia="en-US" w:bidi="en-US"/>
        </w:rPr>
        <w:instrText xml:space="preserve">" </w:instrText>
      </w:r>
      <w:r w:rsidR="00FC66BF">
        <w:rPr>
          <w:rFonts w:ascii="Arial" w:hAnsi="Arial" w:cs="Arial"/>
          <w:sz w:val="24"/>
          <w:szCs w:val="24"/>
          <w:lang w:eastAsia="en-US" w:bidi="en-US"/>
        </w:rPr>
        <w:fldChar w:fldCharType="separate"/>
      </w:r>
      <w:r w:rsidR="00FC66BF" w:rsidRPr="00516CC8">
        <w:rPr>
          <w:rStyle w:val="a3"/>
          <w:rFonts w:ascii="Arial" w:hAnsi="Arial" w:cs="Arial"/>
          <w:sz w:val="24"/>
          <w:szCs w:val="24"/>
          <w:lang w:eastAsia="en-US" w:bidi="en-US"/>
        </w:rPr>
        <w:t>(</w:t>
      </w:r>
      <w:r w:rsidR="00FC66BF" w:rsidRPr="00516CC8">
        <w:rPr>
          <w:rStyle w:val="a3"/>
          <w:rFonts w:ascii="Arial" w:hAnsi="Arial" w:cs="Arial"/>
          <w:sz w:val="24"/>
          <w:szCs w:val="24"/>
          <w:lang w:val="en-US" w:eastAsia="en-US" w:bidi="en-US"/>
        </w:rPr>
        <w:t>http</w:t>
      </w:r>
      <w:r w:rsidR="00FC66BF" w:rsidRPr="00516CC8">
        <w:rPr>
          <w:rStyle w:val="a3"/>
          <w:rFonts w:ascii="Arial" w:hAnsi="Arial" w:cs="Arial"/>
          <w:sz w:val="24"/>
          <w:szCs w:val="24"/>
          <w:lang w:eastAsia="en-US" w:bidi="en-US"/>
        </w:rPr>
        <w:t>://юголок.рф/)</w:t>
      </w:r>
      <w:r w:rsidR="00FC66BF">
        <w:rPr>
          <w:rFonts w:ascii="Arial" w:hAnsi="Arial" w:cs="Arial"/>
          <w:sz w:val="24"/>
          <w:szCs w:val="24"/>
          <w:lang w:eastAsia="en-US" w:bidi="en-US"/>
        </w:rPr>
        <w:fldChar w:fldCharType="end"/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4772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- Единый портал государственных и муниципальных услуг) </w:t>
      </w:r>
      <w:hyperlink r:id="rId9" w:history="1">
        <w:r w:rsidRPr="001F4772">
          <w:rPr>
            <w:rStyle w:val="a3"/>
            <w:rFonts w:ascii="Arial" w:hAnsi="Arial" w:cs="Arial"/>
            <w:sz w:val="24"/>
            <w:szCs w:val="24"/>
          </w:rPr>
          <w:t>(www.gosuslugi.ru)</w:t>
        </w:r>
      </w:hyperlink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4772">
        <w:rPr>
          <w:rFonts w:ascii="Arial" w:hAnsi="Arial" w:cs="Arial"/>
          <w:sz w:val="24"/>
          <w:szCs w:val="24"/>
        </w:rPr>
        <w:t>(далее - информационные системы).</w:t>
      </w:r>
    </w:p>
    <w:p w:rsidR="00066006" w:rsidRPr="001F4772" w:rsidRDefault="006A7C36" w:rsidP="001F4772">
      <w:pPr>
        <w:pStyle w:val="20"/>
        <w:numPr>
          <w:ilvl w:val="0"/>
          <w:numId w:val="1"/>
        </w:numPr>
        <w:shd w:val="clear" w:color="auto" w:fill="auto"/>
        <w:tabs>
          <w:tab w:val="left" w:pos="1848"/>
        </w:tabs>
        <w:spacing w:after="243" w:line="260" w:lineRule="exact"/>
        <w:ind w:left="1500"/>
        <w:jc w:val="both"/>
        <w:rPr>
          <w:rFonts w:ascii="Arial" w:hAnsi="Arial" w:cs="Arial"/>
          <w:sz w:val="24"/>
          <w:szCs w:val="24"/>
        </w:rPr>
      </w:pPr>
      <w:bookmarkStart w:id="4" w:name="bookmark3"/>
      <w:r w:rsidRPr="001F4772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4"/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Наименование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Наименован</w:t>
      </w:r>
      <w:r w:rsidR="00D83B64">
        <w:rPr>
          <w:rFonts w:ascii="Arial" w:hAnsi="Arial" w:cs="Arial"/>
          <w:sz w:val="24"/>
          <w:szCs w:val="24"/>
        </w:rPr>
        <w:t>ие муниципальной услуги: "Предоставление разрешения на осуществление земляных работ</w:t>
      </w:r>
      <w:r w:rsidRPr="001F4772">
        <w:rPr>
          <w:rFonts w:ascii="Arial" w:hAnsi="Arial" w:cs="Arial"/>
          <w:sz w:val="24"/>
          <w:szCs w:val="24"/>
        </w:rPr>
        <w:t>".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6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Органом, предоставляющим муниципальную услугу, является а</w:t>
      </w:r>
      <w:r w:rsidR="00D83B64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A04DA4">
        <w:rPr>
          <w:rFonts w:ascii="Arial" w:hAnsi="Arial" w:cs="Arial"/>
          <w:sz w:val="24"/>
          <w:szCs w:val="24"/>
        </w:rPr>
        <w:t>Юголокского</w:t>
      </w:r>
      <w:proofErr w:type="spellEnd"/>
      <w:r w:rsidRPr="001F4772">
        <w:rPr>
          <w:rFonts w:ascii="Arial" w:hAnsi="Arial" w:cs="Arial"/>
          <w:sz w:val="24"/>
          <w:szCs w:val="24"/>
        </w:rPr>
        <w:t xml:space="preserve"> муниципальн</w:t>
      </w:r>
      <w:r w:rsidR="00D83B64">
        <w:rPr>
          <w:rFonts w:ascii="Arial" w:hAnsi="Arial" w:cs="Arial"/>
          <w:sz w:val="24"/>
          <w:szCs w:val="24"/>
        </w:rPr>
        <w:t>ого образования Усть-Удинского района Иркутской области</w:t>
      </w:r>
      <w:r w:rsidRPr="001F4772">
        <w:rPr>
          <w:rFonts w:ascii="Arial" w:hAnsi="Arial" w:cs="Arial"/>
          <w:sz w:val="24"/>
          <w:szCs w:val="24"/>
        </w:rPr>
        <w:t xml:space="preserve"> (далее - Уполномоченный орган).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Результат 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30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066006" w:rsidRPr="001F4772" w:rsidRDefault="00971DD9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</w:t>
      </w:r>
      <w:r w:rsidR="00D83B64">
        <w:rPr>
          <w:rFonts w:ascii="Arial" w:hAnsi="Arial" w:cs="Arial"/>
          <w:sz w:val="24"/>
          <w:szCs w:val="24"/>
        </w:rPr>
        <w:t xml:space="preserve"> разрешения на осуществление земляных</w:t>
      </w:r>
      <w:r w:rsidR="006A7C36" w:rsidRPr="001F4772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,</w:t>
      </w:r>
      <w:r w:rsidR="006A7C36" w:rsidRPr="001F4772">
        <w:rPr>
          <w:rFonts w:ascii="Arial" w:hAnsi="Arial" w:cs="Arial"/>
          <w:sz w:val="24"/>
          <w:szCs w:val="24"/>
        </w:rPr>
        <w:t xml:space="preserve"> согласно </w:t>
      </w:r>
      <w:hyperlink w:anchor="bookmark14" w:tooltip="Current Document">
        <w:r>
          <w:rPr>
            <w:rStyle w:val="23"/>
            <w:rFonts w:ascii="Arial" w:hAnsi="Arial" w:cs="Arial"/>
            <w:sz w:val="24"/>
            <w:szCs w:val="24"/>
          </w:rPr>
          <w:t>п</w:t>
        </w:r>
        <w:r w:rsidR="006A7C36" w:rsidRPr="001F4772">
          <w:rPr>
            <w:rStyle w:val="23"/>
            <w:rFonts w:ascii="Arial" w:hAnsi="Arial" w:cs="Arial"/>
            <w:sz w:val="24"/>
            <w:szCs w:val="24"/>
          </w:rPr>
          <w:t xml:space="preserve">риложению </w:t>
        </w:r>
      </w:hyperlink>
      <w:r>
        <w:rPr>
          <w:rStyle w:val="23"/>
          <w:rFonts w:ascii="Arial" w:hAnsi="Arial" w:cs="Arial"/>
          <w:sz w:val="24"/>
          <w:szCs w:val="24"/>
        </w:rPr>
        <w:t>№1</w:t>
      </w:r>
      <w:r w:rsidR="006A7C36" w:rsidRPr="001F4772">
        <w:rPr>
          <w:rStyle w:val="23"/>
          <w:rFonts w:ascii="Arial" w:hAnsi="Arial" w:cs="Arial"/>
          <w:sz w:val="24"/>
          <w:szCs w:val="24"/>
        </w:rPr>
        <w:t xml:space="preserve"> </w:t>
      </w:r>
      <w:r w:rsidR="006A7C36" w:rsidRPr="001F4772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уведомление об отказе в в</w:t>
      </w:r>
      <w:r w:rsidR="00D83B64">
        <w:rPr>
          <w:rFonts w:ascii="Arial" w:hAnsi="Arial" w:cs="Arial"/>
          <w:sz w:val="24"/>
          <w:szCs w:val="24"/>
        </w:rPr>
        <w:t>ыдаче разрешения на осуществление</w:t>
      </w:r>
      <w:r w:rsidR="00971DD9">
        <w:rPr>
          <w:rFonts w:ascii="Arial" w:hAnsi="Arial" w:cs="Arial"/>
          <w:sz w:val="24"/>
          <w:szCs w:val="24"/>
        </w:rPr>
        <w:t xml:space="preserve"> земляных работ, согласно приложению № 2 к настоящему административному регламенту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Срок 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6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Срок предоставления муниципальной услуги составляет не более 15 (пятнадцати) рабочих дней со дня подачи заявления на выдачу разрешения (ордера) на производство земляных работ.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представления заявителем документов через МФЦ срок предоставления муниципальной услуги исчисляется со дня передачи МФЦ таких документов в Уполномоченный орган.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Style w:val="23"/>
          <w:rFonts w:ascii="Arial" w:hAnsi="Arial" w:cs="Arial"/>
          <w:sz w:val="24"/>
          <w:szCs w:val="24"/>
        </w:rPr>
        <w:t xml:space="preserve">Перечень </w:t>
      </w:r>
      <w:r w:rsidRPr="001F4772">
        <w:rPr>
          <w:rFonts w:ascii="Arial" w:hAnsi="Arial" w:cs="Arial"/>
          <w:sz w:val="24"/>
          <w:szCs w:val="24"/>
        </w:rPr>
        <w:t>нормативных правовых актов, регулирующих предоставление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муниципальной услуги: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Style w:val="23"/>
          <w:rFonts w:ascii="Arial" w:hAnsi="Arial" w:cs="Arial"/>
          <w:sz w:val="24"/>
          <w:szCs w:val="24"/>
        </w:rPr>
        <w:t xml:space="preserve">Конституция </w:t>
      </w:r>
      <w:r w:rsidRPr="001F4772">
        <w:rPr>
          <w:rFonts w:ascii="Arial" w:hAnsi="Arial" w:cs="Arial"/>
          <w:sz w:val="24"/>
          <w:szCs w:val="24"/>
        </w:rPr>
        <w:t>РФ от 12.12.1993 («Российская газета» от 25.12.1993 № 237);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Градостроительный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кодекс </w:t>
      </w:r>
      <w:r w:rsidRPr="001F4772">
        <w:rPr>
          <w:rFonts w:ascii="Arial" w:hAnsi="Arial" w:cs="Arial"/>
          <w:sz w:val="24"/>
          <w:szCs w:val="24"/>
        </w:rPr>
        <w:t>Российской Федерации от 29.12.2004 № 190- ФЗ («Российская газета», № 290, 30.12.2004);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Земельный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кодекс </w:t>
      </w:r>
      <w:r w:rsidRPr="001F4772">
        <w:rPr>
          <w:rFonts w:ascii="Arial" w:hAnsi="Arial" w:cs="Arial"/>
          <w:sz w:val="24"/>
          <w:szCs w:val="24"/>
        </w:rPr>
        <w:t>Российской Федерации от 25.10.2001 № 136-ФЗ («Собрание законодательства РФ», 29.10.2001 № 44, ст. 4147);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>от 25.10.2001 № 137-ФЗ «О введении в действие Земельного кодекса Российской Федерации» ("Собрание законодательства РФ", 29.10.2001, № 44, ст. 4148);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 xml:space="preserve">от 27.07.2006 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152-ФЗ "О персональных данных» («Российская газета», № 165, 29.07.2006);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>от 24.07.2007 № 221-ФЗ «О государственном кадастре недвижимости» («Собрание законодательства РФ», 30.07.2007 № 31, ст. 4017);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98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>от 27.07.2010 № 210-ФЗ «Об организации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2064"/>
          <w:tab w:val="left" w:pos="4128"/>
          <w:tab w:val="left" w:pos="4517"/>
          <w:tab w:val="left" w:pos="6518"/>
          <w:tab w:val="left" w:pos="7550"/>
        </w:tabs>
        <w:spacing w:before="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предоставления</w:t>
      </w:r>
      <w:r w:rsidRPr="001F4772">
        <w:rPr>
          <w:rFonts w:ascii="Arial" w:hAnsi="Arial" w:cs="Arial"/>
          <w:sz w:val="24"/>
          <w:szCs w:val="24"/>
        </w:rPr>
        <w:tab/>
        <w:t>государственных</w:t>
      </w:r>
      <w:r w:rsidRPr="001F4772">
        <w:rPr>
          <w:rFonts w:ascii="Arial" w:hAnsi="Arial" w:cs="Arial"/>
          <w:sz w:val="24"/>
          <w:szCs w:val="24"/>
        </w:rPr>
        <w:tab/>
        <w:t>и</w:t>
      </w:r>
      <w:r w:rsidRPr="001F4772">
        <w:rPr>
          <w:rFonts w:ascii="Arial" w:hAnsi="Arial" w:cs="Arial"/>
          <w:sz w:val="24"/>
          <w:szCs w:val="24"/>
        </w:rPr>
        <w:tab/>
        <w:t>муниципальных</w:t>
      </w:r>
      <w:r w:rsidRPr="001F4772">
        <w:rPr>
          <w:rFonts w:ascii="Arial" w:hAnsi="Arial" w:cs="Arial"/>
          <w:sz w:val="24"/>
          <w:szCs w:val="24"/>
        </w:rPr>
        <w:tab/>
        <w:t>услуг»</w:t>
      </w:r>
      <w:r w:rsidRPr="001F4772">
        <w:rPr>
          <w:rFonts w:ascii="Arial" w:hAnsi="Arial" w:cs="Arial"/>
          <w:sz w:val="24"/>
          <w:szCs w:val="24"/>
        </w:rPr>
        <w:tab/>
        <w:t>(«Российская</w:t>
      </w:r>
      <w:proofErr w:type="gramEnd"/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газета», № 168, 30.07.2010);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Федеральный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закон </w:t>
      </w:r>
      <w:r w:rsidRPr="001F4772">
        <w:rPr>
          <w:rFonts w:ascii="Arial" w:hAnsi="Arial" w:cs="Arial"/>
          <w:sz w:val="24"/>
          <w:szCs w:val="24"/>
        </w:rPr>
        <w:t>от 06.04.2011 № 63-ФЗ «Об электронной подписи» («Парламентская газета», № 17, 08 - 14.04.2011);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7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Style w:val="23"/>
          <w:rFonts w:ascii="Arial" w:hAnsi="Arial" w:cs="Arial"/>
          <w:sz w:val="24"/>
          <w:szCs w:val="24"/>
        </w:rPr>
        <w:t xml:space="preserve">Постановление </w:t>
      </w:r>
      <w:r w:rsidRPr="001F4772">
        <w:rPr>
          <w:rFonts w:ascii="Arial" w:hAnsi="Arial" w:cs="Arial"/>
          <w:sz w:val="24"/>
          <w:szCs w:val="24"/>
        </w:rPr>
        <w:t>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Style w:val="23"/>
          <w:rFonts w:ascii="Arial" w:hAnsi="Arial" w:cs="Arial"/>
          <w:sz w:val="24"/>
          <w:szCs w:val="24"/>
        </w:rPr>
        <w:t xml:space="preserve">Постановление </w:t>
      </w:r>
      <w:r w:rsidRPr="001F4772">
        <w:rPr>
          <w:rFonts w:ascii="Arial" w:hAnsi="Arial" w:cs="Arial"/>
          <w:sz w:val="24"/>
          <w:szCs w:val="24"/>
        </w:rPr>
        <w:t>Правительства РФ от 22.12.2012 № 1376 «Об утверждении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2064"/>
          <w:tab w:val="left" w:pos="4128"/>
          <w:tab w:val="left" w:pos="4517"/>
          <w:tab w:val="left" w:pos="6518"/>
          <w:tab w:val="left" w:pos="7550"/>
        </w:tabs>
        <w:spacing w:before="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</w:t>
      </w:r>
      <w:r w:rsidRPr="001F4772">
        <w:rPr>
          <w:rFonts w:ascii="Arial" w:hAnsi="Arial" w:cs="Arial"/>
          <w:sz w:val="24"/>
          <w:szCs w:val="24"/>
        </w:rPr>
        <w:tab/>
        <w:t>государственных</w:t>
      </w:r>
      <w:r w:rsidRPr="001F4772">
        <w:rPr>
          <w:rFonts w:ascii="Arial" w:hAnsi="Arial" w:cs="Arial"/>
          <w:sz w:val="24"/>
          <w:szCs w:val="24"/>
        </w:rPr>
        <w:tab/>
        <w:t>и</w:t>
      </w:r>
      <w:r w:rsidRPr="001F4772">
        <w:rPr>
          <w:rFonts w:ascii="Arial" w:hAnsi="Arial" w:cs="Arial"/>
          <w:sz w:val="24"/>
          <w:szCs w:val="24"/>
        </w:rPr>
        <w:tab/>
        <w:t>муниципальных</w:t>
      </w:r>
      <w:r w:rsidRPr="001F4772">
        <w:rPr>
          <w:rFonts w:ascii="Arial" w:hAnsi="Arial" w:cs="Arial"/>
          <w:sz w:val="24"/>
          <w:szCs w:val="24"/>
        </w:rPr>
        <w:tab/>
        <w:t>услуг»</w:t>
      </w:r>
      <w:r w:rsidRPr="001F4772">
        <w:rPr>
          <w:rFonts w:ascii="Arial" w:hAnsi="Arial" w:cs="Arial"/>
          <w:sz w:val="24"/>
          <w:szCs w:val="24"/>
        </w:rPr>
        <w:tab/>
        <w:t>(«Российская</w:t>
      </w:r>
      <w:proofErr w:type="gramEnd"/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газета», № 303, 31.12.2012);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56"/>
        </w:tabs>
        <w:spacing w:before="0"/>
        <w:ind w:firstLine="580"/>
        <w:rPr>
          <w:rFonts w:ascii="Arial" w:hAnsi="Arial" w:cs="Arial"/>
          <w:sz w:val="24"/>
          <w:szCs w:val="24"/>
        </w:rPr>
      </w:pPr>
      <w:bookmarkStart w:id="5" w:name="bookmark4"/>
      <w:r w:rsidRPr="001F477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bookmarkEnd w:id="5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4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Для получения муниципальной услуги заявитель должен предоставить самостоятельно:</w:t>
      </w:r>
    </w:p>
    <w:p w:rsidR="00066006" w:rsidRPr="001F4772" w:rsidRDefault="00DE7285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72"/>
        </w:tabs>
        <w:spacing w:before="0"/>
        <w:ind w:firstLine="580"/>
        <w:rPr>
          <w:rFonts w:ascii="Arial" w:hAnsi="Arial" w:cs="Arial"/>
          <w:sz w:val="24"/>
          <w:szCs w:val="24"/>
        </w:rPr>
      </w:pPr>
      <w:hyperlink w:anchor="bookmark15" w:tooltip="Current Document">
        <w:r w:rsidR="006A7C36" w:rsidRPr="001F4772">
          <w:rPr>
            <w:rStyle w:val="23"/>
            <w:rFonts w:ascii="Arial" w:hAnsi="Arial" w:cs="Arial"/>
            <w:sz w:val="24"/>
            <w:szCs w:val="24"/>
          </w:rPr>
          <w:t xml:space="preserve">заявление </w:t>
        </w:r>
      </w:hyperlink>
      <w:r w:rsidR="00D83B64">
        <w:rPr>
          <w:rFonts w:ascii="Arial" w:hAnsi="Arial" w:cs="Arial"/>
          <w:sz w:val="24"/>
          <w:szCs w:val="24"/>
        </w:rPr>
        <w:t>на получение разрешения на осуществление</w:t>
      </w:r>
      <w:r w:rsidR="006A7C36" w:rsidRPr="001F4772">
        <w:rPr>
          <w:rFonts w:ascii="Arial" w:hAnsi="Arial" w:cs="Arial"/>
          <w:sz w:val="24"/>
          <w:szCs w:val="24"/>
        </w:rPr>
        <w:t xml:space="preserve"> земля</w:t>
      </w:r>
      <w:r w:rsidR="00453B7C">
        <w:rPr>
          <w:rFonts w:ascii="Arial" w:hAnsi="Arial" w:cs="Arial"/>
          <w:sz w:val="24"/>
          <w:szCs w:val="24"/>
        </w:rPr>
        <w:t>ных работ</w:t>
      </w:r>
      <w:r w:rsidR="006A7C36" w:rsidRPr="001F4772">
        <w:rPr>
          <w:rFonts w:ascii="Arial" w:hAnsi="Arial" w:cs="Arial"/>
          <w:sz w:val="24"/>
          <w:szCs w:val="24"/>
        </w:rPr>
        <w:t>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оригинал документа, удостоверяющего личность заявителя (подлежит </w:t>
      </w:r>
      <w:r w:rsidRPr="001F4772">
        <w:rPr>
          <w:rFonts w:ascii="Arial" w:hAnsi="Arial" w:cs="Arial"/>
          <w:sz w:val="24"/>
          <w:szCs w:val="24"/>
        </w:rPr>
        <w:lastRenderedPageBreak/>
        <w:t>возврату заявителю после удостоверения его личности при личном приеме);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оригинал документа, подтверждающего полномочия представителя действовать от имени заявителя, а также документ, удостоверяющий личность представителя, в соответствии с законодательством Российской Федерации (подлежит возврату заявителю после удостоверения его личности при личном приеме);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проектно-сметную документацию на прокладку, ремонт, реконструкцию подземных коммуникаций;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схему организации дорожного движения транспорта и пешеходов в местах производства дорожных работ (если затрагивает изменение движения транспорта и пешеходов), согласованную с ГИБДД";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лист согласования с владельцами существующих на земельном участке коммуникаций, сооружений, объектов и т.п.;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Порубочный билет с последующим восстановлением зеленых насаждений (при необходимости) в случае, если земляные работы предусматривают вырубку зеленых насаждений или разрешение на пересадку зеленых насаждений (подготавливается на стадии подготовки документов и предоставляется в рамках отдельной муниципальной услуги);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98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договор (с организацией, имеющей лицензию) на выполнение строительно-монтажных работ по ремонту дорожного покрытия с указанием срока восстановления (при проведении работ со вскрытием асфальтобетонного покрытия);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разрешение на размещение грунта в случае, если земляные работы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220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предусматривают вынутый из траншеи или котлована грунт, который не потребуется для обратной засыпки.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3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Заявление и документы, указанные в пункте 2.6.1, подраздела 2.6 настоящего административного регламента, могут быть представлены заявителями по их выбору </w:t>
      </w:r>
      <w:proofErr w:type="gramStart"/>
      <w:r w:rsidRPr="001F4772">
        <w:rPr>
          <w:rFonts w:ascii="Arial" w:hAnsi="Arial" w:cs="Arial"/>
          <w:sz w:val="24"/>
          <w:szCs w:val="24"/>
        </w:rPr>
        <w:t>в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4772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орган или МФЦ лично, либо направлены в электронной форме, либо посредством почтового отправления.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 xml:space="preserve">Заявление в электронной форме подается с использованием усиленной квалификационной электронной подписи в порядке, установленном постановлением Правительства Российской Федерации от 25.08.2012 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именуются - Правила использования электронной подписи).</w:t>
      </w:r>
      <w:proofErr w:type="gramEnd"/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В случае направления заявления на оказание муниципальной услуги в электронном виде, не заверенного электронной подписью, специалист Уполномоченного органа обрабатывает полученный электронный документ как информационное заявление, рассматривает его в соответствии с настоящим регламентом и сообщает заявителю по электронной почте дату, время, место предоставления оригиналов документов, необходимых для оказания муниципальной услуги и идентификации зая</w:t>
      </w:r>
      <w:r w:rsidR="00D83B64">
        <w:rPr>
          <w:rFonts w:ascii="Arial" w:hAnsi="Arial" w:cs="Arial"/>
          <w:sz w:val="24"/>
          <w:szCs w:val="24"/>
        </w:rPr>
        <w:t>вителя.</w:t>
      </w:r>
      <w:proofErr w:type="gramEnd"/>
      <w:r w:rsidR="00D83B64">
        <w:rPr>
          <w:rFonts w:ascii="Arial" w:hAnsi="Arial" w:cs="Arial"/>
          <w:sz w:val="24"/>
          <w:szCs w:val="24"/>
        </w:rPr>
        <w:t xml:space="preserve"> Также специалисты администрации</w:t>
      </w:r>
      <w:r w:rsidRPr="001F4772">
        <w:rPr>
          <w:rFonts w:ascii="Arial" w:hAnsi="Arial" w:cs="Arial"/>
          <w:sz w:val="24"/>
          <w:szCs w:val="24"/>
        </w:rPr>
        <w:t xml:space="preserve">, ответственные за предоставление муниципальной услуги </w:t>
      </w:r>
      <w:r w:rsidRPr="001F4772">
        <w:rPr>
          <w:rFonts w:ascii="Arial" w:hAnsi="Arial" w:cs="Arial"/>
          <w:sz w:val="24"/>
          <w:szCs w:val="24"/>
        </w:rPr>
        <w:lastRenderedPageBreak/>
        <w:t>сообщают дополнительную информацию, в том числе возможные замечания к документам и уточняющие вопросы к заявителю.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1F4772">
        <w:rPr>
          <w:rFonts w:ascii="Arial" w:hAnsi="Arial" w:cs="Arial"/>
          <w:sz w:val="24"/>
          <w:szCs w:val="24"/>
        </w:rPr>
        <w:t>неуказания</w:t>
      </w:r>
      <w:proofErr w:type="spellEnd"/>
      <w:r w:rsidRPr="001F4772">
        <w:rPr>
          <w:rFonts w:ascii="Arial" w:hAnsi="Arial" w:cs="Arial"/>
          <w:sz w:val="24"/>
          <w:szCs w:val="24"/>
        </w:rPr>
        <w:t xml:space="preserve"> в заявлении, не заверенном электронной подписью, адреса эле</w:t>
      </w:r>
      <w:r w:rsidR="00D83B64">
        <w:rPr>
          <w:rFonts w:ascii="Arial" w:hAnsi="Arial" w:cs="Arial"/>
          <w:sz w:val="24"/>
          <w:szCs w:val="24"/>
        </w:rPr>
        <w:t>ктронной почты специалист администрации</w:t>
      </w:r>
      <w:r w:rsidRPr="001F4772">
        <w:rPr>
          <w:rFonts w:ascii="Arial" w:hAnsi="Arial" w:cs="Arial"/>
          <w:sz w:val="24"/>
          <w:szCs w:val="24"/>
        </w:rPr>
        <w:t xml:space="preserve"> имеет право оставить такое заявление без рассмотрения.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3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Документы, которые заявитель вправе предоставить по собственной инициативе отсутствуют.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42"/>
        </w:tabs>
        <w:spacing w:before="0"/>
        <w:ind w:firstLine="580"/>
        <w:rPr>
          <w:rFonts w:ascii="Arial" w:hAnsi="Arial" w:cs="Arial"/>
          <w:sz w:val="24"/>
          <w:szCs w:val="24"/>
        </w:rPr>
      </w:pPr>
      <w:bookmarkStart w:id="6" w:name="bookmark5"/>
      <w:r w:rsidRPr="001F4772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 для предоставления муниципальной услуги.</w:t>
      </w:r>
      <w:bookmarkEnd w:id="6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39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заявителем представлены не все документы, указанные в</w:t>
      </w:r>
      <w:hyperlink w:anchor="bookmark4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>пункте 2.6.1</w:t>
        </w:r>
      </w:hyperlink>
      <w:r w:rsidRPr="001F4772">
        <w:rPr>
          <w:rStyle w:val="23"/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регламента, либо представленные документы содержат неполные и (или) недостоверные сведения;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наличие в заявлении и прилагаемых к нему документах неоговоренных исправлений, повреждений, не позволяющих однозначно истолковать их содержание.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</w:t>
      </w:r>
      <w:proofErr w:type="gramStart"/>
      <w:r w:rsidRPr="001F4772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ст. 11 </w:t>
      </w:r>
      <w:r w:rsidRPr="001F4772">
        <w:rPr>
          <w:rFonts w:ascii="Arial" w:hAnsi="Arial" w:cs="Arial"/>
          <w:sz w:val="24"/>
          <w:szCs w:val="24"/>
        </w:rPr>
        <w:t>Федерального закона от 06.04.2011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№ 63-ФЗ «Об электронной подписи» условий признания ее действительности.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bookmarkStart w:id="7" w:name="bookmark6"/>
      <w:r w:rsidRPr="001F4772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bookmarkEnd w:id="7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Исчерпывающим перечнем оснований для отказа в предоставлении муниципальной услуги являются: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непредставление заявителем требуемых документов, указанных в</w:t>
      </w:r>
      <w:hyperlink w:anchor="bookmark4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пункте 2.6.1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1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отсутствие необходимых согласований проектной документации;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планирование проведения праздничных или общегородских мероприятий в месте проведения работ.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437"/>
          <w:tab w:val="left" w:pos="2314"/>
          <w:tab w:val="left" w:pos="4317"/>
          <w:tab w:val="left" w:pos="5352"/>
          <w:tab w:val="left" w:pos="5741"/>
          <w:tab w:val="left" w:pos="6389"/>
          <w:tab w:val="left" w:pos="7810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</w:t>
      </w:r>
      <w:r w:rsidRPr="001F4772">
        <w:rPr>
          <w:rFonts w:ascii="Arial" w:hAnsi="Arial" w:cs="Arial"/>
          <w:sz w:val="24"/>
          <w:szCs w:val="24"/>
        </w:rPr>
        <w:tab/>
        <w:t>предоставлении</w:t>
      </w:r>
      <w:r w:rsidRPr="001F4772">
        <w:rPr>
          <w:rFonts w:ascii="Arial" w:hAnsi="Arial" w:cs="Arial"/>
          <w:sz w:val="24"/>
          <w:szCs w:val="24"/>
        </w:rPr>
        <w:tab/>
        <w:t>муниципальной</w:t>
      </w:r>
      <w:r w:rsidRPr="001F4772">
        <w:rPr>
          <w:rFonts w:ascii="Arial" w:hAnsi="Arial" w:cs="Arial"/>
          <w:sz w:val="24"/>
          <w:szCs w:val="24"/>
        </w:rPr>
        <w:tab/>
        <w:t>услуги</w:t>
      </w:r>
      <w:r w:rsidRPr="001F4772">
        <w:rPr>
          <w:rFonts w:ascii="Arial" w:hAnsi="Arial" w:cs="Arial"/>
          <w:sz w:val="24"/>
          <w:szCs w:val="24"/>
        </w:rPr>
        <w:tab/>
        <w:t>и</w:t>
      </w:r>
      <w:r w:rsidRPr="001F4772">
        <w:rPr>
          <w:rFonts w:ascii="Arial" w:hAnsi="Arial" w:cs="Arial"/>
          <w:sz w:val="24"/>
          <w:szCs w:val="24"/>
        </w:rPr>
        <w:tab/>
        <w:t>при</w:t>
      </w:r>
      <w:r w:rsidRPr="001F4772">
        <w:rPr>
          <w:rFonts w:ascii="Arial" w:hAnsi="Arial" w:cs="Arial"/>
          <w:sz w:val="24"/>
          <w:szCs w:val="24"/>
        </w:rPr>
        <w:tab/>
        <w:t>получении</w:t>
      </w:r>
      <w:r w:rsidRPr="001F4772">
        <w:rPr>
          <w:rFonts w:ascii="Arial" w:hAnsi="Arial" w:cs="Arial"/>
          <w:sz w:val="24"/>
          <w:szCs w:val="24"/>
        </w:rPr>
        <w:tab/>
        <w:t>результата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53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437"/>
          <w:tab w:val="left" w:pos="2314"/>
          <w:tab w:val="left" w:pos="4317"/>
          <w:tab w:val="left" w:pos="5352"/>
          <w:tab w:val="left" w:pos="5741"/>
          <w:tab w:val="left" w:pos="6389"/>
          <w:tab w:val="left" w:pos="7810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</w:t>
      </w:r>
      <w:r w:rsidRPr="001F4772">
        <w:rPr>
          <w:rFonts w:ascii="Arial" w:hAnsi="Arial" w:cs="Arial"/>
          <w:sz w:val="24"/>
          <w:szCs w:val="24"/>
        </w:rPr>
        <w:tab/>
        <w:t>предоставлении</w:t>
      </w:r>
      <w:r w:rsidRPr="001F4772">
        <w:rPr>
          <w:rFonts w:ascii="Arial" w:hAnsi="Arial" w:cs="Arial"/>
          <w:sz w:val="24"/>
          <w:szCs w:val="24"/>
        </w:rPr>
        <w:tab/>
        <w:t>муниципальной</w:t>
      </w:r>
      <w:r w:rsidRPr="001F4772">
        <w:rPr>
          <w:rFonts w:ascii="Arial" w:hAnsi="Arial" w:cs="Arial"/>
          <w:sz w:val="24"/>
          <w:szCs w:val="24"/>
        </w:rPr>
        <w:tab/>
        <w:t>услуги</w:t>
      </w:r>
      <w:r w:rsidRPr="001F4772">
        <w:rPr>
          <w:rFonts w:ascii="Arial" w:hAnsi="Arial" w:cs="Arial"/>
          <w:sz w:val="24"/>
          <w:szCs w:val="24"/>
        </w:rPr>
        <w:tab/>
        <w:t>и</w:t>
      </w:r>
      <w:r w:rsidRPr="001F4772">
        <w:rPr>
          <w:rFonts w:ascii="Arial" w:hAnsi="Arial" w:cs="Arial"/>
          <w:sz w:val="24"/>
          <w:szCs w:val="24"/>
        </w:rPr>
        <w:tab/>
        <w:t>при</w:t>
      </w:r>
      <w:r w:rsidRPr="001F4772">
        <w:rPr>
          <w:rFonts w:ascii="Arial" w:hAnsi="Arial" w:cs="Arial"/>
          <w:sz w:val="24"/>
          <w:szCs w:val="24"/>
        </w:rPr>
        <w:tab/>
        <w:t>получении</w:t>
      </w:r>
      <w:r w:rsidRPr="001F4772">
        <w:rPr>
          <w:rFonts w:ascii="Arial" w:hAnsi="Arial" w:cs="Arial"/>
          <w:sz w:val="24"/>
          <w:szCs w:val="24"/>
        </w:rPr>
        <w:tab/>
        <w:t>результата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предоставления данной услуги не должен превышать 15 (пятнадцать) минут.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Срок и порядок регистрации запроса о предоставлении муниципальной </w:t>
      </w:r>
      <w:r w:rsidRPr="001F4772">
        <w:rPr>
          <w:rFonts w:ascii="Arial" w:hAnsi="Arial" w:cs="Arial"/>
          <w:sz w:val="24"/>
          <w:szCs w:val="24"/>
        </w:rPr>
        <w:lastRenderedPageBreak/>
        <w:t>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3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Срок регистрации запроса о предоставлении муниципальной услуги: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личном приеме заявителя в Уполномоченный орган - не более 15 минут;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7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получении запроса почтовым отправлением либо в электронной форме - в течение 1 рабочего дня со дня его получения.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 Порядок регистрации запроса заявителя о предоставлении муниципальной услуги определен</w:t>
      </w:r>
      <w:hyperlink w:anchor="bookmark7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подразделом 3.2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53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принадлежностями, информационными и справочными материалами, наглядной информацией, стульями и столами.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 "Гигиенические треб</w:t>
      </w:r>
      <w:r w:rsidR="003C5D61">
        <w:rPr>
          <w:rFonts w:ascii="Arial" w:hAnsi="Arial" w:cs="Arial"/>
          <w:sz w:val="24"/>
          <w:szCs w:val="24"/>
        </w:rPr>
        <w:t xml:space="preserve">ования к персональным электронным </w:t>
      </w:r>
      <w:r w:rsidRPr="001F4772">
        <w:rPr>
          <w:rFonts w:ascii="Arial" w:hAnsi="Arial" w:cs="Arial"/>
          <w:sz w:val="24"/>
          <w:szCs w:val="24"/>
        </w:rPr>
        <w:softHyphen/>
        <w:t xml:space="preserve">вычислительным машинам и организациям работы. </w:t>
      </w:r>
      <w:r w:rsidRPr="001F4772">
        <w:rPr>
          <w:rStyle w:val="23"/>
          <w:rFonts w:ascii="Arial" w:hAnsi="Arial" w:cs="Arial"/>
          <w:sz w:val="24"/>
          <w:szCs w:val="24"/>
        </w:rPr>
        <w:t>СанПиН 2.2.2/2.4.1340-03</w:t>
      </w:r>
      <w:r w:rsidRPr="001F4772">
        <w:rPr>
          <w:rFonts w:ascii="Arial" w:hAnsi="Arial" w:cs="Arial"/>
          <w:sz w:val="24"/>
          <w:szCs w:val="24"/>
        </w:rPr>
        <w:t>", правилам пожарной безопасности, нормам охраны труда.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</w:t>
      </w:r>
      <w:r w:rsidR="00D83B64">
        <w:rPr>
          <w:rFonts w:ascii="Arial" w:hAnsi="Arial" w:cs="Arial"/>
          <w:sz w:val="24"/>
          <w:szCs w:val="24"/>
        </w:rPr>
        <w:t>, содержащей информацию о специалисте</w:t>
      </w:r>
      <w:r w:rsidRPr="001F4772">
        <w:rPr>
          <w:rFonts w:ascii="Arial" w:hAnsi="Arial" w:cs="Arial"/>
          <w:sz w:val="24"/>
          <w:szCs w:val="24"/>
        </w:rPr>
        <w:t>, осуществляющем непосредственное предоставление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38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Требования к залу ожидания, местам для заполнения запросов о предоставлении муниципальной услуги.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специалистов, работников.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Прием заявителей осуществляется в специально отведенных для этих целей помещениях.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Каждое рабочее место специалистов, работников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работников из помещения при необходимости.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Места сдачи и получения документов заявителями, места для </w:t>
      </w:r>
      <w:r w:rsidRPr="001F4772">
        <w:rPr>
          <w:rFonts w:ascii="Arial" w:hAnsi="Arial" w:cs="Arial"/>
          <w:sz w:val="24"/>
          <w:szCs w:val="24"/>
        </w:rPr>
        <w:lastRenderedPageBreak/>
        <w:t>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21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Требования к информационным стендам.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помещениях Уполном</w:t>
      </w:r>
      <w:r w:rsidR="00D83B64">
        <w:rPr>
          <w:rFonts w:ascii="Arial" w:hAnsi="Arial" w:cs="Arial"/>
          <w:sz w:val="24"/>
          <w:szCs w:val="24"/>
        </w:rPr>
        <w:t>оченного органа</w:t>
      </w:r>
      <w:r w:rsidRPr="001F4772">
        <w:rPr>
          <w:rFonts w:ascii="Arial" w:hAnsi="Arial" w:cs="Arial"/>
          <w:sz w:val="24"/>
          <w:szCs w:val="24"/>
        </w:rPr>
        <w:t xml:space="preserve"> размещаются информационные стенды, обеспечивающие получение информации о предоставляемой муниципальной услуге.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Информация, размещаемая на информационных стендах, указана в</w:t>
      </w:r>
      <w:hyperlink w:anchor="bookmark2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пункте 1.3.3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без исправлений, наиболее важные места выделяются.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21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Требования к обеспечению доступности для инвалидов.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</w:t>
      </w:r>
      <w:r w:rsidR="00D83B64">
        <w:rPr>
          <w:rFonts w:ascii="Arial" w:hAnsi="Arial" w:cs="Arial"/>
          <w:sz w:val="24"/>
          <w:szCs w:val="24"/>
        </w:rPr>
        <w:t xml:space="preserve"> Уполномоченным органом</w:t>
      </w:r>
      <w:r w:rsidRPr="001F4772">
        <w:rPr>
          <w:rFonts w:ascii="Arial" w:hAnsi="Arial" w:cs="Arial"/>
          <w:sz w:val="24"/>
          <w:szCs w:val="24"/>
        </w:rPr>
        <w:t xml:space="preserve"> должны быть обеспечены: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входы в помещения оборудованы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222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зрения и самостоятельного передвижения, и оказание им помощи на территории Упол</w:t>
      </w:r>
      <w:r w:rsidR="00D83B64">
        <w:rPr>
          <w:rFonts w:ascii="Arial" w:hAnsi="Arial" w:cs="Arial"/>
          <w:sz w:val="24"/>
          <w:szCs w:val="24"/>
        </w:rPr>
        <w:t>номоченного органа</w:t>
      </w:r>
      <w:r w:rsidRPr="001F4772">
        <w:rPr>
          <w:rFonts w:ascii="Arial" w:hAnsi="Arial" w:cs="Arial"/>
          <w:sz w:val="24"/>
          <w:szCs w:val="24"/>
        </w:rPr>
        <w:t>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1F477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F477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F4772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F4772">
        <w:rPr>
          <w:rFonts w:ascii="Arial" w:hAnsi="Arial" w:cs="Arial"/>
          <w:sz w:val="24"/>
          <w:szCs w:val="24"/>
        </w:rPr>
        <w:t>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социальной защиты населения;</w:t>
      </w:r>
      <w:proofErr w:type="gramEnd"/>
    </w:p>
    <w:p w:rsidR="00066006" w:rsidRPr="00D83B64" w:rsidRDefault="006A7C36" w:rsidP="00D83B64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оказание специалистами, работниками иной необходимой инвалидам помощи в преодолении барьеров, мешающих получению ими муниципальной услуги наравне с другими лицами;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19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Уполномоченного органа.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4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066006" w:rsidRPr="001F4772" w:rsidRDefault="006A7C36" w:rsidP="00CC152F">
      <w:pPr>
        <w:pStyle w:val="40"/>
        <w:numPr>
          <w:ilvl w:val="0"/>
          <w:numId w:val="1"/>
        </w:numPr>
        <w:shd w:val="clear" w:color="auto" w:fill="auto"/>
        <w:tabs>
          <w:tab w:val="left" w:pos="1830"/>
        </w:tabs>
        <w:spacing w:before="0" w:after="240"/>
        <w:ind w:left="840" w:firstLine="7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7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lastRenderedPageBreak/>
        <w:t>Исчерпывающий перечень административных процедур.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3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прием и регистрация (отказ в приеме) заявлений, проверка личности заявителя и представленных документов;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firstLine="580"/>
        <w:rPr>
          <w:rFonts w:ascii="Arial" w:hAnsi="Arial" w:cs="Arial"/>
          <w:sz w:val="24"/>
          <w:szCs w:val="24"/>
        </w:rPr>
      </w:pPr>
      <w:bookmarkStart w:id="8" w:name="bookmark7"/>
      <w:r w:rsidRPr="001F4772">
        <w:rPr>
          <w:rFonts w:ascii="Arial" w:hAnsi="Arial" w:cs="Arial"/>
          <w:sz w:val="24"/>
          <w:szCs w:val="24"/>
        </w:rPr>
        <w:t>рассмотрение запроса заявителя, анализ представленных документов, принятие решения о предоставлении муниципальной услуги или отказе в предоставлении услуги;</w:t>
      </w:r>
      <w:bookmarkEnd w:id="8"/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заявителю.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07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3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Прием и регистрация (отказ в приеме) заявлений, проверка личности заявителя и представленных документов.</w:t>
      </w:r>
    </w:p>
    <w:p w:rsidR="00066006" w:rsidRPr="00CC152F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74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Основанием для начала административной процедуры по приему заявлений служит личное обращение заявителя или законного представителя в Уполномоченный орган, МФЦ, либо поступление заявления</w:t>
      </w:r>
      <w:bookmarkStart w:id="9" w:name="bookmark8"/>
      <w:r w:rsidR="00CC152F">
        <w:rPr>
          <w:rFonts w:ascii="Arial" w:hAnsi="Arial" w:cs="Arial"/>
          <w:sz w:val="24"/>
          <w:szCs w:val="24"/>
        </w:rPr>
        <w:t xml:space="preserve"> </w:t>
      </w:r>
      <w:r w:rsidRPr="00CC152F">
        <w:rPr>
          <w:rFonts w:ascii="Arial" w:hAnsi="Arial" w:cs="Arial"/>
          <w:sz w:val="24"/>
          <w:szCs w:val="24"/>
        </w:rPr>
        <w:t>в электронной форме посредством информационно-коммуникационной сети общего пользования, включая сеть "Интернет", либо посредством почтового отправления.</w:t>
      </w:r>
      <w:bookmarkEnd w:id="9"/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5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обращении заявителя специалист Уполномоченного органа, ответственный за прием заявителей, принимает заявление и документы, выполняя при этом следующие операции: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проверяет наличие заявления и прилагаемых документов в соответствии с требованиями настоящего регламента;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проверяет правильность заполнения заявления:</w:t>
      </w:r>
    </w:p>
    <w:p w:rsidR="00066006" w:rsidRPr="001F4772" w:rsidRDefault="006A7C36" w:rsidP="001F4772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текст заявления написан разборчиво, наименование юридического лица - без сокращения, с указанием места нахождения; фамилия, имя и отчество (при наличии) физического лица, адрес места жительства написаны полностью, телефон;</w:t>
      </w:r>
    </w:p>
    <w:p w:rsidR="00066006" w:rsidRPr="001F4772" w:rsidRDefault="006A7C36" w:rsidP="001F4772">
      <w:pPr>
        <w:pStyle w:val="22"/>
        <w:numPr>
          <w:ilvl w:val="0"/>
          <w:numId w:val="3"/>
        </w:numPr>
        <w:shd w:val="clear" w:color="auto" w:fill="auto"/>
        <w:tabs>
          <w:tab w:val="left" w:pos="941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заявлении и прилагаемых документах нет подчисток, приписок, зачеркнутых слов и иных неоговоренных исправлений;</w:t>
      </w:r>
    </w:p>
    <w:p w:rsidR="00066006" w:rsidRPr="001F4772" w:rsidRDefault="006A7C36" w:rsidP="001F4772">
      <w:pPr>
        <w:pStyle w:val="22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заявление и прилагаемые документы не написаны карандашом;</w:t>
      </w:r>
    </w:p>
    <w:p w:rsidR="00066006" w:rsidRPr="001F4772" w:rsidRDefault="006A7C36" w:rsidP="001F4772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80"/>
        <w:rPr>
          <w:rFonts w:ascii="Arial" w:hAnsi="Arial" w:cs="Arial"/>
          <w:sz w:val="24"/>
          <w:szCs w:val="24"/>
        </w:rPr>
      </w:pPr>
      <w:bookmarkStart w:id="10" w:name="bookmark9"/>
      <w:r w:rsidRPr="001F4772">
        <w:rPr>
          <w:rFonts w:ascii="Arial" w:hAnsi="Arial" w:cs="Arial"/>
          <w:sz w:val="24"/>
          <w:szCs w:val="24"/>
        </w:rPr>
        <w:t>заявление и прилагаемые документы не имеют серьезных повреждений, наличие которых не позволяет однозначно истолковать их содержание;</w:t>
      </w:r>
      <w:bookmarkEnd w:id="10"/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сверяет копии документов с оригиналами.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5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Регистрация заявления с пакетом документов производится после проверок, указанных в</w:t>
      </w:r>
      <w:hyperlink w:anchor="bookmark8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подпункте 3.2.1.2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личном приеме заявителя в Уполномоченный орган - не более 15 минут;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при получении запроса почтовым отправлением либо в электронной форме - в течение 1 рабочего дня со дня его получения.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56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Заявление и документы, поступившие в Уполномоченный орган в электронной форме по информационным системам общего пользования, распечатываются специалистом на бумажном носителе и регистрируются в установленные сроки согласно</w:t>
      </w:r>
      <w:hyperlink w:anchor="bookmark9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подпункту 3.2.1.3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56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 xml:space="preserve">В случае представления заявления и документов в электронной форме специалист Уполномоченного органа, ответственный за прием заявлений, в течение 1 (одного) рабочего дня с момента его регистрации проводит процедуру проверки действительности квалифицированной подписи, с использованием </w:t>
      </w:r>
      <w:r w:rsidRPr="001F4772">
        <w:rPr>
          <w:rFonts w:ascii="Arial" w:hAnsi="Arial" w:cs="Arial"/>
          <w:sz w:val="24"/>
          <w:szCs w:val="24"/>
        </w:rPr>
        <w:lastRenderedPageBreak/>
        <w:t xml:space="preserve">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ст. 11 </w:t>
      </w:r>
      <w:r w:rsidRPr="001F4772">
        <w:rPr>
          <w:rFonts w:ascii="Arial" w:hAnsi="Arial" w:cs="Arial"/>
          <w:sz w:val="24"/>
          <w:szCs w:val="24"/>
        </w:rPr>
        <w:t xml:space="preserve">Федерального закона от 06.04.2011 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63-ФЗ "Об электронной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подписи".</w:t>
      </w:r>
    </w:p>
    <w:p w:rsidR="00066006" w:rsidRPr="001F4772" w:rsidRDefault="006A7C36" w:rsidP="003C5D61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</w:t>
      </w:r>
      <w:proofErr w:type="gramStart"/>
      <w:r w:rsidRPr="001F4772">
        <w:rPr>
          <w:rFonts w:ascii="Arial" w:hAnsi="Arial" w:cs="Arial"/>
          <w:sz w:val="24"/>
          <w:szCs w:val="24"/>
        </w:rPr>
        <w:t>,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1 (одного) рабочего дня со дня завершения проведения такой проверки принимает решение об отказе в приеме</w:t>
      </w:r>
      <w:r w:rsidR="003C5D61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 xml:space="preserve">к рассмотрению заявления и направляет заявителю уведомление об этом в электронной форме с указанием пунктов </w:t>
      </w:r>
      <w:r w:rsidRPr="001F4772">
        <w:rPr>
          <w:rStyle w:val="23"/>
          <w:rFonts w:ascii="Arial" w:hAnsi="Arial" w:cs="Arial"/>
          <w:sz w:val="24"/>
          <w:szCs w:val="24"/>
        </w:rPr>
        <w:t xml:space="preserve">ст. 11 </w:t>
      </w:r>
      <w:r w:rsidRPr="001F4772">
        <w:rPr>
          <w:rFonts w:ascii="Arial" w:hAnsi="Arial" w:cs="Arial"/>
          <w:sz w:val="24"/>
          <w:szCs w:val="24"/>
        </w:rPr>
        <w:t xml:space="preserve">Федерального закона от 06.04.2011 </w:t>
      </w:r>
      <w:r w:rsidRPr="001F4772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1F477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63-ФЗ "Об электронной подписи", которые послужили основанием для принятия указанного решения. Такое уведомление подписывается</w:t>
      </w:r>
      <w:r w:rsidR="005121E6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квалифицированной подписью руководителя Уполномоченного органа и направляется по адресу электронной почты заявителя.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представления заявления и документов через МФЦ срок предоставления муниципальной услуги исчисляется со дня регистрации заявления в МФЦ.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При подаче заявления и документов через МФЦ последний передает в Уполномоченный орган заявление и прилагаемые к нему документы в течение 2 (двух) рабочих дней со дня их получения от заявителя, согласно заключенному соглашению между Уполномоченным органом и МФЦ.</w:t>
      </w:r>
      <w:proofErr w:type="gramEnd"/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составляет не более 2 (двух) рабочих дней со дня приема от заявителя заявления.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1F4772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действительности, направляется в течение 1 (одного) рабочего дня со дня завершения проведения такой проверки.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документов на выдачу разрешения (ордера) на производство земляных работ либо отказ в приеме заявления и документов по основаниям, указанным в</w:t>
      </w:r>
      <w:hyperlink w:anchor="bookmark5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пункте 2.7.1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249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Рассмотрение запроса заявителя, анализ представленных док</w:t>
      </w:r>
      <w:r w:rsidR="005121E6">
        <w:rPr>
          <w:rFonts w:ascii="Arial" w:hAnsi="Arial" w:cs="Arial"/>
          <w:sz w:val="24"/>
          <w:szCs w:val="24"/>
        </w:rPr>
        <w:t xml:space="preserve">ументов, принятие решения </w:t>
      </w:r>
      <w:r w:rsidRPr="001F4772">
        <w:rPr>
          <w:rFonts w:ascii="Arial" w:hAnsi="Arial" w:cs="Arial"/>
          <w:sz w:val="24"/>
          <w:szCs w:val="24"/>
        </w:rPr>
        <w:t xml:space="preserve"> о предоставлении услуги или отказе в предоставлении услуги.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Основанием для начала административной процедуры служ</w:t>
      </w:r>
      <w:r w:rsidR="005121E6">
        <w:rPr>
          <w:rFonts w:ascii="Arial" w:hAnsi="Arial" w:cs="Arial"/>
          <w:sz w:val="24"/>
          <w:szCs w:val="24"/>
        </w:rPr>
        <w:t>ит получение специалистом администрации</w:t>
      </w:r>
      <w:r w:rsidRPr="001F4772">
        <w:rPr>
          <w:rFonts w:ascii="Arial" w:hAnsi="Arial" w:cs="Arial"/>
          <w:sz w:val="24"/>
          <w:szCs w:val="24"/>
        </w:rPr>
        <w:t>, ответственным за предоставление муниципальной услуги, зарегистрированных в установленном порядке заявления и документов.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Административная процедура включает в себя следующие этапы:</w:t>
      </w:r>
    </w:p>
    <w:p w:rsidR="00066006" w:rsidRPr="001F4772" w:rsidRDefault="005121E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специалистом администрации</w:t>
      </w:r>
      <w:r w:rsidR="006A7C36" w:rsidRPr="001F4772">
        <w:rPr>
          <w:rFonts w:ascii="Arial" w:hAnsi="Arial" w:cs="Arial"/>
          <w:sz w:val="24"/>
          <w:szCs w:val="24"/>
        </w:rPr>
        <w:t>, ответственным за предоставление муниципальной услуги, поступившего заявления и документов на наличие оснований для предоставления (отказа в предоставлении) муниципальной услуги;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услуги, указанных в</w:t>
      </w:r>
      <w:hyperlink w:anchor="bookmark6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пункте 2.8.1 </w:t>
        </w:r>
      </w:hyperlink>
      <w:r w:rsidRPr="001F4772">
        <w:rPr>
          <w:rFonts w:ascii="Arial" w:hAnsi="Arial" w:cs="Arial"/>
          <w:sz w:val="24"/>
          <w:szCs w:val="24"/>
        </w:rPr>
        <w:t>настоящего административного регламента, подготовка решения об отк</w:t>
      </w:r>
      <w:r w:rsidR="005121E6">
        <w:rPr>
          <w:rFonts w:ascii="Arial" w:hAnsi="Arial" w:cs="Arial"/>
          <w:sz w:val="24"/>
          <w:szCs w:val="24"/>
        </w:rPr>
        <w:t>азе в выдаче разрешения  на осуществление</w:t>
      </w:r>
      <w:r w:rsidRPr="001F4772">
        <w:rPr>
          <w:rFonts w:ascii="Arial" w:hAnsi="Arial" w:cs="Arial"/>
          <w:sz w:val="24"/>
          <w:szCs w:val="24"/>
        </w:rPr>
        <w:t xml:space="preserve"> земляных работ, с указанием причин отказа;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 в случае отсутствия оснований для отказа в предоставлении муниципальной услуги подготавливает проект решения о в</w:t>
      </w:r>
      <w:r w:rsidR="005121E6">
        <w:rPr>
          <w:rFonts w:ascii="Arial" w:hAnsi="Arial" w:cs="Arial"/>
          <w:sz w:val="24"/>
          <w:szCs w:val="24"/>
        </w:rPr>
        <w:t>ыдаче разрешения на осуществление</w:t>
      </w:r>
      <w:r w:rsidRPr="001F4772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lastRenderedPageBreak/>
        <w:t>земляных работ.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Общий срок исполнения процедуры составляет не более 5 (пяти) рабочих дней с момен</w:t>
      </w:r>
      <w:r w:rsidR="005121E6">
        <w:rPr>
          <w:rFonts w:ascii="Arial" w:hAnsi="Arial" w:cs="Arial"/>
          <w:sz w:val="24"/>
          <w:szCs w:val="24"/>
        </w:rPr>
        <w:t>та поступления заявления в администрацию</w:t>
      </w:r>
      <w:r w:rsidRPr="001F4772">
        <w:rPr>
          <w:rFonts w:ascii="Arial" w:hAnsi="Arial" w:cs="Arial"/>
          <w:sz w:val="24"/>
          <w:szCs w:val="24"/>
        </w:rPr>
        <w:t>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1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Результатом административной процедуры является принятие решения: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 о выдаче</w:t>
      </w:r>
      <w:hyperlink w:anchor="bookmark14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разрешения </w:t>
        </w:r>
      </w:hyperlink>
      <w:r w:rsidRPr="001F4772">
        <w:rPr>
          <w:rFonts w:ascii="Arial" w:hAnsi="Arial" w:cs="Arial"/>
          <w:sz w:val="24"/>
          <w:szCs w:val="24"/>
        </w:rPr>
        <w:t xml:space="preserve"> на </w:t>
      </w:r>
      <w:r w:rsidR="005121E6">
        <w:rPr>
          <w:rFonts w:ascii="Arial" w:hAnsi="Arial" w:cs="Arial"/>
          <w:sz w:val="24"/>
          <w:szCs w:val="24"/>
        </w:rPr>
        <w:t xml:space="preserve">осуществление </w:t>
      </w:r>
      <w:r w:rsidRPr="001F4772">
        <w:rPr>
          <w:rFonts w:ascii="Arial" w:hAnsi="Arial" w:cs="Arial"/>
          <w:sz w:val="24"/>
          <w:szCs w:val="24"/>
        </w:rPr>
        <w:t>земляных работ</w:t>
      </w:r>
      <w:r w:rsidR="003C5D61">
        <w:rPr>
          <w:rFonts w:ascii="Arial" w:hAnsi="Arial" w:cs="Arial"/>
          <w:sz w:val="24"/>
          <w:szCs w:val="24"/>
        </w:rPr>
        <w:t xml:space="preserve"> </w:t>
      </w:r>
      <w:r w:rsidR="00CC152F">
        <w:rPr>
          <w:rFonts w:ascii="Arial" w:hAnsi="Arial" w:cs="Arial"/>
          <w:sz w:val="24"/>
          <w:szCs w:val="24"/>
        </w:rPr>
        <w:t>по форме согласно Приложению № 1</w:t>
      </w:r>
      <w:r w:rsidRPr="001F4772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об отк</w:t>
      </w:r>
      <w:r w:rsidR="005121E6">
        <w:rPr>
          <w:rFonts w:ascii="Arial" w:hAnsi="Arial" w:cs="Arial"/>
          <w:sz w:val="24"/>
          <w:szCs w:val="24"/>
        </w:rPr>
        <w:t>азе в выдаче разрешения  на осуществление</w:t>
      </w:r>
      <w:r w:rsidR="003C5D61">
        <w:rPr>
          <w:rFonts w:ascii="Arial" w:hAnsi="Arial" w:cs="Arial"/>
          <w:sz w:val="24"/>
          <w:szCs w:val="24"/>
        </w:rPr>
        <w:t xml:space="preserve"> земляных работ </w:t>
      </w:r>
      <w:r w:rsidR="00CC152F">
        <w:rPr>
          <w:rFonts w:ascii="Arial" w:hAnsi="Arial" w:cs="Arial"/>
          <w:sz w:val="24"/>
          <w:szCs w:val="24"/>
        </w:rPr>
        <w:t>по форме согласно приложению № 2</w:t>
      </w:r>
      <w:r w:rsidR="003C5D6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313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заявителю.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Основанием для начала процедуры по выдаче результата предоставления муниципальной услуги заявителю </w:t>
      </w:r>
      <w:r w:rsidR="005121E6">
        <w:rPr>
          <w:rFonts w:ascii="Arial" w:hAnsi="Arial" w:cs="Arial"/>
          <w:sz w:val="24"/>
          <w:szCs w:val="24"/>
        </w:rPr>
        <w:t>являетс</w:t>
      </w:r>
      <w:r w:rsidR="003C5D61">
        <w:rPr>
          <w:rFonts w:ascii="Arial" w:hAnsi="Arial" w:cs="Arial"/>
          <w:sz w:val="24"/>
          <w:szCs w:val="24"/>
        </w:rPr>
        <w:t xml:space="preserve">я принятие решения </w:t>
      </w:r>
      <w:r w:rsidRPr="001F4772">
        <w:rPr>
          <w:rFonts w:ascii="Arial" w:hAnsi="Arial" w:cs="Arial"/>
          <w:sz w:val="24"/>
          <w:szCs w:val="24"/>
        </w:rPr>
        <w:t xml:space="preserve"> о предоставлении услуги или отказе в предоставлении услуги.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50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Административная процедура включает в себя:</w:t>
      </w:r>
    </w:p>
    <w:p w:rsidR="00066006" w:rsidRPr="005121E6" w:rsidRDefault="006A7C36" w:rsidP="005121E6">
      <w:pPr>
        <w:pStyle w:val="22"/>
        <w:numPr>
          <w:ilvl w:val="0"/>
          <w:numId w:val="2"/>
        </w:numPr>
        <w:shd w:val="clear" w:color="auto" w:fill="auto"/>
        <w:tabs>
          <w:tab w:val="left" w:pos="828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подписание соответствующих</w:t>
      </w:r>
      <w:r w:rsidR="005121E6">
        <w:rPr>
          <w:rFonts w:ascii="Arial" w:hAnsi="Arial" w:cs="Arial"/>
          <w:sz w:val="24"/>
          <w:szCs w:val="24"/>
        </w:rPr>
        <w:t xml:space="preserve"> </w:t>
      </w:r>
      <w:r w:rsidR="005121E6" w:rsidRPr="005121E6">
        <w:rPr>
          <w:rFonts w:ascii="Arial" w:hAnsi="Arial" w:cs="Arial"/>
          <w:sz w:val="24"/>
          <w:szCs w:val="24"/>
        </w:rPr>
        <w:t>разрешения  на осуществление</w:t>
      </w:r>
      <w:r w:rsidR="005121E6">
        <w:rPr>
          <w:rFonts w:ascii="Arial" w:hAnsi="Arial" w:cs="Arial"/>
          <w:sz w:val="24"/>
          <w:szCs w:val="24"/>
        </w:rPr>
        <w:t xml:space="preserve"> земляных работ, уведомления</w:t>
      </w:r>
      <w:r w:rsidRPr="005121E6">
        <w:rPr>
          <w:rFonts w:ascii="Arial" w:hAnsi="Arial" w:cs="Arial"/>
          <w:sz w:val="24"/>
          <w:szCs w:val="24"/>
        </w:rPr>
        <w:t xml:space="preserve"> об отказе</w:t>
      </w:r>
      <w:r w:rsidRPr="005121E6">
        <w:rPr>
          <w:rFonts w:ascii="Arial" w:hAnsi="Arial" w:cs="Arial"/>
          <w:sz w:val="24"/>
          <w:szCs w:val="24"/>
        </w:rPr>
        <w:tab/>
        <w:t>в выдаче разрешения</w:t>
      </w:r>
      <w:r w:rsidR="005121E6" w:rsidRPr="005121E6">
        <w:rPr>
          <w:rFonts w:ascii="Arial" w:hAnsi="Arial" w:cs="Arial"/>
          <w:sz w:val="24"/>
          <w:szCs w:val="24"/>
        </w:rPr>
        <w:t xml:space="preserve"> на осуществление</w:t>
      </w:r>
      <w:r w:rsidRPr="005121E6">
        <w:rPr>
          <w:rFonts w:ascii="Arial" w:hAnsi="Arial" w:cs="Arial"/>
          <w:sz w:val="24"/>
          <w:szCs w:val="24"/>
        </w:rPr>
        <w:t xml:space="preserve"> земляных работ руководителем Уполномоченного органа или уполномоченным им должностным лицом;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28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представления заявления и документов через МФЦ специалист</w:t>
      </w:r>
    </w:p>
    <w:p w:rsidR="00066006" w:rsidRPr="001F4772" w:rsidRDefault="005121E6" w:rsidP="001F4772">
      <w:pPr>
        <w:pStyle w:val="22"/>
        <w:shd w:val="clear" w:color="auto" w:fill="auto"/>
        <w:tabs>
          <w:tab w:val="left" w:pos="6074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6A7C36" w:rsidRPr="001F477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A7C36" w:rsidRPr="001F4772">
        <w:rPr>
          <w:rFonts w:ascii="Arial" w:hAnsi="Arial" w:cs="Arial"/>
          <w:sz w:val="24"/>
          <w:szCs w:val="24"/>
        </w:rPr>
        <w:t>ответственный</w:t>
      </w:r>
      <w:proofErr w:type="gramEnd"/>
      <w:r w:rsidR="006A7C36" w:rsidRPr="001F4772">
        <w:rPr>
          <w:rFonts w:ascii="Arial" w:hAnsi="Arial" w:cs="Arial"/>
          <w:sz w:val="24"/>
          <w:szCs w:val="24"/>
        </w:rPr>
        <w:t xml:space="preserve"> за предоставление</w:t>
      </w:r>
      <w:r w:rsidR="006A7C36" w:rsidRPr="001F4772">
        <w:rPr>
          <w:rFonts w:ascii="Arial" w:hAnsi="Arial" w:cs="Arial"/>
          <w:sz w:val="24"/>
          <w:szCs w:val="24"/>
        </w:rPr>
        <w:tab/>
        <w:t>муниципальной услуги,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подготавливает сопроводительное письмо, включающее в себя опись направляемых документов, на имя руководителя МФЦ, руководитель Уполномоченного органа или уполномоченное им должностное лицо подписывает сопроводительное письмо;</w:t>
      </w:r>
    </w:p>
    <w:p w:rsidR="00066006" w:rsidRPr="001F4772" w:rsidRDefault="006A7C36" w:rsidP="001F4772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передача сопроводительного письма с документами согласно описи в МФЦ;</w:t>
      </w:r>
    </w:p>
    <w:p w:rsidR="00066006" w:rsidRPr="001F4772" w:rsidRDefault="005121E6" w:rsidP="003C5D61">
      <w:pPr>
        <w:pStyle w:val="22"/>
        <w:shd w:val="clear" w:color="auto" w:fill="auto"/>
        <w:tabs>
          <w:tab w:val="left" w:pos="1142"/>
          <w:tab w:val="left" w:pos="2150"/>
          <w:tab w:val="left" w:pos="7233"/>
        </w:tabs>
        <w:spacing w:before="0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5D61">
        <w:rPr>
          <w:rFonts w:ascii="Arial" w:hAnsi="Arial" w:cs="Arial"/>
          <w:sz w:val="24"/>
          <w:szCs w:val="24"/>
        </w:rPr>
        <w:t xml:space="preserve">выдача </w:t>
      </w:r>
      <w:r w:rsidR="006A7C36" w:rsidRPr="001F4772">
        <w:rPr>
          <w:rFonts w:ascii="Arial" w:hAnsi="Arial" w:cs="Arial"/>
          <w:sz w:val="24"/>
          <w:szCs w:val="24"/>
        </w:rPr>
        <w:t>(на</w:t>
      </w:r>
      <w:r w:rsidR="003C5D61">
        <w:rPr>
          <w:rFonts w:ascii="Arial" w:hAnsi="Arial" w:cs="Arial"/>
          <w:sz w:val="24"/>
          <w:szCs w:val="24"/>
        </w:rPr>
        <w:t xml:space="preserve">правление) заявителю результата </w:t>
      </w:r>
      <w:r w:rsidR="006A7C36" w:rsidRPr="001F4772">
        <w:rPr>
          <w:rFonts w:ascii="Arial" w:hAnsi="Arial" w:cs="Arial"/>
          <w:sz w:val="24"/>
          <w:szCs w:val="24"/>
        </w:rPr>
        <w:t>предоставления</w:t>
      </w:r>
      <w:bookmarkStart w:id="11" w:name="bookmark10"/>
      <w:r w:rsidR="003C5D61">
        <w:rPr>
          <w:rFonts w:ascii="Arial" w:hAnsi="Arial" w:cs="Arial"/>
          <w:sz w:val="24"/>
          <w:szCs w:val="24"/>
        </w:rPr>
        <w:t xml:space="preserve"> </w:t>
      </w:r>
      <w:r w:rsidR="006A7C36" w:rsidRPr="001F4772">
        <w:rPr>
          <w:rFonts w:ascii="Arial" w:hAnsi="Arial" w:cs="Arial"/>
          <w:sz w:val="24"/>
          <w:szCs w:val="24"/>
        </w:rPr>
        <w:t>муниципальной услуги.</w:t>
      </w:r>
      <w:bookmarkEnd w:id="11"/>
    </w:p>
    <w:p w:rsidR="00066006" w:rsidRPr="001F4772" w:rsidRDefault="005121E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714"/>
        </w:tabs>
        <w:spacing w:before="0"/>
        <w:ind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администрации</w:t>
      </w:r>
      <w:r w:rsidR="006A7C36" w:rsidRPr="001F4772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уведомляет заявителя о результате предоставления муниципальной услуги способом, указанным заявителем при подаче заявления (телефонный звонок, уведомление по почте, СМС-сообщение, по сети Интернет).</w:t>
      </w:r>
    </w:p>
    <w:p w:rsidR="00066006" w:rsidRPr="001F4772" w:rsidRDefault="006A7C36" w:rsidP="005121E6">
      <w:pPr>
        <w:pStyle w:val="22"/>
        <w:shd w:val="clear" w:color="auto" w:fill="auto"/>
        <w:tabs>
          <w:tab w:val="left" w:pos="607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приб</w:t>
      </w:r>
      <w:r w:rsidR="005121E6">
        <w:rPr>
          <w:rFonts w:ascii="Arial" w:hAnsi="Arial" w:cs="Arial"/>
          <w:sz w:val="24"/>
          <w:szCs w:val="24"/>
        </w:rPr>
        <w:t>ытия заявителя специалист администрации</w:t>
      </w:r>
      <w:r w:rsidRPr="001F4772">
        <w:rPr>
          <w:rFonts w:ascii="Arial" w:hAnsi="Arial" w:cs="Arial"/>
          <w:sz w:val="24"/>
          <w:szCs w:val="24"/>
        </w:rPr>
        <w:t>, ответственный за предоставление муниципальной услуги</w:t>
      </w:r>
      <w:r w:rsidR="005121E6">
        <w:rPr>
          <w:rFonts w:ascii="Arial" w:hAnsi="Arial" w:cs="Arial"/>
          <w:sz w:val="24"/>
          <w:szCs w:val="24"/>
        </w:rPr>
        <w:t xml:space="preserve">, работник МФЦ выдает разрешение  на осуществление земляных работ, </w:t>
      </w:r>
      <w:r w:rsidRPr="001F4772">
        <w:rPr>
          <w:rFonts w:ascii="Arial" w:hAnsi="Arial" w:cs="Arial"/>
          <w:sz w:val="24"/>
          <w:szCs w:val="24"/>
        </w:rPr>
        <w:t>а в случае отказа</w:t>
      </w:r>
      <w:r w:rsidR="005121E6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в выдаче разрешения - решение об отк</w:t>
      </w:r>
      <w:r w:rsidR="005121E6">
        <w:rPr>
          <w:rFonts w:ascii="Arial" w:hAnsi="Arial" w:cs="Arial"/>
          <w:sz w:val="24"/>
          <w:szCs w:val="24"/>
        </w:rPr>
        <w:t>азе в выдаче разрешения на осуществление</w:t>
      </w:r>
      <w:r w:rsidRPr="001F4772">
        <w:rPr>
          <w:rFonts w:ascii="Arial" w:hAnsi="Arial" w:cs="Arial"/>
          <w:sz w:val="24"/>
          <w:szCs w:val="24"/>
        </w:rPr>
        <w:t xml:space="preserve"> земляных работ с обоснованием причин отказа.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Максимальный срок административной процедуры составляет не более 3 (трех) рабочих дней с момента принятия решения.</w:t>
      </w:r>
    </w:p>
    <w:p w:rsidR="00066006" w:rsidRPr="001F4772" w:rsidRDefault="006A7C36" w:rsidP="001F4772">
      <w:pPr>
        <w:pStyle w:val="22"/>
        <w:numPr>
          <w:ilvl w:val="3"/>
          <w:numId w:val="1"/>
        </w:numPr>
        <w:shd w:val="clear" w:color="auto" w:fill="auto"/>
        <w:tabs>
          <w:tab w:val="left" w:pos="1487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Результат административной процедуры - выдача (направление) заявителю результата 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487"/>
          <w:tab w:val="left" w:pos="3804"/>
          <w:tab w:val="left" w:pos="6074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Если результат</w:t>
      </w:r>
      <w:r w:rsidRPr="001F4772">
        <w:rPr>
          <w:rFonts w:ascii="Arial" w:hAnsi="Arial" w:cs="Arial"/>
          <w:sz w:val="24"/>
          <w:szCs w:val="24"/>
        </w:rPr>
        <w:tab/>
        <w:t>предоставления</w:t>
      </w:r>
      <w:r w:rsidRPr="001F4772">
        <w:rPr>
          <w:rFonts w:ascii="Arial" w:hAnsi="Arial" w:cs="Arial"/>
          <w:sz w:val="24"/>
          <w:szCs w:val="24"/>
        </w:rPr>
        <w:tab/>
        <w:t>муниципальной услуги</w:t>
      </w:r>
    </w:p>
    <w:p w:rsidR="00066006" w:rsidRPr="001F4772" w:rsidRDefault="006A7C36" w:rsidP="002D6E01">
      <w:pPr>
        <w:pStyle w:val="22"/>
        <w:shd w:val="clear" w:color="auto" w:fill="auto"/>
        <w:tabs>
          <w:tab w:val="left" w:pos="3804"/>
          <w:tab w:val="left" w:pos="6074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не востребован заявителем в МФЦ в течение 30 (тридцати) дней со дня его передачи в МФЦ, последний в течение 7 (семи) рабочих дней </w:t>
      </w:r>
      <w:r w:rsidR="002D6E01">
        <w:rPr>
          <w:rFonts w:ascii="Arial" w:hAnsi="Arial" w:cs="Arial"/>
          <w:sz w:val="24"/>
          <w:szCs w:val="24"/>
        </w:rPr>
        <w:t xml:space="preserve">передает </w:t>
      </w:r>
      <w:proofErr w:type="gramStart"/>
      <w:r w:rsidR="002D6E01">
        <w:rPr>
          <w:rFonts w:ascii="Arial" w:hAnsi="Arial" w:cs="Arial"/>
          <w:sz w:val="24"/>
          <w:szCs w:val="24"/>
        </w:rPr>
        <w:t>в</w:t>
      </w:r>
      <w:proofErr w:type="gramEnd"/>
      <w:r w:rsidR="002D6E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6E01">
        <w:rPr>
          <w:rFonts w:ascii="Arial" w:hAnsi="Arial" w:cs="Arial"/>
          <w:sz w:val="24"/>
          <w:szCs w:val="24"/>
        </w:rPr>
        <w:t>Уполномоченный</w:t>
      </w:r>
      <w:proofErr w:type="gramEnd"/>
      <w:r w:rsidR="002D6E01">
        <w:rPr>
          <w:rFonts w:ascii="Arial" w:hAnsi="Arial" w:cs="Arial"/>
          <w:sz w:val="24"/>
          <w:szCs w:val="24"/>
        </w:rPr>
        <w:t xml:space="preserve"> орган невостребованные </w:t>
      </w:r>
      <w:r w:rsidRPr="001F4772">
        <w:rPr>
          <w:rFonts w:ascii="Arial" w:hAnsi="Arial" w:cs="Arial"/>
          <w:sz w:val="24"/>
          <w:szCs w:val="24"/>
        </w:rPr>
        <w:t>заявителем документы</w:t>
      </w:r>
      <w:r w:rsidR="002D6E01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по результатам предоставления муниципальной услуги.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день передачи документов в Уполномоченный орган МФЦ уведомляет в письменном виде заявителя о передаче невостребованных документов по результатам предоставления муниципальной услуги в Уполномоченный орган.</w:t>
      </w:r>
    </w:p>
    <w:p w:rsidR="00066006" w:rsidRPr="001F4772" w:rsidRDefault="006A7C36" w:rsidP="001F4772">
      <w:pPr>
        <w:pStyle w:val="22"/>
        <w:shd w:val="clear" w:color="auto" w:fill="auto"/>
        <w:spacing w:before="0" w:after="270"/>
        <w:ind w:firstLine="58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lastRenderedPageBreak/>
        <w:t xml:space="preserve">В течение 3 (трех) календарных дней </w:t>
      </w:r>
      <w:r w:rsidR="002D6E01">
        <w:rPr>
          <w:rFonts w:ascii="Arial" w:hAnsi="Arial" w:cs="Arial"/>
          <w:sz w:val="24"/>
          <w:szCs w:val="24"/>
        </w:rPr>
        <w:t>специалист администрации</w:t>
      </w:r>
      <w:r w:rsidRPr="001F4772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осуществляет административные действия, указанные в</w:t>
      </w:r>
      <w:hyperlink w:anchor="bookmark10" w:tooltip="Current Document">
        <w:r w:rsidRPr="001F4772">
          <w:rPr>
            <w:rFonts w:ascii="Arial" w:hAnsi="Arial" w:cs="Arial"/>
            <w:sz w:val="24"/>
            <w:szCs w:val="24"/>
          </w:rPr>
          <w:t xml:space="preserve"> </w:t>
        </w:r>
        <w:r w:rsidRPr="001F4772">
          <w:rPr>
            <w:rStyle w:val="23"/>
            <w:rFonts w:ascii="Arial" w:hAnsi="Arial" w:cs="Arial"/>
            <w:sz w:val="24"/>
            <w:szCs w:val="24"/>
          </w:rPr>
          <w:t xml:space="preserve">подпункте 3.2.3.3 </w:t>
        </w:r>
      </w:hyperlink>
      <w:r w:rsidRPr="001F4772">
        <w:rPr>
          <w:rFonts w:ascii="Arial" w:hAnsi="Arial" w:cs="Arial"/>
          <w:sz w:val="24"/>
          <w:szCs w:val="24"/>
        </w:rPr>
        <w:t>настоящего раздела.</w:t>
      </w:r>
    </w:p>
    <w:p w:rsidR="00066006" w:rsidRPr="001F4772" w:rsidRDefault="006A7C36" w:rsidP="001F4772">
      <w:pPr>
        <w:pStyle w:val="20"/>
        <w:numPr>
          <w:ilvl w:val="0"/>
          <w:numId w:val="1"/>
        </w:numPr>
        <w:shd w:val="clear" w:color="auto" w:fill="auto"/>
        <w:tabs>
          <w:tab w:val="left" w:pos="1614"/>
        </w:tabs>
        <w:spacing w:after="0" w:line="260" w:lineRule="exact"/>
        <w:ind w:left="1260"/>
        <w:jc w:val="both"/>
        <w:rPr>
          <w:rFonts w:ascii="Arial" w:hAnsi="Arial" w:cs="Arial"/>
          <w:sz w:val="24"/>
          <w:szCs w:val="24"/>
        </w:rPr>
      </w:pPr>
      <w:bookmarkStart w:id="12" w:name="bookmark11"/>
      <w:r w:rsidRPr="001F4772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1F47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исполнением административного</w:t>
      </w:r>
      <w:bookmarkEnd w:id="12"/>
    </w:p>
    <w:p w:rsidR="00066006" w:rsidRPr="001F4772" w:rsidRDefault="006A7C36" w:rsidP="001F4772">
      <w:pPr>
        <w:pStyle w:val="20"/>
        <w:shd w:val="clear" w:color="auto" w:fill="auto"/>
        <w:spacing w:after="0" w:line="260" w:lineRule="exact"/>
        <w:rPr>
          <w:rFonts w:ascii="Arial" w:hAnsi="Arial" w:cs="Arial"/>
          <w:sz w:val="24"/>
          <w:szCs w:val="24"/>
        </w:rPr>
      </w:pPr>
      <w:bookmarkStart w:id="13" w:name="bookmark12"/>
      <w:r w:rsidRPr="001F4772">
        <w:rPr>
          <w:rFonts w:ascii="Arial" w:hAnsi="Arial" w:cs="Arial"/>
          <w:sz w:val="24"/>
          <w:szCs w:val="24"/>
        </w:rPr>
        <w:t>регламента</w:t>
      </w:r>
      <w:bookmarkEnd w:id="13"/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1F47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Контроль за соблюдением и исполнением должностными лицами Уполномоченного органа, муниципальными служащими Уполномоченного органа, участвующими в предоставлении муниципальной услуги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решений, постоянно осуществл</w:t>
      </w:r>
      <w:r w:rsidR="002D6E01">
        <w:rPr>
          <w:rFonts w:ascii="Arial" w:hAnsi="Arial" w:cs="Arial"/>
          <w:sz w:val="24"/>
          <w:szCs w:val="24"/>
        </w:rPr>
        <w:t>яется должностными лицами администрации</w:t>
      </w:r>
      <w:r w:rsidRPr="001F4772">
        <w:rPr>
          <w:rFonts w:ascii="Arial" w:hAnsi="Arial" w:cs="Arial"/>
          <w:sz w:val="24"/>
          <w:szCs w:val="24"/>
        </w:rPr>
        <w:t>, специально уполномоченными на осуществление указанного контроля руководителем Уполномоченного органа, и включает в себя проведение проверок полноты и качества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предоставления муниципальной услуги. Плановые и внеплановые проверки проводятся уполномоче</w:t>
      </w:r>
      <w:r w:rsidR="003C5D61">
        <w:rPr>
          <w:rFonts w:ascii="Arial" w:hAnsi="Arial" w:cs="Arial"/>
          <w:sz w:val="24"/>
          <w:szCs w:val="24"/>
        </w:rPr>
        <w:t>нными должностными лицами админи</w:t>
      </w:r>
      <w:r w:rsidR="002D6E01">
        <w:rPr>
          <w:rFonts w:ascii="Arial" w:hAnsi="Arial" w:cs="Arial"/>
          <w:sz w:val="24"/>
          <w:szCs w:val="24"/>
        </w:rPr>
        <w:t>страции</w:t>
      </w:r>
      <w:r w:rsidRPr="001F4772">
        <w:rPr>
          <w:rFonts w:ascii="Arial" w:hAnsi="Arial" w:cs="Arial"/>
          <w:sz w:val="24"/>
          <w:szCs w:val="24"/>
        </w:rPr>
        <w:t xml:space="preserve"> на основании распоряжения руководителя Уполномоченного органа.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47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17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Проверка полноты и качества предоставления муниципальной услуги осуществляется путем проведения плановых и внеплановых проверок соблюдения и исполнения должностными лицами Уполномоченного органа, муниципальными служащими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предоставлении муниципальной услуги в целом.</w:t>
      </w:r>
      <w:proofErr w:type="gramEnd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17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Плановые проверки осуществления отдельных административных процедур проводятся 1 раз в полугодие,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066006" w:rsidRPr="001F4772" w:rsidRDefault="006A7C36" w:rsidP="001F4772">
      <w:pPr>
        <w:pStyle w:val="22"/>
        <w:numPr>
          <w:ilvl w:val="2"/>
          <w:numId w:val="1"/>
        </w:numPr>
        <w:shd w:val="clear" w:color="auto" w:fill="auto"/>
        <w:tabs>
          <w:tab w:val="left" w:pos="141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 результатам проведенной проверки составляется акт, в котором отражаются выявленные нарушения (в случае их выявления) и предложения по их устранению. Акт подпис</w:t>
      </w:r>
      <w:r w:rsidR="002D6E01">
        <w:rPr>
          <w:rFonts w:ascii="Arial" w:hAnsi="Arial" w:cs="Arial"/>
          <w:sz w:val="24"/>
          <w:szCs w:val="24"/>
        </w:rPr>
        <w:t>ывается должностным лицом администрации</w:t>
      </w:r>
      <w:r w:rsidRPr="001F4772">
        <w:rPr>
          <w:rFonts w:ascii="Arial" w:hAnsi="Arial" w:cs="Arial"/>
          <w:sz w:val="24"/>
          <w:szCs w:val="24"/>
        </w:rPr>
        <w:t>, уполномоченным на проведение контроля.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40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Должностные лица Уполномоченного органа, муниципальные служащие Уполномоченного органа, участвующие в предоставлении муниципальной услуги, </w:t>
      </w:r>
      <w:r w:rsidRPr="001F4772">
        <w:rPr>
          <w:rFonts w:ascii="Arial" w:hAnsi="Arial" w:cs="Arial"/>
          <w:sz w:val="24"/>
          <w:szCs w:val="24"/>
        </w:rPr>
        <w:lastRenderedPageBreak/>
        <w:t>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</w:t>
      </w:r>
    </w:p>
    <w:p w:rsidR="00066006" w:rsidRPr="001F4772" w:rsidRDefault="006A7C36" w:rsidP="001F4772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</w:t>
      </w:r>
      <w:r w:rsidR="002D6E01">
        <w:rPr>
          <w:rFonts w:ascii="Arial" w:hAnsi="Arial" w:cs="Arial"/>
          <w:sz w:val="24"/>
          <w:szCs w:val="24"/>
        </w:rPr>
        <w:t>Российской Федерации и Иркут</w:t>
      </w:r>
      <w:r w:rsidRPr="001F4772">
        <w:rPr>
          <w:rFonts w:ascii="Arial" w:hAnsi="Arial" w:cs="Arial"/>
          <w:sz w:val="24"/>
          <w:szCs w:val="24"/>
        </w:rPr>
        <w:t>ской области.</w:t>
      </w:r>
    </w:p>
    <w:p w:rsidR="00066006" w:rsidRPr="001F4772" w:rsidRDefault="006A7C36" w:rsidP="001F4772">
      <w:pPr>
        <w:pStyle w:val="2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F47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66006" w:rsidRPr="001F4772" w:rsidRDefault="006A7C36" w:rsidP="001F4772">
      <w:pPr>
        <w:pStyle w:val="22"/>
        <w:shd w:val="clear" w:color="auto" w:fill="auto"/>
        <w:spacing w:before="0" w:after="24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Самостоятельной формой </w:t>
      </w:r>
      <w:proofErr w:type="gramStart"/>
      <w:r w:rsidRPr="001F47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исполнением положений настоящего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66006" w:rsidRPr="001F4772" w:rsidRDefault="006A7C36" w:rsidP="001F4772">
      <w:pPr>
        <w:pStyle w:val="4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240"/>
        <w:ind w:left="480" w:right="480" w:firstLine="480"/>
        <w:jc w:val="left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5.1. Заявитель может обратиться с жалобой на решения и действия (бездействие) Уполномоченного органа, МФЦ, а также их должностных лиц, муниципальных служащих, работников, в том числе в следующих случаях: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26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26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</w:t>
      </w:r>
      <w:r w:rsidR="002D6E01">
        <w:rPr>
          <w:rFonts w:ascii="Arial" w:hAnsi="Arial" w:cs="Arial"/>
          <w:sz w:val="24"/>
          <w:szCs w:val="24"/>
        </w:rPr>
        <w:t>вными правовыми актами Иркут</w:t>
      </w:r>
      <w:r w:rsidRPr="001F4772">
        <w:rPr>
          <w:rFonts w:ascii="Arial" w:hAnsi="Arial" w:cs="Arial"/>
          <w:sz w:val="24"/>
          <w:szCs w:val="24"/>
        </w:rPr>
        <w:t>ской области, муниципальными правовыми актами для предоставления муниципальной услуги;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</w:t>
      </w:r>
      <w:r w:rsidR="002D6E01">
        <w:rPr>
          <w:rFonts w:ascii="Arial" w:hAnsi="Arial" w:cs="Arial"/>
          <w:sz w:val="24"/>
          <w:szCs w:val="24"/>
        </w:rPr>
        <w:t>вными правовыми актами Иркут</w:t>
      </w:r>
      <w:r w:rsidRPr="001F4772">
        <w:rPr>
          <w:rFonts w:ascii="Arial" w:hAnsi="Arial" w:cs="Arial"/>
          <w:sz w:val="24"/>
          <w:szCs w:val="24"/>
        </w:rPr>
        <w:t>ской области, муниципальными правовыми актами для предоставления муниципальной услуги, у заявителя;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62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 w:rsidR="002D6E01">
        <w:rPr>
          <w:rFonts w:ascii="Arial" w:hAnsi="Arial" w:cs="Arial"/>
          <w:sz w:val="24"/>
          <w:szCs w:val="24"/>
        </w:rPr>
        <w:t>выми актами Иркут</w:t>
      </w:r>
      <w:r w:rsidRPr="001F4772">
        <w:rPr>
          <w:rFonts w:ascii="Arial" w:hAnsi="Arial" w:cs="Arial"/>
          <w:sz w:val="24"/>
          <w:szCs w:val="24"/>
        </w:rPr>
        <w:t>ской области, муниципальными правовыми актами.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8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</w:t>
      </w:r>
    </w:p>
    <w:p w:rsidR="00066006" w:rsidRPr="001F4772" w:rsidRDefault="006A7C36" w:rsidP="001F4772">
      <w:pPr>
        <w:pStyle w:val="22"/>
        <w:shd w:val="clear" w:color="auto" w:fill="auto"/>
        <w:tabs>
          <w:tab w:val="left" w:pos="342"/>
        </w:tabs>
        <w:spacing w:before="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lastRenderedPageBreak/>
        <w:t>платы, не предусмотренной нормативными правовыми актами Российской Федерации, нормати</w:t>
      </w:r>
      <w:r w:rsidR="002D6E01">
        <w:rPr>
          <w:rFonts w:ascii="Arial" w:hAnsi="Arial" w:cs="Arial"/>
          <w:sz w:val="24"/>
          <w:szCs w:val="24"/>
        </w:rPr>
        <w:t>вными правовыми актами Иркут</w:t>
      </w:r>
      <w:r w:rsidRPr="001F4772">
        <w:rPr>
          <w:rFonts w:ascii="Arial" w:hAnsi="Arial" w:cs="Arial"/>
          <w:sz w:val="24"/>
          <w:szCs w:val="24"/>
        </w:rPr>
        <w:t>ской области, муниципальными правовыми актами;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отказ Уполномоченного органа, должностного лица Уполномоченного органа,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250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006" w:rsidRPr="001F4772" w:rsidRDefault="006A7C36" w:rsidP="001F4772">
      <w:pPr>
        <w:pStyle w:val="22"/>
        <w:numPr>
          <w:ilvl w:val="0"/>
          <w:numId w:val="4"/>
        </w:numPr>
        <w:shd w:val="clear" w:color="auto" w:fill="auto"/>
        <w:tabs>
          <w:tab w:val="left" w:pos="105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5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Уполномоченный орган</w:t>
      </w:r>
      <w:r w:rsidR="002D6E01">
        <w:rPr>
          <w:rFonts w:ascii="Arial" w:hAnsi="Arial" w:cs="Arial"/>
          <w:sz w:val="24"/>
          <w:szCs w:val="24"/>
        </w:rPr>
        <w:t>, МФЦ</w:t>
      </w:r>
      <w:r w:rsidRPr="001F4772">
        <w:rPr>
          <w:rFonts w:ascii="Arial" w:hAnsi="Arial" w:cs="Arial"/>
          <w:sz w:val="24"/>
          <w:szCs w:val="24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66006" w:rsidRPr="001F4772" w:rsidRDefault="006A7C36" w:rsidP="003C5D61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Жалоба на решения и действия (бездействие) Уполномоченный орган,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</w:t>
      </w:r>
      <w:r w:rsidR="003C5D61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услугу, единого портала государственных и муни</w:t>
      </w:r>
      <w:r w:rsidRPr="001F4772">
        <w:rPr>
          <w:rStyle w:val="24"/>
          <w:rFonts w:ascii="Arial" w:hAnsi="Arial" w:cs="Arial"/>
          <w:sz w:val="24"/>
          <w:szCs w:val="24"/>
          <w:lang w:val="ru-RU" w:eastAsia="ru-RU" w:bidi="ru-RU"/>
        </w:rPr>
        <w:t>ц</w:t>
      </w:r>
      <w:r w:rsidRPr="001F4772">
        <w:rPr>
          <w:rFonts w:ascii="Arial" w:hAnsi="Arial" w:cs="Arial"/>
          <w:sz w:val="24"/>
          <w:szCs w:val="24"/>
        </w:rPr>
        <w:t>ипальных услуг, а также может быть принята при личном приеме заявителя.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</w:t>
      </w:r>
      <w:proofErr w:type="spellStart"/>
      <w:r w:rsidRPr="001F4772">
        <w:rPr>
          <w:rFonts w:ascii="Arial" w:hAnsi="Arial" w:cs="Arial"/>
          <w:sz w:val="24"/>
          <w:szCs w:val="24"/>
        </w:rPr>
        <w:t>информационно</w:t>
      </w:r>
      <w:r w:rsidRPr="001F4772">
        <w:rPr>
          <w:rFonts w:ascii="Arial" w:hAnsi="Arial" w:cs="Arial"/>
          <w:sz w:val="24"/>
          <w:szCs w:val="24"/>
        </w:rPr>
        <w:softHyphen/>
        <w:t>телекоммуникационной</w:t>
      </w:r>
      <w:proofErr w:type="spellEnd"/>
      <w:r w:rsidRPr="001F4772">
        <w:rPr>
          <w:rFonts w:ascii="Arial" w:hAnsi="Arial" w:cs="Arial"/>
          <w:sz w:val="24"/>
          <w:szCs w:val="24"/>
        </w:rPr>
        <w:t xml:space="preserve">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469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5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Жалоба должна содержать:</w:t>
      </w:r>
    </w:p>
    <w:p w:rsidR="00066006" w:rsidRPr="001F4772" w:rsidRDefault="006A7C36" w:rsidP="001F4772">
      <w:pPr>
        <w:pStyle w:val="22"/>
        <w:numPr>
          <w:ilvl w:val="0"/>
          <w:numId w:val="6"/>
        </w:numPr>
        <w:shd w:val="clear" w:color="auto" w:fill="auto"/>
        <w:tabs>
          <w:tab w:val="left" w:pos="117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наименование Уполномоченного органа, должностного лица Уполномоченного органа, или муниципального служащего, МФЦ, его руководителя и (или) работника, решения и действия (бездействие) которых обжалуются;</w:t>
      </w:r>
    </w:p>
    <w:p w:rsidR="00066006" w:rsidRPr="001F4772" w:rsidRDefault="006A7C36" w:rsidP="001F4772">
      <w:pPr>
        <w:pStyle w:val="22"/>
        <w:numPr>
          <w:ilvl w:val="0"/>
          <w:numId w:val="6"/>
        </w:numPr>
        <w:shd w:val="clear" w:color="auto" w:fill="auto"/>
        <w:tabs>
          <w:tab w:val="left" w:pos="1174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006" w:rsidRPr="001F4772" w:rsidRDefault="006A7C36" w:rsidP="001F4772">
      <w:pPr>
        <w:pStyle w:val="22"/>
        <w:numPr>
          <w:ilvl w:val="0"/>
          <w:numId w:val="6"/>
        </w:numPr>
        <w:shd w:val="clear" w:color="auto" w:fill="auto"/>
        <w:tabs>
          <w:tab w:val="left" w:pos="117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 w:rsidR="00066006" w:rsidRPr="001F4772" w:rsidRDefault="006A7C36" w:rsidP="001F4772">
      <w:pPr>
        <w:pStyle w:val="22"/>
        <w:numPr>
          <w:ilvl w:val="0"/>
          <w:numId w:val="6"/>
        </w:numPr>
        <w:shd w:val="clear" w:color="auto" w:fill="auto"/>
        <w:tabs>
          <w:tab w:val="left" w:pos="117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20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в течение трех дней со дня ее поступления.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Жалоба, поступившая в Уполномоченный орган, МФЦ, учредителю МФЦ,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1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 случае если в жалобе не </w:t>
      </w:r>
      <w:proofErr w:type="gramStart"/>
      <w:r w:rsidRPr="001F4772">
        <w:rPr>
          <w:rFonts w:ascii="Arial" w:hAnsi="Arial" w:cs="Arial"/>
          <w:sz w:val="24"/>
          <w:szCs w:val="24"/>
        </w:rPr>
        <w:t>указаны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</w:t>
      </w:r>
      <w:r w:rsidRPr="001F4772">
        <w:rPr>
          <w:rFonts w:ascii="Arial" w:hAnsi="Arial" w:cs="Arial"/>
          <w:sz w:val="24"/>
          <w:szCs w:val="24"/>
        </w:rPr>
        <w:lastRenderedPageBreak/>
        <w:t>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</w:t>
      </w:r>
      <w:proofErr w:type="gramStart"/>
      <w:r w:rsidRPr="001F4772">
        <w:rPr>
          <w:rFonts w:ascii="Arial" w:hAnsi="Arial" w:cs="Arial"/>
          <w:sz w:val="24"/>
          <w:szCs w:val="24"/>
        </w:rPr>
        <w:t>,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66006" w:rsidRPr="001F4772" w:rsidRDefault="006A7C36" w:rsidP="002D6E01">
      <w:pPr>
        <w:pStyle w:val="22"/>
        <w:shd w:val="clear" w:color="auto" w:fill="auto"/>
        <w:tabs>
          <w:tab w:val="left" w:pos="7915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</w:t>
      </w:r>
      <w:r w:rsidR="002D6E01">
        <w:rPr>
          <w:rFonts w:ascii="Arial" w:hAnsi="Arial" w:cs="Arial"/>
          <w:sz w:val="24"/>
          <w:szCs w:val="24"/>
        </w:rPr>
        <w:t xml:space="preserve"> очередной жалобы и прекращении </w:t>
      </w:r>
      <w:r w:rsidRPr="001F4772">
        <w:rPr>
          <w:rFonts w:ascii="Arial" w:hAnsi="Arial" w:cs="Arial"/>
          <w:sz w:val="24"/>
          <w:szCs w:val="24"/>
        </w:rPr>
        <w:t>переписки</w:t>
      </w:r>
      <w:r w:rsidR="002D6E01">
        <w:rPr>
          <w:rFonts w:ascii="Arial" w:hAnsi="Arial" w:cs="Arial"/>
          <w:sz w:val="24"/>
          <w:szCs w:val="24"/>
        </w:rPr>
        <w:t xml:space="preserve"> </w:t>
      </w:r>
      <w:r w:rsidRPr="001F4772">
        <w:rPr>
          <w:rFonts w:ascii="Arial" w:hAnsi="Arial" w:cs="Arial"/>
          <w:sz w:val="24"/>
          <w:szCs w:val="24"/>
        </w:rPr>
        <w:t>с заявителем по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7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66006" w:rsidRPr="001F4772" w:rsidRDefault="006A7C36" w:rsidP="001F4772">
      <w:pPr>
        <w:pStyle w:val="22"/>
        <w:numPr>
          <w:ilvl w:val="0"/>
          <w:numId w:val="7"/>
        </w:numPr>
        <w:shd w:val="clear" w:color="auto" w:fill="auto"/>
        <w:tabs>
          <w:tab w:val="left" w:pos="1064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1F4772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</w:t>
      </w:r>
      <w:r w:rsidR="0040329A">
        <w:rPr>
          <w:rFonts w:ascii="Arial" w:hAnsi="Arial" w:cs="Arial"/>
          <w:sz w:val="24"/>
          <w:szCs w:val="24"/>
        </w:rPr>
        <w:t>ормативными правовыми актами Иркут</w:t>
      </w:r>
      <w:r w:rsidRPr="001F4772">
        <w:rPr>
          <w:rFonts w:ascii="Arial" w:hAnsi="Arial" w:cs="Arial"/>
          <w:sz w:val="24"/>
          <w:szCs w:val="24"/>
        </w:rPr>
        <w:t>ской области, муниципальными правовыми актами;</w:t>
      </w:r>
      <w:proofErr w:type="gramEnd"/>
    </w:p>
    <w:p w:rsidR="00066006" w:rsidRPr="001F4772" w:rsidRDefault="006A7C36" w:rsidP="001F4772">
      <w:pPr>
        <w:pStyle w:val="22"/>
        <w:numPr>
          <w:ilvl w:val="0"/>
          <w:numId w:val="7"/>
        </w:numPr>
        <w:shd w:val="clear" w:color="auto" w:fill="auto"/>
        <w:tabs>
          <w:tab w:val="left" w:pos="110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удовлетворении жалобы отказывается.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75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Основаниями для отказа в удовлетворении жалобы являются: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 w:rsidRPr="001F4772">
        <w:rPr>
          <w:rFonts w:ascii="Arial" w:hAnsi="Arial" w:cs="Arial"/>
          <w:sz w:val="24"/>
          <w:szCs w:val="24"/>
        </w:rPr>
        <w:t>правомерными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участвующих в предоставлении муниципальной услуги,</w:t>
      </w:r>
    </w:p>
    <w:p w:rsidR="00066006" w:rsidRPr="001F4772" w:rsidRDefault="006A7C36" w:rsidP="001F47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наличие вступившего в законную силу решения суда по жалобе о том же предмете и по тем же основаниям;</w:t>
      </w:r>
    </w:p>
    <w:p w:rsidR="00066006" w:rsidRPr="001F4772" w:rsidRDefault="006A7C36" w:rsidP="001F47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2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1F4772">
        <w:rPr>
          <w:rFonts w:ascii="Arial" w:hAnsi="Arial" w:cs="Arial"/>
          <w:sz w:val="24"/>
          <w:szCs w:val="24"/>
        </w:rPr>
        <w:lastRenderedPageBreak/>
        <w:t>мотивированный ответ о результатах рассмотрения жалобы.</w:t>
      </w:r>
    </w:p>
    <w:p w:rsidR="002D6E01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 случае признания жалобы,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</w:t>
      </w:r>
      <w:proofErr w:type="gramStart"/>
      <w:r w:rsidRPr="001F4772">
        <w:rPr>
          <w:rFonts w:ascii="Arial" w:hAnsi="Arial" w:cs="Arial"/>
          <w:sz w:val="24"/>
          <w:szCs w:val="24"/>
        </w:rPr>
        <w:t>за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доставленные 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6006" w:rsidRPr="001F4772" w:rsidRDefault="006A7C36" w:rsidP="001F477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3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F4772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4772">
        <w:rPr>
          <w:rFonts w:ascii="Arial" w:hAnsi="Arial" w:cs="Arial"/>
          <w:sz w:val="24"/>
          <w:szCs w:val="24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66006" w:rsidRPr="001F4772" w:rsidRDefault="006A7C36" w:rsidP="001F4772">
      <w:pPr>
        <w:pStyle w:val="22"/>
        <w:numPr>
          <w:ilvl w:val="0"/>
          <w:numId w:val="5"/>
        </w:numPr>
        <w:shd w:val="clear" w:color="auto" w:fill="auto"/>
        <w:tabs>
          <w:tab w:val="left" w:pos="156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</w:t>
      </w:r>
    </w:p>
    <w:p w:rsidR="00066006" w:rsidRPr="001F4772" w:rsidRDefault="006A7C36" w:rsidP="001F4772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2D6E01" w:rsidRDefault="006A7C36" w:rsidP="002D6E01">
      <w:pPr>
        <w:pStyle w:val="22"/>
        <w:numPr>
          <w:ilvl w:val="0"/>
          <w:numId w:val="5"/>
        </w:numPr>
        <w:shd w:val="clear" w:color="auto" w:fill="auto"/>
        <w:tabs>
          <w:tab w:val="left" w:pos="156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1F4772">
        <w:rPr>
          <w:rFonts w:ascii="Arial" w:hAnsi="Arial" w:cs="Arial"/>
          <w:sz w:val="24"/>
          <w:szCs w:val="24"/>
        </w:rPr>
        <w:t>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2006г. № 59-ФЗ «О порядке рассмотрения обращений граждан Российской Федерации».</w:t>
      </w:r>
    </w:p>
    <w:p w:rsidR="002D2481" w:rsidRDefault="002D2481" w:rsidP="002D2481">
      <w:pPr>
        <w:pStyle w:val="22"/>
        <w:shd w:val="clear" w:color="auto" w:fill="auto"/>
        <w:tabs>
          <w:tab w:val="left" w:pos="1560"/>
        </w:tabs>
        <w:spacing w:before="0"/>
        <w:rPr>
          <w:rFonts w:ascii="Arial" w:hAnsi="Arial" w:cs="Arial"/>
          <w:sz w:val="24"/>
          <w:szCs w:val="24"/>
        </w:rPr>
      </w:pPr>
    </w:p>
    <w:p w:rsidR="002D2481" w:rsidRDefault="002D2481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2D2481">
        <w:rPr>
          <w:rFonts w:ascii="Courier New" w:hAnsi="Courier New" w:cs="Courier New"/>
          <w:sz w:val="22"/>
          <w:szCs w:val="22"/>
          <w:lang w:val="en-US" w:eastAsia="en-US" w:bidi="en-US"/>
        </w:rPr>
        <w:t>N</w:t>
      </w:r>
      <w:r w:rsidRPr="002D2481">
        <w:rPr>
          <w:rFonts w:ascii="Courier New" w:hAnsi="Courier New" w:cs="Courier New"/>
          <w:sz w:val="22"/>
          <w:szCs w:val="22"/>
          <w:lang w:eastAsia="en-US" w:bidi="en-US"/>
        </w:rPr>
        <w:t xml:space="preserve"> </w:t>
      </w:r>
      <w:r w:rsidR="0078570E">
        <w:rPr>
          <w:rFonts w:ascii="Courier New" w:hAnsi="Courier New" w:cs="Courier New"/>
          <w:sz w:val="22"/>
          <w:szCs w:val="22"/>
        </w:rPr>
        <w:t>1</w:t>
      </w:r>
      <w:r w:rsidRPr="002D2481">
        <w:rPr>
          <w:rFonts w:ascii="Courier New" w:hAnsi="Courier New" w:cs="Courier New"/>
          <w:sz w:val="22"/>
          <w:szCs w:val="22"/>
        </w:rPr>
        <w:t xml:space="preserve"> </w:t>
      </w:r>
    </w:p>
    <w:p w:rsidR="002D2481" w:rsidRDefault="002D2481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:rsidR="002D2481" w:rsidRDefault="002D2481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муниципальной услуги </w:t>
      </w:r>
    </w:p>
    <w:p w:rsidR="00971DD9" w:rsidRPr="00971DD9" w:rsidRDefault="002D2481" w:rsidP="00971DD9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"Предоставление разрешения на осуществление земляных работ»</w:t>
      </w:r>
    </w:p>
    <w:p w:rsidR="00971DD9" w:rsidRDefault="00971DD9" w:rsidP="00971DD9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71DD9" w:rsidRPr="003C5D61" w:rsidRDefault="00971DD9" w:rsidP="00971DD9">
      <w:pPr>
        <w:spacing w:line="276" w:lineRule="auto"/>
        <w:ind w:right="709"/>
        <w:jc w:val="center"/>
        <w:outlineLvl w:val="1"/>
        <w:rPr>
          <w:rFonts w:ascii="Arial" w:hAnsi="Arial" w:cs="Arial"/>
          <w:b/>
          <w:bCs/>
          <w:sz w:val="30"/>
          <w:szCs w:val="22"/>
        </w:rPr>
      </w:pPr>
      <w:bookmarkStart w:id="14" w:name="_Toc103877711"/>
      <w:r w:rsidRPr="003C5D61">
        <w:rPr>
          <w:rFonts w:ascii="Arial" w:eastAsiaTheme="minorEastAsia" w:hAnsi="Arial" w:cs="Arial"/>
          <w:b/>
          <w:bCs/>
          <w:sz w:val="30"/>
          <w:szCs w:val="22"/>
        </w:rPr>
        <w:t>Форма разрешения на осуществление земляных работ</w:t>
      </w:r>
      <w:bookmarkEnd w:id="14"/>
    </w:p>
    <w:p w:rsidR="00971DD9" w:rsidRPr="00971DD9" w:rsidRDefault="00971DD9" w:rsidP="00971DD9">
      <w:pPr>
        <w:ind w:left="3397"/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center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>РАЗРЕШЕНИЕ</w:t>
      </w:r>
    </w:p>
    <w:p w:rsidR="00971DD9" w:rsidRPr="00971DD9" w:rsidRDefault="00971DD9" w:rsidP="00971DD9">
      <w:pPr>
        <w:jc w:val="center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№ </w:t>
      </w:r>
      <w:r w:rsidRPr="00971DD9">
        <w:rPr>
          <w:rFonts w:ascii="Courier New" w:eastAsiaTheme="minorEastAsia" w:hAnsi="Courier New" w:cs="Courier New"/>
          <w:bCs/>
          <w:sz w:val="22"/>
          <w:szCs w:val="22"/>
        </w:rPr>
        <w:t xml:space="preserve"> ___________</w:t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</w:r>
      <w:r w:rsidRPr="00971DD9">
        <w:rPr>
          <w:rFonts w:ascii="Courier New" w:eastAsiaTheme="minorEastAsia" w:hAnsi="Courier New" w:cs="Courier New"/>
          <w:sz w:val="22"/>
          <w:szCs w:val="22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971DD9" w:rsidRPr="00971DD9" w:rsidTr="00834331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971DD9" w:rsidRPr="00971DD9" w:rsidTr="00834331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1DD9">
              <w:rPr>
                <w:rFonts w:ascii="Courier New" w:hAnsi="Courier New" w:cs="Courier New"/>
                <w:bCs/>
                <w:sz w:val="22"/>
                <w:szCs w:val="22"/>
              </w:rPr>
              <w:t>(наименование уполномоченного органа местного самоуправления)</w:t>
            </w:r>
          </w:p>
        </w:tc>
      </w:tr>
    </w:tbl>
    <w:p w:rsidR="00971DD9" w:rsidRPr="00971DD9" w:rsidRDefault="00971DD9" w:rsidP="00971DD9">
      <w:pPr>
        <w:ind w:firstLine="993"/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Наименование заявителя (заказчика): 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</w:t>
      </w:r>
      <w:r w:rsidRPr="00971DD9">
        <w:rPr>
          <w:rFonts w:ascii="Courier New" w:eastAsiaTheme="minorEastAsia" w:hAnsi="Courier New" w:cs="Courier New"/>
          <w:sz w:val="22"/>
          <w:szCs w:val="22"/>
        </w:rPr>
        <w:t>.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3C5D61" w:rsidP="00971DD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Адрес осуществления</w:t>
      </w:r>
      <w:r w:rsidR="00971DD9" w:rsidRPr="00971DD9">
        <w:rPr>
          <w:rFonts w:ascii="Courier New" w:eastAsiaTheme="minorEastAsia" w:hAnsi="Courier New" w:cs="Courier New"/>
          <w:sz w:val="22"/>
          <w:szCs w:val="22"/>
        </w:rPr>
        <w:t xml:space="preserve"> земляных работ:  </w:t>
      </w:r>
      <w:r w:rsidR="00971DD9"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Наименование работ: 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_________________.</w:t>
      </w: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 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>Вид и объем вскрываемого покрытия (вид/объем в м</w:t>
      </w:r>
      <w:r w:rsidRPr="00971DD9">
        <w:rPr>
          <w:rFonts w:ascii="Courier New" w:eastAsiaTheme="minorEastAsia" w:hAnsi="Courier New" w:cs="Courier New"/>
          <w:sz w:val="22"/>
          <w:szCs w:val="22"/>
          <w:vertAlign w:val="superscript"/>
        </w:rPr>
        <w:t>3</w:t>
      </w: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 или кв. м): 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_____________________________________________________________________</w:t>
      </w:r>
      <w:r w:rsidRPr="00971DD9">
        <w:rPr>
          <w:rFonts w:ascii="Courier New" w:eastAsiaTheme="minorEastAsia" w:hAnsi="Courier New" w:cs="Courier New"/>
          <w:sz w:val="22"/>
          <w:szCs w:val="22"/>
        </w:rPr>
        <w:t>.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3C5D61" w:rsidP="00971DD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Период осуществления</w:t>
      </w:r>
      <w:r w:rsidR="00971DD9" w:rsidRPr="00971DD9">
        <w:rPr>
          <w:rFonts w:ascii="Courier New" w:eastAsiaTheme="minorEastAsia" w:hAnsi="Courier New" w:cs="Courier New"/>
          <w:sz w:val="22"/>
          <w:szCs w:val="22"/>
        </w:rPr>
        <w:t xml:space="preserve"> земляных работ: </w:t>
      </w:r>
      <w:proofErr w:type="gramStart"/>
      <w:r w:rsidR="00971DD9" w:rsidRPr="00971DD9">
        <w:rPr>
          <w:rFonts w:ascii="Courier New" w:eastAsiaTheme="minorEastAsia" w:hAnsi="Courier New" w:cs="Courier New"/>
          <w:sz w:val="22"/>
          <w:szCs w:val="22"/>
        </w:rPr>
        <w:t>с</w:t>
      </w:r>
      <w:proofErr w:type="gramEnd"/>
      <w:r w:rsidR="00971DD9" w:rsidRPr="00971DD9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="00971DD9"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</w:t>
      </w:r>
      <w:r w:rsidR="00971DD9" w:rsidRPr="00971DD9">
        <w:rPr>
          <w:rFonts w:ascii="Courier New" w:eastAsiaTheme="minorEastAsia" w:hAnsi="Courier New" w:cs="Courier New"/>
          <w:sz w:val="22"/>
          <w:szCs w:val="22"/>
        </w:rPr>
        <w:t>_ по ___________.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bCs/>
          <w:sz w:val="22"/>
          <w:szCs w:val="22"/>
          <w:u w:val="single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lastRenderedPageBreak/>
        <w:t xml:space="preserve">Наименование подрядной организации, осуществляющей земляные работы: 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_____________________________________________________</w:t>
      </w:r>
      <w:r w:rsidR="003C5D61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bCs/>
          <w:sz w:val="22"/>
          <w:szCs w:val="22"/>
          <w:u w:val="single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>Сведения о должностных лица</w:t>
      </w:r>
      <w:r w:rsidR="003C5D61">
        <w:rPr>
          <w:rFonts w:ascii="Courier New" w:eastAsiaTheme="minorEastAsia" w:hAnsi="Courier New" w:cs="Courier New"/>
          <w:sz w:val="22"/>
          <w:szCs w:val="22"/>
        </w:rPr>
        <w:t>х, ответственных за осуществление</w:t>
      </w: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 земляных работ: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 xml:space="preserve"> _____________________________________________________</w:t>
      </w:r>
      <w:r w:rsidR="003C5D61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  <w:r w:rsidRPr="00971DD9">
        <w:rPr>
          <w:rFonts w:ascii="Courier New" w:eastAsiaTheme="minorEastAsia" w:hAnsi="Courier New" w:cs="Courier New"/>
          <w:sz w:val="22"/>
          <w:szCs w:val="22"/>
        </w:rPr>
        <w:t xml:space="preserve">Наименование подрядной организации, выполняющей работы по восстановлению благоустройства: </w:t>
      </w:r>
      <w:r w:rsidRPr="00971DD9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_____________________________________________________________________</w:t>
      </w: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971DD9" w:rsidRPr="00971DD9" w:rsidTr="00834331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1DD9">
              <w:rPr>
                <w:rFonts w:ascii="Courier New" w:hAnsi="Courier New" w:cs="Courier New"/>
                <w:sz w:val="22"/>
                <w:szCs w:val="22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E17A1D" w:rsidP="00E17A1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Особые </w:t>
      </w:r>
      <w:r w:rsidR="00971DD9" w:rsidRPr="00971DD9">
        <w:rPr>
          <w:rFonts w:ascii="Courier New" w:eastAsiaTheme="minorEastAsia" w:hAnsi="Courier New" w:cs="Courier New"/>
          <w:sz w:val="22"/>
          <w:szCs w:val="22"/>
        </w:rPr>
        <w:t>отметки ____________________________________________________________.</w:t>
      </w:r>
    </w:p>
    <w:p w:rsidR="00971DD9" w:rsidRPr="00971DD9" w:rsidRDefault="00971DD9" w:rsidP="00971DD9">
      <w:pPr>
        <w:tabs>
          <w:tab w:val="left" w:pos="4820"/>
        </w:tabs>
        <w:ind w:left="4820" w:firstLine="2551"/>
        <w:contextualSpacing/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tabs>
          <w:tab w:val="left" w:pos="4820"/>
        </w:tabs>
        <w:ind w:left="4820" w:firstLine="2551"/>
        <w:contextualSpacing/>
        <w:jc w:val="both"/>
        <w:rPr>
          <w:rFonts w:ascii="Courier New" w:hAnsi="Courier New" w:cs="Courier New"/>
          <w:sz w:val="22"/>
          <w:szCs w:val="22"/>
        </w:rPr>
      </w:pPr>
    </w:p>
    <w:p w:rsidR="00971DD9" w:rsidRPr="00971DD9" w:rsidRDefault="00971DD9" w:rsidP="00971DD9">
      <w:pPr>
        <w:tabs>
          <w:tab w:val="left" w:pos="4820"/>
        </w:tabs>
        <w:ind w:left="4820" w:firstLine="2551"/>
        <w:contextualSpacing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502"/>
      </w:tblGrid>
      <w:tr w:rsidR="00971DD9" w:rsidRPr="00971DD9" w:rsidTr="00834331">
        <w:tc>
          <w:tcPr>
            <w:tcW w:w="5098" w:type="dxa"/>
            <w:tcBorders>
              <w:right w:val="single" w:sz="4" w:space="0" w:color="auto"/>
            </w:tcBorders>
          </w:tcPr>
          <w:p w:rsidR="00971DD9" w:rsidRPr="00971DD9" w:rsidRDefault="00971DD9" w:rsidP="00834331">
            <w:pPr>
              <w:spacing w:after="160" w:line="259" w:lineRule="auto"/>
              <w:jc w:val="both"/>
              <w:rPr>
                <w:rFonts w:ascii="Courier New" w:hAnsi="Courier New" w:cs="Courier New"/>
                <w:bCs/>
              </w:rPr>
            </w:pPr>
            <w:r w:rsidRPr="00971DD9">
              <w:rPr>
                <w:rFonts w:ascii="Courier New" w:hAnsi="Courier New" w:cs="Courier New"/>
                <w:bCs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</w:rPr>
            </w:pPr>
            <w:r w:rsidRPr="00971DD9">
              <w:rPr>
                <w:rFonts w:ascii="Courier New" w:hAnsi="Courier New" w:cs="Courier New"/>
                <w:bCs/>
              </w:rPr>
              <w:t>Сведения о сертификате</w:t>
            </w:r>
          </w:p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</w:rPr>
            </w:pPr>
            <w:r w:rsidRPr="00971DD9">
              <w:rPr>
                <w:rFonts w:ascii="Courier New" w:hAnsi="Courier New" w:cs="Courier New"/>
                <w:bCs/>
              </w:rPr>
              <w:t>электронной</w:t>
            </w:r>
          </w:p>
          <w:p w:rsidR="00971DD9" w:rsidRPr="00971DD9" w:rsidRDefault="00971DD9" w:rsidP="00834331">
            <w:pPr>
              <w:jc w:val="both"/>
              <w:rPr>
                <w:rFonts w:ascii="Courier New" w:hAnsi="Courier New" w:cs="Courier New"/>
                <w:bCs/>
              </w:rPr>
            </w:pPr>
            <w:r w:rsidRPr="00971DD9">
              <w:rPr>
                <w:rFonts w:ascii="Courier New" w:hAnsi="Courier New" w:cs="Courier New"/>
                <w:bCs/>
              </w:rPr>
              <w:t>подписи</w:t>
            </w:r>
          </w:p>
        </w:tc>
      </w:tr>
    </w:tbl>
    <w:p w:rsidR="000F2E03" w:rsidRPr="00971DD9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971DD9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E17A1D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2D2481">
        <w:rPr>
          <w:rFonts w:ascii="Courier New" w:hAnsi="Courier New" w:cs="Courier New"/>
          <w:sz w:val="22"/>
          <w:szCs w:val="22"/>
          <w:lang w:val="en-US" w:eastAsia="en-US" w:bidi="en-US"/>
        </w:rPr>
        <w:t>N</w:t>
      </w:r>
      <w:r w:rsidRPr="002D2481">
        <w:rPr>
          <w:rFonts w:ascii="Courier New" w:hAnsi="Courier New" w:cs="Courier New"/>
          <w:sz w:val="22"/>
          <w:szCs w:val="22"/>
          <w:lang w:eastAsia="en-US" w:bidi="en-US"/>
        </w:rPr>
        <w:t xml:space="preserve"> </w:t>
      </w:r>
      <w:r w:rsidR="0078570E">
        <w:rPr>
          <w:rFonts w:ascii="Courier New" w:hAnsi="Courier New" w:cs="Courier New"/>
          <w:sz w:val="22"/>
          <w:szCs w:val="22"/>
        </w:rPr>
        <w:t>2</w:t>
      </w:r>
      <w:r w:rsidRPr="002D2481">
        <w:rPr>
          <w:rFonts w:ascii="Courier New" w:hAnsi="Courier New" w:cs="Courier New"/>
          <w:sz w:val="22"/>
          <w:szCs w:val="22"/>
        </w:rPr>
        <w:t xml:space="preserve"> </w:t>
      </w:r>
    </w:p>
    <w:p w:rsidR="00E17A1D" w:rsidRDefault="00E17A1D" w:rsidP="00E17A1D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:rsidR="00E17A1D" w:rsidRDefault="00E17A1D" w:rsidP="00E17A1D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 w:rsidRPr="002D2481">
        <w:rPr>
          <w:rFonts w:ascii="Courier New" w:hAnsi="Courier New" w:cs="Courier New"/>
          <w:sz w:val="22"/>
          <w:szCs w:val="22"/>
        </w:rPr>
        <w:t xml:space="preserve">муниципальной услуги </w:t>
      </w:r>
    </w:p>
    <w:p w:rsidR="00E17A1D" w:rsidRPr="00971DD9" w:rsidRDefault="00E17A1D" w:rsidP="00E17A1D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"Предоставление разрешения на осуществление земляных работ»</w:t>
      </w:r>
    </w:p>
    <w:p w:rsidR="000F2E03" w:rsidRPr="00971DD9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971DD9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971DD9" w:rsidRPr="00E17A1D" w:rsidRDefault="00971DD9" w:rsidP="00E17A1D">
      <w:pPr>
        <w:jc w:val="center"/>
        <w:outlineLvl w:val="1"/>
        <w:rPr>
          <w:rFonts w:ascii="Arial" w:hAnsi="Arial" w:cs="Arial"/>
          <w:b/>
          <w:bCs/>
          <w:sz w:val="30"/>
        </w:rPr>
      </w:pPr>
      <w:bookmarkStart w:id="15" w:name="_Toc103877712"/>
      <w:r w:rsidRPr="00E17A1D">
        <w:rPr>
          <w:rFonts w:ascii="Arial" w:eastAsiaTheme="minorEastAsia" w:hAnsi="Arial" w:cs="Arial"/>
          <w:b/>
          <w:bCs/>
          <w:sz w:val="30"/>
        </w:rPr>
        <w:t>Форма</w:t>
      </w:r>
      <w:r w:rsidRPr="00E17A1D">
        <w:rPr>
          <w:rFonts w:ascii="Arial" w:eastAsiaTheme="minorEastAsia" w:hAnsi="Arial" w:cs="Arial"/>
          <w:b/>
          <w:bCs/>
          <w:sz w:val="30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15"/>
    </w:p>
    <w:p w:rsidR="00971DD9" w:rsidRPr="00E17A1D" w:rsidRDefault="00971DD9" w:rsidP="00971DD9">
      <w:pPr>
        <w:jc w:val="center"/>
        <w:rPr>
          <w:rFonts w:ascii="Arial" w:hAnsi="Arial" w:cs="Arial"/>
          <w:bCs/>
          <w:u w:val="single"/>
        </w:rPr>
      </w:pPr>
      <w:r w:rsidRPr="00E17A1D">
        <w:rPr>
          <w:rFonts w:ascii="Arial" w:eastAsiaTheme="minorEastAsia" w:hAnsi="Arial" w:cs="Arial"/>
          <w:bCs/>
          <w:u w:val="single"/>
        </w:rPr>
        <w:t>___________________________________________________________</w:t>
      </w:r>
    </w:p>
    <w:p w:rsidR="00971DD9" w:rsidRPr="00E17A1D" w:rsidRDefault="00971DD9" w:rsidP="00971DD9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>наименование уполномоченного на предоставление услуги</w:t>
      </w:r>
    </w:p>
    <w:p w:rsidR="00971DD9" w:rsidRPr="00E17A1D" w:rsidRDefault="00971DD9" w:rsidP="00971DD9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971DD9" w:rsidRPr="00E17A1D" w:rsidRDefault="00971DD9" w:rsidP="00971DD9">
      <w:pPr>
        <w:ind w:left="5103"/>
        <w:rPr>
          <w:rFonts w:ascii="Courier New" w:hAnsi="Courier New" w:cs="Courier New"/>
          <w:bCs/>
          <w:vanish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Кому: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 xml:space="preserve">________________________________                             </w:t>
      </w:r>
    </w:p>
    <w:p w:rsidR="00971DD9" w:rsidRPr="00E17A1D" w:rsidRDefault="00971DD9" w:rsidP="00971DD9">
      <w:pPr>
        <w:ind w:left="5103"/>
        <w:rPr>
          <w:rFonts w:ascii="Courier New" w:hAnsi="Courier New" w:cs="Courier New"/>
          <w:bCs/>
          <w:i/>
          <w:i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 xml:space="preserve"> </w:t>
      </w:r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предпринимателя)</w:t>
      </w:r>
      <w:proofErr w:type="gramStart"/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;п</w:t>
      </w:r>
      <w:proofErr w:type="gramEnd"/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олное наименование юридического лица, ИНН, ОГРН, юридический адрес – для юридического лица)</w:t>
      </w:r>
    </w:p>
    <w:p w:rsidR="00971DD9" w:rsidRPr="00E17A1D" w:rsidRDefault="00971DD9" w:rsidP="00971DD9">
      <w:pPr>
        <w:ind w:left="5103"/>
        <w:rPr>
          <w:rFonts w:ascii="Courier New" w:hAnsi="Courier New" w:cs="Courier New"/>
          <w:b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lastRenderedPageBreak/>
        <w:t xml:space="preserve">             </w:t>
      </w:r>
      <w:r w:rsidRPr="00E17A1D">
        <w:rPr>
          <w:rFonts w:ascii="Courier New" w:eastAsiaTheme="minorEastAsia" w:hAnsi="Courier New" w:cs="Courier New"/>
          <w:bCs/>
          <w:vanish/>
          <w:sz w:val="22"/>
          <w:szCs w:val="22"/>
          <w:u w:val="single"/>
        </w:rPr>
        <w:t>;</w:t>
      </w:r>
    </w:p>
    <w:p w:rsidR="00971DD9" w:rsidRPr="00E17A1D" w:rsidRDefault="00971DD9" w:rsidP="00971DD9">
      <w:pPr>
        <w:ind w:left="5103"/>
        <w:rPr>
          <w:rFonts w:ascii="Courier New" w:hAnsi="Courier New" w:cs="Courier New"/>
          <w:bCs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Контактные данные: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</w:t>
      </w:r>
    </w:p>
    <w:p w:rsidR="00971DD9" w:rsidRPr="00E17A1D" w:rsidRDefault="00971DD9" w:rsidP="00971DD9">
      <w:pPr>
        <w:ind w:left="5103"/>
        <w:rPr>
          <w:rFonts w:ascii="Courier New" w:hAnsi="Courier New" w:cs="Courier New"/>
          <w:bCs/>
          <w:i/>
          <w:i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 xml:space="preserve">(почтовый индекс и адрес – для физического лица, в </w:t>
      </w:r>
      <w:proofErr w:type="spellStart"/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т.ч</w:t>
      </w:r>
      <w:proofErr w:type="spellEnd"/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. зарегистрированного в качестве индивидуального предпринимателя, телефон, адрес электронной почты)</w:t>
      </w:r>
    </w:p>
    <w:p w:rsidR="00971DD9" w:rsidRPr="00E17A1D" w:rsidRDefault="00971DD9" w:rsidP="00971DD9">
      <w:pPr>
        <w:ind w:left="4678" w:hanging="142"/>
        <w:rPr>
          <w:rFonts w:ascii="Courier New" w:hAnsi="Courier New" w:cs="Courier New"/>
          <w:bCs/>
          <w:sz w:val="22"/>
          <w:szCs w:val="22"/>
        </w:rPr>
      </w:pPr>
    </w:p>
    <w:p w:rsidR="00971DD9" w:rsidRPr="00E17A1D" w:rsidRDefault="00971DD9" w:rsidP="00971DD9">
      <w:pPr>
        <w:ind w:hanging="142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E17A1D">
        <w:rPr>
          <w:rFonts w:ascii="Courier New" w:eastAsiaTheme="minorEastAsia" w:hAnsi="Courier New" w:cs="Courier New"/>
          <w:b/>
          <w:spacing w:val="2"/>
          <w:sz w:val="22"/>
          <w:szCs w:val="22"/>
          <w:shd w:val="clear" w:color="auto" w:fill="FFFFFF"/>
        </w:rPr>
        <w:t>РЕШЕНИЕ</w:t>
      </w:r>
    </w:p>
    <w:p w:rsidR="00971DD9" w:rsidRPr="00E17A1D" w:rsidRDefault="00971DD9" w:rsidP="00971DD9">
      <w:pPr>
        <w:ind w:firstLine="567"/>
        <w:jc w:val="center"/>
        <w:rPr>
          <w:rFonts w:ascii="Courier New" w:hAnsi="Courier New" w:cs="Courier New"/>
          <w:b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spacing w:val="2"/>
          <w:sz w:val="22"/>
          <w:szCs w:val="22"/>
          <w:shd w:val="clear" w:color="auto" w:fill="FFFFFF"/>
        </w:rPr>
        <w:br/>
        <w:t xml:space="preserve">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_____________________________________________</w:t>
      </w:r>
      <w:r w:rsidRPr="00E17A1D">
        <w:rPr>
          <w:rFonts w:ascii="Courier New" w:eastAsiaTheme="minorEastAsia" w:hAnsi="Courier New" w:cs="Courier New"/>
          <w:bCs/>
          <w:sz w:val="22"/>
          <w:szCs w:val="22"/>
        </w:rPr>
        <w:br/>
      </w:r>
    </w:p>
    <w:p w:rsidR="00971DD9" w:rsidRPr="00E17A1D" w:rsidRDefault="00971DD9" w:rsidP="00971DD9">
      <w:pPr>
        <w:ind w:firstLine="567"/>
        <w:jc w:val="center"/>
        <w:rPr>
          <w:rFonts w:ascii="Courier New" w:hAnsi="Courier New" w:cs="Courier New"/>
          <w:bCs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№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 от _________________.</w:t>
      </w:r>
    </w:p>
    <w:p w:rsidR="00971DD9" w:rsidRPr="00E17A1D" w:rsidRDefault="00971DD9" w:rsidP="00971DD9">
      <w:pPr>
        <w:tabs>
          <w:tab w:val="left" w:pos="851"/>
        </w:tabs>
        <w:jc w:val="center"/>
        <w:rPr>
          <w:rFonts w:ascii="Courier New" w:eastAsia="Calibri" w:hAnsi="Courier New" w:cs="Courier New"/>
          <w:bCs/>
          <w:i/>
          <w:i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i/>
          <w:iCs/>
          <w:sz w:val="22"/>
          <w:szCs w:val="22"/>
        </w:rPr>
        <w:t>(номер и дата решения)</w:t>
      </w:r>
    </w:p>
    <w:p w:rsidR="00971DD9" w:rsidRPr="00E17A1D" w:rsidRDefault="00971DD9" w:rsidP="00971DD9">
      <w:pPr>
        <w:ind w:firstLine="709"/>
        <w:rPr>
          <w:rFonts w:ascii="Courier New" w:hAnsi="Courier New" w:cs="Courier New"/>
          <w:bCs/>
          <w:sz w:val="22"/>
          <w:szCs w:val="22"/>
        </w:rPr>
      </w:pPr>
    </w:p>
    <w:p w:rsidR="00971DD9" w:rsidRPr="00E17A1D" w:rsidRDefault="00971DD9" w:rsidP="00971DD9">
      <w:pPr>
        <w:ind w:firstLine="709"/>
        <w:jc w:val="both"/>
        <w:rPr>
          <w:rFonts w:ascii="Courier New" w:hAnsi="Courier New" w:cs="Courier New"/>
          <w:bCs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 xml:space="preserve">____________ № </w:t>
      </w: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 xml:space="preserve">____________ </w:t>
      </w: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и приложенных к нему документов,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 xml:space="preserve">_____________  </w:t>
      </w:r>
      <w:r w:rsidRPr="00E17A1D">
        <w:rPr>
          <w:rFonts w:ascii="Courier New" w:eastAsiaTheme="minorEastAsia" w:hAnsi="Courier New" w:cs="Courier New"/>
          <w:bCs/>
          <w:sz w:val="22"/>
          <w:szCs w:val="22"/>
        </w:rPr>
        <w:t xml:space="preserve">принято решение </w:t>
      </w: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___________________, по следующим основаниям:</w:t>
      </w:r>
    </w:p>
    <w:p w:rsidR="00971DD9" w:rsidRPr="00E17A1D" w:rsidRDefault="00971DD9" w:rsidP="00971DD9">
      <w:pPr>
        <w:pStyle w:val="ad"/>
        <w:spacing w:before="0" w:after="160" w:line="259" w:lineRule="auto"/>
        <w:ind w:left="0" w:firstLine="0"/>
        <w:rPr>
          <w:rFonts w:ascii="Courier New" w:hAnsi="Courier New" w:cs="Courier New"/>
          <w:bCs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______________________________________________</w:t>
      </w:r>
      <w:r w:rsidR="00E17A1D">
        <w:rPr>
          <w:rFonts w:ascii="Courier New" w:eastAsiaTheme="minorEastAsia" w:hAnsi="Courier New" w:cs="Courier New"/>
          <w:bCs/>
          <w:sz w:val="22"/>
          <w:szCs w:val="22"/>
          <w:u w:val="single"/>
        </w:rPr>
        <w:t>________________________</w:t>
      </w:r>
    </w:p>
    <w:p w:rsidR="00971DD9" w:rsidRPr="00E17A1D" w:rsidRDefault="00971DD9" w:rsidP="00971DD9">
      <w:pPr>
        <w:jc w:val="both"/>
        <w:rPr>
          <w:rFonts w:ascii="Courier New" w:hAnsi="Courier New" w:cs="Courier New"/>
          <w:bCs/>
          <w:sz w:val="22"/>
          <w:szCs w:val="22"/>
          <w:u w:val="single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971DD9" w:rsidRPr="00E17A1D" w:rsidRDefault="00971DD9" w:rsidP="00971DD9">
      <w:pPr>
        <w:ind w:firstLine="709"/>
        <w:jc w:val="both"/>
        <w:rPr>
          <w:rFonts w:ascii="Courier New" w:eastAsia="Calibri" w:hAnsi="Courier New" w:cs="Courier New"/>
          <w:bCs/>
          <w:sz w:val="22"/>
          <w:szCs w:val="22"/>
        </w:rPr>
      </w:pPr>
      <w:r w:rsidRPr="00E17A1D">
        <w:rPr>
          <w:rFonts w:ascii="Courier New" w:eastAsiaTheme="minorEastAsia" w:hAnsi="Courier New" w:cs="Courier New"/>
          <w:bCs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71DD9" w:rsidRPr="00E17A1D" w:rsidRDefault="00971DD9" w:rsidP="00971DD9">
      <w:pPr>
        <w:ind w:firstLine="709"/>
        <w:jc w:val="both"/>
        <w:rPr>
          <w:rFonts w:ascii="Courier New" w:eastAsia="Calibri" w:hAnsi="Courier New" w:cs="Courier New"/>
          <w:bCs/>
          <w:sz w:val="22"/>
          <w:szCs w:val="22"/>
        </w:rPr>
      </w:pPr>
    </w:p>
    <w:p w:rsidR="00971DD9" w:rsidRPr="00E17A1D" w:rsidRDefault="00971DD9" w:rsidP="00971DD9">
      <w:pPr>
        <w:ind w:firstLine="709"/>
        <w:rPr>
          <w:rFonts w:ascii="Courier New" w:eastAsia="Calibri" w:hAnsi="Courier New" w:cs="Courier New"/>
          <w:bCs/>
          <w:sz w:val="22"/>
          <w:szCs w:val="22"/>
        </w:rPr>
      </w:pPr>
    </w:p>
    <w:p w:rsidR="00971DD9" w:rsidRPr="00E17A1D" w:rsidRDefault="00971DD9" w:rsidP="00971DD9">
      <w:pPr>
        <w:ind w:firstLine="709"/>
        <w:rPr>
          <w:rFonts w:ascii="Courier New" w:eastAsia="Calibri" w:hAnsi="Courier New" w:cs="Courier New"/>
          <w:bCs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502"/>
      </w:tblGrid>
      <w:tr w:rsidR="00971DD9" w:rsidRPr="00E17A1D" w:rsidTr="00834331">
        <w:tc>
          <w:tcPr>
            <w:tcW w:w="5098" w:type="dxa"/>
            <w:tcBorders>
              <w:right w:val="single" w:sz="4" w:space="0" w:color="auto"/>
            </w:tcBorders>
          </w:tcPr>
          <w:p w:rsidR="00971DD9" w:rsidRPr="00E17A1D" w:rsidRDefault="00971DD9" w:rsidP="00834331">
            <w:pPr>
              <w:spacing w:after="160" w:line="259" w:lineRule="auto"/>
              <w:jc w:val="center"/>
              <w:rPr>
                <w:rFonts w:ascii="Courier New" w:hAnsi="Courier New" w:cs="Courier New"/>
                <w:bCs/>
              </w:rPr>
            </w:pPr>
            <w:r w:rsidRPr="00E17A1D">
              <w:rPr>
                <w:rFonts w:ascii="Courier New" w:hAnsi="Courier New" w:cs="Courier New"/>
                <w:bCs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9" w:rsidRPr="00E17A1D" w:rsidRDefault="00971DD9" w:rsidP="00834331">
            <w:pPr>
              <w:jc w:val="center"/>
              <w:rPr>
                <w:rFonts w:ascii="Courier New" w:hAnsi="Courier New" w:cs="Courier New"/>
                <w:bCs/>
              </w:rPr>
            </w:pPr>
            <w:r w:rsidRPr="00E17A1D">
              <w:rPr>
                <w:rFonts w:ascii="Courier New" w:hAnsi="Courier New" w:cs="Courier New"/>
                <w:bCs/>
              </w:rPr>
              <w:t>Сведения о сертификате</w:t>
            </w:r>
          </w:p>
          <w:p w:rsidR="00971DD9" w:rsidRPr="00E17A1D" w:rsidRDefault="00971DD9" w:rsidP="00834331">
            <w:pPr>
              <w:jc w:val="center"/>
              <w:rPr>
                <w:rFonts w:ascii="Courier New" w:hAnsi="Courier New" w:cs="Courier New"/>
                <w:bCs/>
              </w:rPr>
            </w:pPr>
            <w:r w:rsidRPr="00E17A1D">
              <w:rPr>
                <w:rFonts w:ascii="Courier New" w:hAnsi="Courier New" w:cs="Courier New"/>
                <w:bCs/>
              </w:rPr>
              <w:t>электронной</w:t>
            </w:r>
          </w:p>
          <w:p w:rsidR="00971DD9" w:rsidRPr="00E17A1D" w:rsidRDefault="00971DD9" w:rsidP="00834331">
            <w:pPr>
              <w:jc w:val="center"/>
              <w:rPr>
                <w:rFonts w:ascii="Courier New" w:hAnsi="Courier New" w:cs="Courier New"/>
                <w:bCs/>
              </w:rPr>
            </w:pPr>
            <w:r w:rsidRPr="00E17A1D">
              <w:rPr>
                <w:rFonts w:ascii="Courier New" w:hAnsi="Courier New" w:cs="Courier New"/>
                <w:bCs/>
              </w:rPr>
              <w:t>подписи</w:t>
            </w:r>
          </w:p>
        </w:tc>
      </w:tr>
    </w:tbl>
    <w:p w:rsidR="000F2E03" w:rsidRPr="00E17A1D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E17A1D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E17A1D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E17A1D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Pr="00E17A1D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0F2E03" w:rsidRDefault="000F2E03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E17A1D" w:rsidRDefault="00E17A1D" w:rsidP="002D2481">
      <w:pPr>
        <w:pStyle w:val="22"/>
        <w:shd w:val="clear" w:color="auto" w:fill="auto"/>
        <w:tabs>
          <w:tab w:val="left" w:pos="1560"/>
        </w:tabs>
        <w:spacing w:before="0"/>
        <w:ind w:left="740"/>
        <w:jc w:val="right"/>
        <w:rPr>
          <w:rFonts w:ascii="Courier New" w:hAnsi="Courier New" w:cs="Courier New"/>
          <w:sz w:val="22"/>
          <w:szCs w:val="22"/>
        </w:rPr>
      </w:pPr>
    </w:p>
    <w:p w:rsidR="002D2481" w:rsidRPr="00E17A1D" w:rsidRDefault="002D2481" w:rsidP="004F4055">
      <w:pPr>
        <w:rPr>
          <w:rFonts w:ascii="Courier New" w:hAnsi="Courier New" w:cs="Courier New"/>
          <w:sz w:val="22"/>
          <w:szCs w:val="22"/>
        </w:rPr>
      </w:pPr>
    </w:p>
    <w:sectPr w:rsidR="002D2481" w:rsidRPr="00E17A1D" w:rsidSect="00BE6CEB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85" w:rsidRDefault="00DE7285" w:rsidP="00066006">
      <w:r>
        <w:separator/>
      </w:r>
    </w:p>
  </w:endnote>
  <w:endnote w:type="continuationSeparator" w:id="0">
    <w:p w:rsidR="00DE7285" w:rsidRDefault="00DE7285" w:rsidP="0006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85" w:rsidRDefault="00DE7285"/>
  </w:footnote>
  <w:footnote w:type="continuationSeparator" w:id="0">
    <w:p w:rsidR="00DE7285" w:rsidRDefault="00DE72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B4B"/>
    <w:multiLevelType w:val="multilevel"/>
    <w:tmpl w:val="F7E24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00402"/>
    <w:multiLevelType w:val="multilevel"/>
    <w:tmpl w:val="B1163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454B7"/>
    <w:multiLevelType w:val="multilevel"/>
    <w:tmpl w:val="5776B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A2A08"/>
    <w:multiLevelType w:val="multilevel"/>
    <w:tmpl w:val="547C8F9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60DD9"/>
    <w:multiLevelType w:val="multilevel"/>
    <w:tmpl w:val="ED3CD70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42DDD"/>
    <w:multiLevelType w:val="multilevel"/>
    <w:tmpl w:val="5FDE2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02502"/>
    <w:multiLevelType w:val="multilevel"/>
    <w:tmpl w:val="DC903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13750"/>
    <w:multiLevelType w:val="multilevel"/>
    <w:tmpl w:val="54F82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06"/>
    <w:rsid w:val="00066006"/>
    <w:rsid w:val="000F2E03"/>
    <w:rsid w:val="00124431"/>
    <w:rsid w:val="001F4772"/>
    <w:rsid w:val="00272938"/>
    <w:rsid w:val="00280698"/>
    <w:rsid w:val="002D2481"/>
    <w:rsid w:val="002D6E01"/>
    <w:rsid w:val="002F7D59"/>
    <w:rsid w:val="003530B1"/>
    <w:rsid w:val="003C5D61"/>
    <w:rsid w:val="0040329A"/>
    <w:rsid w:val="004533CE"/>
    <w:rsid w:val="00453B7C"/>
    <w:rsid w:val="004B0477"/>
    <w:rsid w:val="004F0AE1"/>
    <w:rsid w:val="004F4055"/>
    <w:rsid w:val="005121E6"/>
    <w:rsid w:val="00523877"/>
    <w:rsid w:val="005F7F78"/>
    <w:rsid w:val="006A7C36"/>
    <w:rsid w:val="006C55DE"/>
    <w:rsid w:val="006D17B9"/>
    <w:rsid w:val="0078570E"/>
    <w:rsid w:val="007D1018"/>
    <w:rsid w:val="00802B2F"/>
    <w:rsid w:val="00874DAD"/>
    <w:rsid w:val="00971DD9"/>
    <w:rsid w:val="009D0D06"/>
    <w:rsid w:val="00A04DA4"/>
    <w:rsid w:val="00A063A2"/>
    <w:rsid w:val="00A22871"/>
    <w:rsid w:val="00AB5100"/>
    <w:rsid w:val="00AC5482"/>
    <w:rsid w:val="00B64879"/>
    <w:rsid w:val="00B8519B"/>
    <w:rsid w:val="00B913F8"/>
    <w:rsid w:val="00BA4BCA"/>
    <w:rsid w:val="00BE6CEB"/>
    <w:rsid w:val="00C16CEF"/>
    <w:rsid w:val="00C54828"/>
    <w:rsid w:val="00C604BF"/>
    <w:rsid w:val="00CC152F"/>
    <w:rsid w:val="00CF7BCF"/>
    <w:rsid w:val="00D83B64"/>
    <w:rsid w:val="00DE7285"/>
    <w:rsid w:val="00E17A1D"/>
    <w:rsid w:val="00ED142C"/>
    <w:rsid w:val="00ED4827"/>
    <w:rsid w:val="00EF7DF9"/>
    <w:rsid w:val="00F87E62"/>
    <w:rsid w:val="00FC66BF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0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00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66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066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660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1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066006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66006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066006"/>
    <w:pPr>
      <w:shd w:val="clear" w:color="auto" w:fill="FFFFFF"/>
      <w:spacing w:after="30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66006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66006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06600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66006"/>
    <w:pPr>
      <w:shd w:val="clear" w:color="auto" w:fill="FFFFFF"/>
      <w:spacing w:before="660" w:after="840" w:line="226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a5">
    <w:name w:val="Подпись к таблице"/>
    <w:basedOn w:val="a"/>
    <w:link w:val="a4"/>
    <w:rsid w:val="00066006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a7">
    <w:name w:val="Оглавление"/>
    <w:basedOn w:val="a"/>
    <w:link w:val="a6"/>
    <w:rsid w:val="00066006"/>
    <w:pPr>
      <w:shd w:val="clear" w:color="auto" w:fill="FFFFFF"/>
      <w:spacing w:line="451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2D2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481"/>
    <w:rPr>
      <w:rFonts w:ascii="Tahoma" w:hAnsi="Tahoma" w:cs="Tahoma"/>
      <w:color w:val="000000"/>
      <w:sz w:val="16"/>
      <w:szCs w:val="16"/>
    </w:rPr>
  </w:style>
  <w:style w:type="character" w:customStyle="1" w:styleId="aa">
    <w:name w:val="Основной текст_"/>
    <w:basedOn w:val="a0"/>
    <w:link w:val="11"/>
    <w:rsid w:val="00971DD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971DD9"/>
    <w:pPr>
      <w:ind w:firstLine="40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971D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basedOn w:val="a0"/>
    <w:link w:val="ad"/>
    <w:uiPriority w:val="34"/>
    <w:locked/>
    <w:rsid w:val="00971DD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link w:val="ac"/>
    <w:uiPriority w:val="34"/>
    <w:qFormat/>
    <w:rsid w:val="00971DD9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C54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54828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C54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548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0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00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66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066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660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6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1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06600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066006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66006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066006"/>
    <w:pPr>
      <w:shd w:val="clear" w:color="auto" w:fill="FFFFFF"/>
      <w:spacing w:after="30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66006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66006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06600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66006"/>
    <w:pPr>
      <w:shd w:val="clear" w:color="auto" w:fill="FFFFFF"/>
      <w:spacing w:before="660" w:after="840" w:line="226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a5">
    <w:name w:val="Подпись к таблице"/>
    <w:basedOn w:val="a"/>
    <w:link w:val="a4"/>
    <w:rsid w:val="00066006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a7">
    <w:name w:val="Оглавление"/>
    <w:basedOn w:val="a"/>
    <w:link w:val="a6"/>
    <w:rsid w:val="00066006"/>
    <w:pPr>
      <w:shd w:val="clear" w:color="auto" w:fill="FFFFFF"/>
      <w:spacing w:line="451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2D2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481"/>
    <w:rPr>
      <w:rFonts w:ascii="Tahoma" w:hAnsi="Tahoma" w:cs="Tahoma"/>
      <w:color w:val="000000"/>
      <w:sz w:val="16"/>
      <w:szCs w:val="16"/>
    </w:rPr>
  </w:style>
  <w:style w:type="character" w:customStyle="1" w:styleId="aa">
    <w:name w:val="Основной текст_"/>
    <w:basedOn w:val="a0"/>
    <w:link w:val="11"/>
    <w:rsid w:val="00971DD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971DD9"/>
    <w:pPr>
      <w:ind w:firstLine="40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971D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basedOn w:val="a0"/>
    <w:link w:val="ad"/>
    <w:uiPriority w:val="34"/>
    <w:locked/>
    <w:rsid w:val="00971DD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link w:val="ac"/>
    <w:uiPriority w:val="34"/>
    <w:qFormat/>
    <w:rsid w:val="00971DD9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C54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54828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C54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548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8345-F7E8-4EA5-9555-CD8A76F3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Юголок-1</cp:lastModifiedBy>
  <cp:revision>3</cp:revision>
  <cp:lastPrinted>2022-09-13T07:56:00Z</cp:lastPrinted>
  <dcterms:created xsi:type="dcterms:W3CDTF">2022-11-24T06:21:00Z</dcterms:created>
  <dcterms:modified xsi:type="dcterms:W3CDTF">2022-11-24T06:21:00Z</dcterms:modified>
</cp:coreProperties>
</file>