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5D6A" w14:textId="77777777" w:rsidR="00B73787" w:rsidRPr="00D407B2" w:rsidRDefault="0007449E" w:rsidP="00B7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07B2">
        <w:rPr>
          <w:rFonts w:ascii="Times New Roman" w:hAnsi="Times New Roman" w:cs="Times New Roman"/>
          <w:b/>
          <w:sz w:val="18"/>
          <w:szCs w:val="18"/>
        </w:rPr>
        <w:t xml:space="preserve">Часть </w:t>
      </w:r>
      <w:r w:rsidRPr="00D407B2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D407B2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73787" w:rsidRPr="00D407B2">
        <w:rPr>
          <w:rFonts w:ascii="Times New Roman" w:hAnsi="Times New Roman" w:cs="Times New Roman"/>
          <w:b/>
          <w:sz w:val="18"/>
          <w:szCs w:val="18"/>
        </w:rPr>
        <w:t>Требования к содержанию, составу заявки на участие в закупке</w:t>
      </w:r>
    </w:p>
    <w:p w14:paraId="05D761FC" w14:textId="77777777" w:rsidR="00B73787" w:rsidRPr="00D407B2" w:rsidRDefault="00B73787" w:rsidP="00B7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07B2">
        <w:rPr>
          <w:rFonts w:ascii="Times New Roman" w:hAnsi="Times New Roman" w:cs="Times New Roman"/>
          <w:b/>
          <w:sz w:val="18"/>
          <w:szCs w:val="18"/>
        </w:rPr>
        <w:t xml:space="preserve"> и инструкция по ее заполнению</w:t>
      </w:r>
    </w:p>
    <w:p w14:paraId="32D6B60C" w14:textId="77777777" w:rsidR="00B73787" w:rsidRPr="00D407B2" w:rsidRDefault="00B73787" w:rsidP="00B7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12B85B" w14:textId="77777777" w:rsidR="00B73787" w:rsidRPr="00D407B2" w:rsidRDefault="00B73787" w:rsidP="00B7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07B2">
        <w:rPr>
          <w:rFonts w:ascii="Times New Roman" w:hAnsi="Times New Roman" w:cs="Times New Roman"/>
          <w:i/>
          <w:sz w:val="18"/>
          <w:szCs w:val="18"/>
        </w:rPr>
        <w:t>Подача заявки на участие в закупке означает согласие участника закупки, подавшего такую заявку, на выполнение работы, оказание услуги на условиях, предусмотренных извещением об осуществлении закупки, и в соответствии с заявкой такого участника закупки на участие в закупке.</w:t>
      </w:r>
    </w:p>
    <w:p w14:paraId="53377EA2" w14:textId="77777777" w:rsidR="00B73787" w:rsidRPr="00D407B2" w:rsidRDefault="00B73787" w:rsidP="00B7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301E532" w14:textId="77777777" w:rsidR="00B73787" w:rsidRPr="00D407B2" w:rsidRDefault="00B73787" w:rsidP="00B737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  <w:u w:val="single"/>
        </w:rPr>
        <w:t>Заявка на участие в закупке, должна содержать</w:t>
      </w:r>
      <w:r w:rsidRPr="00D407B2">
        <w:rPr>
          <w:rFonts w:ascii="Times New Roman" w:hAnsi="Times New Roman" w:cs="Times New Roman"/>
          <w:sz w:val="18"/>
          <w:szCs w:val="18"/>
        </w:rPr>
        <w:t>:</w:t>
      </w:r>
    </w:p>
    <w:p w14:paraId="4AC2688F" w14:textId="77777777" w:rsidR="00B73787" w:rsidRPr="00D407B2" w:rsidRDefault="004A2969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>-</w:t>
      </w:r>
      <w:r w:rsidR="00B73787" w:rsidRPr="00D407B2">
        <w:rPr>
          <w:rFonts w:ascii="Times New Roman" w:hAnsi="Times New Roman" w:cs="Times New Roman"/>
          <w:sz w:val="18"/>
          <w:szCs w:val="18"/>
        </w:rPr>
        <w:t xml:space="preserve">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1F321509" w14:textId="789050B7" w:rsidR="002C2FFF" w:rsidRPr="00D407B2" w:rsidRDefault="004A2969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>-</w:t>
      </w:r>
      <w:r w:rsidR="00B73787" w:rsidRPr="00D407B2">
        <w:rPr>
          <w:rFonts w:ascii="Times New Roman" w:hAnsi="Times New Roman" w:cs="Times New Roman"/>
          <w:sz w:val="18"/>
          <w:szCs w:val="18"/>
        </w:rPr>
        <w:t xml:space="preserve"> документы, подтверждающие соответствие участника закупки требованиям, </w:t>
      </w:r>
      <w:r w:rsidR="00B73787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установленным </w:t>
      </w:r>
      <w:hyperlink r:id="rId4" w:history="1">
        <w:r w:rsidR="00B73787" w:rsidRPr="00D407B2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пунктом 1 части 1 статьи 31</w:t>
        </w:r>
      </w:hyperlink>
      <w:r w:rsidR="002C2FFF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Федерального закона № 44-ФЗ:</w:t>
      </w:r>
      <w:r w:rsidR="000673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установлено.</w:t>
      </w:r>
    </w:p>
    <w:p w14:paraId="73891C06" w14:textId="77777777" w:rsidR="002C2FFF" w:rsidRPr="00D407B2" w:rsidRDefault="002C2FFF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="00B73787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окументы, подтверждающие соответствие участника закупки дополнительным требованиям, установленным в соответствии с </w:t>
      </w:r>
      <w:hyperlink r:id="rId5" w:history="1">
        <w:r w:rsidR="00B73787" w:rsidRPr="00D407B2">
          <w:rPr>
            <w:rFonts w:ascii="Times New Roman" w:hAnsi="Times New Roman" w:cs="Times New Roman"/>
            <w:color w:val="000000" w:themeColor="text1"/>
            <w:sz w:val="18"/>
            <w:szCs w:val="18"/>
          </w:rPr>
          <w:t>частями 2</w:t>
        </w:r>
      </w:hyperlink>
      <w:r w:rsidR="00B73787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</w:t>
      </w:r>
      <w:hyperlink r:id="rId6" w:history="1">
        <w:r w:rsidR="00B73787" w:rsidRPr="00D407B2">
          <w:rPr>
            <w:rFonts w:ascii="Times New Roman" w:hAnsi="Times New Roman" w:cs="Times New Roman"/>
            <w:color w:val="000000" w:themeColor="text1"/>
            <w:sz w:val="18"/>
            <w:szCs w:val="18"/>
          </w:rPr>
          <w:t>2.1</w:t>
        </w:r>
      </w:hyperlink>
      <w:r w:rsidR="00B73787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3787" w:rsidRPr="00D407B2">
        <w:rPr>
          <w:rFonts w:ascii="Times New Roman" w:hAnsi="Times New Roman" w:cs="Times New Roman"/>
          <w:sz w:val="18"/>
          <w:szCs w:val="18"/>
        </w:rPr>
        <w:t>(при наличии таких требований) статьи 31 Федерального закона № 44-ФЗ, если иное не предусмотрено Федеральным законом № 44-ФЗ</w:t>
      </w:r>
      <w:r w:rsidR="00877EEA" w:rsidRPr="00D407B2">
        <w:rPr>
          <w:rFonts w:ascii="Times New Roman" w:hAnsi="Times New Roman" w:cs="Times New Roman"/>
          <w:sz w:val="18"/>
          <w:szCs w:val="18"/>
        </w:rPr>
        <w:t xml:space="preserve"> </w:t>
      </w:r>
      <w:r w:rsidR="000A61E1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0A61E1" w:rsidRPr="00D407B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предоставляются в случае установления </w:t>
      </w:r>
      <w:r w:rsidR="00910153" w:rsidRPr="00D407B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таких </w:t>
      </w:r>
      <w:r w:rsidR="000A61E1" w:rsidRPr="00D407B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требований в извещении об осуществлении закупки</w:t>
      </w:r>
      <w:r w:rsidR="003B3380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3B3380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6E04F5E8" w14:textId="77777777" w:rsidR="0094102D" w:rsidRPr="00D407B2" w:rsidRDefault="0094102D" w:rsidP="0094102D">
      <w:pPr>
        <w:autoSpaceDE w:val="0"/>
        <w:autoSpaceDN w:val="0"/>
        <w:adjustRightInd w:val="0"/>
        <w:spacing w:line="240" w:lineRule="auto"/>
        <w:ind w:right="142" w:firstLine="601"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 xml:space="preserve">На основании позиции </w:t>
      </w:r>
      <w:r w:rsidR="001D351A" w:rsidRPr="00D407B2">
        <w:rPr>
          <w:rFonts w:ascii="Times New Roman" w:hAnsi="Times New Roman" w:cs="Times New Roman"/>
          <w:sz w:val="18"/>
          <w:szCs w:val="18"/>
        </w:rPr>
        <w:t>10</w:t>
      </w:r>
      <w:r w:rsidRPr="00D407B2">
        <w:rPr>
          <w:rFonts w:ascii="Times New Roman" w:hAnsi="Times New Roman" w:cs="Times New Roman"/>
          <w:sz w:val="18"/>
          <w:szCs w:val="18"/>
        </w:rPr>
        <w:t xml:space="preserve"> раздела </w:t>
      </w:r>
      <w:r w:rsidRPr="00D407B2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D407B2">
        <w:rPr>
          <w:rFonts w:ascii="Times New Roman" w:hAnsi="Times New Roman" w:cs="Times New Roman"/>
          <w:sz w:val="18"/>
          <w:szCs w:val="18"/>
        </w:rPr>
        <w:t xml:space="preserve"> Постановления Правительства РФ от 29.12.2021 N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72"/>
        <w:gridCol w:w="5070"/>
        <w:gridCol w:w="3481"/>
      </w:tblGrid>
      <w:tr w:rsidR="0094102D" w:rsidRPr="00D407B2" w14:paraId="44F0C895" w14:textId="77777777" w:rsidTr="00441596">
        <w:tc>
          <w:tcPr>
            <w:tcW w:w="898" w:type="pct"/>
          </w:tcPr>
          <w:p w14:paraId="4F5ABC7E" w14:textId="77777777" w:rsidR="0094102D" w:rsidRPr="00D407B2" w:rsidRDefault="0094102D" w:rsidP="00441596">
            <w:pPr>
              <w:autoSpaceDE w:val="0"/>
              <w:autoSpaceDN w:val="0"/>
              <w:adjustRightInd w:val="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2">
              <w:rPr>
                <w:rFonts w:ascii="Times New Roman" w:hAnsi="Times New Roman" w:cs="Times New Roman"/>
                <w:sz w:val="18"/>
                <w:szCs w:val="18"/>
              </w:rPr>
              <w:t>Графа:</w:t>
            </w:r>
          </w:p>
        </w:tc>
        <w:tc>
          <w:tcPr>
            <w:tcW w:w="2432" w:type="pct"/>
          </w:tcPr>
          <w:p w14:paraId="66FE0750" w14:textId="77777777" w:rsidR="0094102D" w:rsidRPr="00D407B2" w:rsidRDefault="0094102D" w:rsidP="00441596">
            <w:pPr>
              <w:autoSpaceDE w:val="0"/>
              <w:autoSpaceDN w:val="0"/>
              <w:adjustRightInd w:val="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2">
              <w:rPr>
                <w:rFonts w:ascii="Times New Roman" w:hAnsi="Times New Roman" w:cs="Times New Roman"/>
                <w:sz w:val="18"/>
                <w:szCs w:val="18"/>
              </w:rPr>
              <w:t>Графа:</w:t>
            </w:r>
          </w:p>
        </w:tc>
        <w:tc>
          <w:tcPr>
            <w:tcW w:w="1670" w:type="pct"/>
          </w:tcPr>
          <w:p w14:paraId="3A6B643A" w14:textId="77777777" w:rsidR="0094102D" w:rsidRPr="00D407B2" w:rsidRDefault="0094102D" w:rsidP="00441596">
            <w:pPr>
              <w:autoSpaceDE w:val="0"/>
              <w:autoSpaceDN w:val="0"/>
              <w:adjustRightInd w:val="0"/>
              <w:ind w:left="142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2">
              <w:rPr>
                <w:rFonts w:ascii="Times New Roman" w:hAnsi="Times New Roman" w:cs="Times New Roman"/>
                <w:sz w:val="18"/>
                <w:szCs w:val="18"/>
              </w:rPr>
              <w:t>Графа:</w:t>
            </w:r>
          </w:p>
        </w:tc>
      </w:tr>
      <w:tr w:rsidR="0094102D" w:rsidRPr="00D407B2" w14:paraId="450F55F6" w14:textId="77777777" w:rsidTr="00441596">
        <w:tc>
          <w:tcPr>
            <w:tcW w:w="898" w:type="pct"/>
          </w:tcPr>
          <w:p w14:paraId="644BC8DB" w14:textId="77777777" w:rsidR="0094102D" w:rsidRPr="00D407B2" w:rsidRDefault="0094102D" w:rsidP="00441596">
            <w:pPr>
              <w:autoSpaceDE w:val="0"/>
              <w:autoSpaceDN w:val="0"/>
              <w:adjustRightInd w:val="0"/>
              <w:ind w:left="142"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услуг, являющихся объектом закупки, наименование, товаров, работ, услуг, являющихся объектом отдельных видов закупок</w:t>
            </w:r>
          </w:p>
        </w:tc>
        <w:tc>
          <w:tcPr>
            <w:tcW w:w="2432" w:type="pct"/>
          </w:tcPr>
          <w:p w14:paraId="4A655366" w14:textId="77777777" w:rsidR="0094102D" w:rsidRPr="00D407B2" w:rsidRDefault="0094102D" w:rsidP="00441596">
            <w:pPr>
              <w:autoSpaceDE w:val="0"/>
              <w:autoSpaceDN w:val="0"/>
              <w:adjustRightInd w:val="0"/>
              <w:ind w:left="142"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2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требования к участникам закупки </w:t>
            </w:r>
          </w:p>
        </w:tc>
        <w:tc>
          <w:tcPr>
            <w:tcW w:w="1670" w:type="pct"/>
          </w:tcPr>
          <w:p w14:paraId="2C3D41BA" w14:textId="77777777" w:rsidR="0094102D" w:rsidRPr="00D407B2" w:rsidRDefault="0094102D" w:rsidP="00441596">
            <w:pPr>
              <w:autoSpaceDE w:val="0"/>
              <w:autoSpaceDN w:val="0"/>
              <w:adjustRightInd w:val="0"/>
              <w:ind w:left="142"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и документы, подтверждающие соответствие участников закупки дополнительным требованиям </w:t>
            </w:r>
          </w:p>
        </w:tc>
      </w:tr>
      <w:tr w:rsidR="0094102D" w:rsidRPr="00D407B2" w14:paraId="515B6EF8" w14:textId="77777777" w:rsidTr="00441596">
        <w:tc>
          <w:tcPr>
            <w:tcW w:w="5000" w:type="pct"/>
            <w:gridSpan w:val="3"/>
          </w:tcPr>
          <w:p w14:paraId="78618C97" w14:textId="77777777" w:rsidR="0094102D" w:rsidRPr="00D407B2" w:rsidRDefault="0094102D" w:rsidP="00441596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2">
              <w:rPr>
                <w:rFonts w:ascii="Times New Roman" w:hAnsi="Times New Roman" w:cs="Times New Roman"/>
                <w:sz w:val="18"/>
                <w:szCs w:val="18"/>
              </w:rPr>
              <w:t>Раздел II. 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</w:t>
            </w:r>
          </w:p>
        </w:tc>
      </w:tr>
      <w:tr w:rsidR="0094102D" w:rsidRPr="00D407B2" w14:paraId="09690AD4" w14:textId="77777777" w:rsidTr="00441596">
        <w:tc>
          <w:tcPr>
            <w:tcW w:w="898" w:type="pct"/>
          </w:tcPr>
          <w:p w14:paraId="3BBD1283" w14:textId="3665C392" w:rsidR="0094102D" w:rsidRPr="00D407B2" w:rsidRDefault="0094102D" w:rsidP="00441596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2">
              <w:rPr>
                <w:rFonts w:ascii="Times New Roman" w:hAnsi="Times New Roman" w:cs="Times New Roman"/>
                <w:sz w:val="18"/>
                <w:szCs w:val="18"/>
              </w:rPr>
              <w:t xml:space="preserve">Позиция </w:t>
            </w:r>
            <w:r w:rsidR="00D36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407B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F7BED13" w14:textId="66F8139A" w:rsidR="0094102D" w:rsidRPr="00D407B2" w:rsidRDefault="00D36E87" w:rsidP="00441596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E87">
              <w:rPr>
                <w:rFonts w:ascii="Times New Roman" w:hAnsi="Times New Roman" w:cs="Times New Roman"/>
                <w:sz w:val="18"/>
                <w:szCs w:val="18"/>
              </w:rPr>
              <w:t>Работы по строительству некапитального строения, сооружения (строений, сооружений), благоустройству территории</w:t>
            </w:r>
          </w:p>
        </w:tc>
        <w:tc>
          <w:tcPr>
            <w:tcW w:w="2432" w:type="pct"/>
          </w:tcPr>
          <w:p w14:paraId="14CEA531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у участника закупки следующего опыта выполнения работ:</w:t>
            </w:r>
          </w:p>
          <w:p w14:paraId="56A3F66E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1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</w:t>
            </w:r>
          </w:p>
          <w:p w14:paraId="6B31CB8D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2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</w:t>
            </w:r>
          </w:p>
          <w:p w14:paraId="705AC825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том числе линейного объекта);</w:t>
            </w:r>
          </w:p>
          <w:p w14:paraId="65BD313E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4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3) опыт выполнения участником закупки, являющимся застройщиком, работ по строительству, реконструкции объекта капитального строительства</w:t>
            </w:r>
          </w:p>
          <w:p w14:paraId="261716D4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том числе линейного объекта).</w:t>
            </w:r>
          </w:p>
          <w:p w14:paraId="5ED38DCB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 выполненных работ по договорам, предусмотренных </w:t>
            </w:r>
            <w:hyperlink w:anchor="Par1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пунктами 1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ar2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настоящей графы настоящей позиции, цена выполненных работ, предусмотренных </w:t>
            </w:r>
            <w:hyperlink w:anchor="Par4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3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</w:p>
          <w:p w14:paraId="66ED4262" w14:textId="77777777" w:rsidR="0094102D" w:rsidRPr="00D407B2" w:rsidRDefault="0094102D" w:rsidP="00441596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pct"/>
          </w:tcPr>
          <w:p w14:paraId="4B7B1C4A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наличия опыта, предусмотренного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1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графы "Дополнительные требования к участникам закупки" настоящей позиции:</w:t>
            </w:r>
          </w:p>
          <w:p w14:paraId="4CF92304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исполненный договор;</w:t>
            </w:r>
          </w:p>
          <w:p w14:paraId="0CC12C05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акт выполненных работ, подтверждающий цену выполненных работ.</w:t>
            </w:r>
          </w:p>
          <w:p w14:paraId="69C26DF1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наличия опыта, предусмотренного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графы "Дополнительные требования к участникам закупки" настоящей позиции:</w:t>
            </w:r>
          </w:p>
          <w:p w14:paraId="6300A43E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исполненный договор;</w:t>
            </w:r>
          </w:p>
          <w:p w14:paraId="2AA9DBBB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      </w:r>
          </w:p>
          <w:p w14:paraId="515F5C6A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 к временной эксплуатации.</w:t>
            </w:r>
          </w:p>
          <w:p w14:paraId="52693349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наличия опыта, предусмотренного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3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графы "Дополнительные требования к участникам закупки" настоящей позиции:</w:t>
            </w:r>
          </w:p>
          <w:p w14:paraId="28E15D20" w14:textId="77777777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раздел 11 "Смета на строительство объектов капитального строительства" проектной документации;</w:t>
            </w:r>
          </w:p>
          <w:p w14:paraId="68BE53CA" w14:textId="68A14AF1" w:rsidR="00D36E87" w:rsidRDefault="00D36E87" w:rsidP="00D36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14:paraId="52EDD74A" w14:textId="77777777" w:rsidR="0094102D" w:rsidRPr="00D407B2" w:rsidRDefault="0094102D" w:rsidP="001D351A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D10B6F" w14:textId="77777777" w:rsidR="0094102D" w:rsidRPr="00D407B2" w:rsidRDefault="0094102D" w:rsidP="0094102D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Информация и документы, подтверждающие соответствие участника закупки указанным дополнительным требованиям, установленным в соответствии с частью 2 или 2.1 статьи 31 Федерального закона № 44-ФЗ должны отвечать положениям пункта 3 Постановления Правительства РФ от 29.12.2021 № 2571.</w:t>
      </w:r>
    </w:p>
    <w:p w14:paraId="77B05F70" w14:textId="77777777" w:rsidR="002C2FFF" w:rsidRPr="00D407B2" w:rsidRDefault="002C2FFF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44A3BC8" w14:textId="77777777" w:rsidR="00B73787" w:rsidRPr="00D407B2" w:rsidRDefault="004A2969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>-</w:t>
      </w:r>
      <w:r w:rsidR="00B73787" w:rsidRPr="00D407B2">
        <w:rPr>
          <w:rFonts w:ascii="Times New Roman" w:hAnsi="Times New Roman" w:cs="Times New Roman"/>
          <w:sz w:val="18"/>
          <w:szCs w:val="18"/>
        </w:rPr>
        <w:t xml:space="preserve"> декларация о соответствии участника закупки требованиям, установленным </w:t>
      </w:r>
      <w:hyperlink r:id="rId10" w:history="1">
        <w:r w:rsidR="00B73787" w:rsidRPr="00D407B2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пунктами 3</w:t>
        </w:r>
      </w:hyperlink>
      <w:r w:rsidR="00B73787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hyperlink r:id="rId11" w:history="1">
        <w:r w:rsidR="00B73787" w:rsidRPr="00D407B2">
          <w:rPr>
            <w:rFonts w:ascii="Times New Roman" w:hAnsi="Times New Roman" w:cs="Times New Roman"/>
            <w:color w:val="000000" w:themeColor="text1"/>
            <w:sz w:val="18"/>
            <w:szCs w:val="18"/>
          </w:rPr>
          <w:t>5</w:t>
        </w:r>
      </w:hyperlink>
      <w:r w:rsidR="00B73787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hyperlink r:id="rId12" w:history="1">
        <w:r w:rsidR="00B73787" w:rsidRPr="00D407B2">
          <w:rPr>
            <w:rFonts w:ascii="Times New Roman" w:hAnsi="Times New Roman" w:cs="Times New Roman"/>
            <w:color w:val="000000" w:themeColor="text1"/>
            <w:sz w:val="18"/>
            <w:szCs w:val="18"/>
          </w:rPr>
          <w:t>7</w:t>
        </w:r>
      </w:hyperlink>
      <w:r w:rsidR="00B73787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hyperlink r:id="rId13" w:history="1">
        <w:r w:rsidR="00B73787" w:rsidRPr="00D407B2">
          <w:rPr>
            <w:rFonts w:ascii="Times New Roman" w:hAnsi="Times New Roman" w:cs="Times New Roman"/>
            <w:color w:val="000000" w:themeColor="text1"/>
            <w:sz w:val="18"/>
            <w:szCs w:val="18"/>
          </w:rPr>
          <w:t>11 части 1 статьи 31</w:t>
        </w:r>
      </w:hyperlink>
      <w:r w:rsidR="00B73787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Федерального закона № 44-ФЗ;</w:t>
      </w:r>
    </w:p>
    <w:p w14:paraId="6EE4374D" w14:textId="77777777" w:rsidR="00B73787" w:rsidRPr="00D407B2" w:rsidRDefault="004A2969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>-</w:t>
      </w:r>
      <w:r w:rsidR="00B73787" w:rsidRPr="00D407B2">
        <w:rPr>
          <w:rFonts w:ascii="Times New Roman" w:hAnsi="Times New Roman" w:cs="Times New Roman"/>
          <w:sz w:val="18"/>
          <w:szCs w:val="18"/>
        </w:rPr>
        <w:t xml:space="preserve">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442A8866" w14:textId="77777777" w:rsidR="00123F9A" w:rsidRPr="00D407B2" w:rsidRDefault="00123F9A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 xml:space="preserve">- с учетом положений части 2  статьи 43  Федерального закона № 44-ФЗ предложение по критериям, предусмотренным пунктами 2 и (или) 3 части 1 статьи 32 Федерального закона № 44-ФЗ (в случае проведения конкурсов и установления таких критериев). При этом отсутствие такого предложения не является основанием для отклонения заявки на участие в закупке; </w:t>
      </w:r>
    </w:p>
    <w:p w14:paraId="2EBF7B9C" w14:textId="77777777" w:rsidR="0094102D" w:rsidRPr="00D407B2" w:rsidRDefault="0094102D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>- в случае установления критерия, предусмотренного пунктом 4 части 1 статьи 32 Федерального закона № 44-ФЗ, заявка на участие в закупке может содержать документы, подтверждающие квалификацию участника закупки. Отсутствие таких документов не является основанием для признания заявки не соответствующей требованиям Федерального закона№ 44-ФЗ;</w:t>
      </w:r>
    </w:p>
    <w:p w14:paraId="02F5DF40" w14:textId="77777777" w:rsidR="00123F9A" w:rsidRPr="00D407B2" w:rsidRDefault="0094102D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>Порядок рассмотрения и оценки заявок на участие в конкурсе  установлен</w:t>
      </w:r>
      <w:r w:rsidR="00123F9A" w:rsidRPr="00D407B2">
        <w:rPr>
          <w:rFonts w:ascii="Times New Roman" w:hAnsi="Times New Roman" w:cs="Times New Roman"/>
          <w:sz w:val="18"/>
          <w:szCs w:val="18"/>
        </w:rPr>
        <w:t xml:space="preserve"> Частью 5. «Порядок рассмотрения и оценки заявок на участие в конкурсе» к извещению об осуществлении закупки;</w:t>
      </w:r>
    </w:p>
    <w:p w14:paraId="2D8249FB" w14:textId="77777777" w:rsidR="004A2969" w:rsidRPr="00D407B2" w:rsidRDefault="004A2969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>- информация и документы, предусмотренные нормативными правовыми актами, принятыми в соответствии с частями 3 и 4 статьи 14 Федерального закона № 44-ФЗ (</w:t>
      </w:r>
      <w:r w:rsidRPr="00D407B2">
        <w:rPr>
          <w:rFonts w:ascii="Times New Roman" w:hAnsi="Times New Roman" w:cs="Times New Roman"/>
          <w:i/>
          <w:sz w:val="18"/>
          <w:szCs w:val="18"/>
          <w:u w:val="single"/>
        </w:rPr>
        <w:t>в случае, если в извещении об осуществлении закупки установлены предусмотренные указанной статьей запреты, ограничения, условия допуска</w:t>
      </w:r>
      <w:r w:rsidRPr="00D407B2">
        <w:rPr>
          <w:rFonts w:ascii="Times New Roman" w:hAnsi="Times New Roman" w:cs="Times New Roman"/>
          <w:sz w:val="18"/>
          <w:szCs w:val="18"/>
        </w:rPr>
        <w:t>).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14:paraId="7A5CF0B5" w14:textId="77777777" w:rsidR="004A2969" w:rsidRPr="00D407B2" w:rsidRDefault="004A2969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>Заявка также может содержать</w:t>
      </w:r>
      <w:r w:rsidR="003B68D4" w:rsidRPr="00D407B2">
        <w:rPr>
          <w:rFonts w:ascii="Times New Roman" w:hAnsi="Times New Roman" w:cs="Times New Roman"/>
          <w:sz w:val="18"/>
          <w:szCs w:val="18"/>
        </w:rPr>
        <w:t xml:space="preserve"> иные</w:t>
      </w:r>
      <w:r w:rsidRPr="00D407B2">
        <w:rPr>
          <w:rFonts w:ascii="Times New Roman" w:hAnsi="Times New Roman" w:cs="Times New Roman"/>
          <w:sz w:val="18"/>
          <w:szCs w:val="18"/>
        </w:rPr>
        <w:t xml:space="preserve"> информацию и документы, </w:t>
      </w:r>
      <w:r w:rsidR="003B68D4" w:rsidRPr="00D407B2">
        <w:rPr>
          <w:rFonts w:ascii="Times New Roman" w:hAnsi="Times New Roman" w:cs="Times New Roman"/>
          <w:sz w:val="18"/>
          <w:szCs w:val="18"/>
        </w:rPr>
        <w:t xml:space="preserve">в том числе эскиз, рисунок, чертеж, фотография, иное изображение предлагаемого участником закупки товара. </w:t>
      </w:r>
      <w:r w:rsidR="002667EC" w:rsidRPr="00D407B2">
        <w:rPr>
          <w:rFonts w:ascii="Times New Roman" w:hAnsi="Times New Roman" w:cs="Times New Roman"/>
          <w:sz w:val="18"/>
          <w:szCs w:val="18"/>
        </w:rPr>
        <w:t>При этом отсутствие таких информации и документов не является основанием для отклонения заявки на участие в закупке.</w:t>
      </w:r>
    </w:p>
    <w:p w14:paraId="5A8B4E62" w14:textId="42EF6041" w:rsidR="00492D9E" w:rsidRPr="00D36E87" w:rsidRDefault="00D36E87" w:rsidP="00492D9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36E87">
        <w:rPr>
          <w:rFonts w:ascii="Times New Roman" w:hAnsi="Times New Roman" w:cs="Times New Roman"/>
          <w:bCs/>
          <w:sz w:val="18"/>
          <w:szCs w:val="18"/>
        </w:rPr>
        <w:t>Требования к</w:t>
      </w:r>
      <w:r w:rsidR="00492D9E" w:rsidRPr="00D36E87">
        <w:rPr>
          <w:rFonts w:ascii="Times New Roman" w:hAnsi="Times New Roman" w:cs="Times New Roman"/>
          <w:bCs/>
          <w:sz w:val="18"/>
          <w:szCs w:val="18"/>
        </w:rPr>
        <w:t xml:space="preserve"> содержанию, составу заявки на участие в закупке установлены в соответствии со стать</w:t>
      </w:r>
      <w:r w:rsidR="004A2969" w:rsidRPr="00D36E87">
        <w:rPr>
          <w:rFonts w:ascii="Times New Roman" w:hAnsi="Times New Roman" w:cs="Times New Roman"/>
          <w:bCs/>
          <w:sz w:val="18"/>
          <w:szCs w:val="18"/>
        </w:rPr>
        <w:t>ями</w:t>
      </w:r>
      <w:r w:rsidR="00492D9E" w:rsidRPr="00D36E87">
        <w:rPr>
          <w:rFonts w:ascii="Times New Roman" w:hAnsi="Times New Roman" w:cs="Times New Roman"/>
          <w:bCs/>
          <w:sz w:val="18"/>
          <w:szCs w:val="18"/>
        </w:rPr>
        <w:t xml:space="preserve"> 43</w:t>
      </w:r>
      <w:r w:rsidR="004A2969" w:rsidRPr="00D36E87">
        <w:rPr>
          <w:rFonts w:ascii="Times New Roman" w:hAnsi="Times New Roman" w:cs="Times New Roman"/>
          <w:bCs/>
          <w:sz w:val="18"/>
          <w:szCs w:val="18"/>
        </w:rPr>
        <w:t>, 4</w:t>
      </w:r>
      <w:r w:rsidR="00972E7E" w:rsidRPr="00D36E87">
        <w:rPr>
          <w:rFonts w:ascii="Times New Roman" w:hAnsi="Times New Roman" w:cs="Times New Roman"/>
          <w:bCs/>
          <w:sz w:val="18"/>
          <w:szCs w:val="18"/>
        </w:rPr>
        <w:t>8</w:t>
      </w:r>
      <w:r w:rsidR="00492D9E" w:rsidRPr="00D36E87">
        <w:rPr>
          <w:rFonts w:ascii="Times New Roman" w:hAnsi="Times New Roman" w:cs="Times New Roman"/>
          <w:bCs/>
          <w:sz w:val="18"/>
          <w:szCs w:val="18"/>
        </w:rPr>
        <w:t xml:space="preserve"> Федерального закона № 44-ФЗ. Подача заявки на участие в закупке должна осуществляться с учетом особенностей, предусмотренны</w:t>
      </w:r>
      <w:r w:rsidR="008F523F" w:rsidRPr="00D36E87">
        <w:rPr>
          <w:rFonts w:ascii="Times New Roman" w:hAnsi="Times New Roman" w:cs="Times New Roman"/>
          <w:bCs/>
          <w:sz w:val="18"/>
          <w:szCs w:val="18"/>
        </w:rPr>
        <w:t xml:space="preserve">х частью 6 статьи 43, </w:t>
      </w:r>
      <w:r w:rsidRPr="00D36E87">
        <w:rPr>
          <w:rFonts w:ascii="Times New Roman" w:hAnsi="Times New Roman" w:cs="Times New Roman"/>
          <w:bCs/>
          <w:sz w:val="18"/>
          <w:szCs w:val="18"/>
        </w:rPr>
        <w:t>частями 2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92D9E" w:rsidRPr="00D36E87">
        <w:rPr>
          <w:rFonts w:ascii="Times New Roman" w:hAnsi="Times New Roman" w:cs="Times New Roman"/>
          <w:bCs/>
          <w:sz w:val="18"/>
          <w:szCs w:val="18"/>
        </w:rPr>
        <w:t xml:space="preserve">статьи </w:t>
      </w:r>
      <w:r w:rsidRPr="00D36E87">
        <w:rPr>
          <w:rFonts w:ascii="Times New Roman" w:hAnsi="Times New Roman" w:cs="Times New Roman"/>
          <w:bCs/>
          <w:sz w:val="18"/>
          <w:szCs w:val="18"/>
        </w:rPr>
        <w:t>48 Федерального</w:t>
      </w:r>
      <w:r w:rsidR="00492D9E" w:rsidRPr="00D36E87">
        <w:rPr>
          <w:rFonts w:ascii="Times New Roman" w:hAnsi="Times New Roman" w:cs="Times New Roman"/>
          <w:bCs/>
          <w:sz w:val="18"/>
          <w:szCs w:val="18"/>
        </w:rPr>
        <w:t xml:space="preserve"> закона № 44-ФЗ.</w:t>
      </w:r>
    </w:p>
    <w:p w14:paraId="2D4ADE8B" w14:textId="77777777" w:rsidR="00B73787" w:rsidRPr="00D407B2" w:rsidRDefault="00B73787" w:rsidP="00B737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27"/>
      <w:bookmarkEnd w:id="3"/>
    </w:p>
    <w:p w14:paraId="2C484547" w14:textId="77777777" w:rsidR="006E4C8D" w:rsidRPr="00D407B2" w:rsidRDefault="00B73787" w:rsidP="006E4C8D">
      <w:pPr>
        <w:contextualSpacing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b/>
          <w:sz w:val="18"/>
          <w:szCs w:val="18"/>
        </w:rPr>
        <w:t>Инструкция по заполнению заявки:</w:t>
      </w:r>
      <w:r w:rsidR="006E4C8D" w:rsidRPr="00D407B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9672E8" w14:textId="77777777" w:rsidR="006E4C8D" w:rsidRPr="00D407B2" w:rsidRDefault="006E4C8D" w:rsidP="006E4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 xml:space="preserve">Все документы, входящие в состав заявки на участие в электронном </w:t>
      </w:r>
      <w:r w:rsidR="0007449E" w:rsidRPr="00D407B2">
        <w:rPr>
          <w:rFonts w:ascii="Times New Roman" w:hAnsi="Times New Roman" w:cs="Times New Roman"/>
          <w:sz w:val="18"/>
          <w:szCs w:val="18"/>
        </w:rPr>
        <w:t>конкурсе</w:t>
      </w:r>
      <w:r w:rsidRPr="00D407B2">
        <w:rPr>
          <w:rFonts w:ascii="Times New Roman" w:hAnsi="Times New Roman" w:cs="Times New Roman"/>
          <w:sz w:val="18"/>
          <w:szCs w:val="18"/>
        </w:rPr>
        <w:t xml:space="preserve">, должны быть составлены на русском языке. Подача документов, входящих в состав заявки на участие в электронном </w:t>
      </w:r>
      <w:r w:rsidR="0007449E" w:rsidRPr="00D407B2">
        <w:rPr>
          <w:rFonts w:ascii="Times New Roman" w:hAnsi="Times New Roman" w:cs="Times New Roman"/>
          <w:sz w:val="18"/>
          <w:szCs w:val="18"/>
        </w:rPr>
        <w:t>конкурсе</w:t>
      </w:r>
      <w:r w:rsidRPr="00D407B2">
        <w:rPr>
          <w:rFonts w:ascii="Times New Roman" w:hAnsi="Times New Roman" w:cs="Times New Roman"/>
          <w:sz w:val="18"/>
          <w:szCs w:val="18"/>
        </w:rPr>
        <w:t xml:space="preserve">, на иностранном языке должна сопровождаться предоставлением заверенного надлежащим образом перевода соответствующих документов на русский язык. </w:t>
      </w:r>
    </w:p>
    <w:p w14:paraId="05C31E61" w14:textId="77777777" w:rsidR="006E4C8D" w:rsidRPr="00D407B2" w:rsidRDefault="006E4C8D" w:rsidP="006E4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 xml:space="preserve"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 </w:t>
      </w:r>
    </w:p>
    <w:p w14:paraId="29711887" w14:textId="77777777" w:rsidR="006E4C8D" w:rsidRPr="00D407B2" w:rsidRDefault="006E4C8D" w:rsidP="006E4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 xml:space="preserve">Все документы, входящие в состав заявки на участие в электронном </w:t>
      </w:r>
      <w:r w:rsidR="0007449E" w:rsidRPr="00D407B2">
        <w:rPr>
          <w:rFonts w:ascii="Times New Roman" w:hAnsi="Times New Roman" w:cs="Times New Roman"/>
          <w:sz w:val="18"/>
          <w:szCs w:val="18"/>
        </w:rPr>
        <w:t>конкурсе</w:t>
      </w:r>
      <w:r w:rsidRPr="00D407B2">
        <w:rPr>
          <w:rFonts w:ascii="Times New Roman" w:hAnsi="Times New Roman" w:cs="Times New Roman"/>
          <w:sz w:val="18"/>
          <w:szCs w:val="18"/>
        </w:rPr>
        <w:t xml:space="preserve"> должны иметь четко читаемый текст.</w:t>
      </w:r>
    </w:p>
    <w:p w14:paraId="72C6A9BD" w14:textId="77777777" w:rsidR="006E4C8D" w:rsidRPr="00D407B2" w:rsidRDefault="006E4C8D" w:rsidP="006E4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07B2">
        <w:rPr>
          <w:rFonts w:ascii="Times New Roman" w:hAnsi="Times New Roman" w:cs="Times New Roman"/>
          <w:sz w:val="18"/>
          <w:szCs w:val="18"/>
        </w:rPr>
        <w:t xml:space="preserve">Сведения, содержащиеся в заявке на участие в электронном </w:t>
      </w:r>
      <w:r w:rsidR="0007449E" w:rsidRPr="00D407B2">
        <w:rPr>
          <w:rFonts w:ascii="Times New Roman" w:hAnsi="Times New Roman" w:cs="Times New Roman"/>
          <w:sz w:val="18"/>
          <w:szCs w:val="18"/>
        </w:rPr>
        <w:t>конкурсе</w:t>
      </w:r>
      <w:r w:rsidRPr="00D407B2">
        <w:rPr>
          <w:rFonts w:ascii="Times New Roman" w:hAnsi="Times New Roman" w:cs="Times New Roman"/>
          <w:sz w:val="18"/>
          <w:szCs w:val="18"/>
        </w:rPr>
        <w:t>, не должны допускать двусмысленных толкований.</w:t>
      </w:r>
    </w:p>
    <w:p w14:paraId="4A6AA86D" w14:textId="77777777" w:rsidR="002C2FFF" w:rsidRPr="001103EB" w:rsidRDefault="002C2FFF" w:rsidP="002C2FFF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случае, если в извещении о проведении электронного </w:t>
      </w:r>
      <w:r w:rsidR="0007449E"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>конкурса</w:t>
      </w:r>
      <w:r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участникам предъявлены дополнительные требования по ч. 2, 2.1 ст. 31 Закона N 44-ФЗ, информация и документы, подтверждающие соответствие участника закупки дополнительным требованиям, установленным в соответствии с частью 2 или 2.1 статьи 31 </w:t>
      </w:r>
      <w:r w:rsidRPr="00D407B2">
        <w:rPr>
          <w:rFonts w:ascii="Times New Roman" w:hAnsi="Times New Roman" w:cs="Times New Roman"/>
          <w:sz w:val="18"/>
          <w:szCs w:val="18"/>
        </w:rPr>
        <w:t>Федерального закона № 44-ФЗ</w:t>
      </w:r>
      <w:r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 предусмотренные подпунктом «н» пункта 1 части 1 статьи 43 </w:t>
      </w:r>
      <w:r w:rsidRPr="00D407B2">
        <w:rPr>
          <w:rFonts w:ascii="Times New Roman" w:hAnsi="Times New Roman" w:cs="Times New Roman"/>
          <w:sz w:val="18"/>
          <w:szCs w:val="18"/>
        </w:rPr>
        <w:t>Федерального закона № 44-ФЗ</w:t>
      </w:r>
      <w:r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не включаются участником закупки в заявку на участие в закупке. Такие документы в случаях, предусмотренных </w:t>
      </w:r>
      <w:r w:rsidRPr="00D407B2">
        <w:rPr>
          <w:rFonts w:ascii="Times New Roman" w:hAnsi="Times New Roman" w:cs="Times New Roman"/>
          <w:sz w:val="18"/>
          <w:szCs w:val="18"/>
        </w:rPr>
        <w:t>Федеральным законом № 44-ФЗ</w:t>
      </w:r>
      <w:r w:rsidRPr="00D407B2">
        <w:rPr>
          <w:rFonts w:ascii="Times New Roman" w:hAnsi="Times New Roman" w:cs="Times New Roman"/>
          <w:color w:val="000000" w:themeColor="text1"/>
          <w:sz w:val="18"/>
          <w:szCs w:val="18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  <w:r w:rsidRPr="001103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8CC45AB" w14:textId="77777777" w:rsidR="00E153CE" w:rsidRPr="001103EB" w:rsidRDefault="00E153CE" w:rsidP="006E4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153CE" w:rsidRPr="001103EB" w:rsidSect="00995D5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87"/>
    <w:rsid w:val="0006733A"/>
    <w:rsid w:val="00070B0A"/>
    <w:rsid w:val="0007449E"/>
    <w:rsid w:val="000A61E1"/>
    <w:rsid w:val="000F2B90"/>
    <w:rsid w:val="001103EB"/>
    <w:rsid w:val="00117D83"/>
    <w:rsid w:val="00123F9A"/>
    <w:rsid w:val="00165A98"/>
    <w:rsid w:val="001D351A"/>
    <w:rsid w:val="00256E5A"/>
    <w:rsid w:val="002667EC"/>
    <w:rsid w:val="00270863"/>
    <w:rsid w:val="002A78D7"/>
    <w:rsid w:val="002C2FFF"/>
    <w:rsid w:val="003723EF"/>
    <w:rsid w:val="003B3380"/>
    <w:rsid w:val="003B68D4"/>
    <w:rsid w:val="00492D9E"/>
    <w:rsid w:val="004A2969"/>
    <w:rsid w:val="004C7A36"/>
    <w:rsid w:val="005D53AF"/>
    <w:rsid w:val="006539B1"/>
    <w:rsid w:val="006E4C8D"/>
    <w:rsid w:val="00806A61"/>
    <w:rsid w:val="0081183E"/>
    <w:rsid w:val="008501C6"/>
    <w:rsid w:val="00877EEA"/>
    <w:rsid w:val="008F523F"/>
    <w:rsid w:val="00910153"/>
    <w:rsid w:val="0094102D"/>
    <w:rsid w:val="00972E7E"/>
    <w:rsid w:val="00982F11"/>
    <w:rsid w:val="00A21DE2"/>
    <w:rsid w:val="00B73787"/>
    <w:rsid w:val="00BD6C5E"/>
    <w:rsid w:val="00D36E87"/>
    <w:rsid w:val="00D407B2"/>
    <w:rsid w:val="00DC6F28"/>
    <w:rsid w:val="00E153CE"/>
    <w:rsid w:val="00E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5B09"/>
  <w15:docId w15:val="{6A322CC4-41DF-43EE-9F66-FBCFEB8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A1BACD425271BE0DAAAF7623C0AAFB1C1F5357718FF104CC07A9B23BD0E14BD2AFD58BA1CF0FFB8C2670234D1DD4F8CF321784687C0A04DO8H" TargetMode="External"/><Relationship Id="rId13" Type="http://schemas.openxmlformats.org/officeDocument/2006/relationships/hyperlink" Target="consultantplus://offline/ref=9A5FE4909F6B16E95EB6BB5A4175AA29C8C762B1861CE31F81A9AFD67A53C759408E0F3C3A43DECC6BA7EACCCAE121A124DB24CB87GBs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BA1BACD425271BE0DAAAF7623C0AAFB1C1F5357718FF104CC07A9B23BD0E14BD2AFD58BA1CF0FFB9C2670234D1DD4F8CF321784687C0A04DO8H" TargetMode="External"/><Relationship Id="rId12" Type="http://schemas.openxmlformats.org/officeDocument/2006/relationships/hyperlink" Target="consultantplus://offline/ref=9A5FE4909F6B16E95EB6BB5A4175AA29C8C762B1861CE31F81A9AFD67A53C759408E0F3A324CDECC6BA7EACCCAE121A124DB24CB87GBs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FE4909F6B16E95EB6BB5A4175AA29C8C762B1861CE31F81A9AFD67A53C759408E0F3A394BD2936EB2FB94C6E13EBF25C438C985B1GDs0C" TargetMode="External"/><Relationship Id="rId11" Type="http://schemas.openxmlformats.org/officeDocument/2006/relationships/hyperlink" Target="consultantplus://offline/ref=9A5FE4909F6B16E95EB6BB5A4175AA29C8C762B1861CE31F81A9AFD67A53C759408E0F393B4AD69C3AE8EB908FB532A024DB26CA9BB1D213G7s8C" TargetMode="External"/><Relationship Id="rId5" Type="http://schemas.openxmlformats.org/officeDocument/2006/relationships/hyperlink" Target="consultantplus://offline/ref=9A5FE4909F6B16E95EB6BB5A4175AA29C8C762B1861CE31F81A9AFD67A53C759408E0F3A394BD3936EB2FB94C6E13EBF25C438C985B1GDs0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5FE4909F6B16E95EB6BB5A4175AA29C8C762B1861CE31F81A9AFD67A53C759408E0F393B4AD69B32E8EB908FB532A024DB26CA9BB1D213G7s8C" TargetMode="External"/><Relationship Id="rId4" Type="http://schemas.openxmlformats.org/officeDocument/2006/relationships/hyperlink" Target="consultantplus://offline/ref=9A5FE4909F6B16E95EB6BB5A4175AA29C8C762B1861CE31F81A9AFD67A53C759408E0F393B4AD69B3CE8EB908FB532A024DB26CA9BB1D213G7s8C" TargetMode="External"/><Relationship Id="rId9" Type="http://schemas.openxmlformats.org/officeDocument/2006/relationships/hyperlink" Target="consultantplus://offline/ref=E8BA1BACD425271BE0DAAAF7623C0AAFB1C1F5357718FF104CC07A9B23BD0E14BD2AFD58BA1CF0FFBFC2670234D1DD4F8CF321784687C0A04DO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Андреевна Кудрявцева</dc:creator>
  <cp:lastModifiedBy>Пользователь</cp:lastModifiedBy>
  <cp:revision>24</cp:revision>
  <dcterms:created xsi:type="dcterms:W3CDTF">2022-07-26T09:23:00Z</dcterms:created>
  <dcterms:modified xsi:type="dcterms:W3CDTF">2023-03-16T07:17:00Z</dcterms:modified>
</cp:coreProperties>
</file>