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B9E" w:rsidRDefault="00176B9E" w:rsidP="00176B9E">
      <w:pPr>
        <w:spacing w:after="0" w:line="240" w:lineRule="auto"/>
        <w:jc w:val="center"/>
        <w:outlineLvl w:val="0"/>
        <w:rPr>
          <w:rFonts w:ascii="Times New Roman" w:hAnsi="Times New Roman"/>
          <w:b/>
          <w:sz w:val="24"/>
          <w:szCs w:val="24"/>
        </w:rPr>
      </w:pPr>
      <w:r>
        <w:rPr>
          <w:rFonts w:ascii="Times New Roman" w:hAnsi="Times New Roman"/>
          <w:b/>
          <w:sz w:val="24"/>
          <w:szCs w:val="24"/>
        </w:rPr>
        <w:t>РОССИЙСКАЯ ФЕДЕРАЦИЯ</w:t>
      </w:r>
    </w:p>
    <w:p w:rsidR="00176B9E" w:rsidRDefault="00176B9E" w:rsidP="00176B9E">
      <w:pPr>
        <w:spacing w:after="0" w:line="240" w:lineRule="auto"/>
        <w:jc w:val="center"/>
        <w:rPr>
          <w:rFonts w:ascii="Times New Roman" w:hAnsi="Times New Roman"/>
          <w:b/>
          <w:sz w:val="24"/>
          <w:szCs w:val="24"/>
        </w:rPr>
      </w:pPr>
      <w:r>
        <w:rPr>
          <w:rFonts w:ascii="Times New Roman" w:hAnsi="Times New Roman"/>
          <w:b/>
          <w:sz w:val="24"/>
          <w:szCs w:val="24"/>
        </w:rPr>
        <w:t>ИРКУТСКАЯ ОБЛАСТЬ</w:t>
      </w:r>
    </w:p>
    <w:p w:rsidR="00176B9E" w:rsidRDefault="00176B9E" w:rsidP="00176B9E">
      <w:pPr>
        <w:spacing w:after="0" w:line="240" w:lineRule="auto"/>
        <w:jc w:val="center"/>
        <w:rPr>
          <w:rFonts w:ascii="Times New Roman" w:hAnsi="Times New Roman"/>
          <w:b/>
          <w:sz w:val="24"/>
          <w:szCs w:val="24"/>
        </w:rPr>
      </w:pPr>
      <w:r>
        <w:rPr>
          <w:rFonts w:ascii="Times New Roman" w:hAnsi="Times New Roman"/>
          <w:b/>
          <w:sz w:val="24"/>
          <w:szCs w:val="24"/>
        </w:rPr>
        <w:t>УСТЬ-УДИНСКИЙ РАЙОН</w:t>
      </w:r>
    </w:p>
    <w:p w:rsidR="00176B9E" w:rsidRDefault="00176B9E" w:rsidP="00176B9E">
      <w:pPr>
        <w:spacing w:after="0" w:line="240" w:lineRule="auto"/>
        <w:jc w:val="center"/>
        <w:rPr>
          <w:rFonts w:ascii="Times New Roman" w:hAnsi="Times New Roman"/>
          <w:b/>
          <w:sz w:val="24"/>
          <w:szCs w:val="24"/>
        </w:rPr>
      </w:pPr>
      <w:r>
        <w:rPr>
          <w:rFonts w:ascii="Times New Roman" w:hAnsi="Times New Roman"/>
          <w:b/>
          <w:caps/>
          <w:sz w:val="24"/>
          <w:szCs w:val="24"/>
        </w:rPr>
        <w:t xml:space="preserve"> юголокское </w:t>
      </w:r>
      <w:r>
        <w:rPr>
          <w:rFonts w:ascii="Times New Roman" w:hAnsi="Times New Roman"/>
          <w:b/>
          <w:sz w:val="24"/>
          <w:szCs w:val="24"/>
        </w:rPr>
        <w:t>МУНИЦИПАЛЬНОЕ ОБРАЗОВАНИЕ</w:t>
      </w:r>
    </w:p>
    <w:p w:rsidR="00176B9E" w:rsidRDefault="00176B9E" w:rsidP="00176B9E">
      <w:pPr>
        <w:jc w:val="center"/>
        <w:rPr>
          <w:rFonts w:ascii="Times New Roman" w:hAnsi="Times New Roman"/>
          <w:b/>
          <w:sz w:val="24"/>
          <w:szCs w:val="24"/>
        </w:rPr>
      </w:pPr>
      <w:r>
        <w:rPr>
          <w:rFonts w:ascii="Times New Roman" w:hAnsi="Times New Roman"/>
          <w:b/>
          <w:sz w:val="24"/>
          <w:szCs w:val="24"/>
        </w:rPr>
        <w:t xml:space="preserve">ДУМА </w:t>
      </w:r>
    </w:p>
    <w:p w:rsidR="00176B9E" w:rsidRDefault="00176B9E" w:rsidP="00176B9E">
      <w:pPr>
        <w:jc w:val="center"/>
        <w:rPr>
          <w:rFonts w:ascii="Times New Roman" w:hAnsi="Times New Roman"/>
          <w:b/>
          <w:sz w:val="24"/>
          <w:szCs w:val="24"/>
        </w:rPr>
      </w:pPr>
      <w:proofErr w:type="gramStart"/>
      <w:r>
        <w:rPr>
          <w:rFonts w:ascii="Times New Roman" w:hAnsi="Times New Roman"/>
          <w:b/>
          <w:sz w:val="24"/>
          <w:szCs w:val="24"/>
        </w:rPr>
        <w:t>Р</w:t>
      </w:r>
      <w:proofErr w:type="gramEnd"/>
      <w:r>
        <w:rPr>
          <w:rFonts w:ascii="Times New Roman" w:hAnsi="Times New Roman"/>
          <w:b/>
          <w:sz w:val="24"/>
          <w:szCs w:val="24"/>
        </w:rPr>
        <w:t xml:space="preserve">  Е Ш Е Н И Е</w:t>
      </w:r>
      <w:r w:rsidR="00850437">
        <w:rPr>
          <w:rFonts w:ascii="Times New Roman" w:hAnsi="Times New Roman"/>
          <w:b/>
          <w:sz w:val="24"/>
          <w:szCs w:val="24"/>
        </w:rPr>
        <w:t xml:space="preserve">                                                   </w:t>
      </w:r>
    </w:p>
    <w:p w:rsidR="00176B9E" w:rsidRDefault="00176B9E" w:rsidP="00176B9E">
      <w:pPr>
        <w:spacing w:after="0"/>
        <w:rPr>
          <w:rFonts w:ascii="Times New Roman" w:hAnsi="Times New Roman"/>
          <w:spacing w:val="-10"/>
          <w:sz w:val="24"/>
          <w:szCs w:val="24"/>
        </w:rPr>
      </w:pPr>
      <w:r>
        <w:rPr>
          <w:rFonts w:ascii="Times New Roman" w:hAnsi="Times New Roman"/>
          <w:spacing w:val="-10"/>
          <w:sz w:val="24"/>
          <w:szCs w:val="24"/>
        </w:rPr>
        <w:t xml:space="preserve">от </w:t>
      </w:r>
      <w:r w:rsidR="00853C8D">
        <w:rPr>
          <w:rFonts w:ascii="Times New Roman" w:hAnsi="Times New Roman"/>
          <w:spacing w:val="-10"/>
          <w:sz w:val="24"/>
          <w:szCs w:val="24"/>
        </w:rPr>
        <w:t xml:space="preserve">04 апреля </w:t>
      </w:r>
      <w:bookmarkStart w:id="0" w:name="_GoBack"/>
      <w:bookmarkEnd w:id="0"/>
      <w:r>
        <w:rPr>
          <w:rFonts w:ascii="Times New Roman" w:hAnsi="Times New Roman"/>
          <w:spacing w:val="-10"/>
          <w:sz w:val="24"/>
          <w:szCs w:val="24"/>
        </w:rPr>
        <w:t xml:space="preserve"> 2022 г.  №   38/</w:t>
      </w:r>
      <w:r w:rsidR="00853C8D">
        <w:rPr>
          <w:rFonts w:ascii="Times New Roman" w:hAnsi="Times New Roman"/>
          <w:spacing w:val="-10"/>
          <w:sz w:val="24"/>
          <w:szCs w:val="24"/>
        </w:rPr>
        <w:t>3</w:t>
      </w:r>
      <w:r>
        <w:rPr>
          <w:rFonts w:ascii="Times New Roman" w:hAnsi="Times New Roman"/>
          <w:spacing w:val="-10"/>
          <w:sz w:val="24"/>
          <w:szCs w:val="24"/>
        </w:rPr>
        <w:t xml:space="preserve">-ДП                                                                                                              </w:t>
      </w:r>
    </w:p>
    <w:p w:rsidR="00176B9E" w:rsidRDefault="00176B9E" w:rsidP="00176B9E">
      <w:pPr>
        <w:spacing w:after="0"/>
        <w:rPr>
          <w:rFonts w:ascii="Times New Roman" w:hAnsi="Times New Roman"/>
          <w:spacing w:val="-10"/>
          <w:sz w:val="24"/>
          <w:szCs w:val="24"/>
        </w:rPr>
      </w:pPr>
      <w:r>
        <w:rPr>
          <w:rFonts w:ascii="Times New Roman" w:hAnsi="Times New Roman"/>
          <w:spacing w:val="-10"/>
          <w:sz w:val="24"/>
          <w:szCs w:val="24"/>
        </w:rPr>
        <w:t>с. Юголок</w:t>
      </w:r>
    </w:p>
    <w:p w:rsidR="0022438A" w:rsidRPr="00176B9E" w:rsidRDefault="0022438A" w:rsidP="00545FBF">
      <w:pPr>
        <w:pStyle w:val="1"/>
        <w:spacing w:before="0" w:beforeAutospacing="0" w:after="0" w:afterAutospacing="0"/>
        <w:jc w:val="center"/>
        <w:rPr>
          <w:b/>
        </w:rPr>
      </w:pPr>
      <w:r w:rsidRPr="00176B9E">
        <w:rPr>
          <w:b/>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176B9E" w:rsidRDefault="0022438A" w:rsidP="00545FBF">
      <w:pPr>
        <w:pStyle w:val="1"/>
        <w:spacing w:before="0" w:beforeAutospacing="0" w:after="0" w:afterAutospacing="0"/>
        <w:jc w:val="center"/>
        <w:rPr>
          <w:b/>
        </w:rPr>
      </w:pPr>
      <w:r w:rsidRPr="00176B9E">
        <w:rPr>
          <w:b/>
        </w:rPr>
        <w:t>ОБ УТВЕРЖДЕНИИ ПО</w:t>
      </w:r>
      <w:r w:rsidR="00115975" w:rsidRPr="00176B9E">
        <w:rPr>
          <w:b/>
        </w:rPr>
        <w:t>РЯДКА УСТАНОВЛЕНИЯ</w:t>
      </w:r>
    </w:p>
    <w:p w:rsidR="0022438A" w:rsidRPr="00176B9E" w:rsidRDefault="00115975" w:rsidP="00545FBF">
      <w:pPr>
        <w:pStyle w:val="1"/>
        <w:spacing w:before="0" w:beforeAutospacing="0" w:after="0" w:afterAutospacing="0"/>
        <w:jc w:val="center"/>
        <w:rPr>
          <w:i/>
        </w:rPr>
      </w:pPr>
      <w:r w:rsidRPr="00176B9E">
        <w:rPr>
          <w:b/>
        </w:rPr>
        <w:t>И</w:t>
      </w:r>
      <w:r w:rsidR="00C6325F" w:rsidRPr="00176B9E">
        <w:rPr>
          <w:b/>
        </w:rPr>
        <w:t xml:space="preserve"> </w:t>
      </w:r>
      <w:r w:rsidRPr="00176B9E">
        <w:rPr>
          <w:b/>
        </w:rPr>
        <w:t xml:space="preserve">ОЦЕНКИ ПРИМЕНЕНИЯ ОБЯЗАТЕЛЬНЫХ ТРЕБОВАНИЙ, УСТАНАВЛИВАЕМЫХ НОРМАТИВНЫМИ ПРАВОВЫМИ АКТАМИ </w:t>
      </w:r>
      <w:r w:rsidR="00176B9E" w:rsidRPr="00176B9E">
        <w:rPr>
          <w:b/>
        </w:rPr>
        <w:t xml:space="preserve">ЮГОЛОКСКОГО </w:t>
      </w:r>
      <w:r w:rsidRPr="00176B9E">
        <w:rPr>
          <w:b/>
        </w:rPr>
        <w:t>МУНИЦИПАЛЬНОГО ОБРАЗОВАНИЯ</w:t>
      </w:r>
      <w:r w:rsidR="0022438A" w:rsidRPr="00176B9E">
        <w:rPr>
          <w:b/>
        </w:rPr>
        <w:t xml:space="preserve"> </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176B9E" w:rsidRDefault="0022438A" w:rsidP="00545FBF">
      <w:pPr>
        <w:pStyle w:val="1"/>
        <w:spacing w:before="0" w:beforeAutospacing="0" w:after="0" w:afterAutospacing="0"/>
        <w:ind w:firstLine="709"/>
        <w:jc w:val="both"/>
        <w:rPr>
          <w:sz w:val="28"/>
          <w:szCs w:val="28"/>
        </w:rPr>
      </w:pPr>
      <w:r w:rsidRPr="001D7438">
        <w:rPr>
          <w:sz w:val="28"/>
          <w:szCs w:val="28"/>
        </w:rPr>
        <w:t xml:space="preserve">В соответствии с </w:t>
      </w:r>
      <w:r w:rsidR="00C6325F" w:rsidRPr="001D7438">
        <w:rPr>
          <w:sz w:val="28"/>
          <w:szCs w:val="28"/>
        </w:rPr>
        <w:t>Федеральным законом от 31 июля 2020 года № 247-ФЗ «Об обязательных требованиях в Российской Федерации</w:t>
      </w:r>
      <w:r w:rsidRPr="001D7438">
        <w:rPr>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E25237">
        <w:rPr>
          <w:sz w:val="28"/>
          <w:szCs w:val="28"/>
        </w:rPr>
        <w:t>23,24</w:t>
      </w:r>
      <w:r w:rsidRPr="001D7438">
        <w:rPr>
          <w:sz w:val="28"/>
          <w:szCs w:val="28"/>
        </w:rPr>
        <w:t xml:space="preserve"> Устава</w:t>
      </w:r>
      <w:r w:rsidR="00176B9E">
        <w:rPr>
          <w:sz w:val="28"/>
          <w:szCs w:val="28"/>
        </w:rPr>
        <w:t xml:space="preserve"> </w:t>
      </w:r>
      <w:proofErr w:type="spellStart"/>
      <w:r w:rsidR="00176B9E">
        <w:rPr>
          <w:sz w:val="28"/>
          <w:szCs w:val="28"/>
        </w:rPr>
        <w:t>Юголокского</w:t>
      </w:r>
      <w:proofErr w:type="spellEnd"/>
      <w:r w:rsidR="00176B9E">
        <w:rPr>
          <w:sz w:val="28"/>
          <w:szCs w:val="28"/>
        </w:rPr>
        <w:t xml:space="preserve"> муниципального образования Усть-Удинского района Иркутской области</w:t>
      </w:r>
      <w:r w:rsidRPr="001D7438">
        <w:rPr>
          <w:sz w:val="28"/>
          <w:szCs w:val="28"/>
        </w:rPr>
        <w:t xml:space="preserve">, </w:t>
      </w:r>
      <w:r w:rsidR="00176B9E">
        <w:rPr>
          <w:sz w:val="28"/>
          <w:szCs w:val="28"/>
        </w:rPr>
        <w:t xml:space="preserve">Дума </w:t>
      </w:r>
      <w:proofErr w:type="spellStart"/>
      <w:r w:rsidR="00176B9E">
        <w:rPr>
          <w:sz w:val="28"/>
          <w:szCs w:val="28"/>
        </w:rPr>
        <w:t>Юголокского</w:t>
      </w:r>
      <w:proofErr w:type="spellEnd"/>
      <w:r w:rsidR="00176B9E">
        <w:rPr>
          <w:sz w:val="28"/>
          <w:szCs w:val="28"/>
        </w:rPr>
        <w:t xml:space="preserve"> муниципального образования</w:t>
      </w:r>
    </w:p>
    <w:p w:rsidR="0022438A" w:rsidRDefault="00176B9E" w:rsidP="00176B9E">
      <w:pPr>
        <w:pStyle w:val="1"/>
        <w:spacing w:before="0" w:beforeAutospacing="0" w:after="0" w:afterAutospacing="0"/>
        <w:ind w:firstLine="709"/>
        <w:jc w:val="center"/>
        <w:rPr>
          <w:b/>
        </w:rPr>
      </w:pPr>
      <w:r w:rsidRPr="00176B9E">
        <w:rPr>
          <w:b/>
        </w:rPr>
        <w:t>РЕШИЛА:</w:t>
      </w:r>
    </w:p>
    <w:p w:rsidR="00176B9E" w:rsidRPr="00176B9E" w:rsidRDefault="00176B9E" w:rsidP="00176B9E">
      <w:pPr>
        <w:pStyle w:val="1"/>
        <w:spacing w:before="0" w:beforeAutospacing="0" w:after="0" w:afterAutospacing="0"/>
        <w:ind w:firstLine="709"/>
        <w:jc w:val="center"/>
        <w:rPr>
          <w:b/>
        </w:rPr>
      </w:pP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1. Утвердить </w:t>
      </w:r>
      <w:r w:rsidR="00115975" w:rsidRPr="001D7438">
        <w:rPr>
          <w:sz w:val="28"/>
          <w:szCs w:val="28"/>
        </w:rPr>
        <w:t xml:space="preserve">Порядок установления и оценки применения обязательных требований, устанавливаемых нормативными правовыми актами </w:t>
      </w:r>
      <w:proofErr w:type="spellStart"/>
      <w:r w:rsidR="00176B9E">
        <w:rPr>
          <w:sz w:val="28"/>
          <w:szCs w:val="28"/>
        </w:rPr>
        <w:t>Юголокского</w:t>
      </w:r>
      <w:proofErr w:type="spellEnd"/>
      <w:r w:rsidR="00176B9E">
        <w:rPr>
          <w:sz w:val="28"/>
          <w:szCs w:val="28"/>
        </w:rPr>
        <w:t xml:space="preserve"> </w:t>
      </w:r>
      <w:r w:rsidR="00115975" w:rsidRPr="001D7438">
        <w:rPr>
          <w:sz w:val="28"/>
          <w:szCs w:val="28"/>
        </w:rPr>
        <w:t xml:space="preserve">муниципального образования </w:t>
      </w:r>
      <w:r w:rsidRPr="001D7438">
        <w:rPr>
          <w:sz w:val="28"/>
          <w:szCs w:val="28"/>
        </w:rPr>
        <w:t xml:space="preserve"> (прилагается).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2. Настоящее решение вступает в с</w:t>
      </w:r>
      <w:r w:rsidR="00C6325F" w:rsidRPr="001D7438">
        <w:rPr>
          <w:sz w:val="28"/>
          <w:szCs w:val="28"/>
        </w:rPr>
        <w:t>илу после дня его опубликования</w:t>
      </w:r>
      <w:r w:rsidRPr="001D7438">
        <w:rPr>
          <w:sz w:val="28"/>
          <w:szCs w:val="28"/>
        </w:rPr>
        <w:t>.</w:t>
      </w:r>
    </w:p>
    <w:p w:rsidR="00C6325F" w:rsidRPr="001D7438" w:rsidRDefault="00C6325F" w:rsidP="00545FBF">
      <w:pPr>
        <w:pStyle w:val="1"/>
        <w:spacing w:before="0" w:beforeAutospacing="0" w:after="0" w:afterAutospacing="0"/>
        <w:ind w:firstLine="709"/>
        <w:jc w:val="both"/>
        <w:rPr>
          <w:sz w:val="28"/>
          <w:szCs w:val="28"/>
        </w:rPr>
      </w:pPr>
    </w:p>
    <w:p w:rsidR="00176B9E" w:rsidRDefault="00176B9E" w:rsidP="00176B9E">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            Председатель Думы,</w:t>
      </w:r>
    </w:p>
    <w:p w:rsidR="00C6325F" w:rsidRPr="001D7438" w:rsidRDefault="00176B9E" w:rsidP="00176B9E">
      <w:pPr>
        <w:pStyle w:val="1"/>
        <w:spacing w:before="0" w:beforeAutospacing="0" w:after="0" w:afterAutospacing="0"/>
        <w:ind w:firstLine="709"/>
        <w:rPr>
          <w:sz w:val="28"/>
          <w:szCs w:val="28"/>
        </w:rPr>
      </w:pPr>
      <w:r>
        <w:t xml:space="preserve">Глава </w:t>
      </w:r>
      <w:proofErr w:type="spellStart"/>
      <w:r>
        <w:t>Юголокского</w:t>
      </w:r>
      <w:proofErr w:type="spellEnd"/>
      <w:r>
        <w:t xml:space="preserve"> муниципального образования                                     </w:t>
      </w:r>
      <w:proofErr w:type="spellStart"/>
      <w:r>
        <w:t>И.С.Булатников</w:t>
      </w:r>
      <w:proofErr w:type="spellEnd"/>
    </w:p>
    <w:tbl>
      <w:tblPr>
        <w:tblW w:w="0" w:type="auto"/>
        <w:tblLook w:val="04A0" w:firstRow="1" w:lastRow="0" w:firstColumn="1" w:lastColumn="0" w:noHBand="0" w:noVBand="1"/>
      </w:tblPr>
      <w:tblGrid>
        <w:gridCol w:w="4390"/>
        <w:gridCol w:w="4955"/>
      </w:tblGrid>
      <w:tr w:rsidR="00176B9E" w:rsidRPr="001D7438" w:rsidTr="004004DC">
        <w:tc>
          <w:tcPr>
            <w:tcW w:w="4390" w:type="dxa"/>
            <w:shd w:val="clear" w:color="auto" w:fill="auto"/>
          </w:tcPr>
          <w:p w:rsidR="00176B9E" w:rsidRPr="001D7438" w:rsidRDefault="00176B9E"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c>
          <w:tcPr>
            <w:tcW w:w="4955" w:type="dxa"/>
            <w:shd w:val="clear" w:color="auto" w:fill="auto"/>
          </w:tcPr>
          <w:p w:rsidR="00176B9E" w:rsidRPr="00780B3D" w:rsidRDefault="00176B9E" w:rsidP="00176B9E">
            <w:pPr>
              <w:autoSpaceDE w:val="0"/>
              <w:autoSpaceDN w:val="0"/>
              <w:adjustRightInd w:val="0"/>
              <w:spacing w:after="0"/>
              <w:jc w:val="both"/>
              <w:rPr>
                <w:rFonts w:ascii="Times New Roman" w:hAnsi="Times New Roman"/>
                <w:sz w:val="24"/>
                <w:szCs w:val="24"/>
              </w:rPr>
            </w:pPr>
          </w:p>
        </w:tc>
      </w:tr>
      <w:tr w:rsidR="00176B9E" w:rsidRPr="001D7438" w:rsidTr="004004DC">
        <w:tc>
          <w:tcPr>
            <w:tcW w:w="4390" w:type="dxa"/>
            <w:shd w:val="clear" w:color="auto" w:fill="auto"/>
          </w:tcPr>
          <w:p w:rsidR="00176B9E" w:rsidRPr="001D7438" w:rsidRDefault="00176B9E" w:rsidP="00545FBF">
            <w:pPr>
              <w:suppressAutoHyphens/>
              <w:autoSpaceDE w:val="0"/>
              <w:autoSpaceDN w:val="0"/>
              <w:adjustRightInd w:val="0"/>
              <w:spacing w:after="0" w:line="240" w:lineRule="auto"/>
              <w:ind w:firstLine="709"/>
              <w:contextualSpacing/>
              <w:jc w:val="both"/>
              <w:rPr>
                <w:rFonts w:ascii="Times New Roman" w:eastAsia="Calibri" w:hAnsi="Times New Roman" w:cs="Times New Roman"/>
                <w:kern w:val="2"/>
                <w:sz w:val="28"/>
                <w:szCs w:val="28"/>
                <w:lang w:eastAsia="ru-RU"/>
              </w:rPr>
            </w:pPr>
          </w:p>
        </w:tc>
        <w:tc>
          <w:tcPr>
            <w:tcW w:w="4955" w:type="dxa"/>
            <w:shd w:val="clear" w:color="auto" w:fill="auto"/>
          </w:tcPr>
          <w:p w:rsidR="00176B9E" w:rsidRDefault="00176B9E" w:rsidP="00176B9E">
            <w:pPr>
              <w:jc w:val="both"/>
            </w:pPr>
          </w:p>
        </w:tc>
      </w:tr>
    </w:tbl>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E25237" w:rsidRDefault="00E25237" w:rsidP="00545FBF">
            <w:pPr>
              <w:suppressAutoHyphens/>
              <w:jc w:val="both"/>
              <w:rPr>
                <w:rFonts w:ascii="Times New Roman" w:eastAsia="Times New Roman" w:hAnsi="Times New Roman" w:cs="Times New Roman"/>
                <w:i/>
                <w:kern w:val="2"/>
                <w:lang w:eastAsia="ru-RU"/>
              </w:rPr>
            </w:pPr>
            <w:r w:rsidRPr="00E25237">
              <w:rPr>
                <w:rFonts w:ascii="Times New Roman" w:eastAsia="Times New Roman" w:hAnsi="Times New Roman" w:cs="Times New Roman"/>
                <w:kern w:val="2"/>
                <w:lang w:eastAsia="ru-RU"/>
              </w:rPr>
              <w:t>Р</w:t>
            </w:r>
            <w:r w:rsidR="00C6325F" w:rsidRPr="00E25237">
              <w:rPr>
                <w:rFonts w:ascii="Times New Roman" w:eastAsia="Times New Roman" w:hAnsi="Times New Roman" w:cs="Times New Roman"/>
                <w:kern w:val="2"/>
                <w:lang w:eastAsia="ru-RU"/>
              </w:rPr>
              <w:t>ешением</w:t>
            </w:r>
            <w:r w:rsidRPr="00E25237">
              <w:rPr>
                <w:rFonts w:ascii="Times New Roman" w:eastAsia="Times New Roman" w:hAnsi="Times New Roman" w:cs="Times New Roman"/>
                <w:kern w:val="2"/>
                <w:lang w:eastAsia="ru-RU"/>
              </w:rPr>
              <w:t xml:space="preserve"> Думы</w:t>
            </w:r>
            <w:r w:rsidR="00C6325F" w:rsidRPr="00E25237">
              <w:rPr>
                <w:rFonts w:ascii="Times New Roman" w:eastAsia="Times New Roman" w:hAnsi="Times New Roman" w:cs="Times New Roman"/>
                <w:kern w:val="2"/>
                <w:lang w:eastAsia="ru-RU"/>
              </w:rPr>
              <w:t xml:space="preserve"> </w:t>
            </w:r>
            <w:proofErr w:type="spellStart"/>
            <w:r w:rsidRPr="00E25237">
              <w:rPr>
                <w:rFonts w:ascii="Times New Roman" w:hAnsi="Times New Roman" w:cs="Times New Roman"/>
              </w:rPr>
              <w:t>Юголокского</w:t>
            </w:r>
            <w:proofErr w:type="spellEnd"/>
            <w:r w:rsidRPr="00E25237">
              <w:rPr>
                <w:rFonts w:ascii="Times New Roman" w:hAnsi="Times New Roman" w:cs="Times New Roman"/>
              </w:rPr>
              <w:t xml:space="preserve"> муниципального образования Усть-Удинского района Иркутской области</w:t>
            </w:r>
          </w:p>
          <w:p w:rsidR="00C6325F" w:rsidRPr="00E25237" w:rsidRDefault="00E25237" w:rsidP="00853C8D">
            <w:pPr>
              <w:suppressAutoHyphens/>
              <w:autoSpaceDE w:val="0"/>
              <w:autoSpaceDN w:val="0"/>
              <w:adjustRightInd w:val="0"/>
              <w:rPr>
                <w:rFonts w:ascii="Times New Roman" w:eastAsia="Times New Roman" w:hAnsi="Times New Roman" w:cs="Times New Roman"/>
                <w:kern w:val="2"/>
                <w:sz w:val="24"/>
                <w:szCs w:val="24"/>
              </w:rPr>
            </w:pPr>
            <w:r w:rsidRPr="00E25237">
              <w:rPr>
                <w:rFonts w:ascii="Times New Roman" w:eastAsia="Times New Roman" w:hAnsi="Times New Roman" w:cs="Times New Roman"/>
                <w:kern w:val="2"/>
                <w:sz w:val="24"/>
                <w:szCs w:val="24"/>
                <w:lang w:eastAsia="ru-RU"/>
              </w:rPr>
              <w:t>от «</w:t>
            </w:r>
            <w:r w:rsidR="00853C8D">
              <w:rPr>
                <w:rFonts w:ascii="Times New Roman" w:eastAsia="Times New Roman" w:hAnsi="Times New Roman" w:cs="Times New Roman"/>
                <w:kern w:val="2"/>
                <w:sz w:val="24"/>
                <w:szCs w:val="24"/>
                <w:lang w:eastAsia="ru-RU"/>
              </w:rPr>
              <w:t>04</w:t>
            </w:r>
            <w:r w:rsidRPr="00E25237">
              <w:rPr>
                <w:rFonts w:ascii="Times New Roman" w:eastAsia="Times New Roman" w:hAnsi="Times New Roman" w:cs="Times New Roman"/>
                <w:kern w:val="2"/>
                <w:sz w:val="24"/>
                <w:szCs w:val="24"/>
                <w:lang w:eastAsia="ru-RU"/>
              </w:rPr>
              <w:t xml:space="preserve">» </w:t>
            </w:r>
            <w:r w:rsidR="00853C8D">
              <w:rPr>
                <w:rFonts w:ascii="Times New Roman" w:eastAsia="Times New Roman" w:hAnsi="Times New Roman" w:cs="Times New Roman"/>
                <w:kern w:val="2"/>
                <w:sz w:val="24"/>
                <w:szCs w:val="24"/>
                <w:lang w:eastAsia="ru-RU"/>
              </w:rPr>
              <w:t>апреля</w:t>
            </w:r>
            <w:r w:rsidRPr="00E25237">
              <w:rPr>
                <w:rFonts w:ascii="Times New Roman" w:eastAsia="Times New Roman" w:hAnsi="Times New Roman" w:cs="Times New Roman"/>
                <w:kern w:val="2"/>
                <w:sz w:val="24"/>
                <w:szCs w:val="24"/>
                <w:lang w:eastAsia="ru-RU"/>
              </w:rPr>
              <w:t xml:space="preserve"> 2022 г. № 38/</w:t>
            </w:r>
            <w:r w:rsidR="00853C8D">
              <w:rPr>
                <w:rFonts w:ascii="Times New Roman" w:eastAsia="Times New Roman" w:hAnsi="Times New Roman" w:cs="Times New Roman"/>
                <w:kern w:val="2"/>
                <w:sz w:val="24"/>
                <w:szCs w:val="24"/>
                <w:lang w:eastAsia="ru-RU"/>
              </w:rPr>
              <w:t>3</w:t>
            </w:r>
            <w:r w:rsidRPr="00E25237">
              <w:rPr>
                <w:rFonts w:ascii="Times New Roman" w:eastAsia="Times New Roman" w:hAnsi="Times New Roman" w:cs="Times New Roman"/>
                <w:kern w:val="2"/>
                <w:sz w:val="24"/>
                <w:szCs w:val="24"/>
                <w:lang w:eastAsia="ru-RU"/>
              </w:rPr>
              <w:t>-ДП</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E25237" w:rsidRDefault="008A7B04" w:rsidP="00545FBF">
      <w:pPr>
        <w:pStyle w:val="1"/>
        <w:spacing w:before="0" w:beforeAutospacing="0" w:after="0" w:afterAutospacing="0"/>
        <w:jc w:val="center"/>
        <w:rPr>
          <w:b/>
        </w:rPr>
      </w:pPr>
      <w:r w:rsidRPr="00E25237">
        <w:rPr>
          <w:b/>
        </w:rPr>
        <w:t>Порядок</w:t>
      </w:r>
    </w:p>
    <w:p w:rsidR="008A7B04" w:rsidRPr="00E25237" w:rsidRDefault="008A7B04" w:rsidP="00545FBF">
      <w:pPr>
        <w:pStyle w:val="1"/>
        <w:spacing w:before="0" w:beforeAutospacing="0" w:after="0" w:afterAutospacing="0"/>
        <w:jc w:val="center"/>
        <w:rPr>
          <w:b/>
        </w:rPr>
      </w:pPr>
      <w:r w:rsidRPr="00E25237">
        <w:rPr>
          <w:b/>
        </w:rPr>
        <w:t xml:space="preserve">установления и оценки применения </w:t>
      </w:r>
      <w:proofErr w:type="gramStart"/>
      <w:r w:rsidRPr="00E25237">
        <w:rPr>
          <w:b/>
        </w:rPr>
        <w:t>обязательных</w:t>
      </w:r>
      <w:proofErr w:type="gramEnd"/>
    </w:p>
    <w:p w:rsidR="008A7B04" w:rsidRPr="00E25237" w:rsidRDefault="008A7B04" w:rsidP="00545FBF">
      <w:pPr>
        <w:pStyle w:val="1"/>
        <w:spacing w:before="0" w:beforeAutospacing="0" w:after="0" w:afterAutospacing="0"/>
        <w:jc w:val="center"/>
        <w:rPr>
          <w:b/>
        </w:rPr>
      </w:pPr>
      <w:r w:rsidRPr="00E25237">
        <w:rPr>
          <w:b/>
        </w:rPr>
        <w:t xml:space="preserve">требований, устанавливаемых </w:t>
      </w:r>
      <w:proofErr w:type="gramStart"/>
      <w:r w:rsidRPr="00E25237">
        <w:rPr>
          <w:b/>
        </w:rPr>
        <w:t>нормативными</w:t>
      </w:r>
      <w:proofErr w:type="gramEnd"/>
      <w:r w:rsidRPr="00E25237">
        <w:rPr>
          <w:b/>
        </w:rPr>
        <w:t xml:space="preserve"> правовыми</w:t>
      </w:r>
    </w:p>
    <w:p w:rsidR="00E25237" w:rsidRDefault="008A7B04" w:rsidP="00E25237">
      <w:pPr>
        <w:pStyle w:val="1"/>
        <w:spacing w:before="0" w:beforeAutospacing="0" w:after="0" w:afterAutospacing="0"/>
        <w:jc w:val="center"/>
        <w:rPr>
          <w:b/>
        </w:rPr>
      </w:pPr>
      <w:r w:rsidRPr="00E25237">
        <w:rPr>
          <w:b/>
        </w:rPr>
        <w:t xml:space="preserve">актами </w:t>
      </w:r>
      <w:proofErr w:type="spellStart"/>
      <w:r w:rsidR="00E25237" w:rsidRPr="00E25237">
        <w:rPr>
          <w:b/>
        </w:rPr>
        <w:t>Юголокского</w:t>
      </w:r>
      <w:proofErr w:type="spellEnd"/>
      <w:r w:rsidR="00E25237" w:rsidRPr="00E25237">
        <w:rPr>
          <w:b/>
        </w:rPr>
        <w:t xml:space="preserve"> муниципального образования </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w:t>
      </w:r>
      <w:proofErr w:type="gramStart"/>
      <w:r w:rsidR="008A7B04" w:rsidRPr="001D7438">
        <w:rPr>
          <w:sz w:val="28"/>
          <w:szCs w:val="28"/>
        </w:rPr>
        <w:t>применения</w:t>
      </w:r>
      <w:proofErr w:type="gramEnd"/>
      <w:r w:rsidR="008A7B04" w:rsidRPr="001D7438">
        <w:rPr>
          <w:sz w:val="28"/>
          <w:szCs w:val="28"/>
        </w:rPr>
        <w:t xml:space="preserve"> содержащихся в нормативных правовых актах </w:t>
      </w:r>
      <w:proofErr w:type="spellStart"/>
      <w:r w:rsidR="00021430">
        <w:rPr>
          <w:sz w:val="28"/>
          <w:szCs w:val="28"/>
        </w:rPr>
        <w:t>Юголокского</w:t>
      </w:r>
      <w:proofErr w:type="spellEnd"/>
      <w:r w:rsidR="00021430">
        <w:rPr>
          <w:sz w:val="28"/>
          <w:szCs w:val="28"/>
        </w:rPr>
        <w:t xml:space="preserve"> муниципального образования </w:t>
      </w:r>
      <w:r w:rsidR="008A7B04" w:rsidRPr="001D7438">
        <w:rPr>
          <w:sz w:val="28"/>
          <w:szCs w:val="28"/>
        </w:rPr>
        <w:t>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proofErr w:type="spellStart"/>
      <w:r w:rsidR="00021430">
        <w:rPr>
          <w:sz w:val="28"/>
          <w:szCs w:val="28"/>
        </w:rPr>
        <w:t>Юголокского</w:t>
      </w:r>
      <w:proofErr w:type="spellEnd"/>
      <w:r w:rsidR="00021430">
        <w:rPr>
          <w:sz w:val="28"/>
          <w:szCs w:val="28"/>
        </w:rPr>
        <w:t xml:space="preserve"> муниципального образования </w:t>
      </w:r>
      <w:r w:rsidR="00B84BE7" w:rsidRPr="001D7438">
        <w:rPr>
          <w:sz w:val="28"/>
          <w:szCs w:val="28"/>
        </w:rPr>
        <w:t xml:space="preserve">(далее соответственно – муниципальное образование,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муниципального образования,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proofErr w:type="gramStart"/>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1D7438">
        <w:rPr>
          <w:rStyle w:val="10"/>
          <w:sz w:val="28"/>
          <w:szCs w:val="28"/>
          <w:shd w:val="clear" w:color="auto" w:fill="FFFFFF"/>
        </w:rPr>
        <w:t>муниципально</w:t>
      </w:r>
      <w:proofErr w:type="spellEnd"/>
      <w:r w:rsidRPr="001D7438">
        <w:rPr>
          <w:sz w:val="28"/>
          <w:szCs w:val="28"/>
          <w:shd w:val="clear" w:color="auto" w:fill="FFFFFF"/>
        </w:rPr>
        <w:t>-частном партнерстве, предусмотренных Федеральным законом от 13 июля 2015 года № 224-ФЗ «О государственно-</w:t>
      </w:r>
      <w:r w:rsidRPr="001D7438">
        <w:rPr>
          <w:sz w:val="28"/>
          <w:szCs w:val="28"/>
          <w:shd w:val="clear" w:color="auto" w:fill="FFFFFF"/>
        </w:rPr>
        <w:lastRenderedPageBreak/>
        <w:t xml:space="preserve">частном партнерстве, </w:t>
      </w:r>
      <w:proofErr w:type="spellStart"/>
      <w:r w:rsidRPr="001D7438">
        <w:rPr>
          <w:sz w:val="28"/>
          <w:szCs w:val="28"/>
          <w:shd w:val="clear" w:color="auto" w:fill="FFFFFF"/>
        </w:rPr>
        <w:t>муниципально</w:t>
      </w:r>
      <w:proofErr w:type="spellEnd"/>
      <w:r w:rsidRPr="001D7438">
        <w:rPr>
          <w:sz w:val="28"/>
          <w:szCs w:val="28"/>
          <w:shd w:val="clear" w:color="auto" w:fill="FFFFFF"/>
        </w:rPr>
        <w:t>-частном партнерстве в Российской Федерации и внесении изменений в отдельные законодательные акты</w:t>
      </w:r>
      <w:proofErr w:type="gramEnd"/>
      <w:r w:rsidRPr="001D7438">
        <w:rPr>
          <w:sz w:val="28"/>
          <w:szCs w:val="28"/>
          <w:shd w:val="clear" w:color="auto" w:fill="FFFFFF"/>
        </w:rPr>
        <w:t xml:space="preserve"> Российской Федерации», публичным </w:t>
      </w:r>
      <w:proofErr w:type="gramStart"/>
      <w:r w:rsidRPr="001D7438">
        <w:rPr>
          <w:sz w:val="28"/>
          <w:szCs w:val="28"/>
          <w:shd w:val="clear" w:color="auto" w:fill="FFFFFF"/>
        </w:rPr>
        <w:t>партнером</w:t>
      </w:r>
      <w:proofErr w:type="gramEnd"/>
      <w:r w:rsidRPr="001D7438">
        <w:rPr>
          <w:sz w:val="28"/>
          <w:szCs w:val="28"/>
          <w:shd w:val="clear" w:color="auto" w:fill="FFFFFF"/>
        </w:rPr>
        <w:t xml:space="preserve">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xml:space="preserve">. </w:t>
      </w:r>
      <w:proofErr w:type="gramStart"/>
      <w:r w:rsidR="00594FF4" w:rsidRPr="002741C6">
        <w:rPr>
          <w:sz w:val="28"/>
          <w:szCs w:val="28"/>
          <w:shd w:val="clear" w:color="auto" w:fill="FFFFFF"/>
        </w:rPr>
        <w:t>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оценке регулирующего воздействия, проводимой органами местного самоуправления муниципальн</w:t>
      </w:r>
      <w:r w:rsidR="00CC2A77" w:rsidRPr="002741C6">
        <w:rPr>
          <w:sz w:val="28"/>
          <w:szCs w:val="28"/>
          <w:shd w:val="clear" w:color="auto" w:fill="FFFFFF"/>
        </w:rPr>
        <w:t>ого</w:t>
      </w:r>
      <w:r w:rsidR="00594FF4" w:rsidRPr="002741C6">
        <w:rPr>
          <w:sz w:val="28"/>
          <w:szCs w:val="28"/>
          <w:shd w:val="clear" w:color="auto" w:fill="FFFFFF"/>
        </w:rPr>
        <w:t xml:space="preserve"> образовани</w:t>
      </w:r>
      <w:r w:rsidR="00CC2A77" w:rsidRPr="002741C6">
        <w:rPr>
          <w:sz w:val="28"/>
          <w:szCs w:val="28"/>
          <w:shd w:val="clear" w:color="auto" w:fill="FFFFFF"/>
        </w:rPr>
        <w:t>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roofErr w:type="gramEnd"/>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E25237">
        <w:rPr>
          <w:sz w:val="28"/>
          <w:szCs w:val="28"/>
          <w:shd w:val="clear" w:color="auto" w:fill="FFFFFF"/>
        </w:rPr>
        <w:t xml:space="preserve">Думы </w:t>
      </w:r>
      <w:proofErr w:type="spellStart"/>
      <w:r w:rsidR="00E25237">
        <w:rPr>
          <w:sz w:val="28"/>
          <w:szCs w:val="28"/>
        </w:rPr>
        <w:t>Юголокского</w:t>
      </w:r>
      <w:proofErr w:type="spellEnd"/>
      <w:r w:rsidR="00E25237">
        <w:rPr>
          <w:sz w:val="28"/>
          <w:szCs w:val="28"/>
        </w:rPr>
        <w:t xml:space="preserve"> муниципального образования</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B34791" w:rsidRPr="002741C6">
        <w:rPr>
          <w:sz w:val="28"/>
          <w:szCs w:val="28"/>
          <w:shd w:val="clear" w:color="auto" w:fill="FFFFFF"/>
        </w:rPr>
        <w:t xml:space="preserve">муниципальных </w:t>
      </w:r>
      <w:r w:rsidRPr="002741C6">
        <w:rPr>
          <w:sz w:val="28"/>
          <w:szCs w:val="28"/>
          <w:shd w:val="clear" w:color="auto" w:fill="FFFFFF"/>
        </w:rPr>
        <w:t xml:space="preserve">актов </w:t>
      </w:r>
      <w:r w:rsidR="00021430">
        <w:rPr>
          <w:sz w:val="28"/>
          <w:szCs w:val="28"/>
          <w:shd w:val="clear" w:color="auto" w:fill="FFFFFF"/>
        </w:rPr>
        <w:t xml:space="preserve">Думы </w:t>
      </w:r>
      <w:proofErr w:type="spellStart"/>
      <w:r w:rsidR="00021430">
        <w:rPr>
          <w:sz w:val="28"/>
          <w:szCs w:val="28"/>
        </w:rPr>
        <w:t>Юголокского</w:t>
      </w:r>
      <w:proofErr w:type="spellEnd"/>
      <w:r w:rsidR="00021430">
        <w:rPr>
          <w:sz w:val="28"/>
          <w:szCs w:val="28"/>
        </w:rPr>
        <w:t xml:space="preserve"> муниципального образования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proofErr w:type="gramStart"/>
      <w:r w:rsidR="00251FEA" w:rsidRPr="002741C6">
        <w:rPr>
          <w:sz w:val="28"/>
          <w:szCs w:val="28"/>
          <w:shd w:val="clear" w:color="auto" w:fill="FFFFFF"/>
        </w:rPr>
        <w:t>,</w:t>
      </w:r>
      <w:proofErr w:type="gramEnd"/>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2741C6">
        <w:rPr>
          <w:sz w:val="28"/>
          <w:szCs w:val="28"/>
          <w:shd w:val="clear" w:color="auto" w:fill="FFFFFF"/>
        </w:rPr>
        <w:t>, по решению органа местного самоуправления муниципального образования</w:t>
      </w:r>
      <w:r w:rsidR="0007474C" w:rsidRPr="002741C6">
        <w:rPr>
          <w:sz w:val="28"/>
          <w:szCs w:val="28"/>
          <w:shd w:val="clear" w:color="auto" w:fill="FFFFFF"/>
        </w:rPr>
        <w:t xml:space="preserve"> 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E25237">
        <w:rPr>
          <w:sz w:val="28"/>
          <w:szCs w:val="28"/>
          <w:shd w:val="clear" w:color="auto" w:fill="FFFFFF"/>
        </w:rPr>
        <w:t xml:space="preserve">Думы </w:t>
      </w:r>
      <w:proofErr w:type="spellStart"/>
      <w:r w:rsidR="00E25237">
        <w:rPr>
          <w:sz w:val="28"/>
          <w:szCs w:val="28"/>
        </w:rPr>
        <w:t>Юголокского</w:t>
      </w:r>
      <w:proofErr w:type="spellEnd"/>
      <w:r w:rsidR="00E25237">
        <w:rPr>
          <w:sz w:val="28"/>
          <w:szCs w:val="28"/>
        </w:rPr>
        <w:t xml:space="preserve"> муниципального образования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E25237">
        <w:rPr>
          <w:sz w:val="28"/>
          <w:szCs w:val="28"/>
          <w:shd w:val="clear" w:color="auto" w:fill="FFFFFF"/>
        </w:rPr>
        <w:t xml:space="preserve">Думы </w:t>
      </w:r>
      <w:proofErr w:type="spellStart"/>
      <w:r w:rsidR="00E25237">
        <w:rPr>
          <w:sz w:val="28"/>
          <w:szCs w:val="28"/>
        </w:rPr>
        <w:t>Юголокского</w:t>
      </w:r>
      <w:proofErr w:type="spellEnd"/>
      <w:r w:rsidR="00E25237">
        <w:rPr>
          <w:sz w:val="28"/>
          <w:szCs w:val="28"/>
        </w:rPr>
        <w:t xml:space="preserve"> муниципального образования</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местного самоуправления муниципального образования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муниципального образования,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proofErr w:type="spellStart"/>
      <w:r w:rsidR="00E25237">
        <w:rPr>
          <w:rFonts w:ascii="Times New Roman" w:hAnsi="Times New Roman" w:cs="Times New Roman"/>
          <w:sz w:val="28"/>
          <w:szCs w:val="28"/>
        </w:rPr>
        <w:t>Юголокского</w:t>
      </w:r>
      <w:proofErr w:type="spellEnd"/>
      <w:r w:rsidR="00E25237">
        <w:rPr>
          <w:rFonts w:ascii="Times New Roman" w:hAnsi="Times New Roman" w:cs="Times New Roman"/>
          <w:sz w:val="28"/>
          <w:szCs w:val="28"/>
        </w:rPr>
        <w:t xml:space="preserve"> </w:t>
      </w:r>
      <w:r w:rsidR="00A86CE0" w:rsidRPr="001D7438">
        <w:rPr>
          <w:rFonts w:ascii="Times New Roman" w:hAnsi="Times New Roman" w:cs="Times New Roman"/>
          <w:sz w:val="28"/>
          <w:szCs w:val="28"/>
        </w:rPr>
        <w:t xml:space="preserve">муниципального образования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w:t>
      </w:r>
      <w:proofErr w:type="spellStart"/>
      <w:r w:rsidR="00E25237">
        <w:rPr>
          <w:rFonts w:ascii="Times New Roman" w:hAnsi="Times New Roman" w:cs="Times New Roman"/>
          <w:sz w:val="28"/>
          <w:szCs w:val="28"/>
        </w:rPr>
        <w:t>юголок</w:t>
      </w:r>
      <w:proofErr w:type="gramStart"/>
      <w:r w:rsidR="00E25237">
        <w:rPr>
          <w:rFonts w:ascii="Times New Roman" w:hAnsi="Times New Roman" w:cs="Times New Roman"/>
          <w:sz w:val="28"/>
          <w:szCs w:val="28"/>
        </w:rPr>
        <w:t>.р</w:t>
      </w:r>
      <w:proofErr w:type="gramEnd"/>
      <w:r w:rsidR="00E25237">
        <w:rPr>
          <w:rFonts w:ascii="Times New Roman" w:hAnsi="Times New Roman" w:cs="Times New Roman"/>
          <w:sz w:val="28"/>
          <w:szCs w:val="28"/>
        </w:rPr>
        <w:t>ф</w:t>
      </w:r>
      <w:proofErr w:type="spellEnd"/>
      <w:r w:rsidR="0091524E" w:rsidRPr="001D7438">
        <w:rPr>
          <w:rFonts w:ascii="Times New Roman" w:hAnsi="Times New Roman" w:cs="Times New Roman"/>
          <w:sz w:val="28"/>
          <w:szCs w:val="28"/>
        </w:rPr>
        <w:t>)</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xml:space="preserve">, </w:t>
      </w:r>
      <w:proofErr w:type="gramStart"/>
      <w:r w:rsidRPr="001D7438">
        <w:rPr>
          <w:rFonts w:ascii="Times New Roman" w:hAnsi="Times New Roman" w:cs="Times New Roman"/>
          <w:sz w:val="28"/>
          <w:szCs w:val="28"/>
        </w:rPr>
        <w:t>который</w:t>
      </w:r>
      <w:proofErr w:type="gramEnd"/>
      <w:r w:rsidRPr="001D7438">
        <w:rPr>
          <w:rFonts w:ascii="Times New Roman" w:hAnsi="Times New Roman" w:cs="Times New Roman"/>
          <w:sz w:val="28"/>
          <w:szCs w:val="28"/>
        </w:rPr>
        <w:t xml:space="preserve">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xml:space="preserve">. </w:t>
      </w:r>
      <w:proofErr w:type="gramStart"/>
      <w:r w:rsidR="00C65B08" w:rsidRPr="002741C6">
        <w:rPr>
          <w:rFonts w:ascii="Times New Roman" w:hAnsi="Times New Roman" w:cs="Times New Roman"/>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C65B08"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sidRPr="002741C6">
        <w:rPr>
          <w:rFonts w:ascii="Times New Roman" w:hAnsi="Times New Roman" w:cs="Times New Roman"/>
          <w:sz w:val="28"/>
          <w:szCs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proofErr w:type="gramStart"/>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sidRPr="002741C6">
        <w:rPr>
          <w:rFonts w:ascii="Times New Roman" w:hAnsi="Times New Roman" w:cs="Times New Roman"/>
          <w:sz w:val="28"/>
          <w:szCs w:val="28"/>
        </w:rPr>
        <w:t xml:space="preserve">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proofErr w:type="spellStart"/>
      <w:r w:rsidR="00021430" w:rsidRPr="00021430">
        <w:rPr>
          <w:rFonts w:ascii="Times New Roman" w:hAnsi="Times New Roman" w:cs="Times New Roman"/>
          <w:sz w:val="28"/>
          <w:szCs w:val="28"/>
        </w:rPr>
        <w:t>Юголокского</w:t>
      </w:r>
      <w:proofErr w:type="spellEnd"/>
      <w:r w:rsidR="00021430" w:rsidRPr="00021430">
        <w:rPr>
          <w:rFonts w:ascii="Times New Roman" w:hAnsi="Times New Roman" w:cs="Times New Roman"/>
          <w:sz w:val="28"/>
          <w:szCs w:val="28"/>
        </w:rPr>
        <w:t xml:space="preserve"> муниципального образования </w:t>
      </w:r>
      <w:r w:rsidR="00D20C8D" w:rsidRPr="002741C6">
        <w:rPr>
          <w:rFonts w:ascii="Times New Roman" w:hAnsi="Times New Roman" w:cs="Times New Roman"/>
          <w:sz w:val="28"/>
          <w:szCs w:val="28"/>
        </w:rPr>
        <w:t xml:space="preserve">и иными муниципальными актами </w:t>
      </w:r>
      <w:r w:rsidR="009B2D65" w:rsidRPr="002741C6">
        <w:rPr>
          <w:rFonts w:ascii="Times New Roman" w:hAnsi="Times New Roman" w:cs="Times New Roman"/>
          <w:sz w:val="28"/>
          <w:szCs w:val="28"/>
        </w:rPr>
        <w:t>муниципального образования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2741C6">
        <w:rPr>
          <w:rFonts w:ascii="Times New Roman" w:hAnsi="Times New Roman" w:cs="Times New Roman"/>
          <w:sz w:val="28"/>
          <w:szCs w:val="28"/>
        </w:rPr>
        <w:t>муниципального образования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w:t>
      </w:r>
      <w:proofErr w:type="gramStart"/>
      <w:r w:rsidR="003B00E8" w:rsidRPr="00165CA4">
        <w:rPr>
          <w:rFonts w:ascii="Times New Roman" w:hAnsi="Times New Roman" w:cs="Times New Roman"/>
          <w:sz w:val="28"/>
          <w:szCs w:val="28"/>
        </w:rPr>
        <w:t xml:space="preserve">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proofErr w:type="gramEnd"/>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выводы и предложения по итогам </w:t>
      </w:r>
      <w:proofErr w:type="gramStart"/>
      <w:r w:rsidRPr="001D7438">
        <w:rPr>
          <w:rFonts w:ascii="Times New Roman" w:hAnsi="Times New Roman" w:cs="Times New Roman"/>
          <w:sz w:val="28"/>
          <w:szCs w:val="28"/>
        </w:rPr>
        <w:t>оценки достижения целей введения обязательных требований</w:t>
      </w:r>
      <w:proofErr w:type="gramEnd"/>
      <w:r w:rsidRPr="001D7438">
        <w:rPr>
          <w:rFonts w:ascii="Times New Roman" w:hAnsi="Times New Roman" w:cs="Times New Roman"/>
          <w:sz w:val="28"/>
          <w:szCs w:val="28"/>
        </w:rPr>
        <w:t>.</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5C79E7" w:rsidRPr="001D7438">
        <w:rPr>
          <w:rFonts w:ascii="Times New Roman" w:hAnsi="Times New Roman" w:cs="Times New Roman"/>
          <w:sz w:val="28"/>
          <w:szCs w:val="28"/>
        </w:rPr>
        <w:t xml:space="preserve">муниципального образования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муниципального образования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1D7438">
        <w:rPr>
          <w:rFonts w:ascii="Times New Roman" w:hAnsi="Times New Roman" w:cs="Times New Roman"/>
          <w:sz w:val="28"/>
          <w:szCs w:val="28"/>
        </w:rPr>
        <w:t>муниципального образования</w:t>
      </w:r>
      <w:r w:rsidRPr="001D7438">
        <w:rPr>
          <w:rFonts w:ascii="Times New Roman" w:hAnsi="Times New Roman" w:cs="Times New Roman"/>
          <w:sz w:val="28"/>
          <w:szCs w:val="28"/>
        </w:rPr>
        <w:t xml:space="preserve"> о привлечении лиц к административной ответственности.</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о нецелесообразности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proofErr w:type="spellStart"/>
      <w:r w:rsidR="00E25237">
        <w:rPr>
          <w:rFonts w:ascii="Times New Roman" w:hAnsi="Times New Roman" w:cs="Times New Roman"/>
          <w:sz w:val="28"/>
          <w:szCs w:val="28"/>
        </w:rPr>
        <w:t>Юголокского</w:t>
      </w:r>
      <w:proofErr w:type="spellEnd"/>
      <w:r w:rsidR="00E25237">
        <w:rPr>
          <w:rFonts w:ascii="Times New Roman" w:hAnsi="Times New Roman" w:cs="Times New Roman"/>
          <w:sz w:val="28"/>
          <w:szCs w:val="28"/>
        </w:rPr>
        <w:t xml:space="preserve"> </w:t>
      </w:r>
      <w:r w:rsidRPr="00165CA4">
        <w:rPr>
          <w:rFonts w:ascii="Times New Roman" w:hAnsi="Times New Roman" w:cs="Times New Roman"/>
          <w:sz w:val="28"/>
          <w:szCs w:val="28"/>
        </w:rPr>
        <w:t>муниципального образования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 xml:space="preserve">размещает проект доклада на официальном сайте с одновременным извещением субъектов регулирования, органов и организаций, </w:t>
      </w:r>
      <w:proofErr w:type="gramStart"/>
      <w:r w:rsidRPr="00165CA4">
        <w:rPr>
          <w:rFonts w:ascii="Times New Roman" w:hAnsi="Times New Roman" w:cs="Times New Roman"/>
          <w:sz w:val="28"/>
          <w:szCs w:val="28"/>
        </w:rPr>
        <w:t>целями</w:t>
      </w:r>
      <w:proofErr w:type="gramEnd"/>
      <w:r w:rsidRPr="00165CA4">
        <w:rPr>
          <w:rFonts w:ascii="Times New Roman" w:hAnsi="Times New Roman" w:cs="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xml:space="preserve">. </w:t>
      </w:r>
      <w:proofErr w:type="gramStart"/>
      <w:r w:rsidR="003C58BA" w:rsidRPr="00165CA4">
        <w:rPr>
          <w:rFonts w:ascii="Times New Roman" w:hAnsi="Times New Roman" w:cs="Times New Roman"/>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sidR="003C58BA" w:rsidRPr="00165CA4">
        <w:rPr>
          <w:rFonts w:ascii="Times New Roman" w:hAnsi="Times New Roman" w:cs="Times New Roman"/>
          <w:sz w:val="28"/>
          <w:szCs w:val="28"/>
        </w:rPr>
        <w:t xml:space="preserve"> официальном </w:t>
      </w:r>
      <w:proofErr w:type="gramStart"/>
      <w:r w:rsidR="003C58BA" w:rsidRPr="00165CA4">
        <w:rPr>
          <w:rFonts w:ascii="Times New Roman" w:hAnsi="Times New Roman" w:cs="Times New Roman"/>
          <w:sz w:val="28"/>
          <w:szCs w:val="28"/>
        </w:rPr>
        <w:t>сайте</w:t>
      </w:r>
      <w:proofErr w:type="gramEnd"/>
      <w:r w:rsidR="003C58BA" w:rsidRPr="00165CA4">
        <w:rPr>
          <w:rFonts w:ascii="Times New Roman" w:hAnsi="Times New Roman" w:cs="Times New Roman"/>
          <w:sz w:val="28"/>
          <w:szCs w:val="28"/>
        </w:rPr>
        <w:t>.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 xml:space="preserve">3) об отсутствии необходимости дальнейшего применения обязательных требований и признании </w:t>
      </w:r>
      <w:proofErr w:type="gramStart"/>
      <w:r w:rsidRPr="001D7438">
        <w:rPr>
          <w:rFonts w:ascii="Times New Roman" w:hAnsi="Times New Roman" w:cs="Times New Roman"/>
          <w:sz w:val="28"/>
          <w:szCs w:val="28"/>
        </w:rPr>
        <w:t>утратившим</w:t>
      </w:r>
      <w:proofErr w:type="gramEnd"/>
      <w:r w:rsidRPr="001D7438">
        <w:rPr>
          <w:rFonts w:ascii="Times New Roman" w:hAnsi="Times New Roman" w:cs="Times New Roman"/>
          <w:sz w:val="28"/>
          <w:szCs w:val="28"/>
        </w:rPr>
        <w:t xml:space="preserve">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3) о признании </w:t>
      </w:r>
      <w:proofErr w:type="gramStart"/>
      <w:r w:rsidRPr="00626457">
        <w:rPr>
          <w:rFonts w:ascii="Times New Roman" w:hAnsi="Times New Roman" w:cs="Times New Roman"/>
          <w:sz w:val="28"/>
          <w:szCs w:val="28"/>
        </w:rPr>
        <w:t>утратившим</w:t>
      </w:r>
      <w:proofErr w:type="gramEnd"/>
      <w:r w:rsidRPr="00626457">
        <w:rPr>
          <w:rFonts w:ascii="Times New Roman" w:hAnsi="Times New Roman" w:cs="Times New Roman"/>
          <w:sz w:val="28"/>
          <w:szCs w:val="28"/>
        </w:rPr>
        <w:t xml:space="preserve">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8E8" w:rsidRDefault="001C48E8" w:rsidP="0022438A">
      <w:pPr>
        <w:spacing w:after="0" w:line="240" w:lineRule="auto"/>
      </w:pPr>
      <w:r>
        <w:separator/>
      </w:r>
    </w:p>
  </w:endnote>
  <w:endnote w:type="continuationSeparator" w:id="0">
    <w:p w:rsidR="001C48E8" w:rsidRDefault="001C48E8" w:rsidP="00224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8E8" w:rsidRDefault="001C48E8" w:rsidP="0022438A">
      <w:pPr>
        <w:spacing w:after="0" w:line="240" w:lineRule="auto"/>
      </w:pPr>
      <w:r>
        <w:separator/>
      </w:r>
    </w:p>
  </w:footnote>
  <w:footnote w:type="continuationSeparator" w:id="0">
    <w:p w:rsidR="001C48E8" w:rsidRDefault="001C48E8" w:rsidP="00224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EE1"/>
    <w:rsid w:val="00012F6F"/>
    <w:rsid w:val="00015C67"/>
    <w:rsid w:val="00021430"/>
    <w:rsid w:val="000303BA"/>
    <w:rsid w:val="000412CF"/>
    <w:rsid w:val="000418C4"/>
    <w:rsid w:val="0007474C"/>
    <w:rsid w:val="00076006"/>
    <w:rsid w:val="00076D95"/>
    <w:rsid w:val="00083904"/>
    <w:rsid w:val="00083F4B"/>
    <w:rsid w:val="000D7F11"/>
    <w:rsid w:val="000E27B7"/>
    <w:rsid w:val="00115975"/>
    <w:rsid w:val="00124535"/>
    <w:rsid w:val="001553A9"/>
    <w:rsid w:val="0015570D"/>
    <w:rsid w:val="00165CA4"/>
    <w:rsid w:val="00176B9E"/>
    <w:rsid w:val="00191296"/>
    <w:rsid w:val="001A041C"/>
    <w:rsid w:val="001A4D63"/>
    <w:rsid w:val="001B1B92"/>
    <w:rsid w:val="001C4332"/>
    <w:rsid w:val="001C48E8"/>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C40F7"/>
    <w:rsid w:val="0032707B"/>
    <w:rsid w:val="003645EE"/>
    <w:rsid w:val="00377A4B"/>
    <w:rsid w:val="00391D0E"/>
    <w:rsid w:val="003B00E8"/>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0437"/>
    <w:rsid w:val="00851E51"/>
    <w:rsid w:val="00853C8D"/>
    <w:rsid w:val="00857009"/>
    <w:rsid w:val="00861336"/>
    <w:rsid w:val="00875E5D"/>
    <w:rsid w:val="00882D53"/>
    <w:rsid w:val="008A24C2"/>
    <w:rsid w:val="008A7B04"/>
    <w:rsid w:val="00905DED"/>
    <w:rsid w:val="0091524E"/>
    <w:rsid w:val="00933B4A"/>
    <w:rsid w:val="009474E8"/>
    <w:rsid w:val="009507C7"/>
    <w:rsid w:val="009516DA"/>
    <w:rsid w:val="00971F11"/>
    <w:rsid w:val="009753C9"/>
    <w:rsid w:val="00992205"/>
    <w:rsid w:val="009A515E"/>
    <w:rsid w:val="009B2D65"/>
    <w:rsid w:val="009C4EAE"/>
    <w:rsid w:val="009D0E75"/>
    <w:rsid w:val="009F12E7"/>
    <w:rsid w:val="009F3F2C"/>
    <w:rsid w:val="00A21CB5"/>
    <w:rsid w:val="00A32BB4"/>
    <w:rsid w:val="00A53CA5"/>
    <w:rsid w:val="00A57966"/>
    <w:rsid w:val="00A64945"/>
    <w:rsid w:val="00A86CE0"/>
    <w:rsid w:val="00A86EE1"/>
    <w:rsid w:val="00A920BA"/>
    <w:rsid w:val="00AB49D7"/>
    <w:rsid w:val="00AB5801"/>
    <w:rsid w:val="00AB5AF4"/>
    <w:rsid w:val="00AC5947"/>
    <w:rsid w:val="00AE51DE"/>
    <w:rsid w:val="00B0281E"/>
    <w:rsid w:val="00B2741C"/>
    <w:rsid w:val="00B310BB"/>
    <w:rsid w:val="00B34791"/>
    <w:rsid w:val="00B42ACF"/>
    <w:rsid w:val="00B44540"/>
    <w:rsid w:val="00B7394A"/>
    <w:rsid w:val="00B77570"/>
    <w:rsid w:val="00B844C2"/>
    <w:rsid w:val="00B84BE7"/>
    <w:rsid w:val="00B9185D"/>
    <w:rsid w:val="00B926CB"/>
    <w:rsid w:val="00B961D5"/>
    <w:rsid w:val="00BD732F"/>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25237"/>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6F856-B953-44FD-A30D-7907CCC8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2930</Words>
  <Characters>16704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Юголок-1</cp:lastModifiedBy>
  <cp:revision>9</cp:revision>
  <cp:lastPrinted>2022-01-10T04:11:00Z</cp:lastPrinted>
  <dcterms:created xsi:type="dcterms:W3CDTF">2022-03-14T03:29:00Z</dcterms:created>
  <dcterms:modified xsi:type="dcterms:W3CDTF">2022-03-31T02:26:00Z</dcterms:modified>
</cp:coreProperties>
</file>