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CD4" w:rsidRPr="002C6B43" w:rsidRDefault="002B2CD4" w:rsidP="002B2CD4">
      <w:pPr>
        <w:spacing w:line="276" w:lineRule="auto"/>
        <w:jc w:val="center"/>
        <w:outlineLvl w:val="0"/>
      </w:pPr>
      <w:r w:rsidRPr="002C6B43">
        <w:t xml:space="preserve">РОССИЙСКАЯ ФЕДЕРАЦИЯ </w:t>
      </w:r>
    </w:p>
    <w:p w:rsidR="002B2CD4" w:rsidRPr="002C6B43" w:rsidRDefault="002B2CD4" w:rsidP="002B2CD4">
      <w:pPr>
        <w:spacing w:line="276" w:lineRule="auto"/>
        <w:jc w:val="center"/>
        <w:outlineLvl w:val="0"/>
      </w:pPr>
      <w:r w:rsidRPr="002C6B43">
        <w:t>ИРКУТСКАЯ ОБЛАСТЬ</w:t>
      </w:r>
    </w:p>
    <w:p w:rsidR="002B2CD4" w:rsidRPr="002C6B43" w:rsidRDefault="002B2CD4" w:rsidP="002B2CD4">
      <w:pPr>
        <w:spacing w:line="276" w:lineRule="auto"/>
        <w:jc w:val="center"/>
        <w:outlineLvl w:val="0"/>
      </w:pPr>
      <w:r w:rsidRPr="002C6B43">
        <w:t>УСТЬ-УДИНСКИЙ РАЙОН</w:t>
      </w:r>
    </w:p>
    <w:p w:rsidR="002B2CD4" w:rsidRPr="002C6B43" w:rsidRDefault="002B2CD4" w:rsidP="002B2CD4">
      <w:pPr>
        <w:spacing w:line="276" w:lineRule="auto"/>
        <w:jc w:val="center"/>
        <w:outlineLvl w:val="0"/>
      </w:pPr>
      <w:r w:rsidRPr="002C6B43">
        <w:t xml:space="preserve"> ЮГОЛОКСКОЕ  </w:t>
      </w:r>
      <w:r w:rsidRPr="002C6B43">
        <w:rPr>
          <w:caps/>
        </w:rPr>
        <w:t>муниципальное образование</w:t>
      </w:r>
    </w:p>
    <w:p w:rsidR="002B2CD4" w:rsidRPr="002C6B43" w:rsidRDefault="002B2CD4" w:rsidP="002B2CD4">
      <w:pPr>
        <w:spacing w:line="276" w:lineRule="auto"/>
        <w:jc w:val="center"/>
      </w:pPr>
      <w:r w:rsidRPr="002C6B43">
        <w:t>АДМИНИСТРАЦИЯ</w:t>
      </w:r>
    </w:p>
    <w:p w:rsidR="002B2CD4" w:rsidRPr="002C6B43" w:rsidRDefault="002B2CD4" w:rsidP="002B2CD4">
      <w:pPr>
        <w:spacing w:line="276" w:lineRule="auto"/>
        <w:ind w:firstLine="708"/>
      </w:pPr>
    </w:p>
    <w:p w:rsidR="002B2CD4" w:rsidRPr="002C6B43" w:rsidRDefault="002B2CD4" w:rsidP="002B2CD4">
      <w:pPr>
        <w:spacing w:line="276" w:lineRule="auto"/>
        <w:ind w:firstLine="708"/>
      </w:pPr>
      <w:r w:rsidRPr="002C6B43">
        <w:t xml:space="preserve">                                                ПОСТАНОВЛЕНИЕ</w:t>
      </w:r>
    </w:p>
    <w:p w:rsidR="002B2CD4" w:rsidRPr="002C6B43" w:rsidRDefault="002B2CD4" w:rsidP="002B2CD4">
      <w:pPr>
        <w:spacing w:line="276" w:lineRule="auto"/>
      </w:pPr>
    </w:p>
    <w:p w:rsidR="002B2CD4" w:rsidRPr="002C6B43" w:rsidRDefault="002B2CD4" w:rsidP="002B2CD4">
      <w:pPr>
        <w:spacing w:line="276" w:lineRule="auto"/>
      </w:pPr>
      <w:r w:rsidRPr="002C6B43">
        <w:t>От 2</w:t>
      </w:r>
      <w:r w:rsidR="00D41E09" w:rsidRPr="002C6B43">
        <w:t>8</w:t>
      </w:r>
      <w:r w:rsidRPr="002C6B43">
        <w:t xml:space="preserve"> </w:t>
      </w:r>
      <w:r w:rsidR="00D41E09" w:rsidRPr="002C6B43">
        <w:t>мая</w:t>
      </w:r>
      <w:r w:rsidRPr="002C6B43">
        <w:t xml:space="preserve"> 201</w:t>
      </w:r>
      <w:r w:rsidR="00D41E09" w:rsidRPr="002C6B43">
        <w:t>8</w:t>
      </w:r>
      <w:r w:rsidRPr="002C6B43">
        <w:t xml:space="preserve"> года </w:t>
      </w:r>
    </w:p>
    <w:p w:rsidR="002B2CD4" w:rsidRPr="002C6B43" w:rsidRDefault="002B2CD4" w:rsidP="002B2CD4">
      <w:pPr>
        <w:spacing w:line="276" w:lineRule="auto"/>
      </w:pPr>
      <w:r w:rsidRPr="002C6B43">
        <w:t xml:space="preserve">№ </w:t>
      </w:r>
      <w:r w:rsidR="00D41E09" w:rsidRPr="002C6B43">
        <w:t>21</w:t>
      </w:r>
    </w:p>
    <w:p w:rsidR="002B2CD4" w:rsidRPr="002C6B43" w:rsidRDefault="002B2CD4" w:rsidP="002B2CD4">
      <w:pPr>
        <w:spacing w:line="276" w:lineRule="auto"/>
      </w:pPr>
    </w:p>
    <w:p w:rsidR="002B2CD4" w:rsidRPr="002C6B43" w:rsidRDefault="002B2CD4" w:rsidP="002B2CD4">
      <w:pPr>
        <w:spacing w:line="276" w:lineRule="auto"/>
      </w:pPr>
      <w:r w:rsidRPr="002C6B43">
        <w:t xml:space="preserve">Об  утверждении  административного  регламента  исполнения </w:t>
      </w:r>
    </w:p>
    <w:p w:rsidR="002B2CD4" w:rsidRPr="002C6B43" w:rsidRDefault="002B2CD4" w:rsidP="002B2CD4">
      <w:pPr>
        <w:spacing w:line="276" w:lineRule="auto"/>
      </w:pPr>
      <w:r w:rsidRPr="002C6B43">
        <w:t>муниципальной услуги  «Предварите</w:t>
      </w:r>
      <w:bookmarkStart w:id="0" w:name="_GoBack"/>
      <w:bookmarkEnd w:id="0"/>
      <w:r w:rsidRPr="002C6B43">
        <w:t xml:space="preserve">льное согласование </w:t>
      </w:r>
    </w:p>
    <w:p w:rsidR="002B2CD4" w:rsidRPr="002C6B43" w:rsidRDefault="002B2CD4" w:rsidP="002B2CD4">
      <w:pPr>
        <w:spacing w:line="276" w:lineRule="auto"/>
      </w:pPr>
      <w:r w:rsidRPr="002C6B43">
        <w:t xml:space="preserve">предоставления земельного участка, находящегося </w:t>
      </w:r>
      <w:proofErr w:type="gramStart"/>
      <w:r w:rsidRPr="002C6B43">
        <w:t>в</w:t>
      </w:r>
      <w:proofErr w:type="gramEnd"/>
      <w:r w:rsidRPr="002C6B43">
        <w:t xml:space="preserve"> </w:t>
      </w:r>
    </w:p>
    <w:p w:rsidR="002B2CD4" w:rsidRPr="002C6B43" w:rsidRDefault="002B2CD4" w:rsidP="002B2CD4">
      <w:pPr>
        <w:spacing w:line="276" w:lineRule="auto"/>
      </w:pPr>
      <w:r w:rsidRPr="002C6B43">
        <w:t xml:space="preserve">муниципальной собственности, </w:t>
      </w:r>
      <w:proofErr w:type="gramStart"/>
      <w:r w:rsidRPr="002C6B43">
        <w:t>расположенного</w:t>
      </w:r>
      <w:proofErr w:type="gramEnd"/>
      <w:r w:rsidRPr="002C6B43">
        <w:t xml:space="preserve"> на </w:t>
      </w:r>
    </w:p>
    <w:p w:rsidR="002B2CD4" w:rsidRPr="002C6B43" w:rsidRDefault="002B2CD4" w:rsidP="002B2CD4">
      <w:pPr>
        <w:spacing w:line="276" w:lineRule="auto"/>
      </w:pPr>
      <w:r w:rsidRPr="002C6B43">
        <w:t>территории Юголокского сельского поселения</w:t>
      </w:r>
      <w:r w:rsidRPr="002C6B43">
        <w:rPr>
          <w:bCs/>
        </w:rPr>
        <w:t>»</w:t>
      </w:r>
    </w:p>
    <w:p w:rsidR="002B2CD4" w:rsidRPr="002C6B43" w:rsidRDefault="002B2CD4" w:rsidP="002B2CD4">
      <w:pPr>
        <w:spacing w:line="276" w:lineRule="auto"/>
      </w:pPr>
    </w:p>
    <w:p w:rsidR="002B2CD4" w:rsidRPr="002C6B43" w:rsidRDefault="002B2CD4" w:rsidP="00754EFD">
      <w:pPr>
        <w:pStyle w:val="a3"/>
        <w:shd w:val="clear" w:color="auto" w:fill="FFFFFF"/>
        <w:spacing w:before="0" w:beforeAutospacing="0" w:after="120" w:afterAutospacing="0" w:line="276" w:lineRule="auto"/>
        <w:ind w:left="-426" w:right="-284" w:firstLine="710"/>
        <w:jc w:val="both"/>
        <w:textAlignment w:val="baseline"/>
      </w:pPr>
      <w:proofErr w:type="gramStart"/>
      <w:r w:rsidRPr="002C6B43">
        <w:t>Руководствуясь Земельным кодексом Российской Федерации, Федеральным законом Российской Федерации от 25 октября 2001 года № 137-ФЗ «О введении в действие Земельного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w:t>
      </w:r>
      <w:r w:rsidR="0037493B" w:rsidRPr="002C6B43">
        <w:t xml:space="preserve"> государственных и муниципальных услуг», Уставом Юголокского муниципального образования</w:t>
      </w:r>
      <w:r w:rsidRPr="002C6B43">
        <w:t xml:space="preserve">, </w:t>
      </w:r>
      <w:r w:rsidR="00754EFD">
        <w:t>рассмотрев</w:t>
      </w:r>
      <w:proofErr w:type="gramEnd"/>
      <w:r w:rsidR="00754EFD">
        <w:t xml:space="preserve"> экспертное заключение аппарата Губернатора Иркутской области и Правительства Иркутской области № 1425 от 9 апреля 2018 г. </w:t>
      </w:r>
      <w:r w:rsidRPr="002C6B43">
        <w:t>администрация Юголокского муниципального образования,</w:t>
      </w:r>
    </w:p>
    <w:p w:rsidR="002B2CD4" w:rsidRPr="002C6B43" w:rsidRDefault="002B2CD4" w:rsidP="002B2CD4">
      <w:pPr>
        <w:spacing w:line="276" w:lineRule="auto"/>
        <w:ind w:left="-426" w:right="-284" w:firstLine="710"/>
      </w:pPr>
      <w:r w:rsidRPr="002C6B43">
        <w:t xml:space="preserve">                                                            </w:t>
      </w:r>
      <w:proofErr w:type="gramStart"/>
      <w:r w:rsidRPr="002C6B43">
        <w:t>П</w:t>
      </w:r>
      <w:proofErr w:type="gramEnd"/>
      <w:r w:rsidRPr="002C6B43">
        <w:t xml:space="preserve"> О С Т А Н О В Л Я Е Т:</w:t>
      </w:r>
    </w:p>
    <w:p w:rsidR="002B2CD4" w:rsidRPr="002C6B43" w:rsidRDefault="002B2CD4" w:rsidP="002B2CD4">
      <w:pPr>
        <w:spacing w:line="276" w:lineRule="auto"/>
        <w:ind w:left="-426" w:right="-284" w:firstLine="710"/>
      </w:pPr>
    </w:p>
    <w:p w:rsidR="002B2CD4" w:rsidRPr="002C6B43" w:rsidRDefault="00754EFD" w:rsidP="004E4C00">
      <w:pPr>
        <w:tabs>
          <w:tab w:val="left" w:pos="567"/>
          <w:tab w:val="left" w:pos="9781"/>
        </w:tabs>
        <w:spacing w:line="276" w:lineRule="auto"/>
        <w:ind w:left="-426" w:firstLine="710"/>
        <w:jc w:val="both"/>
      </w:pPr>
      <w:r>
        <w:t xml:space="preserve">1. </w:t>
      </w:r>
      <w:r w:rsidR="002B2CD4" w:rsidRPr="002C6B43">
        <w:t>Утвердить административный регламент исполнения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Юголокского сельского поселения</w:t>
      </w:r>
      <w:r w:rsidR="002B2CD4" w:rsidRPr="002C6B43">
        <w:rPr>
          <w:bCs/>
        </w:rPr>
        <w:t>».</w:t>
      </w:r>
    </w:p>
    <w:p w:rsidR="002B2CD4" w:rsidRPr="004E4C00" w:rsidRDefault="002B2CD4" w:rsidP="008E07AB">
      <w:pPr>
        <w:tabs>
          <w:tab w:val="left" w:pos="9781"/>
        </w:tabs>
        <w:spacing w:line="276" w:lineRule="auto"/>
        <w:ind w:left="-426" w:firstLine="710"/>
      </w:pPr>
      <w:r w:rsidRPr="002C6B43">
        <w:rPr>
          <w:bCs/>
        </w:rPr>
        <w:t xml:space="preserve">2. </w:t>
      </w:r>
      <w:r w:rsidR="00B307A4">
        <w:rPr>
          <w:bCs/>
        </w:rPr>
        <w:t>П</w:t>
      </w:r>
      <w:r w:rsidRPr="002C6B43">
        <w:rPr>
          <w:bCs/>
        </w:rPr>
        <w:t>остано</w:t>
      </w:r>
      <w:r w:rsidR="0037493B" w:rsidRPr="002C6B43">
        <w:rPr>
          <w:bCs/>
        </w:rPr>
        <w:t>вление № 71 от 27.12</w:t>
      </w:r>
      <w:r w:rsidRPr="002C6B43">
        <w:rPr>
          <w:bCs/>
        </w:rPr>
        <w:t xml:space="preserve">.2017 г. </w:t>
      </w:r>
      <w:r w:rsidR="004E4C00" w:rsidRPr="00310E6E">
        <w:t xml:space="preserve">Об  утверждении  административного  регламента  исполнения муниципальной </w:t>
      </w:r>
      <w:r w:rsidR="004E4C00">
        <w:t xml:space="preserve">услуги </w:t>
      </w:r>
      <w:r w:rsidR="004E4C00" w:rsidRPr="00310E6E">
        <w:t xml:space="preserve"> «</w:t>
      </w:r>
      <w:r w:rsidR="004E4C00">
        <w:t xml:space="preserve">Предварительное согласование предоставления земельного участка, находящегося в муниципальной собственности, расположенного на территории </w:t>
      </w:r>
      <w:proofErr w:type="spellStart"/>
      <w:r w:rsidR="004E4C00">
        <w:t>Юголокского</w:t>
      </w:r>
      <w:proofErr w:type="spellEnd"/>
      <w:r w:rsidR="004E4C00">
        <w:t xml:space="preserve"> сельского поселения</w:t>
      </w:r>
      <w:r w:rsidR="004E4C00">
        <w:rPr>
          <w:bCs/>
        </w:rPr>
        <w:t xml:space="preserve">» </w:t>
      </w:r>
      <w:proofErr w:type="gramStart"/>
      <w:r w:rsidR="008E07AB">
        <w:rPr>
          <w:bCs/>
        </w:rPr>
        <w:t>-</w:t>
      </w:r>
      <w:r w:rsidR="00B307A4">
        <w:t>о</w:t>
      </w:r>
      <w:proofErr w:type="gramEnd"/>
      <w:r w:rsidR="00B307A4">
        <w:t>тменить</w:t>
      </w:r>
      <w:r w:rsidRPr="002C6B43">
        <w:t xml:space="preserve">. </w:t>
      </w:r>
    </w:p>
    <w:p w:rsidR="002B2CD4" w:rsidRPr="002C6B43" w:rsidRDefault="002B2CD4" w:rsidP="004E4C00">
      <w:pPr>
        <w:tabs>
          <w:tab w:val="left" w:pos="567"/>
          <w:tab w:val="left" w:pos="9781"/>
        </w:tabs>
        <w:spacing w:line="276" w:lineRule="auto"/>
        <w:ind w:left="-426" w:right="-284" w:firstLine="710"/>
        <w:jc w:val="both"/>
        <w:rPr>
          <w:bCs/>
        </w:rPr>
      </w:pPr>
      <w:r w:rsidRPr="002C6B43">
        <w:t>3. Опубликовать настоящее постановление в установленном  законом  порядке в муниципальном информационном вестнике «Искра» и на официальном сайте РМО «Усть-</w:t>
      </w:r>
      <w:proofErr w:type="spellStart"/>
      <w:r w:rsidRPr="002C6B43">
        <w:t>Удинский</w:t>
      </w:r>
      <w:proofErr w:type="spellEnd"/>
      <w:r w:rsidRPr="002C6B43">
        <w:t xml:space="preserve"> район». </w:t>
      </w:r>
    </w:p>
    <w:p w:rsidR="002B2CD4" w:rsidRPr="002C6B43" w:rsidRDefault="002B2CD4" w:rsidP="002B2CD4">
      <w:pPr>
        <w:spacing w:line="276" w:lineRule="auto"/>
        <w:ind w:left="-426" w:right="-284" w:firstLine="710"/>
        <w:jc w:val="both"/>
      </w:pPr>
      <w:r w:rsidRPr="002C6B43">
        <w:t>4. Настоящее постановление вступает в силу со дня его официального опубликования.</w:t>
      </w:r>
    </w:p>
    <w:p w:rsidR="002B2CD4" w:rsidRPr="002C6B43" w:rsidRDefault="002B2CD4" w:rsidP="002B2CD4">
      <w:pPr>
        <w:spacing w:line="276" w:lineRule="auto"/>
        <w:ind w:left="-426" w:right="-284" w:firstLine="710"/>
        <w:jc w:val="both"/>
        <w:rPr>
          <w:bCs/>
        </w:rPr>
      </w:pPr>
      <w:r w:rsidRPr="002C6B43">
        <w:t xml:space="preserve">5. </w:t>
      </w:r>
      <w:proofErr w:type="gramStart"/>
      <w:r w:rsidRPr="002C6B43">
        <w:t>Контроль за</w:t>
      </w:r>
      <w:proofErr w:type="gramEnd"/>
      <w:r w:rsidRPr="002C6B43">
        <w:t xml:space="preserve"> исполнением </w:t>
      </w:r>
      <w:r w:rsidR="00EA0306">
        <w:t xml:space="preserve">настоящего </w:t>
      </w:r>
      <w:r w:rsidRPr="002C6B43">
        <w:t xml:space="preserve">постановления оставляю за собой. </w:t>
      </w:r>
    </w:p>
    <w:p w:rsidR="002B2CD4" w:rsidRPr="002C6B43" w:rsidRDefault="002B2CD4" w:rsidP="002B2CD4">
      <w:pPr>
        <w:ind w:left="-426" w:right="-284" w:firstLine="568"/>
        <w:jc w:val="both"/>
      </w:pPr>
    </w:p>
    <w:p w:rsidR="002B2CD4" w:rsidRPr="002C6B43" w:rsidRDefault="002B2CD4" w:rsidP="002B2CD4">
      <w:pPr>
        <w:ind w:left="-426" w:right="-284" w:firstLine="568"/>
        <w:jc w:val="both"/>
      </w:pPr>
    </w:p>
    <w:p w:rsidR="002B2CD4" w:rsidRPr="002C6B43" w:rsidRDefault="002B2CD4" w:rsidP="002B2CD4">
      <w:pPr>
        <w:ind w:left="-426" w:right="-284" w:firstLine="568"/>
        <w:jc w:val="both"/>
      </w:pPr>
    </w:p>
    <w:p w:rsidR="002B2CD4" w:rsidRPr="002C6B43" w:rsidRDefault="002B2CD4" w:rsidP="002B2CD4">
      <w:pPr>
        <w:ind w:left="-426" w:right="-284" w:firstLine="568"/>
        <w:jc w:val="both"/>
      </w:pPr>
    </w:p>
    <w:p w:rsidR="002B2CD4" w:rsidRPr="002C6B43" w:rsidRDefault="002B2CD4" w:rsidP="002B2CD4">
      <w:pPr>
        <w:ind w:left="-426" w:right="-284" w:firstLine="568"/>
        <w:jc w:val="both"/>
      </w:pPr>
    </w:p>
    <w:p w:rsidR="002B2CD4" w:rsidRPr="002C6B43" w:rsidRDefault="0037493B" w:rsidP="002B2CD4">
      <w:pPr>
        <w:spacing w:line="240" w:lineRule="exact"/>
        <w:ind w:left="-426" w:right="-284" w:firstLine="568"/>
      </w:pPr>
      <w:proofErr w:type="spellStart"/>
      <w:r w:rsidRPr="002C6B43">
        <w:t>Врио</w:t>
      </w:r>
      <w:proofErr w:type="spellEnd"/>
      <w:r w:rsidRPr="002C6B43">
        <w:t xml:space="preserve"> главы</w:t>
      </w:r>
      <w:r w:rsidR="002B2CD4" w:rsidRPr="002C6B43">
        <w:t xml:space="preserve">  </w:t>
      </w:r>
      <w:proofErr w:type="spellStart"/>
      <w:r w:rsidR="002B2CD4" w:rsidRPr="002C6B43">
        <w:t>Юголокского</w:t>
      </w:r>
      <w:proofErr w:type="spellEnd"/>
    </w:p>
    <w:p w:rsidR="002B2CD4" w:rsidRPr="002C6B43" w:rsidRDefault="002B2CD4" w:rsidP="002B2CD4">
      <w:pPr>
        <w:spacing w:line="240" w:lineRule="exact"/>
        <w:ind w:left="-426" w:right="-284" w:firstLine="568"/>
      </w:pPr>
      <w:r w:rsidRPr="002C6B43">
        <w:t>муниципального образования</w:t>
      </w:r>
      <w:r w:rsidRPr="002C6B43">
        <w:tab/>
      </w:r>
      <w:r w:rsidRPr="002C6B43">
        <w:tab/>
      </w:r>
      <w:r w:rsidRPr="002C6B43">
        <w:tab/>
        <w:t xml:space="preserve">                              </w:t>
      </w:r>
      <w:r w:rsidR="0037493B" w:rsidRPr="002C6B43">
        <w:t>С.И. Ноздрина</w:t>
      </w:r>
      <w:r w:rsidRPr="002C6B43">
        <w:rPr>
          <w:vanish/>
          <w:effect w:val="antsBlack"/>
        </w:rPr>
        <w:t xml:space="preserve"> [текст постановления]</w:t>
      </w:r>
    </w:p>
    <w:p w:rsidR="002B2CD4" w:rsidRPr="002C6B43" w:rsidRDefault="002B2CD4" w:rsidP="002B2CD4">
      <w:pPr>
        <w:shd w:val="clear" w:color="auto" w:fill="FFFFFF"/>
        <w:ind w:right="422"/>
        <w:jc w:val="center"/>
      </w:pPr>
      <w:r w:rsidRPr="002C6B43">
        <w:t xml:space="preserve">                                                            </w:t>
      </w:r>
    </w:p>
    <w:p w:rsidR="002B2CD4" w:rsidRPr="002C6B43" w:rsidRDefault="002B2CD4" w:rsidP="002B2CD4">
      <w:pPr>
        <w:shd w:val="clear" w:color="auto" w:fill="FFFFFF"/>
        <w:jc w:val="both"/>
      </w:pPr>
      <w:r w:rsidRPr="002C6B43">
        <w:t xml:space="preserve">                                                                                           </w:t>
      </w:r>
    </w:p>
    <w:p w:rsidR="002B2CD4" w:rsidRPr="002C6B43" w:rsidRDefault="002B2CD4" w:rsidP="002B2CD4"/>
    <w:p w:rsidR="002B2CD4" w:rsidRPr="002C6B43" w:rsidRDefault="002B2CD4" w:rsidP="002B2CD4"/>
    <w:p w:rsidR="002B2CD4" w:rsidRPr="002C6B43" w:rsidRDefault="002B2CD4" w:rsidP="002B2CD4"/>
    <w:p w:rsidR="002B2CD4" w:rsidRPr="002C6B43" w:rsidRDefault="002B2CD4" w:rsidP="002B2CD4"/>
    <w:p w:rsidR="002B2CD4" w:rsidRPr="002C6B43" w:rsidRDefault="002B2CD4" w:rsidP="0037493B">
      <w:pPr>
        <w:pStyle w:val="1"/>
        <w:shd w:val="clear" w:color="auto" w:fill="FFFFFF"/>
        <w:spacing w:before="0" w:beforeAutospacing="0" w:after="0" w:afterAutospacing="0"/>
        <w:textAlignment w:val="baseline"/>
        <w:rPr>
          <w:rFonts w:eastAsiaTheme="minorHAnsi" w:cstheme="minorBidi"/>
          <w:b w:val="0"/>
          <w:bCs w:val="0"/>
          <w:kern w:val="0"/>
          <w:sz w:val="24"/>
          <w:szCs w:val="24"/>
          <w:lang w:eastAsia="en-US"/>
        </w:rPr>
      </w:pPr>
      <w:r w:rsidRPr="002C6B43">
        <w:rPr>
          <w:rFonts w:eastAsiaTheme="minorHAnsi" w:cstheme="minorBidi"/>
          <w:b w:val="0"/>
          <w:bCs w:val="0"/>
          <w:kern w:val="0"/>
          <w:sz w:val="24"/>
          <w:szCs w:val="24"/>
          <w:lang w:eastAsia="en-US"/>
        </w:rPr>
        <w:t xml:space="preserve">                                                                                                                   </w:t>
      </w:r>
    </w:p>
    <w:p w:rsidR="002B2CD4" w:rsidRPr="002C6B43" w:rsidRDefault="002B2CD4" w:rsidP="002B2CD4">
      <w:pPr>
        <w:pStyle w:val="1"/>
        <w:shd w:val="clear" w:color="auto" w:fill="FFFFFF"/>
        <w:spacing w:before="0" w:beforeAutospacing="0" w:after="0" w:afterAutospacing="0"/>
        <w:jc w:val="right"/>
        <w:textAlignment w:val="baseline"/>
        <w:rPr>
          <w:rFonts w:eastAsiaTheme="minorHAnsi" w:cstheme="minorBidi"/>
          <w:b w:val="0"/>
          <w:bCs w:val="0"/>
          <w:kern w:val="0"/>
          <w:sz w:val="24"/>
          <w:szCs w:val="24"/>
          <w:lang w:eastAsia="en-US"/>
        </w:rPr>
      </w:pPr>
      <w:r w:rsidRPr="002C6B43">
        <w:rPr>
          <w:rFonts w:eastAsiaTheme="minorHAnsi" w:cstheme="minorBidi"/>
          <w:b w:val="0"/>
          <w:bCs w:val="0"/>
          <w:kern w:val="0"/>
          <w:sz w:val="24"/>
          <w:szCs w:val="24"/>
          <w:lang w:eastAsia="en-US"/>
        </w:rPr>
        <w:t xml:space="preserve">Приложение </w:t>
      </w:r>
    </w:p>
    <w:p w:rsidR="002B2CD4" w:rsidRPr="002C6B43" w:rsidRDefault="002B2CD4" w:rsidP="002B2CD4">
      <w:pPr>
        <w:pStyle w:val="1"/>
        <w:shd w:val="clear" w:color="auto" w:fill="FFFFFF"/>
        <w:spacing w:before="0" w:beforeAutospacing="0" w:after="0" w:afterAutospacing="0"/>
        <w:jc w:val="right"/>
        <w:textAlignment w:val="baseline"/>
        <w:rPr>
          <w:rFonts w:eastAsiaTheme="minorHAnsi" w:cstheme="minorBidi"/>
          <w:b w:val="0"/>
          <w:bCs w:val="0"/>
          <w:kern w:val="0"/>
          <w:sz w:val="24"/>
          <w:szCs w:val="24"/>
          <w:lang w:eastAsia="en-US"/>
        </w:rPr>
      </w:pPr>
      <w:r w:rsidRPr="002C6B43">
        <w:rPr>
          <w:rFonts w:eastAsiaTheme="minorHAnsi" w:cstheme="minorBidi"/>
          <w:b w:val="0"/>
          <w:bCs w:val="0"/>
          <w:kern w:val="0"/>
          <w:sz w:val="24"/>
          <w:szCs w:val="24"/>
          <w:lang w:eastAsia="en-US"/>
        </w:rPr>
        <w:t xml:space="preserve">К постановлению администрации </w:t>
      </w:r>
    </w:p>
    <w:p w:rsidR="002B2CD4" w:rsidRPr="002C6B43" w:rsidRDefault="002B2CD4" w:rsidP="002B2CD4">
      <w:pPr>
        <w:pStyle w:val="1"/>
        <w:shd w:val="clear" w:color="auto" w:fill="FFFFFF"/>
        <w:spacing w:before="0" w:beforeAutospacing="0" w:after="0" w:afterAutospacing="0"/>
        <w:jc w:val="right"/>
        <w:textAlignment w:val="baseline"/>
        <w:rPr>
          <w:rFonts w:eastAsiaTheme="minorHAnsi" w:cstheme="minorBidi"/>
          <w:b w:val="0"/>
          <w:bCs w:val="0"/>
          <w:kern w:val="0"/>
          <w:sz w:val="24"/>
          <w:szCs w:val="24"/>
          <w:lang w:eastAsia="en-US"/>
        </w:rPr>
      </w:pPr>
      <w:r w:rsidRPr="002C6B43">
        <w:rPr>
          <w:rFonts w:eastAsiaTheme="minorHAnsi" w:cstheme="minorBidi"/>
          <w:b w:val="0"/>
          <w:bCs w:val="0"/>
          <w:kern w:val="0"/>
          <w:sz w:val="24"/>
          <w:szCs w:val="24"/>
          <w:lang w:eastAsia="en-US"/>
        </w:rPr>
        <w:t>Юголокского муниципального образования</w:t>
      </w:r>
    </w:p>
    <w:p w:rsidR="002B2CD4" w:rsidRPr="002C6B43" w:rsidRDefault="00D63DC6" w:rsidP="002B2CD4">
      <w:pPr>
        <w:pStyle w:val="1"/>
        <w:shd w:val="clear" w:color="auto" w:fill="FFFFFF"/>
        <w:spacing w:before="0" w:beforeAutospacing="0" w:after="0" w:afterAutospacing="0"/>
        <w:jc w:val="right"/>
        <w:textAlignment w:val="baseline"/>
        <w:rPr>
          <w:rFonts w:eastAsiaTheme="minorHAnsi" w:cstheme="minorBidi"/>
          <w:b w:val="0"/>
          <w:bCs w:val="0"/>
          <w:kern w:val="0"/>
          <w:sz w:val="24"/>
          <w:szCs w:val="24"/>
          <w:lang w:eastAsia="en-US"/>
        </w:rPr>
      </w:pPr>
      <w:r w:rsidRPr="002C6B43">
        <w:rPr>
          <w:rFonts w:eastAsiaTheme="minorHAnsi" w:cstheme="minorBidi"/>
          <w:b w:val="0"/>
          <w:bCs w:val="0"/>
          <w:kern w:val="0"/>
          <w:sz w:val="24"/>
          <w:szCs w:val="24"/>
          <w:lang w:eastAsia="en-US"/>
        </w:rPr>
        <w:t>От 28.05.2018</w:t>
      </w:r>
      <w:r w:rsidR="002B2CD4" w:rsidRPr="002C6B43">
        <w:rPr>
          <w:rFonts w:eastAsiaTheme="minorHAnsi" w:cstheme="minorBidi"/>
          <w:b w:val="0"/>
          <w:bCs w:val="0"/>
          <w:kern w:val="0"/>
          <w:sz w:val="24"/>
          <w:szCs w:val="24"/>
          <w:lang w:eastAsia="en-US"/>
        </w:rPr>
        <w:t xml:space="preserve"> года №</w:t>
      </w:r>
      <w:r w:rsidRPr="002C6B43">
        <w:rPr>
          <w:rFonts w:eastAsiaTheme="minorHAnsi" w:cstheme="minorBidi"/>
          <w:b w:val="0"/>
          <w:bCs w:val="0"/>
          <w:kern w:val="0"/>
          <w:sz w:val="24"/>
          <w:szCs w:val="24"/>
          <w:lang w:eastAsia="en-US"/>
        </w:rPr>
        <w:t xml:space="preserve"> 21</w:t>
      </w:r>
      <w:r w:rsidR="002B2CD4" w:rsidRPr="002C6B43">
        <w:rPr>
          <w:rFonts w:eastAsiaTheme="minorHAnsi" w:cstheme="minorBidi"/>
          <w:b w:val="0"/>
          <w:bCs w:val="0"/>
          <w:kern w:val="0"/>
          <w:sz w:val="24"/>
          <w:szCs w:val="24"/>
          <w:lang w:eastAsia="en-US"/>
        </w:rPr>
        <w:t xml:space="preserve"> </w:t>
      </w:r>
    </w:p>
    <w:p w:rsidR="002B2CD4" w:rsidRPr="002C6B43" w:rsidRDefault="002B2CD4" w:rsidP="002B2CD4">
      <w:pPr>
        <w:pStyle w:val="1"/>
        <w:shd w:val="clear" w:color="auto" w:fill="FFFFFF"/>
        <w:spacing w:before="0" w:beforeAutospacing="0" w:after="0" w:afterAutospacing="0"/>
        <w:textAlignment w:val="baseline"/>
        <w:rPr>
          <w:spacing w:val="2"/>
          <w:sz w:val="24"/>
          <w:szCs w:val="24"/>
        </w:rPr>
      </w:pPr>
    </w:p>
    <w:p w:rsidR="002B2CD4" w:rsidRPr="002C6B43" w:rsidRDefault="002B2CD4" w:rsidP="002B2CD4">
      <w:pPr>
        <w:pStyle w:val="1"/>
        <w:shd w:val="clear" w:color="auto" w:fill="FFFFFF"/>
        <w:spacing w:before="0" w:beforeAutospacing="0" w:after="0" w:afterAutospacing="0"/>
        <w:jc w:val="center"/>
        <w:textAlignment w:val="baseline"/>
        <w:rPr>
          <w:spacing w:val="2"/>
          <w:sz w:val="24"/>
          <w:szCs w:val="24"/>
        </w:rPr>
      </w:pPr>
      <w:r w:rsidRPr="002C6B43">
        <w:rPr>
          <w:spacing w:val="2"/>
          <w:sz w:val="24"/>
          <w:szCs w:val="24"/>
        </w:rPr>
        <w:t xml:space="preserve">Административный регламент </w:t>
      </w:r>
      <w:r w:rsidR="005912BE" w:rsidRPr="002C6B43">
        <w:rPr>
          <w:spacing w:val="2"/>
          <w:sz w:val="24"/>
          <w:szCs w:val="24"/>
        </w:rPr>
        <w:t>исполнения</w:t>
      </w:r>
      <w:r w:rsidRPr="002C6B43">
        <w:rPr>
          <w:spacing w:val="2"/>
          <w:sz w:val="24"/>
          <w:szCs w:val="24"/>
        </w:rPr>
        <w:t xml:space="preserve"> муниципальной услуги </w:t>
      </w:r>
    </w:p>
    <w:p w:rsidR="002B2CD4" w:rsidRPr="002C6B43" w:rsidRDefault="002B2CD4" w:rsidP="002B2CD4">
      <w:pPr>
        <w:pStyle w:val="1"/>
        <w:shd w:val="clear" w:color="auto" w:fill="FFFFFF"/>
        <w:spacing w:before="0" w:beforeAutospacing="0" w:after="0" w:afterAutospacing="0"/>
        <w:jc w:val="center"/>
        <w:textAlignment w:val="baseline"/>
        <w:rPr>
          <w:spacing w:val="2"/>
          <w:sz w:val="24"/>
          <w:szCs w:val="24"/>
        </w:rPr>
      </w:pPr>
      <w:r w:rsidRPr="002C6B43">
        <w:rPr>
          <w:spacing w:val="2"/>
          <w:sz w:val="24"/>
          <w:szCs w:val="24"/>
        </w:rPr>
        <w:t>«Предварительное согласование</w:t>
      </w:r>
      <w:r w:rsidRPr="002C6B43">
        <w:rPr>
          <w:rStyle w:val="11"/>
          <w:sz w:val="24"/>
          <w:szCs w:val="24"/>
        </w:rPr>
        <w:t xml:space="preserve"> предоставления земельного участка, находящегося в муниципальной собственности, расположенного на территории </w:t>
      </w:r>
      <w:r w:rsidR="005912BE" w:rsidRPr="002C6B43">
        <w:rPr>
          <w:rStyle w:val="11"/>
          <w:sz w:val="24"/>
          <w:szCs w:val="24"/>
        </w:rPr>
        <w:t xml:space="preserve">Юголокского сельского </w:t>
      </w:r>
      <w:r w:rsidRPr="002C6B43">
        <w:rPr>
          <w:rStyle w:val="11"/>
          <w:sz w:val="24"/>
          <w:szCs w:val="24"/>
        </w:rPr>
        <w:t>поселения</w:t>
      </w:r>
      <w:r w:rsidRPr="002C6B43">
        <w:rPr>
          <w:spacing w:val="2"/>
          <w:sz w:val="24"/>
          <w:szCs w:val="24"/>
        </w:rPr>
        <w:t xml:space="preserve">» </w:t>
      </w:r>
    </w:p>
    <w:p w:rsidR="002B2CD4" w:rsidRPr="002C6B43" w:rsidRDefault="002B2CD4" w:rsidP="002B2CD4">
      <w:pPr>
        <w:pStyle w:val="1"/>
        <w:shd w:val="clear" w:color="auto" w:fill="FFFFFF"/>
        <w:spacing w:before="0" w:beforeAutospacing="0" w:after="0" w:afterAutospacing="0"/>
        <w:jc w:val="both"/>
        <w:textAlignment w:val="baseline"/>
        <w:rPr>
          <w:b w:val="0"/>
          <w:spacing w:val="2"/>
          <w:sz w:val="24"/>
          <w:szCs w:val="24"/>
        </w:rPr>
      </w:pPr>
    </w:p>
    <w:p w:rsidR="002B2CD4" w:rsidRPr="002C6B43" w:rsidRDefault="002B2CD4" w:rsidP="002B2CD4">
      <w:pPr>
        <w:pStyle w:val="1"/>
        <w:shd w:val="clear" w:color="auto" w:fill="FFFFFF"/>
        <w:spacing w:before="0" w:beforeAutospacing="0" w:after="0" w:afterAutospacing="0"/>
        <w:ind w:firstLine="426"/>
        <w:jc w:val="center"/>
        <w:textAlignment w:val="baseline"/>
        <w:rPr>
          <w:spacing w:val="2"/>
          <w:sz w:val="24"/>
          <w:szCs w:val="24"/>
        </w:rPr>
      </w:pPr>
      <w:r w:rsidRPr="002C6B43">
        <w:rPr>
          <w:spacing w:val="2"/>
          <w:sz w:val="24"/>
          <w:szCs w:val="24"/>
        </w:rPr>
        <w:t xml:space="preserve">Раздел </w:t>
      </w:r>
      <w:r w:rsidRPr="002C6B43">
        <w:rPr>
          <w:spacing w:val="2"/>
          <w:sz w:val="24"/>
          <w:szCs w:val="24"/>
          <w:lang w:val="en-US"/>
        </w:rPr>
        <w:t>I</w:t>
      </w:r>
      <w:r w:rsidRPr="002C6B43">
        <w:rPr>
          <w:spacing w:val="2"/>
          <w:sz w:val="24"/>
          <w:szCs w:val="24"/>
        </w:rPr>
        <w:t>. ОБЩИЕ ПОЛОЖЕНИЯ.</w:t>
      </w:r>
    </w:p>
    <w:p w:rsidR="002B2CD4" w:rsidRPr="002C6B43" w:rsidRDefault="002B2CD4" w:rsidP="002B2CD4">
      <w:pPr>
        <w:pStyle w:val="1"/>
        <w:shd w:val="clear" w:color="auto" w:fill="FFFFFF"/>
        <w:spacing w:before="0" w:beforeAutospacing="0" w:after="0" w:afterAutospacing="0"/>
        <w:ind w:firstLine="426"/>
        <w:jc w:val="center"/>
        <w:textAlignment w:val="baseline"/>
        <w:rPr>
          <w:spacing w:val="2"/>
          <w:sz w:val="24"/>
          <w:szCs w:val="24"/>
        </w:rPr>
      </w:pPr>
      <w:r w:rsidRPr="002C6B43">
        <w:rPr>
          <w:spacing w:val="2"/>
          <w:sz w:val="24"/>
          <w:szCs w:val="24"/>
        </w:rPr>
        <w:t>Глава 1. Предмет регулирования административного регламента.</w:t>
      </w:r>
    </w:p>
    <w:p w:rsidR="002B2CD4" w:rsidRPr="002C6B43" w:rsidRDefault="002B2CD4" w:rsidP="002B2CD4">
      <w:pPr>
        <w:pStyle w:val="1"/>
        <w:shd w:val="clear" w:color="auto" w:fill="FFFFFF"/>
        <w:spacing w:before="0" w:beforeAutospacing="0" w:after="0" w:afterAutospacing="0"/>
        <w:ind w:firstLine="426"/>
        <w:jc w:val="both"/>
        <w:textAlignment w:val="baseline"/>
        <w:rPr>
          <w:spacing w:val="2"/>
          <w:sz w:val="24"/>
          <w:szCs w:val="24"/>
        </w:rPr>
      </w:pPr>
    </w:p>
    <w:p w:rsidR="002B2CD4" w:rsidRPr="002C6B43" w:rsidRDefault="002B2CD4" w:rsidP="002B2CD4">
      <w:pPr>
        <w:pStyle w:val="a4"/>
        <w:shd w:val="clear" w:color="auto" w:fill="auto"/>
        <w:tabs>
          <w:tab w:val="left" w:pos="993"/>
          <w:tab w:val="left" w:pos="1134"/>
        </w:tabs>
        <w:spacing w:after="0" w:line="266" w:lineRule="exact"/>
        <w:ind w:right="20" w:firstLine="426"/>
        <w:jc w:val="both"/>
        <w:rPr>
          <w:sz w:val="24"/>
          <w:szCs w:val="24"/>
        </w:rPr>
      </w:pPr>
      <w:r w:rsidRPr="002C6B43">
        <w:rPr>
          <w:spacing w:val="2"/>
          <w:sz w:val="24"/>
          <w:szCs w:val="24"/>
        </w:rPr>
        <w:t xml:space="preserve"> 1. Административный </w:t>
      </w:r>
      <w:r w:rsidRPr="002C6B43">
        <w:rPr>
          <w:rStyle w:val="11"/>
          <w:sz w:val="24"/>
          <w:szCs w:val="24"/>
        </w:rPr>
        <w:t xml:space="preserve">регламент </w:t>
      </w:r>
      <w:r w:rsidR="005912BE" w:rsidRPr="002C6B43">
        <w:rPr>
          <w:rStyle w:val="11"/>
          <w:sz w:val="24"/>
          <w:szCs w:val="24"/>
        </w:rPr>
        <w:t>исполнения</w:t>
      </w:r>
      <w:r w:rsidRPr="002C6B43">
        <w:rPr>
          <w:rStyle w:val="11"/>
          <w:sz w:val="24"/>
          <w:szCs w:val="24"/>
        </w:rPr>
        <w:t xml:space="preserve">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w:t>
      </w:r>
      <w:r w:rsidR="005912BE" w:rsidRPr="002C6B43">
        <w:rPr>
          <w:rStyle w:val="11"/>
          <w:sz w:val="24"/>
          <w:szCs w:val="24"/>
        </w:rPr>
        <w:t xml:space="preserve">Юголокского сельского </w:t>
      </w:r>
      <w:r w:rsidRPr="002C6B43">
        <w:rPr>
          <w:rStyle w:val="11"/>
          <w:sz w:val="24"/>
          <w:szCs w:val="24"/>
        </w:rPr>
        <w:t>поселения (далее - административный регламент) разработан в целях определения процедур приема заявлений и выдачи документов о предварительном согласовании предоставления земельного участка.</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 xml:space="preserve"> 2. Административный регламент разработан в целях повышения качества и доступности результатов </w:t>
      </w:r>
      <w:r w:rsidR="005912BE" w:rsidRPr="002C6B43">
        <w:rPr>
          <w:rStyle w:val="11"/>
          <w:sz w:val="24"/>
          <w:szCs w:val="24"/>
        </w:rPr>
        <w:t>исполнения</w:t>
      </w:r>
      <w:r w:rsidRPr="002C6B43">
        <w:rPr>
          <w:rStyle w:val="11"/>
          <w:sz w:val="24"/>
          <w:szCs w:val="24"/>
        </w:rPr>
        <w:t xml:space="preserve"> муниципальной услуги «Предварительное согласование предоставления земельного участка, находящегося в муниципальной собственности, расположенного на территории </w:t>
      </w:r>
      <w:r w:rsidR="005912BE" w:rsidRPr="002C6B43">
        <w:rPr>
          <w:rStyle w:val="11"/>
          <w:sz w:val="24"/>
          <w:szCs w:val="24"/>
        </w:rPr>
        <w:t xml:space="preserve">Юголокского сельского </w:t>
      </w:r>
      <w:r w:rsidRPr="002C6B43">
        <w:rPr>
          <w:rStyle w:val="11"/>
          <w:sz w:val="24"/>
          <w:szCs w:val="24"/>
        </w:rPr>
        <w:t>поселения» (далее — муниципальная услуга), определяет сроки, порядок и последовательность действий администрации Юголокского сельского поселения, при осуществлении полномочий по предоставлению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p>
    <w:p w:rsidR="002B2CD4" w:rsidRPr="002C6B43" w:rsidRDefault="002B2CD4" w:rsidP="002B2CD4">
      <w:pPr>
        <w:pStyle w:val="a4"/>
        <w:shd w:val="clear" w:color="auto" w:fill="auto"/>
        <w:tabs>
          <w:tab w:val="left" w:pos="993"/>
        </w:tabs>
        <w:spacing w:after="0" w:line="240" w:lineRule="auto"/>
        <w:ind w:firstLine="426"/>
        <w:contextualSpacing/>
        <w:jc w:val="center"/>
        <w:rPr>
          <w:rStyle w:val="11"/>
          <w:b/>
          <w:sz w:val="24"/>
          <w:szCs w:val="24"/>
        </w:rPr>
      </w:pPr>
      <w:r w:rsidRPr="002C6B43">
        <w:rPr>
          <w:rStyle w:val="11"/>
          <w:sz w:val="24"/>
          <w:szCs w:val="24"/>
        </w:rPr>
        <w:t>Глава 2. КРУГ ЗАЯВИТЕЛЕЙ.</w:t>
      </w:r>
    </w:p>
    <w:p w:rsidR="002B2CD4" w:rsidRPr="002C6B43" w:rsidRDefault="002B2CD4" w:rsidP="002B2CD4">
      <w:pPr>
        <w:pStyle w:val="a4"/>
        <w:shd w:val="clear" w:color="auto" w:fill="auto"/>
        <w:tabs>
          <w:tab w:val="left" w:pos="993"/>
        </w:tabs>
        <w:spacing w:after="0" w:line="240" w:lineRule="auto"/>
        <w:ind w:firstLine="426"/>
        <w:contextualSpacing/>
        <w:jc w:val="center"/>
        <w:rPr>
          <w:rStyle w:val="11"/>
          <w:b/>
          <w:sz w:val="24"/>
          <w:szCs w:val="24"/>
        </w:rPr>
      </w:pP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3. Заявителями, имеющими право на получение муниципальной услуги, являются физические, юридические лица, их представители (далее – заявители, представители заявителей).</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b/>
          <w:sz w:val="24"/>
          <w:szCs w:val="24"/>
        </w:rPr>
      </w:pPr>
    </w:p>
    <w:p w:rsidR="002B2CD4" w:rsidRPr="002C6B43" w:rsidRDefault="002B2CD4" w:rsidP="002B2CD4">
      <w:pPr>
        <w:pStyle w:val="a4"/>
        <w:shd w:val="clear" w:color="auto" w:fill="auto"/>
        <w:tabs>
          <w:tab w:val="left" w:pos="993"/>
        </w:tabs>
        <w:spacing w:after="0" w:line="240" w:lineRule="auto"/>
        <w:ind w:firstLine="426"/>
        <w:contextualSpacing/>
        <w:jc w:val="center"/>
        <w:rPr>
          <w:rStyle w:val="11"/>
          <w:b/>
          <w:sz w:val="24"/>
          <w:szCs w:val="24"/>
        </w:rPr>
      </w:pPr>
      <w:r w:rsidRPr="002C6B43">
        <w:rPr>
          <w:rStyle w:val="11"/>
          <w:sz w:val="24"/>
          <w:szCs w:val="24"/>
        </w:rPr>
        <w:t>Глава 3. ТРЕБОВАНИЯ К ПОРЯДКУ ИНФОРМИРОВАНИЯ О ПРЕДОСТАВЛЕНИИ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center"/>
        <w:rPr>
          <w:rStyle w:val="11"/>
          <w:b/>
          <w:sz w:val="24"/>
          <w:szCs w:val="24"/>
        </w:rPr>
      </w:pPr>
    </w:p>
    <w:p w:rsidR="002B2CD4" w:rsidRPr="002C6B43" w:rsidRDefault="007D4176"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4</w:t>
      </w:r>
      <w:r w:rsidR="002B2CD4" w:rsidRPr="002C6B43">
        <w:rPr>
          <w:rStyle w:val="11"/>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Юголокского сельского поселения (далее – уполномоченный орган). </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4</w:t>
      </w:r>
      <w:r w:rsidR="002B2CD4" w:rsidRPr="002C6B43">
        <w:rPr>
          <w:rStyle w:val="11"/>
          <w:sz w:val="24"/>
          <w:szCs w:val="24"/>
        </w:rPr>
        <w:t>.1.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5</w:t>
      </w:r>
      <w:r w:rsidR="002B2CD4" w:rsidRPr="002C6B43">
        <w:rPr>
          <w:rStyle w:val="11"/>
          <w:sz w:val="24"/>
          <w:szCs w:val="24"/>
        </w:rPr>
        <w:t xml:space="preserve">. Информация предоставляется: </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а) при личном контакте с заявителями;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 xml:space="preserve">б) с использованием средств телефонной и электронной связи, в том числе через электронный почтовый ящик уполномоченного органа в информационно-телекоммуникационной сети «Интернет» - </w:t>
      </w:r>
      <w:hyperlink r:id="rId6" w:history="1">
        <w:r w:rsidRPr="002C6B43">
          <w:rPr>
            <w:rStyle w:val="a6"/>
            <w:color w:val="auto"/>
            <w:shd w:val="clear" w:color="auto" w:fill="FFFFFF"/>
            <w:lang w:val="en-US"/>
          </w:rPr>
          <w:t>ugoloc</w:t>
        </w:r>
        <w:r w:rsidRPr="002C6B43">
          <w:rPr>
            <w:rStyle w:val="a6"/>
            <w:color w:val="auto"/>
            <w:shd w:val="clear" w:color="auto" w:fill="FFFFFF"/>
          </w:rPr>
          <w:t>.</w:t>
        </w:r>
        <w:r w:rsidRPr="002C6B43">
          <w:rPr>
            <w:rStyle w:val="a6"/>
            <w:color w:val="auto"/>
            <w:shd w:val="clear" w:color="auto" w:fill="FFFFFF"/>
            <w:lang w:val="en-US"/>
          </w:rPr>
          <w:t>adm</w:t>
        </w:r>
        <w:r w:rsidRPr="002C6B43">
          <w:rPr>
            <w:rStyle w:val="a6"/>
            <w:color w:val="auto"/>
            <w:shd w:val="clear" w:color="auto" w:fill="FFFFFF"/>
          </w:rPr>
          <w:t>@</w:t>
        </w:r>
        <w:r w:rsidRPr="002C6B43">
          <w:rPr>
            <w:rStyle w:val="a6"/>
            <w:color w:val="auto"/>
            <w:shd w:val="clear" w:color="auto" w:fill="FFFFFF"/>
            <w:lang w:val="en-US"/>
          </w:rPr>
          <w:t>yandex</w:t>
        </w:r>
        <w:r w:rsidRPr="002C6B43">
          <w:rPr>
            <w:rStyle w:val="a6"/>
            <w:color w:val="auto"/>
            <w:shd w:val="clear" w:color="auto" w:fill="FFFFFF"/>
          </w:rPr>
          <w:t>.</w:t>
        </w:r>
        <w:proofErr w:type="spellStart"/>
        <w:r w:rsidRPr="002C6B43">
          <w:rPr>
            <w:rStyle w:val="a6"/>
            <w:color w:val="auto"/>
            <w:shd w:val="clear" w:color="auto" w:fill="FFFFFF"/>
            <w:lang w:val="en-US"/>
          </w:rPr>
          <w:t>ru</w:t>
        </w:r>
        <w:proofErr w:type="spellEnd"/>
      </w:hyperlink>
      <w:r w:rsidRPr="002C6B43">
        <w:rPr>
          <w:rStyle w:val="11"/>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proofErr w:type="spellStart"/>
      <w:r w:rsidRPr="002C6B43">
        <w:rPr>
          <w:rStyle w:val="11"/>
          <w:sz w:val="24"/>
          <w:szCs w:val="24"/>
          <w:lang w:val="en-US"/>
        </w:rPr>
        <w:t>htpp</w:t>
      </w:r>
      <w:proofErr w:type="spellEnd"/>
      <w:r w:rsidRPr="002C6B43">
        <w:rPr>
          <w:rStyle w:val="11"/>
          <w:sz w:val="24"/>
          <w:szCs w:val="24"/>
        </w:rPr>
        <w:t>//38.</w:t>
      </w:r>
      <w:proofErr w:type="spellStart"/>
      <w:r w:rsidRPr="002C6B43">
        <w:rPr>
          <w:rStyle w:val="11"/>
          <w:sz w:val="24"/>
          <w:szCs w:val="24"/>
          <w:lang w:val="en-US"/>
        </w:rPr>
        <w:t>gosuslugi</w:t>
      </w:r>
      <w:proofErr w:type="spellEnd"/>
      <w:r w:rsidRPr="002C6B43">
        <w:rPr>
          <w:rStyle w:val="11"/>
          <w:sz w:val="24"/>
          <w:szCs w:val="24"/>
        </w:rPr>
        <w:t>.</w:t>
      </w:r>
      <w:proofErr w:type="spellStart"/>
      <w:r w:rsidRPr="002C6B43">
        <w:rPr>
          <w:rStyle w:val="11"/>
          <w:sz w:val="24"/>
          <w:szCs w:val="24"/>
          <w:lang w:val="en-US"/>
        </w:rPr>
        <w:t>ru</w:t>
      </w:r>
      <w:proofErr w:type="spellEnd"/>
      <w:r w:rsidRPr="002C6B43">
        <w:rPr>
          <w:rStyle w:val="11"/>
          <w:sz w:val="24"/>
          <w:szCs w:val="24"/>
        </w:rPr>
        <w:t xml:space="preserve"> (далее – Портал);</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в) письменно, в случае письменного обращения заявителя.</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6</w:t>
      </w:r>
      <w:r w:rsidR="002B2CD4" w:rsidRPr="002C6B43">
        <w:rPr>
          <w:rStyle w:val="11"/>
          <w:sz w:val="24"/>
          <w:szCs w:val="24"/>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002B2CD4" w:rsidRPr="002C6B43">
        <w:rPr>
          <w:rStyle w:val="11"/>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7</w:t>
      </w:r>
      <w:r w:rsidR="002B2CD4" w:rsidRPr="002C6B43">
        <w:rPr>
          <w:rStyle w:val="11"/>
          <w:sz w:val="24"/>
          <w:szCs w:val="24"/>
        </w:rPr>
        <w:t>. Должностные лица уполномоченного органа предоставляют информацию по следующим вопросам:</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 а также о МФЦ, осуществляющем предоставление данной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2) о порядке предоставления муниципальной услуги и ходе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3) о перечне документов, необходимых для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4) о времени приема документов, необходимых для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5) о сроке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6) об основаниях отказа в приеме заявления и документов, необходимых для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7) об основаниях отказа в предоставлении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8</w:t>
      </w:r>
      <w:r w:rsidR="002B2CD4" w:rsidRPr="002C6B43">
        <w:rPr>
          <w:rStyle w:val="11"/>
          <w:sz w:val="24"/>
          <w:szCs w:val="24"/>
        </w:rPr>
        <w:t>. Основными требованиями при предоставлении информации являются:</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а) актуальность;</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б) своевременность;</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в) четкость и доступность в изложении информации;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г) полнота информации;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д) соответствие информации требованиям законодательства.</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9</w:t>
      </w:r>
      <w:r w:rsidR="002B2CD4" w:rsidRPr="002C6B43">
        <w:rPr>
          <w:rStyle w:val="11"/>
          <w:sz w:val="24"/>
          <w:szCs w:val="24"/>
        </w:rPr>
        <w:t>.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10</w:t>
      </w:r>
      <w:r w:rsidR="002B2CD4" w:rsidRPr="002C6B43">
        <w:rPr>
          <w:rStyle w:val="11"/>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 xml:space="preserve">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 </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11</w:t>
      </w:r>
      <w:r w:rsidR="002B2CD4" w:rsidRPr="002C6B43">
        <w:rPr>
          <w:rStyle w:val="11"/>
          <w:sz w:val="24"/>
          <w:szCs w:val="24"/>
        </w:rPr>
        <w:t>.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12</w:t>
      </w:r>
      <w:r w:rsidR="002B2CD4" w:rsidRPr="002C6B43">
        <w:rPr>
          <w:rStyle w:val="11"/>
          <w:sz w:val="24"/>
          <w:szCs w:val="24"/>
        </w:rPr>
        <w:t xml:space="preserve">. Письменные обращения заявителей (в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календарных дней со дня регистрации обращения. </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proofErr w:type="gramStart"/>
      <w:r w:rsidRPr="002C6B43">
        <w:rPr>
          <w:rStyle w:val="11"/>
          <w:sz w:val="24"/>
          <w:szCs w:val="24"/>
        </w:rPr>
        <w:t>Днем регистрации обращения является день его поступления в уполномочены орган.</w:t>
      </w:r>
      <w:proofErr w:type="gramEnd"/>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510EC" w:rsidRPr="002C6B43" w:rsidRDefault="002B2CD4" w:rsidP="00B510EC">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 xml:space="preserve">Ответ на обращение, </w:t>
      </w:r>
      <w:r w:rsidR="00B510EC" w:rsidRPr="002C6B43">
        <w:rPr>
          <w:rStyle w:val="11"/>
          <w:sz w:val="24"/>
          <w:szCs w:val="24"/>
        </w:rPr>
        <w:t xml:space="preserve">направляется в форме электронного документа по адресу электронной почты, указанному в обращении, поступившему в орган местного самоуправления или должностному лицу в форме электронного документа,  </w:t>
      </w:r>
      <w:r w:rsidR="00B510EC" w:rsidRPr="002C6B43">
        <w:rPr>
          <w:rFonts w:eastAsia="Times New Roman"/>
          <w:sz w:val="24"/>
          <w:szCs w:val="24"/>
          <w:shd w:val="clear" w:color="auto" w:fill="FFFFFF"/>
          <w:lang w:eastAsia="ru-RU"/>
        </w:rPr>
        <w:t>и в письменной форме по почтовому адресу, указанному в обращении, поступившем в орган местного самоуправления или должностному лицу в письменной форме.</w:t>
      </w:r>
      <w:r w:rsidR="00B510EC" w:rsidRPr="002C6B43">
        <w:rPr>
          <w:rFonts w:ascii="Arial" w:eastAsia="Times New Roman" w:hAnsi="Arial" w:cs="Arial"/>
          <w:sz w:val="24"/>
          <w:szCs w:val="24"/>
          <w:shd w:val="clear" w:color="auto" w:fill="FFFFFF"/>
          <w:lang w:eastAsia="ru-RU"/>
        </w:rPr>
        <w:t xml:space="preserve"> </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13</w:t>
      </w:r>
      <w:r w:rsidR="002B2CD4" w:rsidRPr="002C6B43">
        <w:rPr>
          <w:rStyle w:val="11"/>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 на стендах, расположенных в помещениях, занимаемых уполномоченным органом;</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2) на официальном сайте администрации муниципального образования «Усть-</w:t>
      </w:r>
      <w:proofErr w:type="spellStart"/>
      <w:r w:rsidRPr="002C6B43">
        <w:rPr>
          <w:rStyle w:val="11"/>
          <w:sz w:val="24"/>
          <w:szCs w:val="24"/>
        </w:rPr>
        <w:t>Удинский</w:t>
      </w:r>
      <w:proofErr w:type="spellEnd"/>
      <w:r w:rsidRPr="002C6B43">
        <w:rPr>
          <w:rStyle w:val="11"/>
          <w:sz w:val="24"/>
          <w:szCs w:val="24"/>
        </w:rPr>
        <w:t xml:space="preserve"> район» в информационно-телекоммуникационной сети «Интернет»: </w:t>
      </w:r>
      <w:r w:rsidRPr="002C6B43">
        <w:rPr>
          <w:rStyle w:val="11"/>
          <w:sz w:val="24"/>
          <w:szCs w:val="24"/>
          <w:lang w:val="en-US"/>
        </w:rPr>
        <w:t>http</w:t>
      </w:r>
      <w:r w:rsidRPr="002C6B43">
        <w:rPr>
          <w:rStyle w:val="11"/>
          <w:sz w:val="24"/>
          <w:szCs w:val="24"/>
        </w:rPr>
        <w:t>:</w:t>
      </w:r>
      <w:r w:rsidRPr="002C6B43">
        <w:rPr>
          <w:rStyle w:val="11"/>
          <w:sz w:val="24"/>
          <w:szCs w:val="24"/>
          <w:lang w:val="en-US"/>
        </w:rPr>
        <w:t>www</w:t>
      </w:r>
      <w:r w:rsidRPr="002C6B43">
        <w:rPr>
          <w:rStyle w:val="11"/>
          <w:sz w:val="24"/>
          <w:szCs w:val="24"/>
        </w:rPr>
        <w:t>.</w:t>
      </w:r>
      <w:proofErr w:type="spellStart"/>
      <w:r w:rsidRPr="002C6B43">
        <w:rPr>
          <w:rStyle w:val="11"/>
          <w:sz w:val="24"/>
          <w:szCs w:val="24"/>
          <w:lang w:val="en-US"/>
        </w:rPr>
        <w:t>administ</w:t>
      </w:r>
      <w:proofErr w:type="spellEnd"/>
      <w:r w:rsidRPr="002C6B43">
        <w:rPr>
          <w:rStyle w:val="11"/>
          <w:sz w:val="24"/>
          <w:szCs w:val="24"/>
        </w:rPr>
        <w:t>-</w:t>
      </w:r>
      <w:proofErr w:type="spellStart"/>
      <w:r w:rsidRPr="002C6B43">
        <w:rPr>
          <w:rStyle w:val="11"/>
          <w:sz w:val="24"/>
          <w:szCs w:val="24"/>
          <w:lang w:val="en-US"/>
        </w:rPr>
        <w:t>uda</w:t>
      </w:r>
      <w:proofErr w:type="spellEnd"/>
      <w:r w:rsidRPr="002C6B43">
        <w:rPr>
          <w:rStyle w:val="11"/>
          <w:sz w:val="24"/>
          <w:szCs w:val="24"/>
        </w:rPr>
        <w:t>.</w:t>
      </w:r>
      <w:proofErr w:type="spellStart"/>
      <w:r w:rsidRPr="002C6B43">
        <w:rPr>
          <w:rStyle w:val="11"/>
          <w:sz w:val="24"/>
          <w:szCs w:val="24"/>
          <w:lang w:val="en-US"/>
        </w:rPr>
        <w:t>ru</w:t>
      </w:r>
      <w:proofErr w:type="spellEnd"/>
      <w:r w:rsidRPr="002C6B43">
        <w:rPr>
          <w:rStyle w:val="11"/>
          <w:sz w:val="24"/>
          <w:szCs w:val="24"/>
        </w:rPr>
        <w:t>;</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lastRenderedPageBreak/>
        <w:t xml:space="preserve">3) на Портале, электронный адрес: </w:t>
      </w:r>
      <w:proofErr w:type="spellStart"/>
      <w:r w:rsidRPr="002C6B43">
        <w:rPr>
          <w:rStyle w:val="11"/>
          <w:sz w:val="24"/>
          <w:szCs w:val="24"/>
          <w:lang w:val="en-US"/>
        </w:rPr>
        <w:t>htpp</w:t>
      </w:r>
      <w:proofErr w:type="spellEnd"/>
      <w:r w:rsidRPr="002C6B43">
        <w:rPr>
          <w:rStyle w:val="11"/>
          <w:sz w:val="24"/>
          <w:szCs w:val="24"/>
        </w:rPr>
        <w:t>//38.</w:t>
      </w:r>
      <w:proofErr w:type="spellStart"/>
      <w:r w:rsidRPr="002C6B43">
        <w:rPr>
          <w:rStyle w:val="11"/>
          <w:sz w:val="24"/>
          <w:szCs w:val="24"/>
          <w:lang w:val="en-US"/>
        </w:rPr>
        <w:t>gosuslugi</w:t>
      </w:r>
      <w:proofErr w:type="spellEnd"/>
      <w:r w:rsidRPr="002C6B43">
        <w:rPr>
          <w:rStyle w:val="11"/>
          <w:sz w:val="24"/>
          <w:szCs w:val="24"/>
        </w:rPr>
        <w:t>.</w:t>
      </w:r>
      <w:proofErr w:type="spellStart"/>
      <w:r w:rsidRPr="002C6B43">
        <w:rPr>
          <w:rStyle w:val="11"/>
          <w:sz w:val="24"/>
          <w:szCs w:val="24"/>
          <w:lang w:val="en-US"/>
        </w:rPr>
        <w:t>ru</w:t>
      </w:r>
      <w:proofErr w:type="spellEnd"/>
      <w:r w:rsidRPr="002C6B43">
        <w:rPr>
          <w:rStyle w:val="11"/>
          <w:sz w:val="24"/>
          <w:szCs w:val="24"/>
        </w:rPr>
        <w:t>;</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4) посредством публикации в муниципальном информационном вестнике «Искра».</w:t>
      </w:r>
    </w:p>
    <w:p w:rsidR="002B2CD4" w:rsidRPr="002C6B43" w:rsidRDefault="00622C9F"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14</w:t>
      </w:r>
      <w:r w:rsidR="002B2CD4" w:rsidRPr="002C6B43">
        <w:rPr>
          <w:rStyle w:val="11"/>
          <w:sz w:val="24"/>
          <w:szCs w:val="24"/>
        </w:rPr>
        <w:t>. На стендах, расположенных в помещениях, занимаемых уполномоченным органом, размещается следующая информация:</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уполномоченного органа;</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2) список документов для получения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3) сроки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4) извлечения из административного регламента;</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5) основания отказа в предоставлении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6) описание конечного результата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7) порядок досудебного обжалования действий (бездействия) уполномоченного органа, а также должностных лиц уполномоченного органа;</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8)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9) перечень нормативных правовых актов, регулирующих отношения, возникающие в связи с предоставлением муниципальной услуги.</w:t>
      </w:r>
    </w:p>
    <w:p w:rsidR="002B2CD4" w:rsidRPr="002C6B43" w:rsidRDefault="006E481E"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15</w:t>
      </w:r>
      <w:r w:rsidR="002B2CD4" w:rsidRPr="002C6B43">
        <w:rPr>
          <w:rStyle w:val="11"/>
          <w:sz w:val="24"/>
          <w:szCs w:val="24"/>
        </w:rPr>
        <w:t>. Информация об уполномоченном органе:</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 место нахождения: 666360, Иркутская область, Усть-</w:t>
      </w:r>
      <w:proofErr w:type="spellStart"/>
      <w:r w:rsidRPr="002C6B43">
        <w:rPr>
          <w:rStyle w:val="11"/>
          <w:sz w:val="24"/>
          <w:szCs w:val="24"/>
        </w:rPr>
        <w:t>Удинский</w:t>
      </w:r>
      <w:proofErr w:type="spellEnd"/>
      <w:r w:rsidRPr="002C6B43">
        <w:rPr>
          <w:rStyle w:val="11"/>
          <w:sz w:val="24"/>
          <w:szCs w:val="24"/>
        </w:rPr>
        <w:t xml:space="preserve"> район, с. Юголок, ул. Мира, д. 1;</w:t>
      </w:r>
    </w:p>
    <w:p w:rsidR="002B2CD4" w:rsidRPr="002C6B43" w:rsidRDefault="006E481E"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2) телефон: 8(39545)44-1-</w:t>
      </w:r>
      <w:r w:rsidR="002B2CD4" w:rsidRPr="002C6B43">
        <w:rPr>
          <w:rStyle w:val="11"/>
          <w:sz w:val="24"/>
          <w:szCs w:val="24"/>
        </w:rPr>
        <w:t>16;</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3) почтовый адрес для направления документов и обращений: 666360, Иркутская область, Усть-</w:t>
      </w:r>
      <w:proofErr w:type="spellStart"/>
      <w:r w:rsidRPr="002C6B43">
        <w:rPr>
          <w:rStyle w:val="11"/>
          <w:sz w:val="24"/>
          <w:szCs w:val="24"/>
        </w:rPr>
        <w:t>Удинский</w:t>
      </w:r>
      <w:proofErr w:type="spellEnd"/>
      <w:r w:rsidRPr="002C6B43">
        <w:rPr>
          <w:rStyle w:val="11"/>
          <w:sz w:val="24"/>
          <w:szCs w:val="24"/>
        </w:rPr>
        <w:t xml:space="preserve"> район, с. Юголок, ул. Мира, д. 1;</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4) официальный сайт администрации муниципального образования «Усть-</w:t>
      </w:r>
      <w:proofErr w:type="spellStart"/>
      <w:r w:rsidRPr="002C6B43">
        <w:rPr>
          <w:rStyle w:val="11"/>
          <w:sz w:val="24"/>
          <w:szCs w:val="24"/>
        </w:rPr>
        <w:t>Удинский</w:t>
      </w:r>
      <w:proofErr w:type="spellEnd"/>
      <w:r w:rsidRPr="002C6B43">
        <w:rPr>
          <w:rStyle w:val="11"/>
          <w:sz w:val="24"/>
          <w:szCs w:val="24"/>
        </w:rPr>
        <w:t xml:space="preserve"> район» в информационно-телекоммуникационной сети «Интернет»: </w:t>
      </w:r>
      <w:r w:rsidRPr="002C6B43">
        <w:rPr>
          <w:rStyle w:val="11"/>
          <w:sz w:val="24"/>
          <w:szCs w:val="24"/>
          <w:lang w:val="en-US"/>
        </w:rPr>
        <w:t>http</w:t>
      </w:r>
      <w:r w:rsidRPr="002C6B43">
        <w:rPr>
          <w:rStyle w:val="11"/>
          <w:sz w:val="24"/>
          <w:szCs w:val="24"/>
        </w:rPr>
        <w:t>:</w:t>
      </w:r>
      <w:r w:rsidRPr="002C6B43">
        <w:rPr>
          <w:rStyle w:val="11"/>
          <w:sz w:val="24"/>
          <w:szCs w:val="24"/>
          <w:lang w:val="en-US"/>
        </w:rPr>
        <w:t>www</w:t>
      </w:r>
      <w:r w:rsidRPr="002C6B43">
        <w:rPr>
          <w:rStyle w:val="11"/>
          <w:sz w:val="24"/>
          <w:szCs w:val="24"/>
        </w:rPr>
        <w:t>.</w:t>
      </w:r>
      <w:proofErr w:type="spellStart"/>
      <w:r w:rsidRPr="002C6B43">
        <w:rPr>
          <w:rStyle w:val="11"/>
          <w:sz w:val="24"/>
          <w:szCs w:val="24"/>
          <w:lang w:val="en-US"/>
        </w:rPr>
        <w:t>administ</w:t>
      </w:r>
      <w:proofErr w:type="spellEnd"/>
      <w:r w:rsidRPr="002C6B43">
        <w:rPr>
          <w:rStyle w:val="11"/>
          <w:sz w:val="24"/>
          <w:szCs w:val="24"/>
        </w:rPr>
        <w:t>-</w:t>
      </w:r>
      <w:proofErr w:type="spellStart"/>
      <w:r w:rsidRPr="002C6B43">
        <w:rPr>
          <w:rStyle w:val="11"/>
          <w:sz w:val="24"/>
          <w:szCs w:val="24"/>
          <w:lang w:val="en-US"/>
        </w:rPr>
        <w:t>uda</w:t>
      </w:r>
      <w:proofErr w:type="spellEnd"/>
      <w:r w:rsidRPr="002C6B43">
        <w:rPr>
          <w:rStyle w:val="11"/>
          <w:sz w:val="24"/>
          <w:szCs w:val="24"/>
        </w:rPr>
        <w:t>.</w:t>
      </w:r>
      <w:proofErr w:type="spellStart"/>
      <w:r w:rsidRPr="002C6B43">
        <w:rPr>
          <w:rStyle w:val="11"/>
          <w:sz w:val="24"/>
          <w:szCs w:val="24"/>
          <w:lang w:val="en-US"/>
        </w:rPr>
        <w:t>ru</w:t>
      </w:r>
      <w:proofErr w:type="spellEnd"/>
      <w:r w:rsidRPr="002C6B43">
        <w:rPr>
          <w:rStyle w:val="11"/>
          <w:sz w:val="24"/>
          <w:szCs w:val="24"/>
        </w:rPr>
        <w:t>;</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 xml:space="preserve">5) адрес электронной почты: </w:t>
      </w:r>
      <w:hyperlink r:id="rId7" w:history="1">
        <w:r w:rsidRPr="002C6B43">
          <w:rPr>
            <w:rStyle w:val="a6"/>
            <w:color w:val="auto"/>
            <w:shd w:val="clear" w:color="auto" w:fill="FFFFFF"/>
            <w:lang w:val="en-US"/>
          </w:rPr>
          <w:t>ugoloc</w:t>
        </w:r>
        <w:r w:rsidRPr="002C6B43">
          <w:rPr>
            <w:rStyle w:val="a6"/>
            <w:color w:val="auto"/>
            <w:shd w:val="clear" w:color="auto" w:fill="FFFFFF"/>
          </w:rPr>
          <w:t>.</w:t>
        </w:r>
        <w:r w:rsidRPr="002C6B43">
          <w:rPr>
            <w:rStyle w:val="a6"/>
            <w:color w:val="auto"/>
            <w:shd w:val="clear" w:color="auto" w:fill="FFFFFF"/>
            <w:lang w:val="en-US"/>
          </w:rPr>
          <w:t>adm</w:t>
        </w:r>
        <w:r w:rsidRPr="002C6B43">
          <w:rPr>
            <w:rStyle w:val="a6"/>
            <w:color w:val="auto"/>
            <w:shd w:val="clear" w:color="auto" w:fill="FFFFFF"/>
          </w:rPr>
          <w:t>@</w:t>
        </w:r>
        <w:r w:rsidRPr="002C6B43">
          <w:rPr>
            <w:rStyle w:val="a6"/>
            <w:color w:val="auto"/>
            <w:shd w:val="clear" w:color="auto" w:fill="FFFFFF"/>
            <w:lang w:val="en-US"/>
          </w:rPr>
          <w:t>yandex</w:t>
        </w:r>
        <w:r w:rsidRPr="002C6B43">
          <w:rPr>
            <w:rStyle w:val="a6"/>
            <w:color w:val="auto"/>
            <w:shd w:val="clear" w:color="auto" w:fill="FFFFFF"/>
          </w:rPr>
          <w:t>.</w:t>
        </w:r>
        <w:proofErr w:type="spellStart"/>
        <w:r w:rsidRPr="002C6B43">
          <w:rPr>
            <w:rStyle w:val="a6"/>
            <w:color w:val="auto"/>
            <w:shd w:val="clear" w:color="auto" w:fill="FFFFFF"/>
            <w:lang w:val="en-US"/>
          </w:rPr>
          <w:t>ru</w:t>
        </w:r>
        <w:proofErr w:type="spellEnd"/>
      </w:hyperlink>
      <w:r w:rsidRPr="002C6B43">
        <w:rPr>
          <w:rStyle w:val="11"/>
          <w:sz w:val="24"/>
          <w:szCs w:val="24"/>
        </w:rPr>
        <w:t>.</w:t>
      </w:r>
    </w:p>
    <w:p w:rsidR="002B2CD4" w:rsidRPr="002C6B43" w:rsidRDefault="006E481E"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16</w:t>
      </w:r>
      <w:r w:rsidR="002B2CD4" w:rsidRPr="002C6B43">
        <w:rPr>
          <w:rStyle w:val="11"/>
          <w:sz w:val="24"/>
          <w:szCs w:val="24"/>
        </w:rPr>
        <w:t>. График приема заявителей в уполномоченном органе:</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Понедельник                               8.30-17.00                     (перерыв 12.00-13.00)</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Вторник                                      8.30-17.00                     (перерыв 12.00-13.00)</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Среда                                          8.30-17.00                     (перерыв 12.00-13.00)</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Четверг                                       8.30-17.00                     (перерыв 12.00-13.00)</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Пятница                                      8.30-17.00                     (перерыв 12.00-13.00)</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r w:rsidRPr="002C6B43">
        <w:rPr>
          <w:rStyle w:val="11"/>
          <w:sz w:val="24"/>
          <w:szCs w:val="24"/>
        </w:rPr>
        <w:t>Суббота, воскресенье – выходные дни.</w:t>
      </w:r>
    </w:p>
    <w:p w:rsidR="002B2CD4" w:rsidRPr="002C6B43" w:rsidRDefault="002B2CD4" w:rsidP="002B2CD4">
      <w:pPr>
        <w:pStyle w:val="a4"/>
        <w:shd w:val="clear" w:color="auto" w:fill="auto"/>
        <w:tabs>
          <w:tab w:val="left" w:pos="993"/>
        </w:tabs>
        <w:spacing w:after="0" w:line="240" w:lineRule="auto"/>
        <w:ind w:firstLine="426"/>
        <w:contextualSpacing/>
        <w:jc w:val="both"/>
        <w:rPr>
          <w:rStyle w:val="11"/>
          <w:sz w:val="24"/>
          <w:szCs w:val="24"/>
        </w:rPr>
      </w:pPr>
    </w:p>
    <w:p w:rsidR="002B2CD4" w:rsidRPr="002C6B43" w:rsidRDefault="002B2CD4" w:rsidP="002B2CD4">
      <w:pPr>
        <w:pStyle w:val="a4"/>
        <w:shd w:val="clear" w:color="auto" w:fill="auto"/>
        <w:tabs>
          <w:tab w:val="left" w:pos="993"/>
        </w:tabs>
        <w:spacing w:after="0" w:line="240" w:lineRule="auto"/>
        <w:ind w:firstLine="426"/>
        <w:contextualSpacing/>
        <w:jc w:val="center"/>
        <w:rPr>
          <w:rStyle w:val="11"/>
          <w:b/>
          <w:sz w:val="24"/>
          <w:szCs w:val="24"/>
        </w:rPr>
      </w:pPr>
      <w:r w:rsidRPr="002C6B43">
        <w:rPr>
          <w:rStyle w:val="11"/>
          <w:sz w:val="24"/>
          <w:szCs w:val="24"/>
        </w:rPr>
        <w:t xml:space="preserve">РАЗДЕЛ </w:t>
      </w:r>
      <w:r w:rsidRPr="002C6B43">
        <w:rPr>
          <w:rStyle w:val="11"/>
          <w:sz w:val="24"/>
          <w:szCs w:val="24"/>
          <w:lang w:val="en-US"/>
        </w:rPr>
        <w:t>II</w:t>
      </w:r>
      <w:r w:rsidRPr="002C6B43">
        <w:rPr>
          <w:rStyle w:val="11"/>
          <w:sz w:val="24"/>
          <w:szCs w:val="24"/>
        </w:rPr>
        <w:t>. СТАНДАРТ ПРЕДОСТАВЛЕНИЯ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center"/>
        <w:rPr>
          <w:rStyle w:val="11"/>
          <w:b/>
          <w:sz w:val="24"/>
          <w:szCs w:val="24"/>
        </w:rPr>
      </w:pPr>
      <w:r w:rsidRPr="002C6B43">
        <w:rPr>
          <w:rStyle w:val="11"/>
          <w:sz w:val="24"/>
          <w:szCs w:val="24"/>
        </w:rPr>
        <w:t>ГЛАВА 4. НАИМЕНОВАНИЕ МУНИЦИПАЛЬНОЙ УСЛУГИ</w:t>
      </w:r>
    </w:p>
    <w:p w:rsidR="002B2CD4" w:rsidRPr="002C6B43" w:rsidRDefault="002B2CD4" w:rsidP="002B2CD4">
      <w:pPr>
        <w:pStyle w:val="a4"/>
        <w:shd w:val="clear" w:color="auto" w:fill="auto"/>
        <w:tabs>
          <w:tab w:val="left" w:pos="993"/>
        </w:tabs>
        <w:spacing w:after="0" w:line="240" w:lineRule="auto"/>
        <w:ind w:firstLine="426"/>
        <w:contextualSpacing/>
        <w:jc w:val="center"/>
        <w:rPr>
          <w:rStyle w:val="11"/>
          <w:b/>
          <w:sz w:val="24"/>
          <w:szCs w:val="24"/>
        </w:rPr>
      </w:pPr>
    </w:p>
    <w:p w:rsidR="002B2CD4" w:rsidRPr="002C6B43" w:rsidRDefault="006E481E" w:rsidP="002B2CD4">
      <w:pPr>
        <w:pStyle w:val="a4"/>
        <w:shd w:val="clear" w:color="auto" w:fill="auto"/>
        <w:tabs>
          <w:tab w:val="left" w:pos="1060"/>
        </w:tabs>
        <w:spacing w:after="0" w:line="277" w:lineRule="exact"/>
        <w:ind w:right="20" w:firstLine="426"/>
        <w:contextualSpacing/>
        <w:jc w:val="both"/>
        <w:rPr>
          <w:rStyle w:val="11"/>
          <w:sz w:val="24"/>
          <w:szCs w:val="24"/>
        </w:rPr>
      </w:pPr>
      <w:r w:rsidRPr="002C6B43">
        <w:rPr>
          <w:rStyle w:val="11"/>
          <w:sz w:val="24"/>
          <w:szCs w:val="24"/>
        </w:rPr>
        <w:t>17</w:t>
      </w:r>
      <w:r w:rsidR="002B2CD4" w:rsidRPr="002C6B43">
        <w:rPr>
          <w:rStyle w:val="11"/>
          <w:sz w:val="24"/>
          <w:szCs w:val="24"/>
        </w:rPr>
        <w:t>. Под муниципальной услугой в настоящем административном регламенте понимается предварительное согласование предоставления земельного участка, находящегося</w:t>
      </w:r>
      <w:r w:rsidR="00B510EC" w:rsidRPr="002C6B43">
        <w:rPr>
          <w:rStyle w:val="11"/>
          <w:sz w:val="24"/>
          <w:szCs w:val="24"/>
        </w:rPr>
        <w:t xml:space="preserve"> в муниципальной собственности.</w:t>
      </w:r>
    </w:p>
    <w:p w:rsidR="002B2CD4" w:rsidRPr="002C6B43" w:rsidRDefault="002B2CD4" w:rsidP="002B2CD4">
      <w:pPr>
        <w:pStyle w:val="a4"/>
        <w:shd w:val="clear" w:color="auto" w:fill="auto"/>
        <w:tabs>
          <w:tab w:val="left" w:pos="1060"/>
        </w:tabs>
        <w:spacing w:after="0" w:line="277" w:lineRule="exact"/>
        <w:ind w:right="20" w:firstLine="426"/>
        <w:contextualSpacing/>
        <w:jc w:val="both"/>
        <w:rPr>
          <w:rStyle w:val="11"/>
          <w:sz w:val="24"/>
          <w:szCs w:val="24"/>
        </w:rPr>
      </w:pPr>
    </w:p>
    <w:p w:rsidR="002B2CD4" w:rsidRPr="002C6B43" w:rsidRDefault="002B2CD4" w:rsidP="002B2CD4">
      <w:pPr>
        <w:pStyle w:val="a4"/>
        <w:shd w:val="clear" w:color="auto" w:fill="auto"/>
        <w:tabs>
          <w:tab w:val="left" w:pos="1060"/>
        </w:tabs>
        <w:spacing w:after="0" w:line="277" w:lineRule="exact"/>
        <w:ind w:right="20" w:firstLine="426"/>
        <w:contextualSpacing/>
        <w:jc w:val="center"/>
        <w:rPr>
          <w:rStyle w:val="11"/>
          <w:sz w:val="24"/>
          <w:szCs w:val="24"/>
        </w:rPr>
      </w:pPr>
      <w:r w:rsidRPr="002C6B43">
        <w:rPr>
          <w:rStyle w:val="11"/>
          <w:sz w:val="24"/>
          <w:szCs w:val="24"/>
        </w:rPr>
        <w:t>ГЛАВА 5. НАИМЕНОВАНИЕ ОРГАНА МЕСТНОГО САМОУПРАВЛЕНИЯ, ПРЕДОСТАВЛЯЮ</w:t>
      </w:r>
      <w:r w:rsidR="006E481E" w:rsidRPr="002C6B43">
        <w:rPr>
          <w:rStyle w:val="11"/>
          <w:sz w:val="24"/>
          <w:szCs w:val="24"/>
        </w:rPr>
        <w:t>ЩЕГО МУНИ</w:t>
      </w:r>
      <w:r w:rsidRPr="002C6B43">
        <w:rPr>
          <w:rStyle w:val="11"/>
          <w:sz w:val="24"/>
          <w:szCs w:val="24"/>
        </w:rPr>
        <w:t>Ц</w:t>
      </w:r>
      <w:r w:rsidR="006E481E" w:rsidRPr="002C6B43">
        <w:rPr>
          <w:rStyle w:val="11"/>
          <w:sz w:val="24"/>
          <w:szCs w:val="24"/>
        </w:rPr>
        <w:t>И</w:t>
      </w:r>
      <w:r w:rsidRPr="002C6B43">
        <w:rPr>
          <w:rStyle w:val="11"/>
          <w:sz w:val="24"/>
          <w:szCs w:val="24"/>
        </w:rPr>
        <w:t>ПАЛЬНУЮ УСЛУГУ</w:t>
      </w:r>
    </w:p>
    <w:p w:rsidR="006E481E" w:rsidRPr="002C6B43" w:rsidRDefault="006E481E" w:rsidP="002B2CD4">
      <w:pPr>
        <w:pStyle w:val="a4"/>
        <w:shd w:val="clear" w:color="auto" w:fill="auto"/>
        <w:tabs>
          <w:tab w:val="left" w:pos="1060"/>
        </w:tabs>
        <w:spacing w:after="0" w:line="277" w:lineRule="exact"/>
        <w:ind w:right="20" w:firstLine="426"/>
        <w:contextualSpacing/>
        <w:jc w:val="center"/>
        <w:rPr>
          <w:rStyle w:val="11"/>
          <w:b/>
          <w:sz w:val="24"/>
          <w:szCs w:val="24"/>
        </w:rPr>
      </w:pPr>
    </w:p>
    <w:p w:rsidR="002B2CD4" w:rsidRPr="002C6B43" w:rsidRDefault="006E481E" w:rsidP="002B2CD4">
      <w:pPr>
        <w:pStyle w:val="a4"/>
        <w:shd w:val="clear" w:color="auto" w:fill="auto"/>
        <w:tabs>
          <w:tab w:val="left" w:pos="1060"/>
        </w:tabs>
        <w:spacing w:after="0" w:line="277" w:lineRule="exact"/>
        <w:ind w:right="20" w:firstLine="426"/>
        <w:contextualSpacing/>
        <w:jc w:val="both"/>
        <w:rPr>
          <w:b/>
          <w:sz w:val="24"/>
          <w:szCs w:val="24"/>
          <w:shd w:val="clear" w:color="auto" w:fill="FFFFFF"/>
        </w:rPr>
      </w:pPr>
      <w:r w:rsidRPr="002C6B43">
        <w:rPr>
          <w:rStyle w:val="11"/>
          <w:sz w:val="24"/>
          <w:szCs w:val="24"/>
        </w:rPr>
        <w:t>18</w:t>
      </w:r>
      <w:r w:rsidR="002B2CD4" w:rsidRPr="002C6B43">
        <w:rPr>
          <w:rStyle w:val="11"/>
          <w:sz w:val="24"/>
          <w:szCs w:val="24"/>
        </w:rPr>
        <w:t xml:space="preserve">. Органом местного самоуправления, предоставляющим муниципальную услугу, является администрация </w:t>
      </w:r>
      <w:proofErr w:type="spellStart"/>
      <w:r w:rsidR="002B2CD4" w:rsidRPr="002C6B43">
        <w:rPr>
          <w:rStyle w:val="11"/>
          <w:sz w:val="24"/>
          <w:szCs w:val="24"/>
        </w:rPr>
        <w:t>Юголокского</w:t>
      </w:r>
      <w:proofErr w:type="spellEnd"/>
      <w:r w:rsidR="002B2CD4" w:rsidRPr="002C6B43">
        <w:rPr>
          <w:rStyle w:val="11"/>
          <w:sz w:val="24"/>
          <w:szCs w:val="24"/>
        </w:rPr>
        <w:t xml:space="preserve"> сельского поселения Усть-Удинского района.</w:t>
      </w:r>
    </w:p>
    <w:p w:rsidR="002B2CD4" w:rsidRPr="002C6B43" w:rsidRDefault="006E481E" w:rsidP="002B2CD4">
      <w:pPr>
        <w:pStyle w:val="a4"/>
        <w:shd w:val="clear" w:color="auto" w:fill="auto"/>
        <w:tabs>
          <w:tab w:val="left" w:pos="1060"/>
        </w:tabs>
        <w:spacing w:after="0" w:line="277" w:lineRule="exact"/>
        <w:ind w:right="20" w:firstLine="426"/>
        <w:contextualSpacing/>
        <w:jc w:val="both"/>
        <w:rPr>
          <w:rStyle w:val="11"/>
          <w:b/>
          <w:sz w:val="24"/>
          <w:szCs w:val="24"/>
        </w:rPr>
      </w:pPr>
      <w:r w:rsidRPr="002C6B43">
        <w:rPr>
          <w:sz w:val="24"/>
          <w:szCs w:val="24"/>
          <w:shd w:val="clear" w:color="auto" w:fill="FFFFFF"/>
        </w:rPr>
        <w:t>19</w:t>
      </w:r>
      <w:r w:rsidR="002B2CD4" w:rsidRPr="002C6B43">
        <w:rPr>
          <w:sz w:val="24"/>
          <w:szCs w:val="24"/>
          <w:shd w:val="clear" w:color="auto" w:fill="FFFFFF"/>
        </w:rPr>
        <w:t xml:space="preserve">. </w:t>
      </w:r>
      <w:r w:rsidR="002B2CD4" w:rsidRPr="002C6B43">
        <w:rPr>
          <w:rStyle w:val="11"/>
          <w:sz w:val="24"/>
          <w:szCs w:val="24"/>
        </w:rPr>
        <w:t>В предоставлении муниципальной услуги принимают участие:</w:t>
      </w:r>
    </w:p>
    <w:p w:rsidR="002B2CD4" w:rsidRPr="002C6B43" w:rsidRDefault="002B2CD4" w:rsidP="002B2CD4">
      <w:pPr>
        <w:pStyle w:val="a4"/>
        <w:numPr>
          <w:ilvl w:val="0"/>
          <w:numId w:val="1"/>
        </w:numPr>
        <w:shd w:val="clear" w:color="auto" w:fill="auto"/>
        <w:tabs>
          <w:tab w:val="left" w:pos="903"/>
        </w:tabs>
        <w:spacing w:after="0" w:line="274" w:lineRule="exact"/>
        <w:ind w:right="20" w:firstLine="426"/>
        <w:jc w:val="both"/>
        <w:rPr>
          <w:rStyle w:val="11"/>
          <w:sz w:val="24"/>
          <w:szCs w:val="24"/>
          <w:shd w:val="clear" w:color="auto" w:fill="auto"/>
        </w:rPr>
      </w:pPr>
      <w:r w:rsidRPr="002C6B43">
        <w:rPr>
          <w:rStyle w:val="11"/>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w:t>
      </w:r>
    </w:p>
    <w:p w:rsidR="00D321A3" w:rsidRPr="002C6B43" w:rsidRDefault="00D321A3" w:rsidP="002B2CD4">
      <w:pPr>
        <w:pStyle w:val="a4"/>
        <w:numPr>
          <w:ilvl w:val="0"/>
          <w:numId w:val="1"/>
        </w:numPr>
        <w:shd w:val="clear" w:color="auto" w:fill="auto"/>
        <w:tabs>
          <w:tab w:val="left" w:pos="903"/>
        </w:tabs>
        <w:spacing w:after="0" w:line="274" w:lineRule="exact"/>
        <w:ind w:right="20" w:firstLine="426"/>
        <w:jc w:val="both"/>
        <w:rPr>
          <w:sz w:val="24"/>
          <w:szCs w:val="24"/>
        </w:rPr>
      </w:pPr>
      <w:r w:rsidRPr="002C6B43">
        <w:t>Управление Федеральной налоговой службы по Иркутской области.</w:t>
      </w:r>
    </w:p>
    <w:p w:rsidR="002B2CD4" w:rsidRPr="002C6B43" w:rsidRDefault="002B2CD4" w:rsidP="002B2CD4">
      <w:pPr>
        <w:pStyle w:val="a4"/>
        <w:shd w:val="clear" w:color="auto" w:fill="auto"/>
        <w:tabs>
          <w:tab w:val="left" w:pos="903"/>
          <w:tab w:val="left" w:pos="993"/>
        </w:tabs>
        <w:autoSpaceDE w:val="0"/>
        <w:autoSpaceDN w:val="0"/>
        <w:adjustRightInd w:val="0"/>
        <w:spacing w:after="0" w:line="240" w:lineRule="auto"/>
        <w:ind w:right="20" w:firstLine="426"/>
        <w:jc w:val="both"/>
        <w:outlineLvl w:val="1"/>
        <w:rPr>
          <w:sz w:val="24"/>
          <w:szCs w:val="24"/>
        </w:rPr>
      </w:pPr>
      <w:r w:rsidRPr="002C6B43">
        <w:rPr>
          <w:rStyle w:val="11"/>
          <w:sz w:val="24"/>
          <w:szCs w:val="24"/>
        </w:rPr>
        <w:t xml:space="preserve"> При предоставлении муниципальной услуги уполномоченный орган осуществляет межведомственное информационное взаимодействие с Филиалом Федерального </w:t>
      </w:r>
      <w:r w:rsidRPr="002C6B43">
        <w:rPr>
          <w:rStyle w:val="11"/>
          <w:sz w:val="24"/>
          <w:szCs w:val="24"/>
        </w:rPr>
        <w:lastRenderedPageBreak/>
        <w:t xml:space="preserve">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и </w:t>
      </w:r>
      <w:r w:rsidRPr="002C6B43">
        <w:rPr>
          <w:sz w:val="24"/>
          <w:szCs w:val="24"/>
        </w:rPr>
        <w:t>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2B2CD4" w:rsidRPr="002C6B43" w:rsidRDefault="002B2CD4" w:rsidP="00673DC1">
      <w:pPr>
        <w:pStyle w:val="2"/>
        <w:autoSpaceDE w:val="0"/>
        <w:autoSpaceDN w:val="0"/>
        <w:adjustRightInd w:val="0"/>
        <w:spacing w:after="0" w:line="240" w:lineRule="auto"/>
        <w:ind w:left="0" w:right="20" w:firstLine="426"/>
        <w:jc w:val="both"/>
        <w:outlineLvl w:val="1"/>
        <w:rPr>
          <w:rFonts w:ascii="Times New Roman" w:hAnsi="Times New Roman" w:cs="Times New Roman"/>
          <w:color w:val="auto"/>
        </w:rPr>
      </w:pPr>
      <w:r w:rsidRPr="002C6B43">
        <w:rPr>
          <w:rFonts w:ascii="Times New Roman" w:hAnsi="Times New Roman" w:cs="Times New Roman"/>
          <w:color w:val="auto"/>
        </w:rPr>
        <w:t xml:space="preserve">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 </w:t>
      </w:r>
      <w:hyperlink r:id="rId8" w:history="1">
        <w:r w:rsidRPr="002C6B43">
          <w:rPr>
            <w:rFonts w:ascii="Times New Roman" w:hAnsi="Times New Roman" w:cs="Times New Roman"/>
            <w:color w:val="auto"/>
          </w:rPr>
          <w:t>www.to38.rosreestr.ru</w:t>
        </w:r>
      </w:hyperlink>
      <w:r w:rsidRPr="002C6B43">
        <w:rPr>
          <w:rFonts w:ascii="Times New Roman" w:hAnsi="Times New Roman" w:cs="Times New Roman"/>
          <w:color w:val="auto"/>
        </w:rPr>
        <w:t xml:space="preserve">, адрес электронной почты </w:t>
      </w:r>
      <w:hyperlink r:id="rId9" w:history="1">
        <w:r w:rsidRPr="002C6B43">
          <w:rPr>
            <w:rFonts w:ascii="Times New Roman" w:hAnsi="Times New Roman" w:cs="Times New Roman"/>
            <w:color w:val="auto"/>
          </w:rPr>
          <w:t>fgu38@u38.rosreestr.ru</w:t>
        </w:r>
      </w:hyperlink>
      <w:r w:rsidRPr="002C6B43">
        <w:rPr>
          <w:rFonts w:ascii="Times New Roman" w:hAnsi="Times New Roman" w:cs="Times New Roman"/>
          <w:color w:val="auto"/>
        </w:rPr>
        <w:t>, справочный телефон 8(3952) 286-460;</w:t>
      </w:r>
    </w:p>
    <w:p w:rsidR="002B2CD4" w:rsidRPr="002C6B43" w:rsidRDefault="002B2CD4" w:rsidP="00673DC1">
      <w:pPr>
        <w:pStyle w:val="2"/>
        <w:autoSpaceDE w:val="0"/>
        <w:autoSpaceDN w:val="0"/>
        <w:adjustRightInd w:val="0"/>
        <w:spacing w:after="0" w:line="240" w:lineRule="auto"/>
        <w:ind w:left="0" w:right="20" w:firstLine="426"/>
        <w:jc w:val="both"/>
        <w:outlineLvl w:val="1"/>
        <w:rPr>
          <w:rFonts w:ascii="Times New Roman" w:hAnsi="Times New Roman" w:cs="Times New Roman"/>
          <w:color w:val="auto"/>
        </w:rPr>
      </w:pPr>
      <w:r w:rsidRPr="002C6B43">
        <w:rPr>
          <w:rFonts w:ascii="Times New Roman" w:hAnsi="Times New Roman" w:cs="Times New Roman"/>
          <w:color w:val="auto"/>
        </w:rPr>
        <w:t xml:space="preserve">официальный сайт Управления Федеральной налоговой службы по Иркутской области - </w:t>
      </w:r>
      <w:hyperlink r:id="rId10" w:history="1">
        <w:r w:rsidRPr="002C6B43">
          <w:rPr>
            <w:rFonts w:ascii="Times New Roman" w:hAnsi="Times New Roman" w:cs="Times New Roman"/>
            <w:color w:val="auto"/>
          </w:rPr>
          <w:t>www.r38.nalog.ru</w:t>
        </w:r>
      </w:hyperlink>
      <w:r w:rsidRPr="002C6B43">
        <w:rPr>
          <w:rFonts w:ascii="Times New Roman" w:hAnsi="Times New Roman" w:cs="Times New Roman"/>
          <w:color w:val="auto"/>
        </w:rPr>
        <w:t>, справочный телефон 8(3952) 289-389.</w:t>
      </w:r>
    </w:p>
    <w:p w:rsidR="002B2CD4" w:rsidRPr="002C6B43" w:rsidRDefault="002B2CD4" w:rsidP="00673DC1">
      <w:pPr>
        <w:pStyle w:val="a4"/>
        <w:numPr>
          <w:ilvl w:val="0"/>
          <w:numId w:val="21"/>
        </w:numPr>
        <w:shd w:val="clear" w:color="auto" w:fill="auto"/>
        <w:tabs>
          <w:tab w:val="left" w:pos="993"/>
        </w:tabs>
        <w:spacing w:after="0" w:line="240" w:lineRule="auto"/>
        <w:ind w:left="0" w:right="20" w:firstLine="426"/>
        <w:jc w:val="both"/>
        <w:rPr>
          <w:rStyle w:val="11"/>
          <w:b/>
          <w:sz w:val="24"/>
          <w:szCs w:val="24"/>
        </w:rPr>
      </w:pPr>
      <w:r w:rsidRPr="002C6B43">
        <w:rPr>
          <w:rStyle w:val="11"/>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p>
    <w:p w:rsidR="002B2CD4" w:rsidRPr="002C6B43" w:rsidRDefault="002B2CD4" w:rsidP="002B2CD4">
      <w:pPr>
        <w:pStyle w:val="a4"/>
        <w:shd w:val="clear" w:color="auto" w:fill="auto"/>
        <w:tabs>
          <w:tab w:val="left" w:pos="993"/>
        </w:tabs>
        <w:spacing w:after="0" w:line="240" w:lineRule="auto"/>
        <w:ind w:right="20" w:firstLine="426"/>
        <w:jc w:val="both"/>
        <w:rPr>
          <w:rStyle w:val="11"/>
          <w:sz w:val="24"/>
          <w:szCs w:val="24"/>
        </w:rPr>
      </w:pPr>
    </w:p>
    <w:p w:rsidR="002B2CD4" w:rsidRPr="002C6B43" w:rsidRDefault="002B2CD4" w:rsidP="002B2CD4">
      <w:pPr>
        <w:pStyle w:val="a4"/>
        <w:shd w:val="clear" w:color="auto" w:fill="auto"/>
        <w:tabs>
          <w:tab w:val="left" w:pos="993"/>
        </w:tabs>
        <w:spacing w:after="0" w:line="230" w:lineRule="exact"/>
        <w:ind w:right="20" w:firstLine="426"/>
        <w:jc w:val="center"/>
        <w:rPr>
          <w:b/>
          <w:sz w:val="24"/>
          <w:szCs w:val="24"/>
        </w:rPr>
      </w:pPr>
      <w:r w:rsidRPr="002C6B43">
        <w:rPr>
          <w:rStyle w:val="11"/>
          <w:sz w:val="24"/>
          <w:szCs w:val="24"/>
        </w:rPr>
        <w:t xml:space="preserve">Глава 6. ОПИСАНИЕ РЕЗУЛЬТАТА ПРЕДОСТАВЛЕНИЯ </w:t>
      </w:r>
      <w:proofErr w:type="gramStart"/>
      <w:r w:rsidRPr="002C6B43">
        <w:rPr>
          <w:rStyle w:val="11"/>
          <w:sz w:val="24"/>
          <w:szCs w:val="24"/>
        </w:rPr>
        <w:t>МУНИЦИПАЛЬНОЙ</w:t>
      </w:r>
      <w:proofErr w:type="gramEnd"/>
    </w:p>
    <w:p w:rsidR="002B2CD4" w:rsidRPr="002C6B43" w:rsidRDefault="002B2CD4" w:rsidP="002B2CD4">
      <w:pPr>
        <w:pStyle w:val="a4"/>
        <w:shd w:val="clear" w:color="auto" w:fill="auto"/>
        <w:spacing w:after="288" w:line="230" w:lineRule="exact"/>
        <w:ind w:right="20" w:firstLine="426"/>
        <w:contextualSpacing/>
        <w:jc w:val="center"/>
        <w:rPr>
          <w:rStyle w:val="11"/>
          <w:b/>
          <w:sz w:val="24"/>
          <w:szCs w:val="24"/>
        </w:rPr>
      </w:pPr>
      <w:r w:rsidRPr="002C6B43">
        <w:rPr>
          <w:rStyle w:val="11"/>
          <w:sz w:val="24"/>
          <w:szCs w:val="24"/>
        </w:rPr>
        <w:t>УСЛУГИ</w:t>
      </w:r>
    </w:p>
    <w:p w:rsidR="002B2CD4" w:rsidRPr="002C6B43" w:rsidRDefault="002B2CD4" w:rsidP="002B2CD4">
      <w:pPr>
        <w:pStyle w:val="a4"/>
        <w:shd w:val="clear" w:color="auto" w:fill="auto"/>
        <w:spacing w:after="288" w:line="230" w:lineRule="exact"/>
        <w:ind w:right="20" w:firstLine="426"/>
        <w:contextualSpacing/>
        <w:jc w:val="both"/>
        <w:rPr>
          <w:b/>
          <w:sz w:val="24"/>
          <w:szCs w:val="24"/>
        </w:rPr>
      </w:pPr>
    </w:p>
    <w:p w:rsidR="002B2CD4" w:rsidRPr="002C6B43" w:rsidRDefault="00673DC1" w:rsidP="002B2CD4">
      <w:pPr>
        <w:pStyle w:val="a4"/>
        <w:shd w:val="clear" w:color="auto" w:fill="auto"/>
        <w:tabs>
          <w:tab w:val="left" w:pos="993"/>
        </w:tabs>
        <w:spacing w:after="0" w:line="230" w:lineRule="exact"/>
        <w:ind w:right="20" w:firstLine="426"/>
        <w:contextualSpacing/>
        <w:jc w:val="both"/>
        <w:rPr>
          <w:sz w:val="24"/>
          <w:szCs w:val="24"/>
        </w:rPr>
      </w:pPr>
      <w:r w:rsidRPr="002C6B43">
        <w:rPr>
          <w:rStyle w:val="11"/>
          <w:sz w:val="24"/>
          <w:szCs w:val="24"/>
        </w:rPr>
        <w:t>21</w:t>
      </w:r>
      <w:r w:rsidR="002B2CD4" w:rsidRPr="002C6B43">
        <w:rPr>
          <w:rStyle w:val="11"/>
          <w:sz w:val="24"/>
          <w:szCs w:val="24"/>
        </w:rPr>
        <w:t>. Результатом предоставления муниципальной услуги является:</w:t>
      </w:r>
    </w:p>
    <w:p w:rsidR="002B2CD4" w:rsidRPr="002C6B43" w:rsidRDefault="002B2CD4" w:rsidP="00754EFD">
      <w:pPr>
        <w:pStyle w:val="a4"/>
        <w:numPr>
          <w:ilvl w:val="0"/>
          <w:numId w:val="3"/>
        </w:numPr>
        <w:shd w:val="clear" w:color="auto" w:fill="auto"/>
        <w:tabs>
          <w:tab w:val="left" w:pos="993"/>
        </w:tabs>
        <w:spacing w:after="0" w:line="277" w:lineRule="exact"/>
        <w:ind w:right="20" w:firstLine="426"/>
        <w:contextualSpacing/>
        <w:jc w:val="both"/>
        <w:rPr>
          <w:sz w:val="24"/>
          <w:szCs w:val="24"/>
        </w:rPr>
      </w:pPr>
      <w:r w:rsidRPr="002C6B43">
        <w:rPr>
          <w:rStyle w:val="11"/>
          <w:sz w:val="24"/>
          <w:szCs w:val="24"/>
        </w:rPr>
        <w:t xml:space="preserve"> распоряжение администрации Юголокского сельского поселения о предварительном согласовании предоставления земельного участка, находящегося в муниципальной собственности;</w:t>
      </w:r>
    </w:p>
    <w:p w:rsidR="002B2CD4" w:rsidRPr="002C6B43" w:rsidRDefault="002B2CD4" w:rsidP="00754EFD">
      <w:pPr>
        <w:pStyle w:val="a4"/>
        <w:numPr>
          <w:ilvl w:val="0"/>
          <w:numId w:val="3"/>
        </w:numPr>
        <w:shd w:val="clear" w:color="auto" w:fill="auto"/>
        <w:tabs>
          <w:tab w:val="left" w:pos="993"/>
        </w:tabs>
        <w:spacing w:after="243" w:line="281" w:lineRule="exact"/>
        <w:ind w:right="20" w:firstLine="426"/>
        <w:contextualSpacing/>
        <w:jc w:val="both"/>
        <w:rPr>
          <w:rStyle w:val="11"/>
          <w:sz w:val="24"/>
          <w:szCs w:val="24"/>
        </w:rPr>
      </w:pPr>
      <w:r w:rsidRPr="002C6B43">
        <w:rPr>
          <w:rStyle w:val="11"/>
          <w:sz w:val="24"/>
          <w:szCs w:val="24"/>
        </w:rPr>
        <w:t xml:space="preserve"> решение администрации Юголокского сельского поселения об отказе в предварительном согласовании предоставления земельного участка, находящегося в муниципальной собственности.</w:t>
      </w:r>
    </w:p>
    <w:p w:rsidR="00673DC1" w:rsidRPr="002C6B43" w:rsidRDefault="00673DC1" w:rsidP="00754EFD">
      <w:pPr>
        <w:pStyle w:val="a4"/>
        <w:shd w:val="clear" w:color="auto" w:fill="auto"/>
        <w:tabs>
          <w:tab w:val="left" w:pos="993"/>
        </w:tabs>
        <w:spacing w:after="243" w:line="281" w:lineRule="exact"/>
        <w:ind w:right="20" w:firstLine="426"/>
        <w:contextualSpacing/>
        <w:jc w:val="both"/>
        <w:rPr>
          <w:rStyle w:val="11"/>
          <w:sz w:val="24"/>
          <w:szCs w:val="24"/>
        </w:rPr>
      </w:pPr>
    </w:p>
    <w:p w:rsidR="002B2CD4" w:rsidRPr="002C6B43" w:rsidRDefault="002B2CD4" w:rsidP="00754EFD">
      <w:pPr>
        <w:pStyle w:val="a4"/>
        <w:shd w:val="clear" w:color="auto" w:fill="auto"/>
        <w:tabs>
          <w:tab w:val="left" w:pos="993"/>
        </w:tabs>
        <w:spacing w:after="243" w:line="281" w:lineRule="exact"/>
        <w:ind w:right="20" w:firstLine="426"/>
        <w:contextualSpacing/>
        <w:jc w:val="center"/>
        <w:rPr>
          <w:rStyle w:val="11"/>
          <w:sz w:val="24"/>
          <w:szCs w:val="24"/>
        </w:rPr>
      </w:pPr>
      <w:r w:rsidRPr="002C6B43">
        <w:rPr>
          <w:rStyle w:val="11"/>
          <w:sz w:val="24"/>
          <w:szCs w:val="24"/>
        </w:rPr>
        <w:t>Глава 7. СРОК ПРЕДОСТАВЛЕНИЯ МУНИЦИПАЛЬНОЙ УСЛУГИ, В ТОМ ЧИСЛЕ</w:t>
      </w:r>
    </w:p>
    <w:p w:rsidR="002B2CD4" w:rsidRPr="002C6B43" w:rsidRDefault="002B2CD4" w:rsidP="00754EFD">
      <w:pPr>
        <w:pStyle w:val="a4"/>
        <w:shd w:val="clear" w:color="auto" w:fill="auto"/>
        <w:spacing w:after="0" w:line="240" w:lineRule="auto"/>
        <w:ind w:firstLine="426"/>
        <w:contextualSpacing/>
        <w:jc w:val="center"/>
        <w:rPr>
          <w:rStyle w:val="11"/>
          <w:b/>
          <w:sz w:val="24"/>
          <w:szCs w:val="24"/>
        </w:rPr>
      </w:pPr>
      <w:r w:rsidRPr="002C6B43">
        <w:rPr>
          <w:rStyle w:val="11"/>
          <w:sz w:val="24"/>
          <w:szCs w:val="24"/>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B2CD4" w:rsidRPr="002C6B43" w:rsidRDefault="002B2CD4" w:rsidP="00754EFD">
      <w:pPr>
        <w:pStyle w:val="a4"/>
        <w:shd w:val="clear" w:color="auto" w:fill="auto"/>
        <w:spacing w:after="0" w:line="240" w:lineRule="auto"/>
        <w:ind w:firstLine="426"/>
        <w:contextualSpacing/>
        <w:jc w:val="center"/>
        <w:rPr>
          <w:rStyle w:val="11"/>
          <w:b/>
          <w:sz w:val="24"/>
          <w:szCs w:val="24"/>
        </w:rPr>
      </w:pPr>
    </w:p>
    <w:p w:rsidR="002B2CD4" w:rsidRPr="002C6B43" w:rsidRDefault="002B2CD4" w:rsidP="00754EFD">
      <w:pPr>
        <w:pStyle w:val="a4"/>
        <w:numPr>
          <w:ilvl w:val="0"/>
          <w:numId w:val="25"/>
        </w:numPr>
        <w:shd w:val="clear" w:color="auto" w:fill="auto"/>
        <w:spacing w:after="0" w:line="240" w:lineRule="auto"/>
        <w:ind w:left="0" w:firstLine="426"/>
        <w:contextualSpacing/>
        <w:jc w:val="both"/>
        <w:rPr>
          <w:rStyle w:val="11"/>
          <w:sz w:val="24"/>
          <w:szCs w:val="24"/>
        </w:rPr>
      </w:pPr>
      <w:r w:rsidRPr="002C6B43">
        <w:rPr>
          <w:rStyle w:val="11"/>
          <w:sz w:val="24"/>
          <w:szCs w:val="24"/>
        </w:rPr>
        <w:t xml:space="preserve">Общий срок предоставления муниципальной услуги - не более чем тридцать </w:t>
      </w:r>
      <w:r w:rsidR="001A4A1E" w:rsidRPr="002C6B43">
        <w:rPr>
          <w:rStyle w:val="11"/>
          <w:sz w:val="24"/>
          <w:szCs w:val="24"/>
        </w:rPr>
        <w:t xml:space="preserve">календарных </w:t>
      </w:r>
      <w:r w:rsidRPr="002C6B43">
        <w:rPr>
          <w:rStyle w:val="11"/>
          <w:sz w:val="24"/>
          <w:szCs w:val="24"/>
        </w:rPr>
        <w:t xml:space="preserve">дней со дня поступления заявления о предоставлении муниципальной услуги. </w:t>
      </w:r>
    </w:p>
    <w:p w:rsidR="002B2CD4" w:rsidRPr="002C6B43" w:rsidRDefault="002B2CD4" w:rsidP="00754EFD">
      <w:pPr>
        <w:widowControl w:val="0"/>
        <w:numPr>
          <w:ilvl w:val="0"/>
          <w:numId w:val="25"/>
        </w:numPr>
        <w:tabs>
          <w:tab w:val="left" w:pos="993"/>
        </w:tabs>
        <w:autoSpaceDE w:val="0"/>
        <w:autoSpaceDN w:val="0"/>
        <w:adjustRightInd w:val="0"/>
        <w:ind w:left="0" w:firstLine="426"/>
        <w:jc w:val="both"/>
        <w:outlineLvl w:val="2"/>
      </w:pPr>
      <w:r w:rsidRPr="002C6B43">
        <w:t>Сроки выполнения отдельных административных действий, необходимых для предоставления муниципальной услуги:</w:t>
      </w:r>
    </w:p>
    <w:p w:rsidR="002B2CD4" w:rsidRPr="002C6B43" w:rsidRDefault="002B2CD4" w:rsidP="002B2CD4">
      <w:pPr>
        <w:widowControl w:val="0"/>
        <w:tabs>
          <w:tab w:val="left" w:pos="1134"/>
        </w:tabs>
        <w:autoSpaceDE w:val="0"/>
        <w:autoSpaceDN w:val="0"/>
        <w:adjustRightInd w:val="0"/>
        <w:ind w:firstLine="426"/>
        <w:jc w:val="both"/>
        <w:outlineLvl w:val="2"/>
      </w:pPr>
      <w:r w:rsidRPr="002C6B43">
        <w:t>1) рассмотрение заявления о предварительном согласовании предоставления земельного участка, находящегося в муниципальной собственности - пять календарных дней со дня регистрации заявления;</w:t>
      </w:r>
    </w:p>
    <w:p w:rsidR="002B2CD4" w:rsidRPr="002C6B43" w:rsidRDefault="002B2CD4" w:rsidP="002B2CD4">
      <w:pPr>
        <w:autoSpaceDE w:val="0"/>
        <w:autoSpaceDN w:val="0"/>
        <w:adjustRightInd w:val="0"/>
        <w:ind w:firstLine="426"/>
        <w:contextualSpacing/>
        <w:jc w:val="both"/>
      </w:pPr>
      <w:r w:rsidRPr="002C6B43">
        <w:t xml:space="preserve">2) формирование и направление межведомственных запросов в органы (организации), участвующие в предоставлении муниципальной услуги – три календарных  дня  со дня рассмотрения заявления о предварительном согласовании предоставления земельного участка, находящегося в муниципальной собственности; </w:t>
      </w:r>
    </w:p>
    <w:p w:rsidR="002B2CD4" w:rsidRPr="002C6B43" w:rsidRDefault="002B2CD4" w:rsidP="002B2CD4">
      <w:pPr>
        <w:autoSpaceDE w:val="0"/>
        <w:autoSpaceDN w:val="0"/>
        <w:adjustRightInd w:val="0"/>
        <w:ind w:firstLine="426"/>
        <w:contextualSpacing/>
        <w:jc w:val="both"/>
      </w:pPr>
      <w:r w:rsidRPr="002C6B43">
        <w:t xml:space="preserve">сведения из Единого государственного реестра прав, государственного кадастра недвижимости, Единого государственного реестра юридических лиц, Единого государственного реестра индивидуальных предпринимателей (далее – сведения из ЕГРП, ГКН, ЕГРЮЛ, ЕГРИП) предоставляются в течение пяти рабочих дней </w:t>
      </w:r>
      <w:proofErr w:type="gramStart"/>
      <w:r w:rsidRPr="002C6B43">
        <w:t>с даты получения</w:t>
      </w:r>
      <w:proofErr w:type="gramEnd"/>
      <w:r w:rsidRPr="002C6B43">
        <w:t xml:space="preserve"> запроса;</w:t>
      </w:r>
    </w:p>
    <w:p w:rsidR="002B2CD4" w:rsidRPr="002C6B43" w:rsidRDefault="002B2CD4" w:rsidP="002B2CD4">
      <w:pPr>
        <w:autoSpaceDE w:val="0"/>
        <w:autoSpaceDN w:val="0"/>
        <w:adjustRightInd w:val="0"/>
        <w:ind w:firstLine="426"/>
        <w:contextualSpacing/>
        <w:jc w:val="both"/>
      </w:pPr>
      <w:r w:rsidRPr="002C6B43">
        <w:t>3) принятие решения о предварительном согласовании предоставления земельного участка, находящегося в муниципальной собственности или принятие решения об</w:t>
      </w:r>
      <w:r w:rsidRPr="002C6B43">
        <w:rPr>
          <w:b/>
        </w:rPr>
        <w:t xml:space="preserve"> </w:t>
      </w:r>
      <w:r w:rsidRPr="002C6B43">
        <w:t xml:space="preserve">отказе в предварительном согласовании предоставления земельного участка, (в том числе подготовка и подписание уполномоченным органом соответствующего решения) в течение четырнадцати календарных дней со дня получения сведений из ЕГРП, ГКН, ЕГРЮЛ, ЕГРИП. </w:t>
      </w:r>
    </w:p>
    <w:p w:rsidR="002B2CD4" w:rsidRPr="002C6B43" w:rsidRDefault="00754EFD" w:rsidP="002B2CD4">
      <w:pPr>
        <w:autoSpaceDE w:val="0"/>
        <w:autoSpaceDN w:val="0"/>
        <w:adjustRightInd w:val="0"/>
        <w:ind w:firstLine="426"/>
        <w:contextualSpacing/>
        <w:jc w:val="both"/>
        <w:rPr>
          <w:rStyle w:val="11"/>
          <w:sz w:val="24"/>
          <w:szCs w:val="24"/>
        </w:rPr>
      </w:pPr>
      <w:r>
        <w:t>24</w:t>
      </w:r>
      <w:r w:rsidR="002B2CD4" w:rsidRPr="002C6B43">
        <w:t>.</w:t>
      </w:r>
      <w:r w:rsidR="002B2CD4" w:rsidRPr="002C6B43">
        <w:rPr>
          <w:rStyle w:val="11"/>
          <w:sz w:val="24"/>
          <w:szCs w:val="24"/>
        </w:rPr>
        <w:t xml:space="preserve"> Общий срок возврата заявления о предоставлении муниципальной услуги и документов, необходимых для предоставления муниципальной услуги, не может превышать десять календарных  дней со дня их поступления.</w:t>
      </w:r>
    </w:p>
    <w:p w:rsidR="002B2CD4" w:rsidRPr="002C6B43" w:rsidRDefault="00754EFD" w:rsidP="002B2CD4">
      <w:pPr>
        <w:autoSpaceDE w:val="0"/>
        <w:autoSpaceDN w:val="0"/>
        <w:adjustRightInd w:val="0"/>
        <w:ind w:firstLine="426"/>
        <w:contextualSpacing/>
        <w:jc w:val="both"/>
      </w:pPr>
      <w:r>
        <w:rPr>
          <w:rStyle w:val="11"/>
          <w:sz w:val="24"/>
          <w:szCs w:val="24"/>
        </w:rPr>
        <w:lastRenderedPageBreak/>
        <w:t>25</w:t>
      </w:r>
      <w:r w:rsidR="002B2CD4" w:rsidRPr="002C6B43">
        <w:rPr>
          <w:rStyle w:val="11"/>
          <w:sz w:val="24"/>
          <w:szCs w:val="24"/>
        </w:rPr>
        <w:t xml:space="preserve">. </w:t>
      </w:r>
      <w:r w:rsidR="002B2CD4" w:rsidRPr="002C6B43">
        <w:t>Сроки выдачи (направления) документов, фиксирующих результат предоставления муниципальной услуги - направление заявителю результата предоставления муниципальной услуги в течение трех календарных дней со дня подписания решения уполномоченным органом.</w:t>
      </w:r>
    </w:p>
    <w:p w:rsidR="002B2CD4" w:rsidRDefault="00754EFD" w:rsidP="00754EFD">
      <w:pPr>
        <w:autoSpaceDE w:val="0"/>
        <w:autoSpaceDN w:val="0"/>
        <w:adjustRightInd w:val="0"/>
        <w:ind w:firstLine="426"/>
        <w:contextualSpacing/>
        <w:jc w:val="both"/>
        <w:rPr>
          <w:rStyle w:val="11"/>
          <w:sz w:val="24"/>
          <w:szCs w:val="24"/>
        </w:rPr>
      </w:pPr>
      <w:r>
        <w:t>26</w:t>
      </w:r>
      <w:r w:rsidR="002B2CD4" w:rsidRPr="002C6B43">
        <w:t xml:space="preserve">. </w:t>
      </w:r>
      <w:r w:rsidR="002B2CD4" w:rsidRPr="002C6B43">
        <w:rPr>
          <w:rStyle w:val="11"/>
          <w:sz w:val="24"/>
          <w:szCs w:val="24"/>
        </w:rPr>
        <w:t>Основания для приостановления и срок приостановления предоставления муниципальной</w:t>
      </w:r>
      <w:r w:rsidR="00E841F8">
        <w:rPr>
          <w:rStyle w:val="11"/>
          <w:sz w:val="24"/>
          <w:szCs w:val="24"/>
        </w:rPr>
        <w:t xml:space="preserve"> услуги предусмотрены пунктом 36</w:t>
      </w:r>
      <w:r w:rsidR="002B2CD4" w:rsidRPr="002C6B43">
        <w:rPr>
          <w:rStyle w:val="11"/>
          <w:sz w:val="24"/>
          <w:szCs w:val="24"/>
        </w:rPr>
        <w:t xml:space="preserve"> настоящего Административного регламента.</w:t>
      </w:r>
    </w:p>
    <w:p w:rsidR="00E841F8" w:rsidRPr="002C6B43" w:rsidRDefault="00E841F8" w:rsidP="00754EFD">
      <w:pPr>
        <w:autoSpaceDE w:val="0"/>
        <w:autoSpaceDN w:val="0"/>
        <w:adjustRightInd w:val="0"/>
        <w:ind w:firstLine="426"/>
        <w:contextualSpacing/>
        <w:jc w:val="both"/>
        <w:rPr>
          <w:shd w:val="clear" w:color="auto" w:fill="FFFFFF"/>
        </w:rPr>
      </w:pPr>
    </w:p>
    <w:p w:rsidR="002B2CD4" w:rsidRPr="00E841F8" w:rsidRDefault="002B2CD4" w:rsidP="00E841F8">
      <w:pPr>
        <w:pStyle w:val="a4"/>
        <w:shd w:val="clear" w:color="auto" w:fill="auto"/>
        <w:spacing w:after="278" w:line="277" w:lineRule="exact"/>
        <w:ind w:firstLine="426"/>
        <w:contextualSpacing/>
        <w:jc w:val="center"/>
        <w:rPr>
          <w:b/>
          <w:sz w:val="24"/>
          <w:szCs w:val="24"/>
          <w:shd w:val="clear" w:color="auto" w:fill="FFFFFF"/>
        </w:rPr>
      </w:pPr>
      <w:r w:rsidRPr="002C6B43">
        <w:rPr>
          <w:rStyle w:val="11"/>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2B2CD4" w:rsidRPr="002C6B43" w:rsidRDefault="002B2CD4" w:rsidP="00754EFD">
      <w:pPr>
        <w:pStyle w:val="a4"/>
        <w:numPr>
          <w:ilvl w:val="0"/>
          <w:numId w:val="26"/>
        </w:numPr>
        <w:shd w:val="clear" w:color="auto" w:fill="auto"/>
        <w:tabs>
          <w:tab w:val="left" w:pos="993"/>
        </w:tabs>
        <w:spacing w:after="0" w:line="230" w:lineRule="exact"/>
        <w:ind w:left="0" w:firstLine="426"/>
        <w:contextualSpacing/>
        <w:jc w:val="both"/>
        <w:rPr>
          <w:rStyle w:val="11"/>
          <w:sz w:val="24"/>
          <w:szCs w:val="24"/>
        </w:rPr>
      </w:pPr>
      <w:r w:rsidRPr="002C6B43">
        <w:rPr>
          <w:rStyle w:val="11"/>
          <w:sz w:val="24"/>
          <w:szCs w:val="24"/>
        </w:rPr>
        <w:t>Предоставление муниципальной услуги осуществляется в соответствии со следующими нормативными правовыми актами:</w:t>
      </w:r>
    </w:p>
    <w:p w:rsidR="002B2CD4" w:rsidRPr="002C6B43" w:rsidRDefault="002B2CD4" w:rsidP="002B2CD4">
      <w:pPr>
        <w:ind w:firstLine="426"/>
        <w:contextualSpacing/>
        <w:jc w:val="both"/>
      </w:pPr>
      <w:r w:rsidRPr="002C6B43">
        <w:t xml:space="preserve">1) </w:t>
      </w:r>
      <w:hyperlink r:id="rId11" w:history="1">
        <w:r w:rsidRPr="002C6B43">
          <w:t>Конституцией</w:t>
        </w:r>
      </w:hyperlink>
      <w:r w:rsidRPr="002C6B43">
        <w:t xml:space="preserve"> Российской Федерации (Российская газета, 1993, 25 декабря);</w:t>
      </w:r>
    </w:p>
    <w:p w:rsidR="002B2CD4" w:rsidRPr="002C6B43" w:rsidRDefault="002B2CD4" w:rsidP="002B2CD4">
      <w:pPr>
        <w:ind w:firstLine="426"/>
        <w:contextualSpacing/>
        <w:jc w:val="both"/>
      </w:pPr>
      <w:r w:rsidRPr="002C6B43">
        <w:t xml:space="preserve">2)  Земельным </w:t>
      </w:r>
      <w:hyperlink r:id="rId12" w:history="1">
        <w:r w:rsidRPr="002C6B43">
          <w:t>кодексом</w:t>
        </w:r>
      </w:hyperlink>
      <w:r w:rsidRPr="002C6B43">
        <w:t xml:space="preserve"> Российской Федерации от 25 октября 2001 года № 136-ФЗ («Собрание законодательства Российской Федерации», 29 октября 2001 год, № 44, статья 4147);</w:t>
      </w:r>
    </w:p>
    <w:p w:rsidR="002B2CD4" w:rsidRPr="002C6B43" w:rsidRDefault="002B2CD4" w:rsidP="002B2CD4">
      <w:pPr>
        <w:autoSpaceDE w:val="0"/>
        <w:autoSpaceDN w:val="0"/>
        <w:adjustRightInd w:val="0"/>
        <w:ind w:firstLine="426"/>
        <w:contextualSpacing/>
        <w:jc w:val="both"/>
      </w:pPr>
      <w:r w:rsidRPr="002C6B43">
        <w:t xml:space="preserve">3) </w:t>
      </w:r>
      <w:hyperlink r:id="rId13" w:history="1">
        <w:r w:rsidRPr="002C6B43">
          <w:t>Градостроительным кодексом Российской Федерации от 29 декабря 2004 года (№ 190-ФЗ</w:t>
        </w:r>
      </w:hyperlink>
      <w:r w:rsidRPr="002C6B43">
        <w:t xml:space="preserve"> «Российская газета», № 290, 30.12.2004);</w:t>
      </w:r>
    </w:p>
    <w:p w:rsidR="002B2CD4" w:rsidRPr="002C6B43" w:rsidRDefault="002B2CD4" w:rsidP="002B2CD4">
      <w:pPr>
        <w:autoSpaceDE w:val="0"/>
        <w:autoSpaceDN w:val="0"/>
        <w:adjustRightInd w:val="0"/>
        <w:ind w:firstLine="426"/>
        <w:contextualSpacing/>
        <w:jc w:val="both"/>
      </w:pPr>
      <w:r w:rsidRPr="002C6B43">
        <w:t xml:space="preserve">4) </w:t>
      </w:r>
      <w:r w:rsidR="006374B5" w:rsidRPr="002C6B43">
        <w:t>Гражданским</w:t>
      </w:r>
      <w:r w:rsidRPr="002C6B43">
        <w:t xml:space="preserve"> кодекс</w:t>
      </w:r>
      <w:r w:rsidR="006374B5" w:rsidRPr="002C6B43">
        <w:t>ом</w:t>
      </w:r>
      <w:r w:rsidRPr="002C6B43">
        <w:t xml:space="preserve"> Российской Федерации (часть вторая) («Собрание законодательства Российской Федерации», 29 января 1996 года, № 5, ст. 410; «Российская газета», № 23, 6 февраля 1996 года, № 24, 7 февраля 1996 года, № 25, 8 февраля 1996 года, № 27, 10 февраля 1996 года);</w:t>
      </w:r>
    </w:p>
    <w:p w:rsidR="002B2CD4" w:rsidRPr="002C6B43" w:rsidRDefault="002B2CD4" w:rsidP="002B2CD4">
      <w:pPr>
        <w:autoSpaceDE w:val="0"/>
        <w:autoSpaceDN w:val="0"/>
        <w:adjustRightInd w:val="0"/>
        <w:ind w:firstLine="426"/>
        <w:contextualSpacing/>
        <w:jc w:val="both"/>
      </w:pPr>
      <w:r w:rsidRPr="002C6B43">
        <w:t>5)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2B2CD4" w:rsidRPr="002C6B43" w:rsidRDefault="002B2CD4" w:rsidP="002B2CD4">
      <w:pPr>
        <w:autoSpaceDE w:val="0"/>
        <w:autoSpaceDN w:val="0"/>
        <w:adjustRightInd w:val="0"/>
        <w:ind w:firstLine="426"/>
        <w:contextualSpacing/>
        <w:jc w:val="both"/>
      </w:pPr>
      <w:r w:rsidRPr="002C6B43">
        <w:t>6) Федерал</w:t>
      </w:r>
      <w:r w:rsidR="006374B5" w:rsidRPr="002C6B43">
        <w:t>ьным</w:t>
      </w:r>
      <w:r w:rsidRPr="002C6B43">
        <w:t xml:space="preserve"> закон</w:t>
      </w:r>
      <w:r w:rsidR="006374B5" w:rsidRPr="002C6B43">
        <w:t>ом</w:t>
      </w:r>
      <w:r w:rsidRPr="002C6B43">
        <w:t xml:space="preserve">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6 октября 2003 года, № 40, ст. 3822);</w:t>
      </w:r>
    </w:p>
    <w:p w:rsidR="002B2CD4" w:rsidRPr="002C6B43" w:rsidRDefault="002B2CD4" w:rsidP="002B2CD4">
      <w:pPr>
        <w:autoSpaceDE w:val="0"/>
        <w:autoSpaceDN w:val="0"/>
        <w:adjustRightInd w:val="0"/>
        <w:ind w:firstLine="426"/>
        <w:contextualSpacing/>
        <w:jc w:val="both"/>
      </w:pPr>
      <w:r w:rsidRPr="002C6B43">
        <w:t xml:space="preserve">7) </w:t>
      </w:r>
      <w:hyperlink r:id="rId14" w:history="1">
        <w:r w:rsidRPr="002C6B43">
          <w:t>Федеральным законом от 29 декабря 2004 года № 191-ФЗ «О введении в действие Градостроительного кодекса Российской Федерации</w:t>
        </w:r>
      </w:hyperlink>
      <w:r w:rsidRPr="002C6B43">
        <w:t>» («Российская газета», № 290, 30 декабря 2004 год);</w:t>
      </w:r>
    </w:p>
    <w:p w:rsidR="002B2CD4" w:rsidRPr="002C6B43" w:rsidRDefault="006374B5" w:rsidP="002B2CD4">
      <w:pPr>
        <w:autoSpaceDE w:val="0"/>
        <w:autoSpaceDN w:val="0"/>
        <w:adjustRightInd w:val="0"/>
        <w:ind w:firstLine="426"/>
        <w:contextualSpacing/>
        <w:jc w:val="both"/>
      </w:pPr>
      <w:r w:rsidRPr="002C6B43">
        <w:t>8)  Федеральным</w:t>
      </w:r>
      <w:r w:rsidR="002B2CD4" w:rsidRPr="002C6B43">
        <w:t xml:space="preserve"> закон</w:t>
      </w:r>
      <w:r w:rsidRPr="002C6B43">
        <w:t>ом</w:t>
      </w:r>
      <w:r w:rsidR="002B2CD4" w:rsidRPr="002C6B43">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w:t>
      </w:r>
      <w:r w:rsidR="006739D4">
        <w:t>ская газета", N 142, 27.06.2014;</w:t>
      </w:r>
    </w:p>
    <w:p w:rsidR="002B2CD4" w:rsidRPr="002C6B43" w:rsidRDefault="002B2CD4" w:rsidP="002B2CD4">
      <w:pPr>
        <w:autoSpaceDE w:val="0"/>
        <w:autoSpaceDN w:val="0"/>
        <w:adjustRightInd w:val="0"/>
        <w:ind w:firstLine="426"/>
        <w:contextualSpacing/>
        <w:jc w:val="both"/>
      </w:pPr>
      <w:proofErr w:type="gramStart"/>
      <w:r w:rsidRPr="002C6B43">
        <w:t>9) Федеральны</w:t>
      </w:r>
      <w:r w:rsidR="006374B5" w:rsidRPr="002C6B43">
        <w:t>м</w:t>
      </w:r>
      <w:r w:rsidRPr="002C6B43">
        <w:t xml:space="preserve"> </w:t>
      </w:r>
      <w:hyperlink r:id="rId15" w:history="1">
        <w:r w:rsidRPr="002C6B43">
          <w:t>закон</w:t>
        </w:r>
      </w:hyperlink>
      <w:r w:rsidR="006374B5" w:rsidRPr="002C6B43">
        <w:t>ом</w:t>
      </w:r>
      <w:r w:rsidRPr="002C6B43">
        <w:t xml:space="preserve"> от 27 июля 2010 года № 210-ФЗ «Об организации предоставления государственных и муниципальных услуг» Российская газета, № 168, 30 июля 2010 года, Собрание законодательства Российской Федерации, 2 августа 2010 года, № 31, ст. 4179) (далее – Федеральный закона № 210-ФЗ);</w:t>
      </w:r>
      <w:proofErr w:type="gramEnd"/>
    </w:p>
    <w:p w:rsidR="002B2CD4" w:rsidRPr="002C6B43" w:rsidRDefault="002B2CD4" w:rsidP="002B2CD4">
      <w:pPr>
        <w:autoSpaceDE w:val="0"/>
        <w:autoSpaceDN w:val="0"/>
        <w:adjustRightInd w:val="0"/>
        <w:ind w:firstLine="426"/>
        <w:contextualSpacing/>
        <w:jc w:val="both"/>
      </w:pPr>
      <w:r w:rsidRPr="002C6B43">
        <w:t xml:space="preserve">10) Федеральным </w:t>
      </w:r>
      <w:hyperlink r:id="rId16" w:history="1">
        <w:r w:rsidRPr="002C6B43">
          <w:t>законом</w:t>
        </w:r>
      </w:hyperlink>
      <w:r w:rsidRPr="002C6B43">
        <w:t xml:space="preserve"> от 21 июля 1997 года № 122-ФЗ  «О государственной регистрации прав на недвижимое имущество  и сделок   с ним» («Собрание законодательства Российской Федерации», 28 июля 1997 год, № 30, ст. 3594);</w:t>
      </w:r>
    </w:p>
    <w:p w:rsidR="002B2CD4" w:rsidRPr="002C6B43" w:rsidRDefault="006374B5" w:rsidP="002B2CD4">
      <w:pPr>
        <w:autoSpaceDE w:val="0"/>
        <w:autoSpaceDN w:val="0"/>
        <w:adjustRightInd w:val="0"/>
        <w:ind w:firstLine="426"/>
        <w:contextualSpacing/>
        <w:jc w:val="both"/>
      </w:pPr>
      <w:r w:rsidRPr="002C6B43">
        <w:t>11</w:t>
      </w:r>
      <w:r w:rsidR="002B2CD4" w:rsidRPr="002C6B43">
        <w:t>) Решение</w:t>
      </w:r>
      <w:r w:rsidRPr="002C6B43">
        <w:t>м</w:t>
      </w:r>
      <w:r w:rsidR="002B2CD4" w:rsidRPr="002C6B43">
        <w:t xml:space="preserve"> Думы Юголокского муниципального образования о</w:t>
      </w:r>
      <w:r w:rsidR="002B2CD4" w:rsidRPr="002C6B43">
        <w:rPr>
          <w:spacing w:val="-10"/>
        </w:rPr>
        <w:t xml:space="preserve">т   01 февраля  </w:t>
      </w:r>
      <w:smartTag w:uri="urn:schemas-microsoft-com:office:smarttags" w:element="metricconverter">
        <w:smartTagPr>
          <w:attr w:name="ProductID" w:val="2013 г"/>
        </w:smartTagPr>
        <w:r w:rsidR="002B2CD4" w:rsidRPr="002C6B43">
          <w:rPr>
            <w:spacing w:val="-10"/>
          </w:rPr>
          <w:t>2013 г</w:t>
        </w:r>
      </w:smartTag>
      <w:r w:rsidRPr="002C6B43">
        <w:rPr>
          <w:spacing w:val="-10"/>
        </w:rPr>
        <w:t>.  № 4/1- ДП</w:t>
      </w:r>
      <w:r w:rsidR="002B2CD4" w:rsidRPr="002C6B43">
        <w:rPr>
          <w:spacing w:val="-10"/>
        </w:rPr>
        <w:t xml:space="preserve"> </w:t>
      </w:r>
      <w:r w:rsidR="002B2CD4" w:rsidRPr="002C6B43">
        <w:rPr>
          <w:spacing w:val="-5"/>
          <w:w w:val="136"/>
        </w:rPr>
        <w:t>«</w:t>
      </w:r>
      <w:r w:rsidR="002B2CD4" w:rsidRPr="002C6B43">
        <w:t xml:space="preserve">Об утверждении Правил землепользования и застройки </w:t>
      </w:r>
      <w:proofErr w:type="spellStart"/>
      <w:r w:rsidR="002B2CD4" w:rsidRPr="002C6B43">
        <w:t>Юголокского</w:t>
      </w:r>
      <w:proofErr w:type="spellEnd"/>
      <w:r w:rsidR="002B2CD4" w:rsidRPr="002C6B43">
        <w:t xml:space="preserve">  муниципального образования Усть-Удинского района  Иркутской области»</w:t>
      </w:r>
      <w:r w:rsidR="00157DA7" w:rsidRPr="002C6B43">
        <w:t xml:space="preserve"> (муниципальный информационный вестник «Искра» от 07.02.2013 г. № 5)</w:t>
      </w:r>
      <w:r w:rsidR="006607D1" w:rsidRPr="002C6B43">
        <w:t>;</w:t>
      </w:r>
    </w:p>
    <w:p w:rsidR="002B2CD4" w:rsidRPr="002C6B43" w:rsidRDefault="006374B5" w:rsidP="002B2CD4">
      <w:pPr>
        <w:autoSpaceDE w:val="0"/>
        <w:autoSpaceDN w:val="0"/>
        <w:adjustRightInd w:val="0"/>
        <w:ind w:firstLine="426"/>
        <w:contextualSpacing/>
        <w:jc w:val="both"/>
      </w:pPr>
      <w:r w:rsidRPr="002C6B43">
        <w:t>12)</w:t>
      </w:r>
      <w:r w:rsidR="002B2CD4" w:rsidRPr="002C6B43">
        <w:t xml:space="preserve">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2B2CD4" w:rsidRPr="002C6B43" w:rsidRDefault="006374B5" w:rsidP="002B2CD4">
      <w:pPr>
        <w:autoSpaceDE w:val="0"/>
        <w:autoSpaceDN w:val="0"/>
        <w:adjustRightInd w:val="0"/>
        <w:ind w:firstLine="426"/>
        <w:contextualSpacing/>
        <w:jc w:val="both"/>
      </w:pPr>
      <w:r w:rsidRPr="002C6B43">
        <w:t>13)</w:t>
      </w:r>
      <w:r w:rsidR="002B2CD4" w:rsidRPr="002C6B43">
        <w:t xml:space="preserve"> Федеральным законом от 18 июня 2001 года № 78-ФЗ  «О землеустройстве» («Российская газета», № 118-119, 23 июня 2001 год);</w:t>
      </w:r>
    </w:p>
    <w:p w:rsidR="002B2CD4" w:rsidRPr="002C6B43" w:rsidRDefault="006374B5" w:rsidP="002B2CD4">
      <w:pPr>
        <w:autoSpaceDE w:val="0"/>
        <w:autoSpaceDN w:val="0"/>
        <w:adjustRightInd w:val="0"/>
        <w:ind w:firstLine="426"/>
        <w:contextualSpacing/>
        <w:jc w:val="both"/>
      </w:pPr>
      <w:r w:rsidRPr="002C6B43">
        <w:t>14)</w:t>
      </w:r>
      <w:r w:rsidR="002B2CD4" w:rsidRPr="002C6B43">
        <w:t xml:space="preserve"> </w:t>
      </w:r>
      <w:proofErr w:type="gramStart"/>
      <w:r w:rsidR="002B2CD4" w:rsidRPr="002C6B43">
        <w:t>Федеральным</w:t>
      </w:r>
      <w:proofErr w:type="gramEnd"/>
      <w:r w:rsidR="002B2CD4" w:rsidRPr="002C6B43">
        <w:t xml:space="preserve"> </w:t>
      </w:r>
      <w:hyperlink r:id="rId17" w:history="1">
        <w:r w:rsidR="002B2CD4" w:rsidRPr="002C6B43">
          <w:t>закон</w:t>
        </w:r>
      </w:hyperlink>
      <w:r w:rsidR="002B2CD4" w:rsidRPr="002C6B43">
        <w:t>ом от 27 июля 2010 года № 210-ФЗ «Об организации предоставления государственных и муниципальных услуг» («Российская газета», № 168, 30 июля 2010 год).</w:t>
      </w:r>
    </w:p>
    <w:p w:rsidR="00BF00DC" w:rsidRPr="002C6B43" w:rsidRDefault="00BF00DC" w:rsidP="002B2CD4">
      <w:pPr>
        <w:pStyle w:val="a4"/>
        <w:shd w:val="clear" w:color="auto" w:fill="auto"/>
        <w:spacing w:after="0" w:line="240" w:lineRule="auto"/>
        <w:ind w:firstLine="426"/>
        <w:jc w:val="center"/>
        <w:rPr>
          <w:rStyle w:val="11"/>
          <w:sz w:val="24"/>
          <w:szCs w:val="24"/>
        </w:rPr>
      </w:pPr>
    </w:p>
    <w:p w:rsidR="002B2CD4" w:rsidRPr="002C6B43" w:rsidRDefault="002B2CD4" w:rsidP="002B2CD4">
      <w:pPr>
        <w:pStyle w:val="a4"/>
        <w:shd w:val="clear" w:color="auto" w:fill="auto"/>
        <w:spacing w:after="0" w:line="240" w:lineRule="auto"/>
        <w:ind w:firstLine="426"/>
        <w:jc w:val="center"/>
        <w:rPr>
          <w:rStyle w:val="11"/>
          <w:b/>
          <w:sz w:val="24"/>
          <w:szCs w:val="24"/>
        </w:rPr>
      </w:pPr>
      <w:r w:rsidRPr="002C6B43">
        <w:rPr>
          <w:rStyle w:val="11"/>
          <w:sz w:val="24"/>
          <w:szCs w:val="24"/>
        </w:rPr>
        <w:t>Глава 9. ПЕРЕЧЕНЬ ДОКУМЕНТОВ, НЕОБХОДИМЫХ</w:t>
      </w:r>
    </w:p>
    <w:p w:rsidR="002B2CD4" w:rsidRPr="002C6B43" w:rsidRDefault="002B2CD4" w:rsidP="002B2CD4">
      <w:pPr>
        <w:pStyle w:val="a4"/>
        <w:shd w:val="clear" w:color="auto" w:fill="auto"/>
        <w:spacing w:after="0" w:line="240" w:lineRule="auto"/>
        <w:ind w:firstLine="426"/>
        <w:jc w:val="center"/>
        <w:rPr>
          <w:rStyle w:val="11"/>
          <w:sz w:val="24"/>
          <w:szCs w:val="24"/>
        </w:rPr>
      </w:pPr>
      <w:r w:rsidRPr="002C6B43">
        <w:rPr>
          <w:rStyle w:val="11"/>
          <w:sz w:val="24"/>
          <w:szCs w:val="24"/>
        </w:rPr>
        <w:t xml:space="preserve"> В СООТВЕТСТВИИ С НОРМАТИВНЫМИ ПРАВОВЫМИ АКТАМИ ДЛЯ </w:t>
      </w:r>
      <w:r w:rsidRPr="002C6B43">
        <w:rPr>
          <w:rStyle w:val="11"/>
          <w:sz w:val="24"/>
          <w:szCs w:val="24"/>
        </w:rPr>
        <w:lastRenderedPageBreak/>
        <w:t>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BF00DC" w:rsidRPr="002C6B43" w:rsidRDefault="00BF00DC" w:rsidP="00754EFD">
      <w:pPr>
        <w:pStyle w:val="a4"/>
        <w:shd w:val="clear" w:color="auto" w:fill="auto"/>
        <w:spacing w:after="0" w:line="240" w:lineRule="auto"/>
        <w:ind w:firstLine="426"/>
        <w:jc w:val="center"/>
        <w:rPr>
          <w:rStyle w:val="11"/>
          <w:b/>
          <w:sz w:val="24"/>
          <w:szCs w:val="24"/>
        </w:rPr>
      </w:pPr>
    </w:p>
    <w:p w:rsidR="002B2CD4" w:rsidRPr="002C6B43" w:rsidRDefault="002B2CD4" w:rsidP="00754EFD">
      <w:pPr>
        <w:pStyle w:val="a4"/>
        <w:numPr>
          <w:ilvl w:val="0"/>
          <w:numId w:val="26"/>
        </w:numPr>
        <w:shd w:val="clear" w:color="auto" w:fill="auto"/>
        <w:tabs>
          <w:tab w:val="left" w:pos="851"/>
        </w:tabs>
        <w:spacing w:after="0" w:line="240" w:lineRule="auto"/>
        <w:ind w:left="0" w:firstLine="426"/>
        <w:jc w:val="both"/>
        <w:rPr>
          <w:rStyle w:val="11"/>
          <w:sz w:val="24"/>
          <w:szCs w:val="24"/>
        </w:rPr>
      </w:pPr>
      <w:r w:rsidRPr="002C6B43">
        <w:rPr>
          <w:rStyle w:val="11"/>
          <w:sz w:val="24"/>
          <w:szCs w:val="24"/>
        </w:rPr>
        <w:t xml:space="preserve">К документам, необходимым для предоставления муниципальной услуги, относятся: </w:t>
      </w:r>
    </w:p>
    <w:p w:rsidR="002B2CD4" w:rsidRPr="002C6B43" w:rsidRDefault="002B2CD4" w:rsidP="00754EFD">
      <w:pPr>
        <w:pStyle w:val="a4"/>
        <w:numPr>
          <w:ilvl w:val="0"/>
          <w:numId w:val="6"/>
        </w:numPr>
        <w:shd w:val="clear" w:color="auto" w:fill="auto"/>
        <w:spacing w:after="0" w:line="240" w:lineRule="auto"/>
        <w:ind w:left="0" w:firstLine="426"/>
        <w:jc w:val="both"/>
        <w:rPr>
          <w:rStyle w:val="11"/>
          <w:sz w:val="24"/>
          <w:szCs w:val="24"/>
        </w:rPr>
      </w:pPr>
      <w:r w:rsidRPr="002C6B43">
        <w:rPr>
          <w:rStyle w:val="11"/>
          <w:sz w:val="24"/>
          <w:szCs w:val="24"/>
        </w:rPr>
        <w:t>Заявление о предварительном согласовании предоставления земельных участков, находящихся в муниципальной собственности, расположенных на территории поселения (по форме согласно Приложению 1 к настоящему Административному регламенту), в котором указываются:</w:t>
      </w:r>
    </w:p>
    <w:p w:rsidR="002B2CD4" w:rsidRPr="002C6B43" w:rsidRDefault="002B2CD4" w:rsidP="002B2CD4">
      <w:pPr>
        <w:pStyle w:val="a4"/>
        <w:shd w:val="clear" w:color="auto" w:fill="auto"/>
        <w:spacing w:after="0" w:line="240" w:lineRule="auto"/>
        <w:ind w:firstLine="426"/>
        <w:jc w:val="both"/>
        <w:rPr>
          <w:sz w:val="24"/>
          <w:szCs w:val="24"/>
          <w:shd w:val="clear" w:color="auto" w:fill="FFFFFF"/>
        </w:rPr>
      </w:pPr>
      <w:r w:rsidRPr="002C6B43">
        <w:rPr>
          <w:rStyle w:val="11"/>
          <w:sz w:val="24"/>
          <w:szCs w:val="24"/>
        </w:rPr>
        <w:t>а) фамилия, имя и (при наличии) отчество, место жительства заявителя, реквизиты документа, удостоверяющего личность заявителя (для гражданина);</w:t>
      </w:r>
    </w:p>
    <w:p w:rsidR="002B2CD4" w:rsidRPr="002C6B43" w:rsidRDefault="002B2CD4" w:rsidP="002B2CD4">
      <w:pPr>
        <w:pStyle w:val="a4"/>
        <w:shd w:val="clear" w:color="auto" w:fill="auto"/>
        <w:spacing w:after="0" w:line="277" w:lineRule="exact"/>
        <w:ind w:firstLine="426"/>
        <w:jc w:val="both"/>
        <w:rPr>
          <w:sz w:val="24"/>
          <w:szCs w:val="24"/>
        </w:rPr>
      </w:pPr>
      <w:r w:rsidRPr="002C6B43">
        <w:rPr>
          <w:rStyle w:val="11"/>
          <w:sz w:val="24"/>
          <w:szCs w:val="24"/>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B2CD4" w:rsidRPr="002C6B43" w:rsidRDefault="002B2CD4" w:rsidP="002B2CD4">
      <w:pPr>
        <w:pStyle w:val="a4"/>
        <w:shd w:val="clear" w:color="auto" w:fill="auto"/>
        <w:spacing w:after="0" w:line="277" w:lineRule="exact"/>
        <w:ind w:firstLine="426"/>
        <w:jc w:val="both"/>
        <w:rPr>
          <w:sz w:val="24"/>
          <w:szCs w:val="24"/>
        </w:rPr>
      </w:pPr>
      <w:r w:rsidRPr="002C6B43">
        <w:rPr>
          <w:rStyle w:val="11"/>
          <w:sz w:val="24"/>
          <w:szCs w:val="24"/>
        </w:rPr>
        <w:t xml:space="preserve">в) кадастровый номер земельного участка, </w:t>
      </w:r>
      <w:proofErr w:type="gramStart"/>
      <w:r w:rsidRPr="002C6B43">
        <w:rPr>
          <w:rStyle w:val="11"/>
          <w:sz w:val="24"/>
          <w:szCs w:val="24"/>
        </w:rPr>
        <w:t>заявление</w:t>
      </w:r>
      <w:proofErr w:type="gramEnd"/>
      <w:r w:rsidRPr="002C6B43">
        <w:rPr>
          <w:rStyle w:val="11"/>
          <w:sz w:val="24"/>
          <w:szCs w:val="24"/>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B2CD4" w:rsidRPr="002C6B43" w:rsidRDefault="002B2CD4" w:rsidP="002B2CD4">
      <w:pPr>
        <w:pStyle w:val="a4"/>
        <w:shd w:val="clear" w:color="auto" w:fill="auto"/>
        <w:spacing w:after="0" w:line="277" w:lineRule="exact"/>
        <w:ind w:firstLine="426"/>
        <w:jc w:val="both"/>
        <w:rPr>
          <w:sz w:val="24"/>
          <w:szCs w:val="24"/>
        </w:rPr>
      </w:pPr>
      <w:r w:rsidRPr="002C6B43">
        <w:rPr>
          <w:rStyle w:val="11"/>
          <w:sz w:val="24"/>
          <w:szCs w:val="24"/>
        </w:rPr>
        <w:t>г)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B2CD4" w:rsidRPr="002C6B43" w:rsidRDefault="002B2CD4" w:rsidP="002B2CD4">
      <w:pPr>
        <w:pStyle w:val="a4"/>
        <w:shd w:val="clear" w:color="auto" w:fill="auto"/>
        <w:spacing w:after="0" w:line="277" w:lineRule="exact"/>
        <w:ind w:firstLine="426"/>
        <w:jc w:val="both"/>
        <w:rPr>
          <w:sz w:val="24"/>
          <w:szCs w:val="24"/>
        </w:rPr>
      </w:pPr>
      <w:proofErr w:type="gramStart"/>
      <w:r w:rsidRPr="002C6B43">
        <w:rPr>
          <w:rStyle w:val="11"/>
          <w:sz w:val="24"/>
          <w:szCs w:val="24"/>
        </w:rPr>
        <w:t xml:space="preserve">д)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  </w:t>
      </w:r>
      <w:proofErr w:type="gramEnd"/>
    </w:p>
    <w:p w:rsidR="002B2CD4" w:rsidRPr="002C6B43" w:rsidRDefault="002B2CD4" w:rsidP="002B2CD4">
      <w:pPr>
        <w:pStyle w:val="a4"/>
        <w:shd w:val="clear" w:color="auto" w:fill="auto"/>
        <w:spacing w:after="0" w:line="277" w:lineRule="exact"/>
        <w:ind w:firstLine="426"/>
        <w:jc w:val="both"/>
        <w:rPr>
          <w:sz w:val="24"/>
          <w:szCs w:val="24"/>
        </w:rPr>
      </w:pPr>
      <w:r w:rsidRPr="002C6B43">
        <w:rPr>
          <w:rStyle w:val="11"/>
          <w:sz w:val="24"/>
          <w:szCs w:val="24"/>
        </w:rPr>
        <w:t>е)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rsidR="002B2CD4" w:rsidRPr="002C6B43" w:rsidRDefault="002B2CD4" w:rsidP="002B2CD4">
      <w:pPr>
        <w:pStyle w:val="a4"/>
        <w:shd w:val="clear" w:color="auto" w:fill="auto"/>
        <w:spacing w:after="0" w:line="274" w:lineRule="exact"/>
        <w:ind w:firstLine="426"/>
        <w:jc w:val="both"/>
        <w:rPr>
          <w:sz w:val="24"/>
          <w:szCs w:val="24"/>
        </w:rPr>
      </w:pPr>
      <w:r w:rsidRPr="002C6B43">
        <w:rPr>
          <w:rStyle w:val="11"/>
          <w:sz w:val="24"/>
          <w:szCs w:val="24"/>
        </w:rPr>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B2CD4" w:rsidRPr="002C6B43" w:rsidRDefault="002B2CD4" w:rsidP="002B2CD4">
      <w:pPr>
        <w:pStyle w:val="a4"/>
        <w:shd w:val="clear" w:color="auto" w:fill="auto"/>
        <w:spacing w:after="0" w:line="274" w:lineRule="exact"/>
        <w:ind w:firstLine="426"/>
        <w:jc w:val="both"/>
        <w:rPr>
          <w:sz w:val="24"/>
          <w:szCs w:val="24"/>
        </w:rPr>
      </w:pPr>
      <w:r w:rsidRPr="002C6B43">
        <w:rPr>
          <w:rStyle w:val="11"/>
          <w:sz w:val="24"/>
          <w:szCs w:val="24"/>
        </w:rPr>
        <w:t>з) цель использования земельного участка;</w:t>
      </w:r>
    </w:p>
    <w:p w:rsidR="002B2CD4" w:rsidRPr="002C6B43" w:rsidRDefault="002B2CD4" w:rsidP="002B2CD4">
      <w:pPr>
        <w:pStyle w:val="a4"/>
        <w:shd w:val="clear" w:color="auto" w:fill="auto"/>
        <w:tabs>
          <w:tab w:val="left" w:pos="880"/>
        </w:tabs>
        <w:spacing w:after="0" w:line="274" w:lineRule="exact"/>
        <w:ind w:firstLine="426"/>
        <w:jc w:val="both"/>
        <w:rPr>
          <w:sz w:val="24"/>
          <w:szCs w:val="24"/>
        </w:rPr>
      </w:pPr>
      <w:r w:rsidRPr="002C6B43">
        <w:rPr>
          <w:rStyle w:val="11"/>
          <w:sz w:val="24"/>
          <w:szCs w:val="24"/>
        </w:rPr>
        <w:t>и)</w:t>
      </w:r>
      <w:r w:rsidRPr="002C6B43">
        <w:rPr>
          <w:rStyle w:val="11"/>
          <w:sz w:val="24"/>
          <w:szCs w:val="24"/>
        </w:rPr>
        <w:tab/>
        <w:t>реквизиты решения об изъятии земельного участка для государственных или муниципальных ну</w:t>
      </w:r>
      <w:proofErr w:type="gramStart"/>
      <w:r w:rsidRPr="002C6B43">
        <w:rPr>
          <w:rStyle w:val="11"/>
          <w:sz w:val="24"/>
          <w:szCs w:val="24"/>
        </w:rPr>
        <w:t>жд в сл</w:t>
      </w:r>
      <w:proofErr w:type="gramEnd"/>
      <w:r w:rsidRPr="002C6B43">
        <w:rPr>
          <w:rStyle w:val="11"/>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2B2CD4" w:rsidRPr="002C6B43" w:rsidRDefault="002B2CD4" w:rsidP="008C2B2F">
      <w:pPr>
        <w:pStyle w:val="a4"/>
        <w:shd w:val="clear" w:color="auto" w:fill="auto"/>
        <w:spacing w:after="0" w:line="240" w:lineRule="auto"/>
        <w:ind w:firstLine="426"/>
        <w:jc w:val="both"/>
        <w:rPr>
          <w:sz w:val="24"/>
          <w:szCs w:val="24"/>
        </w:rPr>
      </w:pPr>
      <w:r w:rsidRPr="002C6B43">
        <w:rPr>
          <w:rStyle w:val="11"/>
          <w:sz w:val="24"/>
          <w:szCs w:val="24"/>
        </w:rPr>
        <w:t xml:space="preserve">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2C6B43">
        <w:rPr>
          <w:rStyle w:val="11"/>
          <w:sz w:val="24"/>
          <w:szCs w:val="24"/>
        </w:rPr>
        <w:t>указанными</w:t>
      </w:r>
      <w:proofErr w:type="gramEnd"/>
      <w:r w:rsidRPr="002C6B43">
        <w:rPr>
          <w:rStyle w:val="11"/>
          <w:sz w:val="24"/>
          <w:szCs w:val="24"/>
        </w:rPr>
        <w:t xml:space="preserve"> документом и (или) проектом;</w:t>
      </w:r>
    </w:p>
    <w:p w:rsidR="008C2B2F" w:rsidRPr="002C6B43" w:rsidRDefault="002B2CD4" w:rsidP="008C2B2F">
      <w:pPr>
        <w:pStyle w:val="a4"/>
        <w:shd w:val="clear" w:color="auto" w:fill="auto"/>
        <w:spacing w:after="0" w:line="240" w:lineRule="auto"/>
        <w:ind w:firstLine="426"/>
        <w:jc w:val="both"/>
        <w:rPr>
          <w:rStyle w:val="11"/>
          <w:sz w:val="24"/>
          <w:szCs w:val="24"/>
        </w:rPr>
      </w:pPr>
      <w:r w:rsidRPr="002C6B43">
        <w:rPr>
          <w:rStyle w:val="11"/>
          <w:sz w:val="24"/>
          <w:szCs w:val="24"/>
        </w:rPr>
        <w:t>л) почтовый адрес и (или) адрес электронной почты для связи с заявителем.</w:t>
      </w:r>
    </w:p>
    <w:p w:rsidR="008C2B2F" w:rsidRPr="002C6B43" w:rsidRDefault="001A4A1E" w:rsidP="008C2B2F">
      <w:pPr>
        <w:pStyle w:val="a4"/>
        <w:shd w:val="clear" w:color="auto" w:fill="auto"/>
        <w:spacing w:after="0" w:line="240" w:lineRule="auto"/>
        <w:ind w:firstLine="426"/>
        <w:jc w:val="both"/>
        <w:rPr>
          <w:sz w:val="24"/>
          <w:szCs w:val="24"/>
          <w:shd w:val="clear" w:color="auto" w:fill="FFFFFF"/>
        </w:rPr>
      </w:pPr>
      <w:r w:rsidRPr="002C6B43">
        <w:rPr>
          <w:rFonts w:eastAsia="Times New Roman"/>
          <w:spacing w:val="3"/>
          <w:sz w:val="24"/>
          <w:szCs w:val="24"/>
          <w:lang w:eastAsia="ru-RU"/>
        </w:rPr>
        <w:t xml:space="preserve">2) </w:t>
      </w:r>
      <w:r w:rsidR="008C2B2F" w:rsidRPr="002C6B43">
        <w:rPr>
          <w:rFonts w:eastAsia="Times New Roman"/>
          <w:spacing w:val="3"/>
          <w:sz w:val="24"/>
          <w:szCs w:val="24"/>
          <w:lang w:eastAsia="ru-RU"/>
        </w:rPr>
        <w:t>С</w:t>
      </w:r>
      <w:r w:rsidR="009311FE" w:rsidRPr="002C6B43">
        <w:rPr>
          <w:rFonts w:eastAsia="Times New Roman"/>
          <w:spacing w:val="3"/>
          <w:sz w:val="24"/>
          <w:szCs w:val="24"/>
          <w:lang w:eastAsia="ru-RU"/>
        </w:rPr>
        <w:t>пособы получения заявителем</w:t>
      </w:r>
      <w:r w:rsidR="008C2B2F" w:rsidRPr="002C6B43">
        <w:rPr>
          <w:rFonts w:eastAsia="Times New Roman"/>
          <w:spacing w:val="3"/>
          <w:sz w:val="24"/>
          <w:szCs w:val="24"/>
          <w:lang w:eastAsia="ru-RU"/>
        </w:rPr>
        <w:t xml:space="preserve"> документов, указанных в </w:t>
      </w:r>
      <w:r w:rsidR="00754EFD">
        <w:rPr>
          <w:rFonts w:eastAsia="Times New Roman"/>
          <w:spacing w:val="3"/>
          <w:sz w:val="24"/>
          <w:szCs w:val="24"/>
          <w:lang w:eastAsia="ru-RU"/>
        </w:rPr>
        <w:t>п. 32</w:t>
      </w:r>
      <w:r w:rsidR="008C2B2F" w:rsidRPr="002C6B43">
        <w:rPr>
          <w:rFonts w:eastAsia="Times New Roman"/>
          <w:spacing w:val="3"/>
          <w:sz w:val="24"/>
          <w:szCs w:val="24"/>
          <w:lang w:eastAsia="ru-RU"/>
        </w:rPr>
        <w:t xml:space="preserve"> настоящего регламента: </w:t>
      </w:r>
      <w:r w:rsidR="009311FE" w:rsidRPr="002C6B43">
        <w:rPr>
          <w:rFonts w:eastAsia="Times New Roman"/>
          <w:spacing w:val="3"/>
          <w:sz w:val="24"/>
          <w:szCs w:val="24"/>
          <w:lang w:eastAsia="ru-RU"/>
        </w:rPr>
        <w:t xml:space="preserve"> </w:t>
      </w:r>
    </w:p>
    <w:p w:rsidR="008C2B2F" w:rsidRPr="002C6B43" w:rsidRDefault="008C2B2F" w:rsidP="008C2B2F">
      <w:pPr>
        <w:numPr>
          <w:ilvl w:val="0"/>
          <w:numId w:val="18"/>
        </w:numPr>
        <w:shd w:val="clear" w:color="auto" w:fill="FFFFFF"/>
        <w:spacing w:after="100" w:afterAutospacing="1"/>
        <w:ind w:left="0" w:firstLine="426"/>
        <w:rPr>
          <w:sz w:val="23"/>
          <w:szCs w:val="23"/>
        </w:rPr>
      </w:pPr>
      <w:r w:rsidRPr="002C6B43">
        <w:rPr>
          <w:sz w:val="23"/>
          <w:szCs w:val="23"/>
        </w:rPr>
        <w:t>Лично</w:t>
      </w:r>
    </w:p>
    <w:p w:rsidR="008C2B2F" w:rsidRPr="002C6B43" w:rsidRDefault="008C2B2F" w:rsidP="008C2B2F">
      <w:pPr>
        <w:numPr>
          <w:ilvl w:val="0"/>
          <w:numId w:val="18"/>
        </w:numPr>
        <w:shd w:val="clear" w:color="auto" w:fill="FFFFFF"/>
        <w:spacing w:before="75" w:after="100" w:afterAutospacing="1"/>
        <w:ind w:left="0" w:firstLine="426"/>
        <w:contextualSpacing/>
        <w:rPr>
          <w:sz w:val="23"/>
          <w:szCs w:val="23"/>
        </w:rPr>
      </w:pPr>
      <w:r w:rsidRPr="002C6B43">
        <w:rPr>
          <w:sz w:val="23"/>
          <w:szCs w:val="23"/>
        </w:rPr>
        <w:t>Через законного представителя</w:t>
      </w:r>
    </w:p>
    <w:p w:rsidR="008C2B2F" w:rsidRPr="002C6B43" w:rsidRDefault="008C2B2F" w:rsidP="008C2B2F">
      <w:pPr>
        <w:numPr>
          <w:ilvl w:val="0"/>
          <w:numId w:val="18"/>
        </w:numPr>
        <w:shd w:val="clear" w:color="auto" w:fill="FFFFFF"/>
        <w:spacing w:before="75" w:after="100" w:afterAutospacing="1"/>
        <w:ind w:left="0" w:firstLine="426"/>
        <w:contextualSpacing/>
        <w:rPr>
          <w:sz w:val="23"/>
          <w:szCs w:val="23"/>
        </w:rPr>
      </w:pPr>
      <w:r w:rsidRPr="002C6B43">
        <w:rPr>
          <w:sz w:val="23"/>
          <w:szCs w:val="23"/>
        </w:rPr>
        <w:t>Почтой</w:t>
      </w:r>
    </w:p>
    <w:p w:rsidR="008C2B2F" w:rsidRPr="002C6B43" w:rsidRDefault="008C2B2F" w:rsidP="008C2B2F">
      <w:pPr>
        <w:numPr>
          <w:ilvl w:val="0"/>
          <w:numId w:val="18"/>
        </w:numPr>
        <w:shd w:val="clear" w:color="auto" w:fill="FFFFFF"/>
        <w:spacing w:before="75" w:after="100" w:afterAutospacing="1"/>
        <w:ind w:left="0" w:firstLine="426"/>
        <w:contextualSpacing/>
        <w:rPr>
          <w:sz w:val="23"/>
          <w:szCs w:val="23"/>
        </w:rPr>
      </w:pPr>
      <w:r w:rsidRPr="002C6B43">
        <w:rPr>
          <w:sz w:val="23"/>
          <w:szCs w:val="23"/>
        </w:rPr>
        <w:t>По e-</w:t>
      </w:r>
      <w:proofErr w:type="spellStart"/>
      <w:r w:rsidRPr="002C6B43">
        <w:rPr>
          <w:sz w:val="23"/>
          <w:szCs w:val="23"/>
        </w:rPr>
        <w:t>mail</w:t>
      </w:r>
      <w:proofErr w:type="spellEnd"/>
      <w:r w:rsidRPr="002C6B43">
        <w:rPr>
          <w:sz w:val="23"/>
          <w:szCs w:val="23"/>
        </w:rPr>
        <w:t xml:space="preserve">. </w:t>
      </w:r>
    </w:p>
    <w:p w:rsidR="008C2B2F" w:rsidRPr="002C6B43" w:rsidRDefault="002B2CD4" w:rsidP="007A1506">
      <w:pPr>
        <w:shd w:val="clear" w:color="auto" w:fill="FFFFFF"/>
        <w:spacing w:before="75" w:after="100" w:afterAutospacing="1"/>
        <w:ind w:firstLine="426"/>
        <w:contextualSpacing/>
        <w:jc w:val="both"/>
        <w:rPr>
          <w:rStyle w:val="11"/>
          <w:shd w:val="clear" w:color="auto" w:fill="auto"/>
        </w:rPr>
      </w:pPr>
      <w:proofErr w:type="gramStart"/>
      <w:r w:rsidRPr="002C6B43">
        <w:rPr>
          <w:rStyle w:val="11"/>
          <w:sz w:val="24"/>
          <w:szCs w:val="24"/>
        </w:rPr>
        <w:t>2)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7A1506" w:rsidRPr="002C6B43" w:rsidRDefault="002B2CD4"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3)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7A1506" w:rsidRPr="002C6B43" w:rsidRDefault="002B2CD4"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lastRenderedPageBreak/>
        <w:t>4)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7A1506" w:rsidRPr="002C6B43" w:rsidRDefault="002B2CD4"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5)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7A1506" w:rsidRPr="002C6B43" w:rsidRDefault="002B2CD4"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6)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A1506" w:rsidRPr="002C6B43" w:rsidRDefault="002B2CD4"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7A1506" w:rsidRPr="002C6B43" w:rsidRDefault="00754EFD" w:rsidP="007A1506">
      <w:pPr>
        <w:shd w:val="clear" w:color="auto" w:fill="FFFFFF"/>
        <w:spacing w:before="75" w:after="100" w:afterAutospacing="1"/>
        <w:ind w:firstLine="426"/>
        <w:contextualSpacing/>
        <w:jc w:val="both"/>
        <w:rPr>
          <w:rStyle w:val="11"/>
          <w:sz w:val="24"/>
          <w:szCs w:val="24"/>
        </w:rPr>
      </w:pPr>
      <w:r>
        <w:rPr>
          <w:rStyle w:val="11"/>
          <w:sz w:val="24"/>
          <w:szCs w:val="24"/>
        </w:rPr>
        <w:t>29</w:t>
      </w:r>
      <w:r w:rsidR="007A1506" w:rsidRPr="002C6B43">
        <w:rPr>
          <w:rStyle w:val="11"/>
          <w:sz w:val="24"/>
          <w:szCs w:val="24"/>
        </w:rPr>
        <w:t xml:space="preserve">. </w:t>
      </w:r>
      <w:r w:rsidR="002B2CD4" w:rsidRPr="002C6B43">
        <w:rPr>
          <w:rStyle w:val="11"/>
          <w:sz w:val="24"/>
          <w:szCs w:val="24"/>
        </w:rPr>
        <w:t xml:space="preserve">Администрация Юголокского сельского поселения не вправе требовать от заявителя предоставления документов, не предусмотренных </w:t>
      </w:r>
      <w:r>
        <w:rPr>
          <w:rStyle w:val="11"/>
          <w:sz w:val="24"/>
          <w:szCs w:val="24"/>
        </w:rPr>
        <w:t>пунктом 32</w:t>
      </w:r>
      <w:r w:rsidR="002B2CD4" w:rsidRPr="002C6B43">
        <w:rPr>
          <w:rStyle w:val="11"/>
          <w:sz w:val="24"/>
          <w:szCs w:val="24"/>
        </w:rPr>
        <w:t xml:space="preserve"> настоящего Административного регламента.</w:t>
      </w:r>
    </w:p>
    <w:p w:rsidR="007A1506" w:rsidRPr="002C6B43" w:rsidRDefault="00754EFD" w:rsidP="007A1506">
      <w:pPr>
        <w:shd w:val="clear" w:color="auto" w:fill="FFFFFF"/>
        <w:spacing w:before="75" w:after="100" w:afterAutospacing="1"/>
        <w:ind w:firstLine="426"/>
        <w:contextualSpacing/>
        <w:jc w:val="both"/>
        <w:rPr>
          <w:rStyle w:val="11"/>
          <w:sz w:val="24"/>
          <w:szCs w:val="24"/>
        </w:rPr>
      </w:pPr>
      <w:r>
        <w:rPr>
          <w:rStyle w:val="11"/>
          <w:sz w:val="24"/>
          <w:szCs w:val="24"/>
        </w:rPr>
        <w:t>30</w:t>
      </w:r>
      <w:r w:rsidR="007A1506" w:rsidRPr="002C6B43">
        <w:rPr>
          <w:rStyle w:val="11"/>
          <w:sz w:val="24"/>
          <w:szCs w:val="24"/>
        </w:rPr>
        <w:t xml:space="preserve">. </w:t>
      </w:r>
      <w:r w:rsidR="002B2CD4" w:rsidRPr="002C6B43">
        <w:rPr>
          <w:rStyle w:val="11"/>
          <w:sz w:val="24"/>
          <w:szCs w:val="24"/>
        </w:rPr>
        <w:t>Документы, представляемые  заявителями, должны соответствовать следующим требованиям:</w:t>
      </w:r>
    </w:p>
    <w:p w:rsidR="007A1506" w:rsidRPr="002C6B43" w:rsidRDefault="007A1506"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1)</w:t>
      </w:r>
      <w:r w:rsidR="002B2CD4" w:rsidRPr="002C6B43">
        <w:rPr>
          <w:rStyle w:val="11"/>
          <w:sz w:val="24"/>
          <w:szCs w:val="24"/>
        </w:rPr>
        <w:t xml:space="preserve"> должны иметь печати, подписи уполномоченных должностных лиц органов государственной власти,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w:t>
      </w:r>
      <w:r w:rsidRPr="002C6B43">
        <w:rPr>
          <w:rStyle w:val="11"/>
          <w:sz w:val="24"/>
          <w:szCs w:val="24"/>
        </w:rPr>
        <w:t>их подлинность копий документов;</w:t>
      </w:r>
    </w:p>
    <w:p w:rsidR="007A1506" w:rsidRPr="002C6B43" w:rsidRDefault="007A1506"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2)</w:t>
      </w:r>
      <w:r w:rsidR="002B2CD4" w:rsidRPr="002C6B43">
        <w:rPr>
          <w:rStyle w:val="11"/>
          <w:sz w:val="24"/>
          <w:szCs w:val="24"/>
        </w:rPr>
        <w:t xml:space="preserve"> тексты документов должны быть написаны разборчиво;</w:t>
      </w:r>
    </w:p>
    <w:p w:rsidR="007A1506" w:rsidRPr="002C6B43" w:rsidRDefault="007A1506"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3)</w:t>
      </w:r>
      <w:r w:rsidR="002B2CD4" w:rsidRPr="002C6B43">
        <w:rPr>
          <w:rStyle w:val="11"/>
          <w:sz w:val="24"/>
          <w:szCs w:val="24"/>
        </w:rPr>
        <w:t xml:space="preserve"> не должны иметь подчисток, приписок, зачеркнутых слов и не оговоренных в них исправлений;</w:t>
      </w:r>
    </w:p>
    <w:p w:rsidR="007A1506" w:rsidRPr="002C6B43" w:rsidRDefault="007A1506" w:rsidP="007A1506">
      <w:pPr>
        <w:shd w:val="clear" w:color="auto" w:fill="FFFFFF"/>
        <w:spacing w:before="75" w:after="100" w:afterAutospacing="1"/>
        <w:ind w:firstLine="426"/>
        <w:contextualSpacing/>
        <w:jc w:val="both"/>
        <w:rPr>
          <w:rStyle w:val="11"/>
          <w:sz w:val="24"/>
          <w:szCs w:val="24"/>
        </w:rPr>
      </w:pPr>
      <w:r w:rsidRPr="002C6B43">
        <w:rPr>
          <w:rStyle w:val="11"/>
          <w:sz w:val="24"/>
          <w:szCs w:val="24"/>
        </w:rPr>
        <w:t>4)</w:t>
      </w:r>
      <w:r w:rsidR="002B2CD4" w:rsidRPr="002C6B43">
        <w:rPr>
          <w:rStyle w:val="11"/>
          <w:sz w:val="24"/>
          <w:szCs w:val="24"/>
        </w:rPr>
        <w:t xml:space="preserve"> не должны быть исполнены карандашом;</w:t>
      </w:r>
    </w:p>
    <w:p w:rsidR="007A1506" w:rsidRPr="002C6B43" w:rsidRDefault="007A1506" w:rsidP="00754EFD">
      <w:pPr>
        <w:shd w:val="clear" w:color="auto" w:fill="FFFFFF"/>
        <w:spacing w:before="75" w:after="100" w:afterAutospacing="1"/>
        <w:ind w:firstLine="426"/>
        <w:contextualSpacing/>
        <w:jc w:val="both"/>
        <w:rPr>
          <w:rStyle w:val="11"/>
          <w:sz w:val="24"/>
          <w:szCs w:val="24"/>
        </w:rPr>
      </w:pPr>
      <w:r w:rsidRPr="002C6B43">
        <w:rPr>
          <w:rStyle w:val="11"/>
          <w:sz w:val="24"/>
          <w:szCs w:val="24"/>
        </w:rPr>
        <w:t xml:space="preserve">5) </w:t>
      </w:r>
      <w:r w:rsidR="002B2CD4" w:rsidRPr="002C6B43">
        <w:rPr>
          <w:rStyle w:val="11"/>
          <w:sz w:val="24"/>
          <w:szCs w:val="24"/>
        </w:rPr>
        <w:t>не должны иметь повреждений, наличие которых не позволяет одноз</w:t>
      </w:r>
      <w:r w:rsidRPr="002C6B43">
        <w:rPr>
          <w:rStyle w:val="11"/>
          <w:sz w:val="24"/>
          <w:szCs w:val="24"/>
        </w:rPr>
        <w:t>начно истолковать их содержание.</w:t>
      </w:r>
    </w:p>
    <w:p w:rsidR="002B2CD4" w:rsidRPr="002C6B43" w:rsidRDefault="00754EFD" w:rsidP="00754EFD">
      <w:pPr>
        <w:shd w:val="clear" w:color="auto" w:fill="FFFFFF"/>
        <w:spacing w:before="75" w:after="100" w:afterAutospacing="1"/>
        <w:ind w:firstLine="426"/>
        <w:contextualSpacing/>
        <w:jc w:val="both"/>
        <w:rPr>
          <w:sz w:val="23"/>
          <w:szCs w:val="23"/>
        </w:rPr>
      </w:pPr>
      <w:r>
        <w:rPr>
          <w:shd w:val="clear" w:color="auto" w:fill="FFFFFF"/>
        </w:rPr>
        <w:t>31</w:t>
      </w:r>
      <w:r w:rsidR="007A1506" w:rsidRPr="002C6B43">
        <w:rPr>
          <w:shd w:val="clear" w:color="auto" w:fill="FFFFFF"/>
        </w:rPr>
        <w:t xml:space="preserve">. </w:t>
      </w:r>
      <w:r w:rsidR="00BD1E3F" w:rsidRPr="002C6B43">
        <w:rPr>
          <w:shd w:val="clear" w:color="auto" w:fill="FFFFFF"/>
        </w:rPr>
        <w:t>В случае</w:t>
      </w:r>
      <w:proofErr w:type="gramStart"/>
      <w:r w:rsidR="00BD1E3F" w:rsidRPr="002C6B43">
        <w:rPr>
          <w:shd w:val="clear" w:color="auto" w:fill="FFFFFF"/>
        </w:rPr>
        <w:t>,</w:t>
      </w:r>
      <w:proofErr w:type="gramEnd"/>
      <w:r w:rsidR="00BD1E3F" w:rsidRPr="002C6B43">
        <w:rPr>
          <w:shd w:val="clear" w:color="auto" w:fill="FFFFFF"/>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anchor="dst187" w:history="1">
        <w:r w:rsidR="00BD1E3F" w:rsidRPr="002C6B43">
          <w:rPr>
            <w:shd w:val="clear" w:color="auto" w:fill="FFFFFF"/>
          </w:rPr>
          <w:t>статьей 3.5</w:t>
        </w:r>
      </w:hyperlink>
      <w:r w:rsidR="00BD1E3F" w:rsidRPr="002C6B43">
        <w:rPr>
          <w:shd w:val="clear" w:color="auto" w:fill="FFFFFF"/>
        </w:rPr>
        <w:t> Федерального закона от 25 октября 2001 года N 137-ФЗ "О введении в действие Земельного кодекса Российской Федерации", срок, предусмотренный </w:t>
      </w:r>
      <w:hyperlink r:id="rId19" w:anchor="dst775" w:history="1">
        <w:r w:rsidR="00BD1E3F" w:rsidRPr="002C6B43">
          <w:rPr>
            <w:shd w:val="clear" w:color="auto" w:fill="FFFFFF"/>
          </w:rPr>
          <w:t>пунктом 7</w:t>
        </w:r>
      </w:hyperlink>
      <w:r w:rsidR="00BD1E3F" w:rsidRPr="002C6B43">
        <w:rPr>
          <w:shd w:val="clear" w:color="auto" w:fill="FFFFFF"/>
        </w:rPr>
        <w:t xml:space="preserve"> статьи 39.15, может быть продлен не более чем до сорока пяти дней со дня поступления заявления о предварительном </w:t>
      </w:r>
      <w:proofErr w:type="gramStart"/>
      <w:r w:rsidR="00BD1E3F" w:rsidRPr="002C6B43">
        <w:rPr>
          <w:shd w:val="clear" w:color="auto" w:fill="FFFFFF"/>
        </w:rPr>
        <w:t>согласовании</w:t>
      </w:r>
      <w:proofErr w:type="gramEnd"/>
      <w:r w:rsidR="00BD1E3F" w:rsidRPr="002C6B43">
        <w:rPr>
          <w:shd w:val="clear" w:color="auto" w:fill="FFFFFF"/>
        </w:rPr>
        <w:t xml:space="preserve">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B2CD4" w:rsidRPr="002C6B43" w:rsidRDefault="002B2CD4" w:rsidP="00754EFD">
      <w:pPr>
        <w:pStyle w:val="a4"/>
        <w:shd w:val="clear" w:color="auto" w:fill="auto"/>
        <w:spacing w:after="0" w:line="281" w:lineRule="exact"/>
        <w:ind w:firstLine="426"/>
        <w:contextualSpacing/>
        <w:jc w:val="center"/>
        <w:rPr>
          <w:rStyle w:val="11"/>
          <w:b/>
          <w:sz w:val="24"/>
          <w:szCs w:val="24"/>
        </w:rPr>
      </w:pPr>
      <w:r w:rsidRPr="002C6B43">
        <w:rPr>
          <w:rStyle w:val="11"/>
          <w:sz w:val="24"/>
          <w:szCs w:val="24"/>
        </w:rPr>
        <w:t xml:space="preserve">Глава 10. ПЕРЕЧЕНЬ ДОКУМЕНТОВ, НЕОБХОДИМЫХ </w:t>
      </w:r>
    </w:p>
    <w:p w:rsidR="002B2CD4" w:rsidRPr="002C6B43" w:rsidRDefault="002B2CD4" w:rsidP="00754EFD">
      <w:pPr>
        <w:pStyle w:val="a4"/>
        <w:shd w:val="clear" w:color="auto" w:fill="auto"/>
        <w:spacing w:after="0" w:line="281" w:lineRule="exact"/>
        <w:ind w:firstLine="426"/>
        <w:jc w:val="center"/>
        <w:rPr>
          <w:b/>
          <w:sz w:val="24"/>
          <w:szCs w:val="24"/>
        </w:rPr>
      </w:pPr>
      <w:r w:rsidRPr="002C6B43">
        <w:rPr>
          <w:rStyle w:val="11"/>
          <w:sz w:val="24"/>
          <w:szCs w:val="24"/>
        </w:rPr>
        <w:t xml:space="preserve">В СООТВЕТСТВИИ С НОРМАТИВНЫМИ ПРАВОВЫМИ АКТАМИ ДЛЯ ПРЕДОСТАВЛЕНИЯ МУНИЦИПАЛЬНОЙ УСЛУГИ, КОТОРЫЕ НАХОДЯТСЯ </w:t>
      </w:r>
      <w:proofErr w:type="gramStart"/>
      <w:r w:rsidRPr="002C6B43">
        <w:rPr>
          <w:rStyle w:val="11"/>
          <w:sz w:val="24"/>
          <w:szCs w:val="24"/>
        </w:rPr>
        <w:t>В</w:t>
      </w:r>
      <w:proofErr w:type="gramEnd"/>
    </w:p>
    <w:p w:rsidR="002B2CD4" w:rsidRPr="002C6B43" w:rsidRDefault="002B2CD4" w:rsidP="00754EFD">
      <w:pPr>
        <w:pStyle w:val="a4"/>
        <w:shd w:val="clear" w:color="auto" w:fill="auto"/>
        <w:spacing w:after="0" w:line="240" w:lineRule="auto"/>
        <w:ind w:firstLine="426"/>
        <w:jc w:val="center"/>
        <w:rPr>
          <w:rStyle w:val="11"/>
          <w:sz w:val="24"/>
          <w:szCs w:val="24"/>
        </w:rPr>
      </w:pPr>
      <w:proofErr w:type="gramStart"/>
      <w:r w:rsidRPr="002C6B43">
        <w:rPr>
          <w:rStyle w:val="11"/>
          <w:sz w:val="24"/>
          <w:szCs w:val="24"/>
        </w:rPr>
        <w:t>РАСПОРЯЖЕНИИ</w:t>
      </w:r>
      <w:proofErr w:type="gramEnd"/>
      <w:r w:rsidRPr="002C6B43">
        <w:rPr>
          <w:rStyle w:val="11"/>
          <w:sz w:val="24"/>
          <w:szCs w:val="24"/>
        </w:rPr>
        <w:t xml:space="preserve">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w:t>
      </w:r>
    </w:p>
    <w:p w:rsidR="005A1124" w:rsidRPr="002C6B43" w:rsidRDefault="005A1124" w:rsidP="00754EFD">
      <w:pPr>
        <w:pStyle w:val="a4"/>
        <w:shd w:val="clear" w:color="auto" w:fill="auto"/>
        <w:spacing w:after="0" w:line="240" w:lineRule="auto"/>
        <w:ind w:firstLine="426"/>
        <w:jc w:val="center"/>
        <w:rPr>
          <w:b/>
          <w:sz w:val="24"/>
          <w:szCs w:val="24"/>
        </w:rPr>
      </w:pPr>
    </w:p>
    <w:p w:rsidR="002B2CD4" w:rsidRPr="002C6B43" w:rsidRDefault="002B2CD4" w:rsidP="00754EFD">
      <w:pPr>
        <w:pStyle w:val="a4"/>
        <w:numPr>
          <w:ilvl w:val="0"/>
          <w:numId w:val="27"/>
        </w:numPr>
        <w:shd w:val="clear" w:color="auto" w:fill="auto"/>
        <w:tabs>
          <w:tab w:val="left" w:pos="851"/>
        </w:tabs>
        <w:spacing w:after="0" w:line="240" w:lineRule="auto"/>
        <w:ind w:left="0" w:firstLine="426"/>
        <w:jc w:val="both"/>
        <w:rPr>
          <w:sz w:val="24"/>
          <w:szCs w:val="24"/>
        </w:rPr>
      </w:pPr>
      <w:r w:rsidRPr="002C6B43">
        <w:rPr>
          <w:rStyle w:val="11"/>
          <w:sz w:val="24"/>
          <w:szCs w:val="24"/>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D321A3" w:rsidRPr="002C6B43" w:rsidRDefault="002B2CD4" w:rsidP="00D321A3">
      <w:pPr>
        <w:pStyle w:val="a4"/>
        <w:numPr>
          <w:ilvl w:val="0"/>
          <w:numId w:val="8"/>
        </w:numPr>
        <w:shd w:val="clear" w:color="auto" w:fill="auto"/>
        <w:tabs>
          <w:tab w:val="left" w:pos="993"/>
        </w:tabs>
        <w:spacing w:after="0" w:line="277" w:lineRule="exact"/>
        <w:ind w:right="80" w:firstLine="426"/>
        <w:jc w:val="both"/>
        <w:rPr>
          <w:rStyle w:val="11"/>
          <w:sz w:val="24"/>
          <w:szCs w:val="24"/>
        </w:rPr>
      </w:pPr>
      <w:r w:rsidRPr="002C6B43">
        <w:rPr>
          <w:rStyle w:val="11"/>
          <w:sz w:val="24"/>
          <w:szCs w:val="24"/>
        </w:rPr>
        <w:t xml:space="preserve"> </w:t>
      </w:r>
      <w:r w:rsidR="00D321A3" w:rsidRPr="002C6B43">
        <w:rPr>
          <w:rStyle w:val="11"/>
          <w:sz w:val="24"/>
          <w:szCs w:val="24"/>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w:t>
      </w:r>
      <w:r w:rsidR="00D321A3" w:rsidRPr="002C6B43">
        <w:t xml:space="preserve"> в соответствии с законодательством Российской Федерации, копия которого заверяется должностным лицом органа местного самоуправления, принимающим заявление, и приобщается к поданному заявлению</w:t>
      </w:r>
      <w:r w:rsidR="00D321A3" w:rsidRPr="002C6B43">
        <w:rPr>
          <w:rStyle w:val="11"/>
          <w:sz w:val="24"/>
          <w:szCs w:val="24"/>
        </w:rPr>
        <w:t>;</w:t>
      </w:r>
    </w:p>
    <w:p w:rsidR="00D321A3" w:rsidRPr="002C6B43" w:rsidRDefault="00D321A3" w:rsidP="00D321A3">
      <w:pPr>
        <w:pStyle w:val="a4"/>
        <w:numPr>
          <w:ilvl w:val="0"/>
          <w:numId w:val="8"/>
        </w:numPr>
        <w:shd w:val="clear" w:color="auto" w:fill="auto"/>
        <w:tabs>
          <w:tab w:val="left" w:pos="993"/>
        </w:tabs>
        <w:spacing w:after="0" w:line="277" w:lineRule="exact"/>
        <w:ind w:right="80" w:firstLine="426"/>
        <w:jc w:val="both"/>
        <w:rPr>
          <w:sz w:val="24"/>
          <w:szCs w:val="24"/>
          <w:shd w:val="clear" w:color="auto" w:fill="FFFFFF"/>
        </w:rPr>
      </w:pPr>
      <w:proofErr w:type="gramStart"/>
      <w:r w:rsidRPr="002C6B43">
        <w:lastRenderedPageBreak/>
        <w:t>В случае приобретения земельного участка в собственность одним из супругов к заявлению о приобретении</w:t>
      </w:r>
      <w:proofErr w:type="gramEnd"/>
      <w:r w:rsidRPr="002C6B43">
        <w:t xml:space="preserve"> прав на земельный участок прилагается нотариально заверенное согласие супруга на приобретение в собственность земельного участка.</w:t>
      </w:r>
    </w:p>
    <w:p w:rsidR="00D321A3" w:rsidRPr="002C6B43" w:rsidRDefault="00D321A3" w:rsidP="00754EFD">
      <w:pPr>
        <w:pStyle w:val="a4"/>
        <w:numPr>
          <w:ilvl w:val="0"/>
          <w:numId w:val="8"/>
        </w:numPr>
        <w:shd w:val="clear" w:color="auto" w:fill="auto"/>
        <w:tabs>
          <w:tab w:val="left" w:pos="993"/>
        </w:tabs>
        <w:spacing w:after="0" w:line="277" w:lineRule="exact"/>
        <w:ind w:right="80" w:firstLine="426"/>
        <w:jc w:val="both"/>
        <w:rPr>
          <w:rStyle w:val="11"/>
          <w:sz w:val="24"/>
          <w:szCs w:val="24"/>
        </w:rPr>
      </w:pPr>
      <w:proofErr w:type="gramStart"/>
      <w:r w:rsidRPr="002C6B43">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2C6B43">
        <w:t xml:space="preserve"> субъектов Российской Федерации, муниципальными правовыми актами.</w:t>
      </w:r>
    </w:p>
    <w:p w:rsidR="008C2B2F" w:rsidRPr="002C6B43" w:rsidRDefault="008C2B2F" w:rsidP="00754EFD">
      <w:pPr>
        <w:pStyle w:val="a4"/>
        <w:numPr>
          <w:ilvl w:val="0"/>
          <w:numId w:val="27"/>
        </w:numPr>
        <w:shd w:val="clear" w:color="auto" w:fill="auto"/>
        <w:tabs>
          <w:tab w:val="left" w:pos="851"/>
        </w:tabs>
        <w:spacing w:after="0" w:line="240" w:lineRule="auto"/>
        <w:ind w:left="0" w:firstLine="426"/>
        <w:contextualSpacing/>
        <w:jc w:val="both"/>
        <w:rPr>
          <w:sz w:val="24"/>
          <w:szCs w:val="24"/>
          <w:shd w:val="clear" w:color="auto" w:fill="FFFFFF"/>
        </w:rPr>
      </w:pPr>
      <w:r w:rsidRPr="002C6B43">
        <w:rPr>
          <w:rFonts w:eastAsia="Times New Roman"/>
          <w:spacing w:val="3"/>
          <w:sz w:val="24"/>
          <w:szCs w:val="24"/>
          <w:lang w:eastAsia="ru-RU"/>
        </w:rPr>
        <w:t xml:space="preserve">Способы получения заявителем документов, указанных </w:t>
      </w:r>
      <w:r w:rsidR="00EA0306">
        <w:rPr>
          <w:rFonts w:eastAsia="Times New Roman"/>
          <w:spacing w:val="3"/>
          <w:sz w:val="24"/>
          <w:szCs w:val="24"/>
          <w:lang w:eastAsia="ru-RU"/>
        </w:rPr>
        <w:t>в п. 32</w:t>
      </w:r>
      <w:r w:rsidRPr="002C6B43">
        <w:rPr>
          <w:rFonts w:eastAsia="Times New Roman"/>
          <w:spacing w:val="3"/>
          <w:sz w:val="24"/>
          <w:szCs w:val="24"/>
          <w:lang w:eastAsia="ru-RU"/>
        </w:rPr>
        <w:t xml:space="preserve"> настоящего регламента:  </w:t>
      </w:r>
    </w:p>
    <w:p w:rsidR="008C2B2F" w:rsidRPr="002C6B43" w:rsidRDefault="008C2B2F" w:rsidP="00754EFD">
      <w:pPr>
        <w:numPr>
          <w:ilvl w:val="0"/>
          <w:numId w:val="18"/>
        </w:numPr>
        <w:shd w:val="clear" w:color="auto" w:fill="FFFFFF"/>
        <w:spacing w:after="100" w:afterAutospacing="1"/>
        <w:ind w:left="0" w:firstLine="426"/>
        <w:contextualSpacing/>
        <w:rPr>
          <w:sz w:val="23"/>
          <w:szCs w:val="23"/>
        </w:rPr>
      </w:pPr>
      <w:r w:rsidRPr="002C6B43">
        <w:rPr>
          <w:sz w:val="23"/>
          <w:szCs w:val="23"/>
        </w:rPr>
        <w:t>Лично</w:t>
      </w:r>
    </w:p>
    <w:p w:rsidR="008C2B2F" w:rsidRPr="002C6B43" w:rsidRDefault="008C2B2F" w:rsidP="00754EFD">
      <w:pPr>
        <w:numPr>
          <w:ilvl w:val="0"/>
          <w:numId w:val="18"/>
        </w:numPr>
        <w:shd w:val="clear" w:color="auto" w:fill="FFFFFF"/>
        <w:spacing w:before="75" w:after="100" w:afterAutospacing="1"/>
        <w:ind w:left="0" w:firstLine="426"/>
        <w:contextualSpacing/>
        <w:rPr>
          <w:sz w:val="23"/>
          <w:szCs w:val="23"/>
        </w:rPr>
      </w:pPr>
      <w:r w:rsidRPr="002C6B43">
        <w:rPr>
          <w:sz w:val="23"/>
          <w:szCs w:val="23"/>
        </w:rPr>
        <w:t>Через законного представителя</w:t>
      </w:r>
    </w:p>
    <w:p w:rsidR="008C2B2F" w:rsidRPr="002C6B43" w:rsidRDefault="008C2B2F" w:rsidP="00754EFD">
      <w:pPr>
        <w:numPr>
          <w:ilvl w:val="0"/>
          <w:numId w:val="18"/>
        </w:numPr>
        <w:shd w:val="clear" w:color="auto" w:fill="FFFFFF"/>
        <w:spacing w:before="75" w:after="100" w:afterAutospacing="1"/>
        <w:ind w:left="0" w:firstLine="426"/>
        <w:contextualSpacing/>
        <w:rPr>
          <w:sz w:val="23"/>
          <w:szCs w:val="23"/>
        </w:rPr>
      </w:pPr>
      <w:r w:rsidRPr="002C6B43">
        <w:rPr>
          <w:sz w:val="23"/>
          <w:szCs w:val="23"/>
        </w:rPr>
        <w:t>Почтой</w:t>
      </w:r>
    </w:p>
    <w:p w:rsidR="005A1124" w:rsidRPr="002C6B43" w:rsidRDefault="008C2B2F" w:rsidP="00754EFD">
      <w:pPr>
        <w:numPr>
          <w:ilvl w:val="0"/>
          <w:numId w:val="18"/>
        </w:numPr>
        <w:shd w:val="clear" w:color="auto" w:fill="FFFFFF"/>
        <w:spacing w:before="75" w:after="100" w:afterAutospacing="1"/>
        <w:ind w:left="0" w:firstLine="426"/>
        <w:contextualSpacing/>
        <w:rPr>
          <w:sz w:val="23"/>
          <w:szCs w:val="23"/>
        </w:rPr>
      </w:pPr>
      <w:r w:rsidRPr="002C6B43">
        <w:rPr>
          <w:sz w:val="23"/>
          <w:szCs w:val="23"/>
        </w:rPr>
        <w:t>По e-</w:t>
      </w:r>
      <w:proofErr w:type="spellStart"/>
      <w:r w:rsidRPr="002C6B43">
        <w:rPr>
          <w:sz w:val="23"/>
          <w:szCs w:val="23"/>
        </w:rPr>
        <w:t>mail</w:t>
      </w:r>
      <w:proofErr w:type="spellEnd"/>
      <w:r w:rsidRPr="002C6B43">
        <w:rPr>
          <w:sz w:val="23"/>
          <w:szCs w:val="23"/>
        </w:rPr>
        <w:t xml:space="preserve">. </w:t>
      </w:r>
    </w:p>
    <w:p w:rsidR="005A1124" w:rsidRPr="00754EFD" w:rsidRDefault="002B2CD4" w:rsidP="00754EFD">
      <w:pPr>
        <w:pStyle w:val="a9"/>
        <w:numPr>
          <w:ilvl w:val="0"/>
          <w:numId w:val="27"/>
        </w:numPr>
        <w:shd w:val="clear" w:color="auto" w:fill="FFFFFF"/>
        <w:spacing w:before="75" w:after="100" w:afterAutospacing="1"/>
        <w:ind w:left="0" w:firstLine="426"/>
        <w:jc w:val="both"/>
        <w:rPr>
          <w:rStyle w:val="11"/>
          <w:sz w:val="24"/>
          <w:szCs w:val="24"/>
        </w:rPr>
      </w:pPr>
      <w:r w:rsidRPr="00754EFD">
        <w:rPr>
          <w:rStyle w:val="11"/>
          <w:sz w:val="24"/>
          <w:szCs w:val="24"/>
        </w:rPr>
        <w:t>Уполномоченный орган при предоставлении муниципальной услуги не вправе требовать от заявителей:</w:t>
      </w:r>
    </w:p>
    <w:p w:rsidR="002B2CD4" w:rsidRPr="002C6B43" w:rsidRDefault="002B2CD4" w:rsidP="005A1124">
      <w:pPr>
        <w:pStyle w:val="a9"/>
        <w:numPr>
          <w:ilvl w:val="0"/>
          <w:numId w:val="9"/>
        </w:numPr>
        <w:shd w:val="clear" w:color="auto" w:fill="FFFFFF"/>
        <w:spacing w:before="75" w:after="100" w:afterAutospacing="1"/>
        <w:ind w:left="0" w:firstLine="425"/>
        <w:jc w:val="both"/>
        <w:rPr>
          <w:sz w:val="23"/>
          <w:szCs w:val="23"/>
        </w:rPr>
      </w:pPr>
      <w:r w:rsidRPr="002C6B43">
        <w:rPr>
          <w:rStyle w:val="11"/>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2CD4" w:rsidRPr="002C6B43" w:rsidRDefault="002B2CD4" w:rsidP="005A1124">
      <w:pPr>
        <w:pStyle w:val="a4"/>
        <w:numPr>
          <w:ilvl w:val="0"/>
          <w:numId w:val="9"/>
        </w:numPr>
        <w:shd w:val="clear" w:color="auto" w:fill="auto"/>
        <w:tabs>
          <w:tab w:val="left" w:pos="993"/>
        </w:tabs>
        <w:spacing w:after="0" w:line="240" w:lineRule="auto"/>
        <w:ind w:firstLine="426"/>
        <w:jc w:val="both"/>
        <w:rPr>
          <w:rStyle w:val="11"/>
          <w:sz w:val="24"/>
          <w:szCs w:val="24"/>
        </w:rPr>
      </w:pPr>
      <w:r w:rsidRPr="002C6B43">
        <w:rPr>
          <w:rStyle w:val="11"/>
          <w:sz w:val="24"/>
          <w:szCs w:val="24"/>
        </w:rPr>
        <w:t xml:space="preserve"> </w:t>
      </w:r>
      <w:proofErr w:type="gramStart"/>
      <w:r w:rsidRPr="002C6B43">
        <w:rPr>
          <w:rStyle w:val="11"/>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Юголокского муниципального образования, находятся в распоряжении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w:t>
      </w:r>
      <w:proofErr w:type="gramEnd"/>
      <w:r w:rsidRPr="002C6B43">
        <w:rPr>
          <w:rStyle w:val="11"/>
          <w:sz w:val="24"/>
          <w:szCs w:val="24"/>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2B2CD4" w:rsidRPr="002C6B43" w:rsidRDefault="002B2CD4" w:rsidP="002B2CD4">
      <w:pPr>
        <w:pStyle w:val="a4"/>
        <w:shd w:val="clear" w:color="auto" w:fill="auto"/>
        <w:spacing w:after="0" w:line="281" w:lineRule="exact"/>
        <w:ind w:firstLine="426"/>
        <w:contextualSpacing/>
        <w:jc w:val="center"/>
        <w:rPr>
          <w:rStyle w:val="11"/>
          <w:b/>
          <w:sz w:val="24"/>
          <w:szCs w:val="24"/>
        </w:rPr>
      </w:pPr>
    </w:p>
    <w:p w:rsidR="002B2CD4" w:rsidRPr="002C6B43" w:rsidRDefault="002B2CD4" w:rsidP="002B2CD4">
      <w:pPr>
        <w:pStyle w:val="a4"/>
        <w:shd w:val="clear" w:color="auto" w:fill="auto"/>
        <w:spacing w:after="0" w:line="281" w:lineRule="exact"/>
        <w:ind w:firstLine="426"/>
        <w:contextualSpacing/>
        <w:jc w:val="center"/>
        <w:rPr>
          <w:b/>
          <w:sz w:val="24"/>
          <w:szCs w:val="24"/>
        </w:rPr>
      </w:pPr>
      <w:r w:rsidRPr="002C6B43">
        <w:rPr>
          <w:rStyle w:val="11"/>
          <w:sz w:val="24"/>
          <w:szCs w:val="24"/>
        </w:rPr>
        <w:t>Глава 11. ПЕРЕЧЕНЬ ОСНОВАНИЙ ДЛЯ ОТКАЗА В ПРИЕМЕ ЗАЯВЛЕНИЯ И ДОКУМЕНТОВ, НЕОБХОДИМЫХ ДЛЯ ПРЕДОСТАВЛЕНИЯ</w:t>
      </w:r>
    </w:p>
    <w:p w:rsidR="002B2CD4" w:rsidRPr="002C6B43" w:rsidRDefault="002B2CD4" w:rsidP="002B2CD4">
      <w:pPr>
        <w:pStyle w:val="a4"/>
        <w:shd w:val="clear" w:color="auto" w:fill="auto"/>
        <w:spacing w:after="240" w:line="281" w:lineRule="exact"/>
        <w:ind w:firstLine="426"/>
        <w:contextualSpacing/>
        <w:jc w:val="center"/>
        <w:rPr>
          <w:b/>
          <w:sz w:val="24"/>
          <w:szCs w:val="24"/>
        </w:rPr>
      </w:pPr>
      <w:r w:rsidRPr="002C6B43">
        <w:rPr>
          <w:rStyle w:val="11"/>
          <w:sz w:val="24"/>
          <w:szCs w:val="24"/>
        </w:rPr>
        <w:t>МУНИЦИПАЛЬНОЙ УСЛУГИ</w:t>
      </w:r>
    </w:p>
    <w:p w:rsidR="002B2CD4" w:rsidRPr="002C6B43" w:rsidRDefault="002B2CD4" w:rsidP="00754EFD">
      <w:pPr>
        <w:pStyle w:val="a4"/>
        <w:numPr>
          <w:ilvl w:val="0"/>
          <w:numId w:val="27"/>
        </w:numPr>
        <w:shd w:val="clear" w:color="auto" w:fill="auto"/>
        <w:tabs>
          <w:tab w:val="left" w:pos="993"/>
        </w:tabs>
        <w:spacing w:after="243" w:line="281" w:lineRule="exact"/>
        <w:ind w:left="0" w:right="80" w:firstLine="426"/>
        <w:contextualSpacing/>
        <w:jc w:val="both"/>
        <w:rPr>
          <w:sz w:val="24"/>
          <w:szCs w:val="24"/>
        </w:rPr>
      </w:pPr>
      <w:r w:rsidRPr="002C6B43">
        <w:rPr>
          <w:rStyle w:val="11"/>
          <w:sz w:val="24"/>
          <w:szCs w:val="24"/>
        </w:rPr>
        <w:t xml:space="preserve">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Иркутской области не предусмотрено.</w:t>
      </w:r>
    </w:p>
    <w:p w:rsidR="002B2CD4" w:rsidRPr="002C6B43" w:rsidRDefault="002B2CD4" w:rsidP="002B2CD4">
      <w:pPr>
        <w:pStyle w:val="a4"/>
        <w:shd w:val="clear" w:color="auto" w:fill="auto"/>
        <w:tabs>
          <w:tab w:val="left" w:pos="993"/>
        </w:tabs>
        <w:spacing w:after="0" w:line="240" w:lineRule="auto"/>
        <w:ind w:firstLine="426"/>
        <w:jc w:val="both"/>
        <w:rPr>
          <w:rStyle w:val="11"/>
          <w:sz w:val="24"/>
          <w:szCs w:val="24"/>
        </w:rPr>
      </w:pPr>
    </w:p>
    <w:p w:rsidR="002B2CD4" w:rsidRPr="002C6B43" w:rsidRDefault="002B2CD4" w:rsidP="002B2CD4">
      <w:pPr>
        <w:pStyle w:val="a4"/>
        <w:shd w:val="clear" w:color="auto" w:fill="auto"/>
        <w:spacing w:after="240" w:line="277" w:lineRule="exact"/>
        <w:ind w:firstLine="426"/>
        <w:contextualSpacing/>
        <w:jc w:val="center"/>
        <w:rPr>
          <w:b/>
          <w:sz w:val="24"/>
          <w:szCs w:val="24"/>
        </w:rPr>
      </w:pPr>
      <w:r w:rsidRPr="002C6B43">
        <w:rPr>
          <w:rStyle w:val="11"/>
          <w:sz w:val="24"/>
          <w:szCs w:val="24"/>
        </w:rPr>
        <w:t>Глава 12. ПЕРЕЧЕНЬ ОСНОВАНИЙ ДЛЯ ПРИОСТАНОВЛЕНИЯ ИЛИ ОТКАЗА В ПРЕДОСТАВЛЕНИИ МУНИЦИПАЛЬНОЙ УСЛУГИ</w:t>
      </w:r>
    </w:p>
    <w:p w:rsidR="002B2CD4" w:rsidRPr="002C6B43" w:rsidRDefault="002B2CD4" w:rsidP="00754EFD">
      <w:pPr>
        <w:pStyle w:val="a4"/>
        <w:numPr>
          <w:ilvl w:val="0"/>
          <w:numId w:val="27"/>
        </w:numPr>
        <w:shd w:val="clear" w:color="auto" w:fill="auto"/>
        <w:tabs>
          <w:tab w:val="left" w:pos="709"/>
        </w:tabs>
        <w:spacing w:after="0" w:line="274" w:lineRule="exact"/>
        <w:ind w:left="0" w:right="20" w:firstLine="426"/>
        <w:contextualSpacing/>
        <w:jc w:val="both"/>
        <w:rPr>
          <w:sz w:val="24"/>
          <w:szCs w:val="24"/>
        </w:rPr>
      </w:pPr>
      <w:r w:rsidRPr="002C6B43">
        <w:rPr>
          <w:rStyle w:val="11"/>
          <w:sz w:val="24"/>
          <w:szCs w:val="24"/>
        </w:rPr>
        <w:t>В случае</w:t>
      </w:r>
      <w:proofErr w:type="gramStart"/>
      <w:r w:rsidRPr="002C6B43">
        <w:rPr>
          <w:rStyle w:val="11"/>
          <w:sz w:val="24"/>
          <w:szCs w:val="24"/>
        </w:rPr>
        <w:t>,</w:t>
      </w:r>
      <w:proofErr w:type="gramEnd"/>
      <w:r w:rsidRPr="002C6B43">
        <w:rPr>
          <w:rStyle w:val="11"/>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находящегося в муниципальной собственности, расположенных на территории поселения,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B2CD4" w:rsidRPr="002C6B43" w:rsidRDefault="002B2CD4" w:rsidP="002B2CD4">
      <w:pPr>
        <w:pStyle w:val="a4"/>
        <w:shd w:val="clear" w:color="auto" w:fill="auto"/>
        <w:tabs>
          <w:tab w:val="left" w:pos="709"/>
        </w:tabs>
        <w:spacing w:after="0" w:line="274" w:lineRule="exact"/>
        <w:ind w:right="20" w:firstLine="426"/>
        <w:jc w:val="both"/>
        <w:rPr>
          <w:sz w:val="24"/>
          <w:szCs w:val="24"/>
        </w:rPr>
      </w:pPr>
      <w:r w:rsidRPr="002C6B43">
        <w:rPr>
          <w:rStyle w:val="11"/>
          <w:sz w:val="24"/>
          <w:szCs w:val="24"/>
        </w:rPr>
        <w:t xml:space="preserve">Срок рассмотрения поданного позднее заявления о предварительном согласовании предоставления земельного участка, находящегося в муниципальной собственности, </w:t>
      </w:r>
      <w:proofErr w:type="gramStart"/>
      <w:r w:rsidRPr="002C6B43">
        <w:rPr>
          <w:rStyle w:val="11"/>
          <w:sz w:val="24"/>
          <w:szCs w:val="24"/>
        </w:rPr>
        <w:t>расположенных</w:t>
      </w:r>
      <w:proofErr w:type="gramEnd"/>
      <w:r w:rsidRPr="002C6B43">
        <w:rPr>
          <w:rStyle w:val="11"/>
          <w:sz w:val="24"/>
          <w:szCs w:val="24"/>
        </w:rPr>
        <w:t xml:space="preserve"> на территории поселения приостанавливается до принятия решения об </w:t>
      </w:r>
      <w:r w:rsidRPr="002C6B43">
        <w:rPr>
          <w:rStyle w:val="11"/>
          <w:sz w:val="24"/>
          <w:szCs w:val="24"/>
        </w:rPr>
        <w:lastRenderedPageBreak/>
        <w:t>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B2CD4" w:rsidRPr="002C6B43" w:rsidRDefault="002B2CD4" w:rsidP="002B2CD4">
      <w:pPr>
        <w:pStyle w:val="a4"/>
        <w:shd w:val="clear" w:color="auto" w:fill="auto"/>
        <w:spacing w:after="0" w:line="274" w:lineRule="exact"/>
        <w:ind w:right="20" w:firstLine="426"/>
        <w:jc w:val="both"/>
        <w:rPr>
          <w:sz w:val="24"/>
          <w:szCs w:val="24"/>
        </w:rPr>
      </w:pPr>
      <w:r w:rsidRPr="002C6B43">
        <w:rPr>
          <w:rStyle w:val="11"/>
          <w:sz w:val="24"/>
          <w:szCs w:val="24"/>
        </w:rPr>
        <w:t>Основанием для приостановления муниципальной услуги также является то, что если лицу,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B2CD4" w:rsidRPr="002C6B43" w:rsidRDefault="002B2CD4" w:rsidP="00754EFD">
      <w:pPr>
        <w:pStyle w:val="a4"/>
        <w:numPr>
          <w:ilvl w:val="0"/>
          <w:numId w:val="27"/>
        </w:numPr>
        <w:shd w:val="clear" w:color="auto" w:fill="auto"/>
        <w:tabs>
          <w:tab w:val="left" w:pos="992"/>
        </w:tabs>
        <w:spacing w:after="0" w:line="274" w:lineRule="exact"/>
        <w:ind w:left="0" w:right="20" w:firstLine="426"/>
        <w:jc w:val="both"/>
        <w:rPr>
          <w:rStyle w:val="11"/>
          <w:sz w:val="24"/>
          <w:szCs w:val="24"/>
        </w:rPr>
      </w:pPr>
      <w:r w:rsidRPr="002C6B43">
        <w:rPr>
          <w:rStyle w:val="11"/>
          <w:sz w:val="24"/>
          <w:szCs w:val="24"/>
        </w:rPr>
        <w:t>Решение об отказе в предоставлении муниципальной услуги принимается уполномоченным органом при наличии хотя бы одного из следующих оснований:</w:t>
      </w:r>
    </w:p>
    <w:p w:rsidR="00143D80" w:rsidRPr="002C6B43" w:rsidRDefault="00E04791" w:rsidP="00143D80">
      <w:pPr>
        <w:pStyle w:val="a4"/>
        <w:numPr>
          <w:ilvl w:val="0"/>
          <w:numId w:val="19"/>
        </w:numPr>
        <w:shd w:val="clear" w:color="auto" w:fill="auto"/>
        <w:tabs>
          <w:tab w:val="left" w:pos="567"/>
          <w:tab w:val="left" w:pos="992"/>
        </w:tabs>
        <w:spacing w:after="0" w:line="274" w:lineRule="exact"/>
        <w:ind w:left="0" w:right="20" w:firstLine="426"/>
        <w:jc w:val="both"/>
        <w:rPr>
          <w:rStyle w:val="11"/>
          <w:sz w:val="24"/>
          <w:szCs w:val="24"/>
        </w:rPr>
      </w:pPr>
      <w:proofErr w:type="gramStart"/>
      <w:r w:rsidRPr="002C6B43">
        <w:rPr>
          <w:rFonts w:eastAsia="Times New Roman"/>
          <w:spacing w:val="2"/>
          <w:sz w:val="24"/>
          <w:szCs w:val="24"/>
          <w:shd w:val="clear" w:color="auto" w:fill="FFFFFF"/>
          <w:lang w:eastAsia="ru-RU"/>
        </w:rPr>
        <w:t>цель использования земельного участка, указанная в заявлении о предварительном согласовании предоставления земельного участка, не соответствует видам разрешенного использования земельных участков, установленным для соответствующей территориальной зоны, в случаях предоставления земельного участка в соответствии с подпунктом 10 пункта 2 статьи 39.3, подпунктами 14, 15, 19 пункта 2 статьи 39.6 </w:t>
      </w:r>
      <w:hyperlink r:id="rId20" w:history="1">
        <w:r w:rsidRPr="002C6B43">
          <w:rPr>
            <w:rFonts w:eastAsia="Times New Roman"/>
            <w:spacing w:val="2"/>
            <w:sz w:val="24"/>
            <w:szCs w:val="24"/>
            <w:shd w:val="clear" w:color="auto" w:fill="FFFFFF"/>
            <w:lang w:eastAsia="ru-RU"/>
          </w:rPr>
          <w:t>Земельного кодекса Российской Федерации</w:t>
        </w:r>
      </w:hyperlink>
      <w:r w:rsidRPr="002C6B43">
        <w:rPr>
          <w:rFonts w:eastAsia="Times New Roman"/>
          <w:spacing w:val="2"/>
          <w:sz w:val="24"/>
          <w:szCs w:val="24"/>
          <w:shd w:val="clear" w:color="auto" w:fill="FFFFFF"/>
          <w:lang w:eastAsia="ru-RU"/>
        </w:rPr>
        <w:t>;</w:t>
      </w:r>
      <w:proofErr w:type="gramEnd"/>
    </w:p>
    <w:p w:rsidR="00E04791" w:rsidRPr="002C6B43" w:rsidRDefault="00E04791" w:rsidP="00143D80">
      <w:pPr>
        <w:pStyle w:val="a4"/>
        <w:numPr>
          <w:ilvl w:val="0"/>
          <w:numId w:val="19"/>
        </w:numPr>
        <w:shd w:val="clear" w:color="auto" w:fill="auto"/>
        <w:tabs>
          <w:tab w:val="left" w:pos="567"/>
          <w:tab w:val="left" w:pos="992"/>
        </w:tabs>
        <w:spacing w:after="0" w:line="274" w:lineRule="exact"/>
        <w:ind w:left="0" w:right="20" w:firstLine="426"/>
        <w:jc w:val="both"/>
        <w:rPr>
          <w:sz w:val="24"/>
          <w:szCs w:val="24"/>
          <w:shd w:val="clear" w:color="auto" w:fill="FFFFFF"/>
        </w:rPr>
      </w:pPr>
      <w:r w:rsidRPr="002C6B43">
        <w:rPr>
          <w:rFonts w:eastAsia="Times New Roman"/>
          <w:spacing w:val="2"/>
          <w:sz w:val="24"/>
          <w:szCs w:val="24"/>
          <w:shd w:val="clear" w:color="auto" w:fill="FFFFFF"/>
          <w:lang w:eastAsia="ru-RU"/>
        </w:rPr>
        <w:t xml:space="preserve"> земельный участок, указанный в заявлении о предварительном согласовании предоставления земельного участка, либо его часть включены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w:t>
      </w:r>
      <w:hyperlink r:id="rId21" w:history="1">
        <w:r w:rsidRPr="002C6B43">
          <w:rPr>
            <w:rFonts w:eastAsia="Times New Roman"/>
            <w:spacing w:val="2"/>
            <w:sz w:val="24"/>
            <w:szCs w:val="24"/>
            <w:shd w:val="clear" w:color="auto" w:fill="FFFFFF"/>
            <w:lang w:eastAsia="ru-RU"/>
          </w:rPr>
          <w:t>Земельного кодекса Российской Федерации</w:t>
        </w:r>
      </w:hyperlink>
      <w:r w:rsidRPr="002C6B43">
        <w:rPr>
          <w:rFonts w:eastAsia="Times New Roman"/>
          <w:spacing w:val="2"/>
          <w:sz w:val="24"/>
          <w:szCs w:val="24"/>
          <w:shd w:val="clear" w:color="auto" w:fill="FFFFFF"/>
          <w:lang w:eastAsia="ru-RU"/>
        </w:rPr>
        <w:t>;</w:t>
      </w:r>
    </w:p>
    <w:p w:rsidR="00143D80" w:rsidRPr="002C6B43" w:rsidRDefault="00E04791" w:rsidP="00143D80">
      <w:pPr>
        <w:pStyle w:val="a4"/>
        <w:numPr>
          <w:ilvl w:val="0"/>
          <w:numId w:val="19"/>
        </w:numPr>
        <w:shd w:val="clear" w:color="auto" w:fill="auto"/>
        <w:tabs>
          <w:tab w:val="left" w:pos="567"/>
          <w:tab w:val="left" w:pos="992"/>
        </w:tabs>
        <w:spacing w:after="0" w:line="274" w:lineRule="exact"/>
        <w:ind w:left="0" w:right="20" w:firstLine="426"/>
        <w:jc w:val="both"/>
        <w:rPr>
          <w:rFonts w:eastAsia="Times New Roman"/>
          <w:spacing w:val="2"/>
          <w:sz w:val="24"/>
          <w:szCs w:val="24"/>
          <w:shd w:val="clear" w:color="auto" w:fill="FFFFFF"/>
          <w:lang w:eastAsia="ru-RU"/>
        </w:rPr>
      </w:pPr>
      <w:r w:rsidRPr="002C6B43">
        <w:rPr>
          <w:rFonts w:eastAsia="Times New Roman"/>
          <w:spacing w:val="2"/>
          <w:sz w:val="24"/>
          <w:szCs w:val="24"/>
          <w:shd w:val="clear" w:color="auto" w:fill="FFFFFF"/>
          <w:lang w:eastAsia="ru-RU"/>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основанию, указанному в части 1 </w:t>
      </w:r>
      <w:r w:rsidR="00143D80" w:rsidRPr="002C6B43">
        <w:rPr>
          <w:rFonts w:eastAsia="Times New Roman"/>
          <w:spacing w:val="2"/>
          <w:sz w:val="24"/>
          <w:szCs w:val="24"/>
          <w:shd w:val="clear" w:color="auto" w:fill="FFFFFF"/>
          <w:lang w:eastAsia="ru-RU"/>
        </w:rPr>
        <w:t>статьи 8</w:t>
      </w:r>
      <w:r w:rsidR="00143D80" w:rsidRPr="002C6B43">
        <w:rPr>
          <w:rFonts w:eastAsia="Times New Roman"/>
          <w:spacing w:val="2"/>
          <w:sz w:val="24"/>
          <w:szCs w:val="24"/>
          <w:shd w:val="clear" w:color="auto" w:fill="FFFFFF"/>
          <w:vertAlign w:val="superscript"/>
          <w:lang w:eastAsia="ru-RU"/>
        </w:rPr>
        <w:t xml:space="preserve">3 </w:t>
      </w:r>
      <w:r w:rsidR="00143D80" w:rsidRPr="002C6B43">
        <w:rPr>
          <w:rFonts w:eastAsia="Times New Roman"/>
          <w:spacing w:val="2"/>
          <w:sz w:val="24"/>
          <w:szCs w:val="24"/>
          <w:shd w:val="clear" w:color="auto" w:fill="FFFFFF"/>
          <w:lang w:eastAsia="ru-RU"/>
        </w:rPr>
        <w:t>Закона Иркутской области от 21.12.2006 года № 99-оз «Об отдельных вопросах использования и охраны земель в Иркутской области</w:t>
      </w:r>
      <w:r w:rsidRPr="002C6B43">
        <w:rPr>
          <w:rFonts w:eastAsia="Times New Roman"/>
          <w:spacing w:val="2"/>
          <w:sz w:val="24"/>
          <w:szCs w:val="24"/>
          <w:shd w:val="clear" w:color="auto" w:fill="FFFFFF"/>
          <w:lang w:eastAsia="ru-RU"/>
        </w:rPr>
        <w:t>;</w:t>
      </w:r>
    </w:p>
    <w:p w:rsidR="00143D80" w:rsidRPr="002C6B43" w:rsidRDefault="00143D80" w:rsidP="00143D80">
      <w:pPr>
        <w:pStyle w:val="a4"/>
        <w:numPr>
          <w:ilvl w:val="0"/>
          <w:numId w:val="19"/>
        </w:numPr>
        <w:shd w:val="clear" w:color="auto" w:fill="auto"/>
        <w:tabs>
          <w:tab w:val="left" w:pos="567"/>
          <w:tab w:val="left" w:pos="992"/>
        </w:tabs>
        <w:spacing w:after="0" w:line="274" w:lineRule="exact"/>
        <w:ind w:left="0" w:right="20" w:firstLine="426"/>
        <w:jc w:val="both"/>
        <w:rPr>
          <w:sz w:val="24"/>
          <w:szCs w:val="24"/>
          <w:shd w:val="clear" w:color="auto" w:fill="FFFFFF"/>
        </w:rPr>
      </w:pPr>
      <w:proofErr w:type="gramStart"/>
      <w:r w:rsidRPr="002C6B43">
        <w:rPr>
          <w:rFonts w:eastAsia="Times New Roman"/>
          <w:spacing w:val="2"/>
          <w:sz w:val="24"/>
          <w:szCs w:val="24"/>
          <w:shd w:val="clear" w:color="auto" w:fill="FFFFFF"/>
          <w:lang w:eastAsia="ru-RU"/>
        </w:rPr>
        <w:t>назначение объекта капитального строительства, расположенного на земельном участке, указанном в заявлении о предварительном согласовании предоставления земельного участка, если границы такого земельного участка подлежат уточнению в соответствии с </w:t>
      </w:r>
      <w:hyperlink r:id="rId22" w:history="1">
        <w:r w:rsidRPr="002C6B43">
          <w:rPr>
            <w:rFonts w:eastAsia="Times New Roman"/>
            <w:spacing w:val="2"/>
            <w:sz w:val="24"/>
            <w:szCs w:val="24"/>
            <w:shd w:val="clear" w:color="auto" w:fill="FFFFFF"/>
            <w:lang w:eastAsia="ru-RU"/>
          </w:rPr>
          <w:t>Федеральным законом от 13 июля 2015 года N 218-ФЗ "О государственной регистрации недвижимости"</w:t>
        </w:r>
      </w:hyperlink>
      <w:r w:rsidRPr="002C6B43">
        <w:rPr>
          <w:rFonts w:eastAsia="Times New Roman"/>
          <w:spacing w:val="2"/>
          <w:sz w:val="24"/>
          <w:szCs w:val="24"/>
          <w:shd w:val="clear" w:color="auto" w:fill="FFFFFF"/>
          <w:lang w:eastAsia="ru-RU"/>
        </w:rPr>
        <w:t>, не соответствует разрешенному использованию такого земельного участка в случае предоставления земельного участка в соответствии со статьей 39.20 </w:t>
      </w:r>
      <w:hyperlink r:id="rId23" w:history="1">
        <w:r w:rsidRPr="002C6B43">
          <w:rPr>
            <w:rFonts w:eastAsia="Times New Roman"/>
            <w:spacing w:val="2"/>
            <w:sz w:val="24"/>
            <w:szCs w:val="24"/>
            <w:shd w:val="clear" w:color="auto" w:fill="FFFFFF"/>
            <w:lang w:eastAsia="ru-RU"/>
          </w:rPr>
          <w:t>Земельного кодекса Российской</w:t>
        </w:r>
        <w:proofErr w:type="gramEnd"/>
        <w:r w:rsidRPr="002C6B43">
          <w:rPr>
            <w:rFonts w:eastAsia="Times New Roman"/>
            <w:spacing w:val="2"/>
            <w:sz w:val="24"/>
            <w:szCs w:val="24"/>
            <w:shd w:val="clear" w:color="auto" w:fill="FFFFFF"/>
            <w:lang w:eastAsia="ru-RU"/>
          </w:rPr>
          <w:t xml:space="preserve"> Федерации</w:t>
        </w:r>
      </w:hyperlink>
      <w:r w:rsidRPr="002C6B43">
        <w:rPr>
          <w:rFonts w:eastAsia="Times New Roman"/>
          <w:spacing w:val="2"/>
          <w:sz w:val="24"/>
          <w:szCs w:val="24"/>
          <w:shd w:val="clear" w:color="auto" w:fill="FFFFFF"/>
          <w:lang w:eastAsia="ru-RU"/>
        </w:rPr>
        <w:t>;</w:t>
      </w:r>
    </w:p>
    <w:p w:rsidR="00143D80" w:rsidRPr="002C6B43" w:rsidRDefault="00E04791" w:rsidP="00143D80">
      <w:pPr>
        <w:pStyle w:val="a4"/>
        <w:numPr>
          <w:ilvl w:val="0"/>
          <w:numId w:val="19"/>
        </w:numPr>
        <w:shd w:val="clear" w:color="auto" w:fill="auto"/>
        <w:tabs>
          <w:tab w:val="left" w:pos="567"/>
          <w:tab w:val="left" w:pos="992"/>
        </w:tabs>
        <w:spacing w:after="0" w:line="274" w:lineRule="exact"/>
        <w:ind w:left="0" w:right="20" w:firstLine="426"/>
        <w:jc w:val="both"/>
        <w:rPr>
          <w:sz w:val="24"/>
          <w:szCs w:val="24"/>
          <w:shd w:val="clear" w:color="auto" w:fill="FFFFFF"/>
        </w:rPr>
      </w:pPr>
      <w:r w:rsidRPr="002C6B43">
        <w:rPr>
          <w:rFonts w:eastAsia="Times New Roman"/>
          <w:spacing w:val="2"/>
          <w:sz w:val="24"/>
          <w:szCs w:val="24"/>
          <w:shd w:val="clear" w:color="auto" w:fill="FFFFFF"/>
          <w:lang w:eastAsia="ru-RU"/>
        </w:rPr>
        <w:t>здание, сооружение фактически расположено полностью либо частично вне границ земельного участка, указанного в заявлении о предварительном согласовании предоставления земельного участка, в случае, предусмотренном статьей 39.20 </w:t>
      </w:r>
      <w:hyperlink r:id="rId24" w:history="1">
        <w:r w:rsidRPr="002C6B43">
          <w:rPr>
            <w:rFonts w:eastAsia="Times New Roman"/>
            <w:spacing w:val="2"/>
            <w:sz w:val="24"/>
            <w:szCs w:val="24"/>
            <w:shd w:val="clear" w:color="auto" w:fill="FFFFFF"/>
            <w:lang w:eastAsia="ru-RU"/>
          </w:rPr>
          <w:t>Земельного кодекса Российской Федерации</w:t>
        </w:r>
      </w:hyperlink>
      <w:r w:rsidRPr="002C6B43">
        <w:rPr>
          <w:rFonts w:eastAsia="Times New Roman"/>
          <w:spacing w:val="2"/>
          <w:sz w:val="24"/>
          <w:szCs w:val="24"/>
          <w:shd w:val="clear" w:color="auto" w:fill="FFFFFF"/>
          <w:lang w:eastAsia="ru-RU"/>
        </w:rPr>
        <w:t>.</w:t>
      </w:r>
    </w:p>
    <w:p w:rsidR="00143D80" w:rsidRPr="002C6B43" w:rsidRDefault="00143D80" w:rsidP="00143D80">
      <w:pPr>
        <w:pStyle w:val="a4"/>
        <w:numPr>
          <w:ilvl w:val="0"/>
          <w:numId w:val="19"/>
        </w:numPr>
        <w:shd w:val="clear" w:color="auto" w:fill="auto"/>
        <w:tabs>
          <w:tab w:val="left" w:pos="567"/>
          <w:tab w:val="left" w:pos="992"/>
        </w:tabs>
        <w:spacing w:after="0" w:line="274" w:lineRule="exact"/>
        <w:ind w:left="0" w:right="20" w:firstLine="426"/>
        <w:jc w:val="both"/>
        <w:rPr>
          <w:sz w:val="24"/>
          <w:szCs w:val="24"/>
          <w:shd w:val="clear" w:color="auto" w:fill="FFFFFF"/>
        </w:rPr>
      </w:pPr>
      <w:r w:rsidRPr="002C6B43">
        <w:rPr>
          <w:rStyle w:val="blk"/>
          <w:sz w:val="24"/>
          <w:szCs w:val="24"/>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25" w:anchor="dst369" w:history="1">
        <w:r w:rsidRPr="002C6B43">
          <w:rPr>
            <w:rStyle w:val="a6"/>
            <w:color w:val="auto"/>
            <w:sz w:val="24"/>
            <w:szCs w:val="24"/>
            <w:u w:val="none"/>
          </w:rPr>
          <w:t>пункте 16 статьи 11.10</w:t>
        </w:r>
      </w:hyperlink>
      <w:r w:rsidRPr="002C6B43">
        <w:rPr>
          <w:rStyle w:val="blk"/>
          <w:sz w:val="24"/>
          <w:szCs w:val="24"/>
        </w:rPr>
        <w:t> Земельного кодекса Российской Федерации;</w:t>
      </w:r>
    </w:p>
    <w:p w:rsidR="00143D80" w:rsidRPr="002C6B43" w:rsidRDefault="00143D80" w:rsidP="00143D80">
      <w:pPr>
        <w:pStyle w:val="a4"/>
        <w:numPr>
          <w:ilvl w:val="0"/>
          <w:numId w:val="19"/>
        </w:numPr>
        <w:shd w:val="clear" w:color="auto" w:fill="auto"/>
        <w:tabs>
          <w:tab w:val="left" w:pos="567"/>
          <w:tab w:val="left" w:pos="992"/>
        </w:tabs>
        <w:spacing w:after="0" w:line="274" w:lineRule="exact"/>
        <w:ind w:left="0" w:right="20" w:firstLine="426"/>
        <w:jc w:val="both"/>
        <w:rPr>
          <w:rStyle w:val="blk"/>
          <w:sz w:val="24"/>
          <w:szCs w:val="24"/>
          <w:shd w:val="clear" w:color="auto" w:fill="FFFFFF"/>
        </w:rPr>
      </w:pPr>
      <w:bookmarkStart w:id="1" w:name="dst778"/>
      <w:bookmarkEnd w:id="1"/>
      <w:r w:rsidRPr="002C6B43">
        <w:rPr>
          <w:rStyle w:val="blk"/>
          <w:sz w:val="24"/>
          <w:szCs w:val="24"/>
        </w:rPr>
        <w:t xml:space="preserve"> земельный участок, который предстоит образовать, не может быть предоставлен заявителю по основаниям, указанным в </w:t>
      </w:r>
      <w:hyperlink r:id="rId26" w:anchor="dst812" w:history="1">
        <w:r w:rsidRPr="002C6B43">
          <w:rPr>
            <w:rStyle w:val="a6"/>
            <w:color w:val="auto"/>
            <w:sz w:val="24"/>
            <w:szCs w:val="24"/>
            <w:u w:val="none"/>
          </w:rPr>
          <w:t>подпунктах 1</w:t>
        </w:r>
      </w:hyperlink>
      <w:r w:rsidRPr="002C6B43">
        <w:rPr>
          <w:rStyle w:val="blk"/>
          <w:sz w:val="24"/>
          <w:szCs w:val="24"/>
        </w:rPr>
        <w:t> - </w:t>
      </w:r>
      <w:hyperlink r:id="rId27" w:anchor="dst824" w:history="1">
        <w:r w:rsidRPr="002C6B43">
          <w:rPr>
            <w:rStyle w:val="a6"/>
            <w:color w:val="auto"/>
            <w:sz w:val="24"/>
            <w:szCs w:val="24"/>
            <w:u w:val="none"/>
          </w:rPr>
          <w:t>13</w:t>
        </w:r>
      </w:hyperlink>
      <w:r w:rsidRPr="002C6B43">
        <w:rPr>
          <w:rStyle w:val="blk"/>
          <w:sz w:val="24"/>
          <w:szCs w:val="24"/>
        </w:rPr>
        <w:t>, </w:t>
      </w:r>
      <w:hyperlink r:id="rId28" w:anchor="dst826" w:history="1">
        <w:r w:rsidRPr="002C6B43">
          <w:rPr>
            <w:rStyle w:val="a6"/>
            <w:color w:val="auto"/>
            <w:sz w:val="24"/>
            <w:szCs w:val="24"/>
            <w:u w:val="none"/>
          </w:rPr>
          <w:t>15</w:t>
        </w:r>
      </w:hyperlink>
      <w:r w:rsidRPr="002C6B43">
        <w:rPr>
          <w:rStyle w:val="blk"/>
          <w:sz w:val="24"/>
          <w:szCs w:val="24"/>
        </w:rPr>
        <w:t> - </w:t>
      </w:r>
      <w:hyperlink r:id="rId29" w:anchor="dst830" w:history="1">
        <w:r w:rsidRPr="002C6B43">
          <w:rPr>
            <w:rStyle w:val="a6"/>
            <w:color w:val="auto"/>
            <w:sz w:val="24"/>
            <w:szCs w:val="24"/>
            <w:u w:val="none"/>
          </w:rPr>
          <w:t>19</w:t>
        </w:r>
      </w:hyperlink>
      <w:r w:rsidRPr="002C6B43">
        <w:rPr>
          <w:rStyle w:val="blk"/>
          <w:sz w:val="24"/>
          <w:szCs w:val="24"/>
        </w:rPr>
        <w:t>, </w:t>
      </w:r>
      <w:hyperlink r:id="rId30" w:anchor="dst833" w:history="1">
        <w:r w:rsidRPr="002C6B43">
          <w:rPr>
            <w:rStyle w:val="a6"/>
            <w:color w:val="auto"/>
            <w:sz w:val="24"/>
            <w:szCs w:val="24"/>
            <w:u w:val="none"/>
          </w:rPr>
          <w:t>22</w:t>
        </w:r>
      </w:hyperlink>
      <w:r w:rsidRPr="002C6B43">
        <w:rPr>
          <w:rStyle w:val="blk"/>
          <w:sz w:val="24"/>
          <w:szCs w:val="24"/>
        </w:rPr>
        <w:t> и </w:t>
      </w:r>
      <w:hyperlink r:id="rId31" w:anchor="dst834" w:history="1">
        <w:r w:rsidRPr="002C6B43">
          <w:rPr>
            <w:rStyle w:val="a6"/>
            <w:color w:val="auto"/>
            <w:sz w:val="24"/>
            <w:szCs w:val="24"/>
            <w:u w:val="none"/>
          </w:rPr>
          <w:t>23 статьи 39.16</w:t>
        </w:r>
      </w:hyperlink>
      <w:r w:rsidRPr="002C6B43">
        <w:rPr>
          <w:rStyle w:val="blk"/>
          <w:sz w:val="24"/>
          <w:szCs w:val="24"/>
        </w:rPr>
        <w:t xml:space="preserve"> Земельного кодекса Российской Федерации;</w:t>
      </w:r>
      <w:bookmarkStart w:id="2" w:name="dst1607"/>
      <w:bookmarkEnd w:id="2"/>
    </w:p>
    <w:p w:rsidR="00143D80" w:rsidRPr="002C6B43" w:rsidRDefault="00143D80" w:rsidP="00143D80">
      <w:pPr>
        <w:pStyle w:val="a4"/>
        <w:numPr>
          <w:ilvl w:val="0"/>
          <w:numId w:val="19"/>
        </w:numPr>
        <w:shd w:val="clear" w:color="auto" w:fill="auto"/>
        <w:tabs>
          <w:tab w:val="left" w:pos="567"/>
          <w:tab w:val="left" w:pos="992"/>
        </w:tabs>
        <w:spacing w:after="0" w:line="274" w:lineRule="exact"/>
        <w:ind w:left="0" w:right="20" w:firstLine="426"/>
        <w:jc w:val="both"/>
        <w:rPr>
          <w:rStyle w:val="11"/>
          <w:sz w:val="24"/>
          <w:szCs w:val="24"/>
        </w:rPr>
      </w:pPr>
      <w:r w:rsidRPr="002C6B43">
        <w:rPr>
          <w:rStyle w:val="blk"/>
          <w:sz w:val="24"/>
          <w:szCs w:val="24"/>
        </w:rPr>
        <w:t>земельный участок, границы которого подлежат уточнению в соответствии с Федеральным </w:t>
      </w:r>
      <w:hyperlink r:id="rId32" w:anchor="dst0" w:history="1">
        <w:r w:rsidRPr="002C6B43">
          <w:rPr>
            <w:rStyle w:val="a6"/>
            <w:color w:val="auto"/>
            <w:sz w:val="24"/>
            <w:szCs w:val="24"/>
            <w:u w:val="none"/>
          </w:rPr>
          <w:t>законом</w:t>
        </w:r>
      </w:hyperlink>
      <w:r w:rsidRPr="002C6B43">
        <w:rPr>
          <w:rStyle w:val="blk"/>
          <w:sz w:val="24"/>
          <w:szCs w:val="24"/>
        </w:rPr>
        <w:t> "О государственной регистрации недвижимости", не может быть предоставлен заявителю по основаниям, указанным в </w:t>
      </w:r>
      <w:hyperlink r:id="rId33" w:anchor="dst812" w:history="1">
        <w:r w:rsidRPr="002C6B43">
          <w:rPr>
            <w:rStyle w:val="a6"/>
            <w:color w:val="auto"/>
            <w:sz w:val="24"/>
            <w:szCs w:val="24"/>
            <w:u w:val="none"/>
          </w:rPr>
          <w:t>подпунктах 1</w:t>
        </w:r>
      </w:hyperlink>
      <w:r w:rsidRPr="002C6B43">
        <w:rPr>
          <w:rStyle w:val="blk"/>
          <w:sz w:val="24"/>
          <w:szCs w:val="24"/>
        </w:rPr>
        <w:t> - </w:t>
      </w:r>
      <w:hyperlink r:id="rId34" w:anchor="dst834" w:history="1">
        <w:r w:rsidRPr="002C6B43">
          <w:rPr>
            <w:rStyle w:val="a6"/>
            <w:color w:val="auto"/>
            <w:sz w:val="24"/>
            <w:szCs w:val="24"/>
            <w:u w:val="none"/>
          </w:rPr>
          <w:t>23 статьи 39.16</w:t>
        </w:r>
      </w:hyperlink>
      <w:r w:rsidRPr="002C6B43">
        <w:rPr>
          <w:rStyle w:val="blk"/>
          <w:sz w:val="24"/>
          <w:szCs w:val="24"/>
        </w:rPr>
        <w:t> Земельного кодекса Российской Федерации;</w:t>
      </w:r>
    </w:p>
    <w:p w:rsidR="002B2CD4" w:rsidRPr="002C6B43" w:rsidRDefault="002B2CD4" w:rsidP="00754EFD">
      <w:pPr>
        <w:pStyle w:val="a4"/>
        <w:numPr>
          <w:ilvl w:val="0"/>
          <w:numId w:val="27"/>
        </w:numPr>
        <w:shd w:val="clear" w:color="auto" w:fill="auto"/>
        <w:tabs>
          <w:tab w:val="left" w:pos="993"/>
        </w:tabs>
        <w:spacing w:after="229" w:line="263" w:lineRule="exact"/>
        <w:ind w:left="0" w:right="40" w:firstLine="426"/>
        <w:contextualSpacing/>
        <w:jc w:val="both"/>
        <w:rPr>
          <w:rStyle w:val="11"/>
          <w:sz w:val="24"/>
          <w:szCs w:val="24"/>
        </w:rPr>
      </w:pPr>
      <w:r w:rsidRPr="002C6B43">
        <w:rPr>
          <w:rStyle w:val="11"/>
          <w:sz w:val="24"/>
          <w:szCs w:val="24"/>
        </w:rPr>
        <w:t>Отказ в предоставлении муниципальной услуги может быть обжалован заявителем в порядке, установленном законодательством.</w:t>
      </w:r>
    </w:p>
    <w:p w:rsidR="002B2CD4" w:rsidRPr="002C6B43" w:rsidRDefault="002B2CD4" w:rsidP="002B2CD4">
      <w:pPr>
        <w:pStyle w:val="a4"/>
        <w:shd w:val="clear" w:color="auto" w:fill="auto"/>
        <w:tabs>
          <w:tab w:val="left" w:pos="993"/>
        </w:tabs>
        <w:spacing w:after="229" w:line="263" w:lineRule="exact"/>
        <w:ind w:right="40" w:firstLine="426"/>
        <w:contextualSpacing/>
        <w:jc w:val="both"/>
        <w:rPr>
          <w:rStyle w:val="11"/>
          <w:sz w:val="24"/>
          <w:szCs w:val="24"/>
        </w:rPr>
      </w:pPr>
    </w:p>
    <w:p w:rsidR="002B2CD4" w:rsidRPr="002C6B43" w:rsidRDefault="002B2CD4" w:rsidP="002B2CD4">
      <w:pPr>
        <w:pStyle w:val="a4"/>
        <w:shd w:val="clear" w:color="auto" w:fill="auto"/>
        <w:spacing w:after="0" w:line="277" w:lineRule="exact"/>
        <w:ind w:firstLine="426"/>
        <w:contextualSpacing/>
        <w:jc w:val="center"/>
        <w:rPr>
          <w:b/>
          <w:sz w:val="24"/>
          <w:szCs w:val="24"/>
        </w:rPr>
      </w:pPr>
      <w:r w:rsidRPr="002C6B43">
        <w:rPr>
          <w:rStyle w:val="11"/>
          <w:sz w:val="24"/>
          <w:szCs w:val="24"/>
        </w:rPr>
        <w:t xml:space="preserve">Глава 13. ПЕРЕЧЕНЬ УСЛУГ, КОТОРЫЕ ЯВЛЯЮТСЯ НЕОБХОДИМЫМИ И ОБЯЗАТЕЛЬНЫМИ ДЛЯ ПРЕДОСТАВЛЕНИЯ МУНИЦИПАЛЬНОЙ УСЛУГИ, </w:t>
      </w:r>
      <w:proofErr w:type="gramStart"/>
      <w:r w:rsidRPr="002C6B43">
        <w:rPr>
          <w:rStyle w:val="11"/>
          <w:sz w:val="24"/>
          <w:szCs w:val="24"/>
        </w:rPr>
        <w:t>В</w:t>
      </w:r>
      <w:proofErr w:type="gramEnd"/>
    </w:p>
    <w:p w:rsidR="002B2CD4" w:rsidRPr="002C6B43" w:rsidRDefault="002B2CD4" w:rsidP="002B2CD4">
      <w:pPr>
        <w:pStyle w:val="a4"/>
        <w:shd w:val="clear" w:color="auto" w:fill="auto"/>
        <w:spacing w:after="0" w:line="274" w:lineRule="exact"/>
        <w:ind w:firstLine="426"/>
        <w:contextualSpacing/>
        <w:jc w:val="center"/>
        <w:rPr>
          <w:b/>
          <w:sz w:val="24"/>
          <w:szCs w:val="24"/>
        </w:rPr>
      </w:pPr>
      <w:proofErr w:type="gramStart"/>
      <w:r w:rsidRPr="002C6B43">
        <w:rPr>
          <w:rStyle w:val="11"/>
          <w:sz w:val="24"/>
          <w:szCs w:val="24"/>
        </w:rPr>
        <w:t>ТОМ ЧИСЛЕ СВЕДЕНИЯ О ДОКУМЕНТЕ (ДОКУМЕНТАХ), ВЫДАВАЕМОМ (ВЫДАВАЕМЫХ) ОРГАНИЗАЦИЯМИ, УЧАСТВУЮЩИМИ В ПРЕДОСТАВЛЕНИИ</w:t>
      </w:r>
      <w:proofErr w:type="gramEnd"/>
    </w:p>
    <w:p w:rsidR="002B2CD4" w:rsidRPr="002C6B43" w:rsidRDefault="002B2CD4" w:rsidP="002B2CD4">
      <w:pPr>
        <w:pStyle w:val="a4"/>
        <w:shd w:val="clear" w:color="auto" w:fill="auto"/>
        <w:spacing w:after="249" w:line="274" w:lineRule="exact"/>
        <w:ind w:firstLine="426"/>
        <w:contextualSpacing/>
        <w:jc w:val="center"/>
        <w:rPr>
          <w:b/>
          <w:sz w:val="24"/>
          <w:szCs w:val="24"/>
        </w:rPr>
      </w:pPr>
      <w:r w:rsidRPr="002C6B43">
        <w:rPr>
          <w:rStyle w:val="11"/>
          <w:sz w:val="24"/>
          <w:szCs w:val="24"/>
        </w:rPr>
        <w:t>МУНИЦИПАЛЬНОЙ УСЛУГИ</w:t>
      </w:r>
    </w:p>
    <w:p w:rsidR="002B2CD4" w:rsidRPr="002C6B43" w:rsidRDefault="002B2CD4" w:rsidP="00754EFD">
      <w:pPr>
        <w:pStyle w:val="a4"/>
        <w:numPr>
          <w:ilvl w:val="0"/>
          <w:numId w:val="27"/>
        </w:numPr>
        <w:shd w:val="clear" w:color="auto" w:fill="auto"/>
        <w:tabs>
          <w:tab w:val="left" w:pos="993"/>
        </w:tabs>
        <w:spacing w:after="232" w:line="263" w:lineRule="exact"/>
        <w:ind w:left="0" w:right="40" w:firstLine="426"/>
        <w:contextualSpacing/>
        <w:jc w:val="both"/>
        <w:rPr>
          <w:sz w:val="24"/>
          <w:szCs w:val="24"/>
        </w:rPr>
      </w:pPr>
      <w:r w:rsidRPr="002C6B43">
        <w:rPr>
          <w:rStyle w:val="11"/>
          <w:sz w:val="24"/>
          <w:szCs w:val="24"/>
        </w:rPr>
        <w:t xml:space="preserve"> </w:t>
      </w:r>
      <w:proofErr w:type="gramStart"/>
      <w:r w:rsidRPr="002C6B43">
        <w:rPr>
          <w:rStyle w:val="11"/>
          <w:sz w:val="24"/>
          <w:szCs w:val="24"/>
        </w:rPr>
        <w:t xml:space="preserve">Услуги, которые являются необходимыми и обязательными для предоставления муниципальной услуги, в том числе сведения о документе (документах), выдаваемом </w:t>
      </w:r>
      <w:r w:rsidRPr="002C6B43">
        <w:rPr>
          <w:rStyle w:val="11"/>
          <w:sz w:val="24"/>
          <w:szCs w:val="24"/>
        </w:rPr>
        <w:lastRenderedPageBreak/>
        <w:t>(выдаваемых) организациями, участвующими в предоставлении муниципальной услуги, отсутствуют.</w:t>
      </w:r>
      <w:proofErr w:type="gramEnd"/>
    </w:p>
    <w:p w:rsidR="005D46DE" w:rsidRPr="002C6B43" w:rsidRDefault="005D46DE" w:rsidP="002B2CD4">
      <w:pPr>
        <w:pStyle w:val="a4"/>
        <w:shd w:val="clear" w:color="auto" w:fill="auto"/>
        <w:spacing w:after="0" w:line="274" w:lineRule="exact"/>
        <w:ind w:firstLine="426"/>
        <w:contextualSpacing/>
        <w:jc w:val="center"/>
        <w:rPr>
          <w:rStyle w:val="11"/>
          <w:sz w:val="24"/>
          <w:szCs w:val="24"/>
        </w:rPr>
      </w:pPr>
    </w:p>
    <w:p w:rsidR="002B2CD4" w:rsidRPr="002C6B43" w:rsidRDefault="002B2CD4" w:rsidP="002B2CD4">
      <w:pPr>
        <w:pStyle w:val="a4"/>
        <w:shd w:val="clear" w:color="auto" w:fill="auto"/>
        <w:spacing w:after="0" w:line="274" w:lineRule="exact"/>
        <w:ind w:firstLine="426"/>
        <w:contextualSpacing/>
        <w:jc w:val="center"/>
        <w:rPr>
          <w:b/>
          <w:sz w:val="24"/>
          <w:szCs w:val="24"/>
        </w:rPr>
      </w:pPr>
      <w:r w:rsidRPr="002C6B43">
        <w:rPr>
          <w:rStyle w:val="11"/>
          <w:sz w:val="24"/>
          <w:szCs w:val="24"/>
        </w:rPr>
        <w:t xml:space="preserve">Глава 14. ПОРЯДОК, РАЗМЕР И ОСНОВАНИЯ ВЗИМАНИЯ </w:t>
      </w:r>
      <w:proofErr w:type="gramStart"/>
      <w:r w:rsidRPr="002C6B43">
        <w:rPr>
          <w:rStyle w:val="11"/>
          <w:sz w:val="24"/>
          <w:szCs w:val="24"/>
        </w:rPr>
        <w:t>ГОСУДАРСТВЕННОЙ</w:t>
      </w:r>
      <w:proofErr w:type="gramEnd"/>
    </w:p>
    <w:p w:rsidR="002B2CD4" w:rsidRPr="002C6B43" w:rsidRDefault="002B2CD4" w:rsidP="002B2CD4">
      <w:pPr>
        <w:pStyle w:val="a4"/>
        <w:shd w:val="clear" w:color="auto" w:fill="auto"/>
        <w:spacing w:after="0" w:line="274" w:lineRule="exact"/>
        <w:ind w:firstLine="426"/>
        <w:jc w:val="center"/>
        <w:rPr>
          <w:b/>
          <w:sz w:val="24"/>
          <w:szCs w:val="24"/>
        </w:rPr>
      </w:pPr>
      <w:r w:rsidRPr="002C6B43">
        <w:rPr>
          <w:rStyle w:val="11"/>
          <w:sz w:val="24"/>
          <w:szCs w:val="24"/>
        </w:rPr>
        <w:t>ПОШЛИНЫ ИЛИ ИНОЙ ПЛАТЫ, ВЗИМАЕМОЙ ЗА ПРЕДОСТАВЛЕНИЕ</w:t>
      </w:r>
    </w:p>
    <w:p w:rsidR="002B2CD4" w:rsidRPr="002C6B43" w:rsidRDefault="002B2CD4" w:rsidP="002B2CD4">
      <w:pPr>
        <w:pStyle w:val="a4"/>
        <w:shd w:val="clear" w:color="auto" w:fill="auto"/>
        <w:spacing w:after="252" w:line="274" w:lineRule="exact"/>
        <w:ind w:firstLine="426"/>
        <w:contextualSpacing/>
        <w:jc w:val="center"/>
        <w:rPr>
          <w:b/>
          <w:sz w:val="24"/>
          <w:szCs w:val="24"/>
        </w:rPr>
      </w:pPr>
      <w:r w:rsidRPr="002C6B43">
        <w:rPr>
          <w:rStyle w:val="11"/>
          <w:sz w:val="24"/>
          <w:szCs w:val="24"/>
        </w:rPr>
        <w:t>МУНИЦИПАЛЬНОЙ УСЛУГИ, В ТОМ ЧИСЛЕ В ЭЛЕКТРОННОЙ ФОРМЕ</w:t>
      </w:r>
    </w:p>
    <w:p w:rsidR="002B2CD4" w:rsidRPr="002C6B43" w:rsidRDefault="002B2CD4" w:rsidP="00754EFD">
      <w:pPr>
        <w:pStyle w:val="a4"/>
        <w:numPr>
          <w:ilvl w:val="0"/>
          <w:numId w:val="27"/>
        </w:numPr>
        <w:shd w:val="clear" w:color="auto" w:fill="auto"/>
        <w:tabs>
          <w:tab w:val="left" w:pos="993"/>
        </w:tabs>
        <w:spacing w:after="0" w:line="259" w:lineRule="exact"/>
        <w:ind w:left="0" w:right="40" w:firstLine="426"/>
        <w:contextualSpacing/>
        <w:jc w:val="both"/>
        <w:rPr>
          <w:sz w:val="24"/>
          <w:szCs w:val="24"/>
        </w:rPr>
      </w:pPr>
      <w:r w:rsidRPr="002C6B43">
        <w:rPr>
          <w:rStyle w:val="11"/>
          <w:sz w:val="24"/>
          <w:szCs w:val="24"/>
        </w:rPr>
        <w:t xml:space="preserve">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2B2CD4" w:rsidRPr="002C6B43" w:rsidRDefault="002B2CD4" w:rsidP="00754EFD">
      <w:pPr>
        <w:pStyle w:val="a4"/>
        <w:numPr>
          <w:ilvl w:val="0"/>
          <w:numId w:val="27"/>
        </w:numPr>
        <w:shd w:val="clear" w:color="auto" w:fill="auto"/>
        <w:tabs>
          <w:tab w:val="left" w:pos="993"/>
        </w:tabs>
        <w:spacing w:after="272"/>
        <w:ind w:left="0" w:right="40" w:firstLine="426"/>
        <w:contextualSpacing/>
        <w:jc w:val="both"/>
        <w:rPr>
          <w:rStyle w:val="11"/>
          <w:sz w:val="24"/>
          <w:szCs w:val="24"/>
          <w:shd w:val="clear" w:color="auto" w:fill="auto"/>
        </w:rPr>
      </w:pPr>
      <w:r w:rsidRPr="002C6B43">
        <w:rPr>
          <w:rStyle w:val="11"/>
          <w:sz w:val="24"/>
          <w:szCs w:val="24"/>
        </w:rPr>
        <w:t xml:space="preserve">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5D46DE" w:rsidRPr="002C6B43" w:rsidRDefault="005D46DE" w:rsidP="005D46DE">
      <w:pPr>
        <w:pStyle w:val="a4"/>
        <w:shd w:val="clear" w:color="auto" w:fill="auto"/>
        <w:tabs>
          <w:tab w:val="left" w:pos="993"/>
        </w:tabs>
        <w:spacing w:after="272"/>
        <w:ind w:left="426" w:right="40" w:firstLine="0"/>
        <w:contextualSpacing/>
        <w:jc w:val="both"/>
        <w:rPr>
          <w:sz w:val="24"/>
          <w:szCs w:val="24"/>
        </w:rPr>
      </w:pPr>
    </w:p>
    <w:p w:rsidR="002B2CD4" w:rsidRPr="002C6B43" w:rsidRDefault="002B2CD4" w:rsidP="002B2CD4">
      <w:pPr>
        <w:pStyle w:val="a4"/>
        <w:shd w:val="clear" w:color="auto" w:fill="auto"/>
        <w:spacing w:after="0" w:line="230" w:lineRule="exact"/>
        <w:ind w:right="40" w:firstLine="426"/>
        <w:contextualSpacing/>
        <w:jc w:val="center"/>
        <w:rPr>
          <w:b/>
          <w:sz w:val="24"/>
          <w:szCs w:val="24"/>
        </w:rPr>
      </w:pPr>
      <w:r w:rsidRPr="002C6B43">
        <w:rPr>
          <w:rStyle w:val="11"/>
          <w:sz w:val="24"/>
          <w:szCs w:val="24"/>
        </w:rPr>
        <w:t xml:space="preserve">Глава 15. ПОРЯДОК, РАЗМЕР И ОСНОВАНИЯ ВЗИМАНИЯ ПЛАТЫ </w:t>
      </w:r>
      <w:proofErr w:type="gramStart"/>
      <w:r w:rsidRPr="002C6B43">
        <w:rPr>
          <w:rStyle w:val="11"/>
          <w:sz w:val="24"/>
          <w:szCs w:val="24"/>
        </w:rPr>
        <w:t>ЗА</w:t>
      </w:r>
      <w:proofErr w:type="gramEnd"/>
    </w:p>
    <w:p w:rsidR="002B2CD4" w:rsidRPr="002C6B43" w:rsidRDefault="002B2CD4" w:rsidP="002B2CD4">
      <w:pPr>
        <w:pStyle w:val="a4"/>
        <w:shd w:val="clear" w:color="auto" w:fill="auto"/>
        <w:spacing w:after="0" w:line="230" w:lineRule="exact"/>
        <w:ind w:right="40" w:firstLine="426"/>
        <w:jc w:val="center"/>
        <w:rPr>
          <w:b/>
          <w:sz w:val="24"/>
          <w:szCs w:val="24"/>
        </w:rPr>
      </w:pPr>
      <w:r w:rsidRPr="002C6B43">
        <w:rPr>
          <w:rStyle w:val="11"/>
          <w:sz w:val="24"/>
          <w:szCs w:val="24"/>
        </w:rPr>
        <w:t>ПРЕДОСТАВЛЕНИЕ УСЛУГ, КОТОРЫЕ ЯВЛЯЮТСЯ НЕОБХОДИМЫМИ И</w:t>
      </w:r>
    </w:p>
    <w:p w:rsidR="002B2CD4" w:rsidRPr="002C6B43" w:rsidRDefault="002B2CD4" w:rsidP="002B2CD4">
      <w:pPr>
        <w:pStyle w:val="a4"/>
        <w:shd w:val="clear" w:color="auto" w:fill="auto"/>
        <w:spacing w:after="243" w:line="277" w:lineRule="exact"/>
        <w:ind w:right="40" w:firstLine="426"/>
        <w:jc w:val="center"/>
        <w:rPr>
          <w:b/>
          <w:sz w:val="24"/>
          <w:szCs w:val="24"/>
        </w:rPr>
      </w:pPr>
      <w:proofErr w:type="gramStart"/>
      <w:r w:rsidRPr="002C6B43">
        <w:rPr>
          <w:rStyle w:val="11"/>
          <w:sz w:val="24"/>
          <w:szCs w:val="24"/>
        </w:rPr>
        <w:t>ОБЯЗАТЕЛЬНЫМИ</w:t>
      </w:r>
      <w:proofErr w:type="gramEnd"/>
      <w:r w:rsidRPr="002C6B43">
        <w:rPr>
          <w:rStyle w:val="11"/>
          <w:sz w:val="24"/>
          <w:szCs w:val="24"/>
        </w:rPr>
        <w:t xml:space="preserve"> ДЛЯ ПРЕДОСТАВЛЕНИЯ МУНИЦИПАЛЬНОЙ УСЛУГИ, ВКЛЮЧАЯ ИНФОРМАЦИЮ О МЕТОДИКЕ РАСЧЕТА РАЗМЕРА ТАКОЙ ПЛАТЫ</w:t>
      </w:r>
    </w:p>
    <w:p w:rsidR="002B2CD4" w:rsidRPr="002C6B43" w:rsidRDefault="002B2CD4" w:rsidP="00754EFD">
      <w:pPr>
        <w:pStyle w:val="a4"/>
        <w:numPr>
          <w:ilvl w:val="0"/>
          <w:numId w:val="27"/>
        </w:numPr>
        <w:shd w:val="clear" w:color="auto" w:fill="auto"/>
        <w:tabs>
          <w:tab w:val="left" w:pos="993"/>
        </w:tabs>
        <w:spacing w:after="237" w:line="274" w:lineRule="exact"/>
        <w:ind w:left="0" w:right="40" w:firstLine="426"/>
        <w:contextualSpacing/>
        <w:jc w:val="both"/>
        <w:rPr>
          <w:rStyle w:val="11"/>
          <w:sz w:val="24"/>
          <w:szCs w:val="24"/>
        </w:rPr>
      </w:pPr>
      <w:r w:rsidRPr="002C6B43">
        <w:rPr>
          <w:rStyle w:val="11"/>
          <w:sz w:val="24"/>
          <w:szCs w:val="24"/>
        </w:rPr>
        <w:t xml:space="preserve">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установлены.</w:t>
      </w:r>
    </w:p>
    <w:p w:rsidR="00D65EC9" w:rsidRPr="002C6B43" w:rsidRDefault="00D65EC9" w:rsidP="00D65EC9">
      <w:pPr>
        <w:pStyle w:val="a4"/>
        <w:shd w:val="clear" w:color="auto" w:fill="auto"/>
        <w:tabs>
          <w:tab w:val="left" w:pos="993"/>
        </w:tabs>
        <w:spacing w:after="237" w:line="274" w:lineRule="exact"/>
        <w:ind w:left="426" w:right="40" w:firstLine="0"/>
        <w:contextualSpacing/>
        <w:jc w:val="both"/>
        <w:rPr>
          <w:sz w:val="24"/>
          <w:szCs w:val="24"/>
          <w:shd w:val="clear" w:color="auto" w:fill="FFFFFF"/>
        </w:rPr>
      </w:pPr>
    </w:p>
    <w:p w:rsidR="002B2CD4" w:rsidRPr="002C6B43" w:rsidRDefault="002B2CD4" w:rsidP="002B2CD4">
      <w:pPr>
        <w:pStyle w:val="a4"/>
        <w:shd w:val="clear" w:color="auto" w:fill="auto"/>
        <w:spacing w:after="0" w:line="277" w:lineRule="exact"/>
        <w:ind w:right="40" w:firstLine="426"/>
        <w:contextualSpacing/>
        <w:jc w:val="center"/>
        <w:rPr>
          <w:b/>
          <w:sz w:val="24"/>
          <w:szCs w:val="24"/>
        </w:rPr>
      </w:pPr>
      <w:r w:rsidRPr="002C6B43">
        <w:rPr>
          <w:rStyle w:val="11"/>
          <w:sz w:val="24"/>
          <w:szCs w:val="24"/>
        </w:rPr>
        <w:t>Глава 16. МАКСИМАЛЬНЫЙ СРОК ОЖИДАНИЯ В ОЧЕРЕДИ ПРИ ПОДАЧЕ</w:t>
      </w:r>
    </w:p>
    <w:p w:rsidR="002B2CD4" w:rsidRPr="002C6B43" w:rsidRDefault="002B2CD4" w:rsidP="002B2CD4">
      <w:pPr>
        <w:pStyle w:val="a4"/>
        <w:shd w:val="clear" w:color="auto" w:fill="auto"/>
        <w:spacing w:after="260" w:line="277" w:lineRule="exact"/>
        <w:ind w:right="40" w:firstLine="426"/>
        <w:contextualSpacing/>
        <w:jc w:val="center"/>
        <w:rPr>
          <w:rStyle w:val="11"/>
          <w:sz w:val="24"/>
          <w:szCs w:val="24"/>
        </w:rPr>
      </w:pPr>
      <w:r w:rsidRPr="002C6B43">
        <w:rPr>
          <w:rStyle w:val="11"/>
          <w:sz w:val="24"/>
          <w:szCs w:val="24"/>
        </w:rPr>
        <w:t>ЗАЯВЛЕНИЯ О ПРЕДОСТАВЛЕНИИ МУНИЦИПАЛЬНОЙ УСЛУГИ И ПРИ ПОЛУЧЕНИИ РЕЗУЛЬТАТА ПРЕДОСТАВЛЕНИЯ ТАКОЙ УСЛУГИ</w:t>
      </w:r>
    </w:p>
    <w:p w:rsidR="00D65EC9" w:rsidRPr="002C6B43" w:rsidRDefault="00D65EC9" w:rsidP="002B2CD4">
      <w:pPr>
        <w:pStyle w:val="a4"/>
        <w:shd w:val="clear" w:color="auto" w:fill="auto"/>
        <w:spacing w:after="260" w:line="277" w:lineRule="exact"/>
        <w:ind w:right="40" w:firstLine="426"/>
        <w:contextualSpacing/>
        <w:jc w:val="center"/>
        <w:rPr>
          <w:b/>
          <w:sz w:val="24"/>
          <w:szCs w:val="24"/>
        </w:rPr>
      </w:pPr>
    </w:p>
    <w:p w:rsidR="002B2CD4" w:rsidRPr="002C6B43" w:rsidRDefault="002B2CD4" w:rsidP="00754EFD">
      <w:pPr>
        <w:pStyle w:val="a4"/>
        <w:numPr>
          <w:ilvl w:val="0"/>
          <w:numId w:val="27"/>
        </w:numPr>
        <w:shd w:val="clear" w:color="auto" w:fill="auto"/>
        <w:tabs>
          <w:tab w:val="left" w:pos="993"/>
        </w:tabs>
        <w:spacing w:after="0" w:line="252" w:lineRule="exact"/>
        <w:ind w:left="0" w:right="40" w:firstLine="426"/>
        <w:contextualSpacing/>
        <w:jc w:val="both"/>
        <w:rPr>
          <w:rStyle w:val="11"/>
          <w:sz w:val="24"/>
          <w:szCs w:val="24"/>
        </w:rPr>
      </w:pPr>
      <w:r w:rsidRPr="002C6B43">
        <w:rPr>
          <w:rStyle w:val="11"/>
          <w:sz w:val="24"/>
          <w:szCs w:val="24"/>
        </w:rPr>
        <w:t xml:space="preserve"> Максимальный срок ожидания в очереди при подаче заявления и документов о предоставлении муниципальной услуги и при получении результата муниципальной услуги не должен превышать 15 минут.</w:t>
      </w:r>
    </w:p>
    <w:p w:rsidR="00D65EC9" w:rsidRPr="002C6B43" w:rsidRDefault="00D65EC9" w:rsidP="00D65EC9">
      <w:pPr>
        <w:pStyle w:val="a4"/>
        <w:shd w:val="clear" w:color="auto" w:fill="auto"/>
        <w:tabs>
          <w:tab w:val="left" w:pos="993"/>
        </w:tabs>
        <w:spacing w:after="0" w:line="252" w:lineRule="exact"/>
        <w:ind w:left="426" w:right="40" w:firstLine="0"/>
        <w:contextualSpacing/>
        <w:jc w:val="both"/>
        <w:rPr>
          <w:rStyle w:val="11"/>
          <w:sz w:val="24"/>
          <w:szCs w:val="24"/>
        </w:rPr>
      </w:pPr>
    </w:p>
    <w:p w:rsidR="002B2CD4" w:rsidRPr="002C6B43" w:rsidRDefault="002B2CD4" w:rsidP="002B2CD4">
      <w:pPr>
        <w:pStyle w:val="a4"/>
        <w:shd w:val="clear" w:color="auto" w:fill="auto"/>
        <w:spacing w:after="0" w:line="277" w:lineRule="exact"/>
        <w:ind w:right="40" w:firstLine="426"/>
        <w:jc w:val="center"/>
        <w:rPr>
          <w:rStyle w:val="11"/>
          <w:b/>
          <w:sz w:val="24"/>
          <w:szCs w:val="24"/>
        </w:rPr>
      </w:pPr>
      <w:r w:rsidRPr="002C6B43">
        <w:rPr>
          <w:rStyle w:val="11"/>
          <w:sz w:val="24"/>
          <w:szCs w:val="24"/>
        </w:rPr>
        <w:t xml:space="preserve">Глава 17. СРОК И ПОРЯДОК РЕГИСТРАЦИИ ЗАПРОСА ЗАЯВИТЕЛЯ </w:t>
      </w:r>
    </w:p>
    <w:p w:rsidR="002B2CD4" w:rsidRPr="002C6B43" w:rsidRDefault="002B2CD4" w:rsidP="002B2CD4">
      <w:pPr>
        <w:pStyle w:val="a4"/>
        <w:shd w:val="clear" w:color="auto" w:fill="auto"/>
        <w:spacing w:after="0" w:line="277" w:lineRule="exact"/>
        <w:ind w:right="40" w:firstLine="426"/>
        <w:jc w:val="center"/>
        <w:rPr>
          <w:rStyle w:val="11"/>
          <w:b/>
          <w:sz w:val="24"/>
          <w:szCs w:val="24"/>
        </w:rPr>
      </w:pPr>
      <w:r w:rsidRPr="002C6B43">
        <w:rPr>
          <w:rStyle w:val="11"/>
          <w:sz w:val="24"/>
          <w:szCs w:val="24"/>
        </w:rPr>
        <w:t xml:space="preserve">О ПРЕДОСТАВЛЕНИИ МУНИЦИПАЛЬНОЙ УСЛУГИ, </w:t>
      </w:r>
    </w:p>
    <w:p w:rsidR="002B2CD4" w:rsidRPr="002C6B43" w:rsidRDefault="002B2CD4" w:rsidP="002B2CD4">
      <w:pPr>
        <w:pStyle w:val="a4"/>
        <w:shd w:val="clear" w:color="auto" w:fill="auto"/>
        <w:spacing w:after="0" w:line="277" w:lineRule="exact"/>
        <w:ind w:right="40" w:firstLine="426"/>
        <w:jc w:val="center"/>
        <w:rPr>
          <w:b/>
          <w:sz w:val="24"/>
          <w:szCs w:val="24"/>
          <w:shd w:val="clear" w:color="auto" w:fill="FFFFFF"/>
        </w:rPr>
      </w:pPr>
      <w:r w:rsidRPr="002C6B43">
        <w:rPr>
          <w:rStyle w:val="11"/>
          <w:sz w:val="24"/>
          <w:szCs w:val="24"/>
        </w:rPr>
        <w:t>В ТОМ ЧИСЛЕ В ЭЛЕКТРОННОЙ ФОРМЕ</w:t>
      </w:r>
    </w:p>
    <w:p w:rsidR="00D65EC9" w:rsidRPr="002C6B43" w:rsidRDefault="002B2CD4" w:rsidP="00754EFD">
      <w:pPr>
        <w:pStyle w:val="a4"/>
        <w:numPr>
          <w:ilvl w:val="0"/>
          <w:numId w:val="27"/>
        </w:numPr>
        <w:shd w:val="clear" w:color="auto" w:fill="auto"/>
        <w:tabs>
          <w:tab w:val="left" w:pos="993"/>
        </w:tabs>
        <w:spacing w:after="0" w:line="274" w:lineRule="exact"/>
        <w:ind w:left="0" w:right="40" w:firstLine="426"/>
        <w:jc w:val="both"/>
        <w:rPr>
          <w:sz w:val="24"/>
          <w:szCs w:val="24"/>
        </w:rPr>
      </w:pPr>
      <w:r w:rsidRPr="002C6B43">
        <w:rPr>
          <w:rStyle w:val="11"/>
          <w:sz w:val="24"/>
          <w:szCs w:val="24"/>
        </w:rPr>
        <w:t xml:space="preserve">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2B2CD4" w:rsidRPr="002C6B43" w:rsidRDefault="002B2CD4" w:rsidP="00D65EC9">
      <w:pPr>
        <w:pStyle w:val="a4"/>
        <w:shd w:val="clear" w:color="auto" w:fill="auto"/>
        <w:tabs>
          <w:tab w:val="left" w:pos="993"/>
        </w:tabs>
        <w:spacing w:after="0" w:line="274" w:lineRule="exact"/>
        <w:ind w:right="40" w:firstLine="426"/>
        <w:jc w:val="both"/>
        <w:rPr>
          <w:sz w:val="24"/>
          <w:szCs w:val="24"/>
        </w:rPr>
      </w:pPr>
      <w:r w:rsidRPr="002C6B43">
        <w:rPr>
          <w:rStyle w:val="11"/>
          <w:sz w:val="24"/>
          <w:szCs w:val="24"/>
        </w:rPr>
        <w:t xml:space="preserve"> Максимальное время регистрации заявления о предоставлении муниципальной услуги составляет 15 минут.</w:t>
      </w:r>
    </w:p>
    <w:p w:rsidR="002B2CD4" w:rsidRPr="002C6B43" w:rsidRDefault="002B2CD4" w:rsidP="00D65EC9">
      <w:pPr>
        <w:pStyle w:val="a4"/>
        <w:shd w:val="clear" w:color="auto" w:fill="auto"/>
        <w:spacing w:after="275" w:line="274" w:lineRule="exact"/>
        <w:ind w:right="40" w:firstLine="426"/>
        <w:contextualSpacing/>
        <w:jc w:val="both"/>
        <w:rPr>
          <w:rStyle w:val="11"/>
          <w:sz w:val="24"/>
          <w:szCs w:val="24"/>
        </w:rPr>
      </w:pPr>
      <w:r w:rsidRPr="002C6B43">
        <w:rPr>
          <w:rStyle w:val="11"/>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D65EC9" w:rsidRPr="002C6B43" w:rsidRDefault="00D65EC9" w:rsidP="00D65EC9">
      <w:pPr>
        <w:pStyle w:val="a4"/>
        <w:shd w:val="clear" w:color="auto" w:fill="auto"/>
        <w:spacing w:after="275" w:line="274" w:lineRule="exact"/>
        <w:ind w:right="40" w:firstLine="426"/>
        <w:contextualSpacing/>
        <w:jc w:val="both"/>
        <w:rPr>
          <w:rStyle w:val="11"/>
          <w:sz w:val="24"/>
          <w:szCs w:val="24"/>
        </w:rPr>
      </w:pPr>
    </w:p>
    <w:p w:rsidR="002B2CD4" w:rsidRPr="002C6B43" w:rsidRDefault="002B2CD4" w:rsidP="002B2CD4">
      <w:pPr>
        <w:pStyle w:val="a4"/>
        <w:shd w:val="clear" w:color="auto" w:fill="auto"/>
        <w:spacing w:after="0" w:line="230" w:lineRule="exact"/>
        <w:ind w:firstLine="426"/>
        <w:contextualSpacing/>
        <w:jc w:val="center"/>
        <w:rPr>
          <w:b/>
          <w:sz w:val="24"/>
          <w:szCs w:val="24"/>
        </w:rPr>
      </w:pPr>
      <w:r w:rsidRPr="002C6B43">
        <w:rPr>
          <w:rStyle w:val="11"/>
          <w:sz w:val="24"/>
          <w:szCs w:val="24"/>
        </w:rPr>
        <w:t>Глава 18. ТРЕБОВАНИЯ К ПОМЕЩЕНИЯМ, В КОТОРЫХ ПРЕДОСТАВЛЯЕТСЯ</w:t>
      </w:r>
    </w:p>
    <w:p w:rsidR="002B2CD4" w:rsidRPr="002C6B43" w:rsidRDefault="002B2CD4" w:rsidP="002B2CD4">
      <w:pPr>
        <w:pStyle w:val="a4"/>
        <w:shd w:val="clear" w:color="auto" w:fill="auto"/>
        <w:spacing w:after="211" w:line="230" w:lineRule="exact"/>
        <w:ind w:firstLine="426"/>
        <w:contextualSpacing/>
        <w:jc w:val="center"/>
        <w:rPr>
          <w:b/>
          <w:sz w:val="24"/>
          <w:szCs w:val="24"/>
        </w:rPr>
      </w:pPr>
      <w:r w:rsidRPr="002C6B43">
        <w:rPr>
          <w:rStyle w:val="11"/>
          <w:sz w:val="24"/>
          <w:szCs w:val="24"/>
        </w:rPr>
        <w:t>МУНИЦИПАЛЬНАЯ УСЛУГА</w:t>
      </w:r>
    </w:p>
    <w:p w:rsidR="002B2CD4" w:rsidRPr="002C6B43" w:rsidRDefault="002B2CD4" w:rsidP="00754EFD">
      <w:pPr>
        <w:pStyle w:val="a4"/>
        <w:numPr>
          <w:ilvl w:val="0"/>
          <w:numId w:val="27"/>
        </w:numPr>
        <w:shd w:val="clear" w:color="auto" w:fill="auto"/>
        <w:spacing w:after="0" w:line="274" w:lineRule="exact"/>
        <w:ind w:left="0" w:right="40" w:firstLine="426"/>
        <w:contextualSpacing/>
        <w:jc w:val="both"/>
        <w:rPr>
          <w:sz w:val="24"/>
          <w:szCs w:val="24"/>
        </w:rPr>
      </w:pPr>
      <w:r w:rsidRPr="002C6B43">
        <w:rPr>
          <w:rStyle w:val="11"/>
          <w:sz w:val="24"/>
          <w:szCs w:val="24"/>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2B2CD4" w:rsidRPr="002C6B43" w:rsidRDefault="002B2CD4" w:rsidP="00754EFD">
      <w:pPr>
        <w:pStyle w:val="a4"/>
        <w:numPr>
          <w:ilvl w:val="0"/>
          <w:numId w:val="27"/>
        </w:numPr>
        <w:shd w:val="clear" w:color="auto" w:fill="auto"/>
        <w:spacing w:after="0" w:line="274" w:lineRule="exact"/>
        <w:ind w:left="0" w:right="40" w:firstLine="426"/>
        <w:jc w:val="both"/>
        <w:rPr>
          <w:sz w:val="24"/>
          <w:szCs w:val="24"/>
        </w:rPr>
      </w:pPr>
      <w:r w:rsidRPr="002C6B43">
        <w:rPr>
          <w:rStyle w:val="11"/>
          <w:sz w:val="24"/>
          <w:szCs w:val="24"/>
        </w:rPr>
        <w:t xml:space="preserve"> Информационные таблички (вывески) размещаются рядом с входом, либо на двери входа. Вход в здание должен быть оборудован удобной лестницей, при наличии технической возможности- с поручнями и пандусами.</w:t>
      </w:r>
    </w:p>
    <w:p w:rsidR="002B2CD4" w:rsidRPr="002C6B43" w:rsidRDefault="002B2CD4" w:rsidP="00754EFD">
      <w:pPr>
        <w:pStyle w:val="a4"/>
        <w:numPr>
          <w:ilvl w:val="0"/>
          <w:numId w:val="27"/>
        </w:numPr>
        <w:shd w:val="clear" w:color="auto" w:fill="auto"/>
        <w:spacing w:after="0" w:line="274" w:lineRule="exact"/>
        <w:ind w:left="0" w:right="40" w:firstLine="426"/>
        <w:jc w:val="both"/>
        <w:rPr>
          <w:sz w:val="24"/>
          <w:szCs w:val="24"/>
        </w:rPr>
      </w:pPr>
      <w:r w:rsidRPr="002C6B43">
        <w:rPr>
          <w:rStyle w:val="11"/>
          <w:sz w:val="24"/>
          <w:szCs w:val="24"/>
        </w:rPr>
        <w:t xml:space="preserve"> Прием заявлений и документов, необходимых для предоставления муниципальной услуги, осуществляется в кабинетах уполномоченного органа.</w:t>
      </w:r>
    </w:p>
    <w:p w:rsidR="002B2CD4" w:rsidRPr="002C6B43" w:rsidRDefault="002B2CD4" w:rsidP="00754EFD">
      <w:pPr>
        <w:pStyle w:val="a4"/>
        <w:numPr>
          <w:ilvl w:val="0"/>
          <w:numId w:val="27"/>
        </w:numPr>
        <w:shd w:val="clear" w:color="auto" w:fill="auto"/>
        <w:spacing w:after="0" w:line="274" w:lineRule="exact"/>
        <w:ind w:left="0" w:right="40" w:firstLine="426"/>
        <w:jc w:val="both"/>
        <w:rPr>
          <w:sz w:val="24"/>
          <w:szCs w:val="24"/>
        </w:rPr>
      </w:pPr>
      <w:r w:rsidRPr="002C6B43">
        <w:rPr>
          <w:rStyle w:val="11"/>
          <w:sz w:val="24"/>
          <w:szCs w:val="24"/>
        </w:rPr>
        <w:t xml:space="preserve">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2B2CD4" w:rsidRPr="002C6B43" w:rsidRDefault="002B2CD4" w:rsidP="00754EFD">
      <w:pPr>
        <w:pStyle w:val="a4"/>
        <w:numPr>
          <w:ilvl w:val="0"/>
          <w:numId w:val="27"/>
        </w:numPr>
        <w:shd w:val="clear" w:color="auto" w:fill="auto"/>
        <w:spacing w:after="0" w:line="274" w:lineRule="exact"/>
        <w:ind w:left="0" w:right="40" w:firstLine="426"/>
        <w:jc w:val="both"/>
        <w:rPr>
          <w:sz w:val="24"/>
          <w:szCs w:val="24"/>
        </w:rPr>
      </w:pPr>
      <w:r w:rsidRPr="002C6B43">
        <w:rPr>
          <w:rStyle w:val="11"/>
          <w:sz w:val="24"/>
          <w:szCs w:val="24"/>
        </w:rPr>
        <w:t xml:space="preserve">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2B2CD4" w:rsidRPr="002C6B43" w:rsidRDefault="002B2CD4" w:rsidP="00754EFD">
      <w:pPr>
        <w:pStyle w:val="a9"/>
        <w:numPr>
          <w:ilvl w:val="0"/>
          <w:numId w:val="27"/>
        </w:numPr>
        <w:autoSpaceDE w:val="0"/>
        <w:autoSpaceDN w:val="0"/>
        <w:adjustRightInd w:val="0"/>
        <w:ind w:left="0" w:firstLine="426"/>
        <w:jc w:val="both"/>
      </w:pPr>
      <w:r w:rsidRPr="002C6B43">
        <w:rPr>
          <w:rStyle w:val="11"/>
          <w:sz w:val="24"/>
          <w:szCs w:val="24"/>
        </w:rPr>
        <w:lastRenderedPageBreak/>
        <w:t xml:space="preserve"> </w:t>
      </w:r>
      <w:r w:rsidR="00E81A44" w:rsidRPr="002C6B43">
        <w:t>Места ожидания в очереди на прием, подачу заявления и документов, необходимых для предоставления муниципальной услуги, оборудуются стульями, кресельными  секциями, скамьями.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2B2CD4" w:rsidRPr="002C6B43" w:rsidRDefault="002B2CD4" w:rsidP="00754EFD">
      <w:pPr>
        <w:pStyle w:val="a4"/>
        <w:numPr>
          <w:ilvl w:val="0"/>
          <w:numId w:val="27"/>
        </w:numPr>
        <w:shd w:val="clear" w:color="auto" w:fill="auto"/>
        <w:spacing w:after="0" w:line="274" w:lineRule="exact"/>
        <w:ind w:left="0" w:firstLine="426"/>
        <w:jc w:val="both"/>
        <w:rPr>
          <w:sz w:val="24"/>
          <w:szCs w:val="24"/>
        </w:rPr>
      </w:pPr>
      <w:r w:rsidRPr="002C6B43">
        <w:rPr>
          <w:rStyle w:val="11"/>
          <w:sz w:val="24"/>
          <w:szCs w:val="24"/>
        </w:rPr>
        <w:t>Места для заполнения документов оборудуются:</w:t>
      </w:r>
    </w:p>
    <w:p w:rsidR="002B2CD4" w:rsidRPr="002C6B43" w:rsidRDefault="002B2CD4" w:rsidP="002B2CD4">
      <w:pPr>
        <w:pStyle w:val="a4"/>
        <w:shd w:val="clear" w:color="auto" w:fill="auto"/>
        <w:spacing w:after="0" w:line="274" w:lineRule="exact"/>
        <w:ind w:firstLine="426"/>
        <w:jc w:val="both"/>
        <w:rPr>
          <w:sz w:val="24"/>
          <w:szCs w:val="24"/>
        </w:rPr>
      </w:pPr>
      <w:r w:rsidRPr="002C6B43">
        <w:rPr>
          <w:rStyle w:val="11"/>
          <w:sz w:val="24"/>
          <w:szCs w:val="24"/>
        </w:rPr>
        <w:t>а) информационными стендами;</w:t>
      </w:r>
    </w:p>
    <w:p w:rsidR="002B2CD4" w:rsidRPr="002C6B43" w:rsidRDefault="002B2CD4" w:rsidP="002B2CD4">
      <w:pPr>
        <w:pStyle w:val="a4"/>
        <w:shd w:val="clear" w:color="auto" w:fill="auto"/>
        <w:spacing w:after="0" w:line="274" w:lineRule="exact"/>
        <w:ind w:firstLine="426"/>
        <w:jc w:val="both"/>
        <w:rPr>
          <w:sz w:val="24"/>
          <w:szCs w:val="24"/>
        </w:rPr>
      </w:pPr>
      <w:r w:rsidRPr="002C6B43">
        <w:rPr>
          <w:rStyle w:val="11"/>
          <w:sz w:val="24"/>
          <w:szCs w:val="24"/>
        </w:rPr>
        <w:t>б) стульями и столами для возможности оформления документов.</w:t>
      </w:r>
    </w:p>
    <w:p w:rsidR="009673C1" w:rsidRPr="002C6B43" w:rsidRDefault="002B2CD4" w:rsidP="00754EFD">
      <w:pPr>
        <w:pStyle w:val="a4"/>
        <w:numPr>
          <w:ilvl w:val="0"/>
          <w:numId w:val="27"/>
        </w:numPr>
        <w:shd w:val="clear" w:color="auto" w:fill="auto"/>
        <w:spacing w:after="234" w:line="240" w:lineRule="auto"/>
        <w:ind w:left="0" w:right="40" w:firstLine="426"/>
        <w:contextualSpacing/>
        <w:jc w:val="both"/>
        <w:rPr>
          <w:rStyle w:val="11"/>
          <w:sz w:val="24"/>
          <w:szCs w:val="24"/>
          <w:shd w:val="clear" w:color="auto" w:fill="auto"/>
        </w:rPr>
      </w:pPr>
      <w:r w:rsidRPr="002C6B43">
        <w:rPr>
          <w:rStyle w:val="11"/>
          <w:sz w:val="24"/>
          <w:szCs w:val="24"/>
        </w:rPr>
        <w:t xml:space="preserve">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263079" w:rsidRPr="002C6B43" w:rsidRDefault="009673C1" w:rsidP="00754EFD">
      <w:pPr>
        <w:pStyle w:val="a4"/>
        <w:numPr>
          <w:ilvl w:val="0"/>
          <w:numId w:val="27"/>
        </w:numPr>
        <w:shd w:val="clear" w:color="auto" w:fill="auto"/>
        <w:spacing w:after="234" w:line="240" w:lineRule="auto"/>
        <w:ind w:left="0" w:right="40" w:firstLine="426"/>
        <w:contextualSpacing/>
        <w:jc w:val="both"/>
        <w:rPr>
          <w:sz w:val="24"/>
          <w:szCs w:val="24"/>
        </w:rPr>
      </w:pPr>
      <w:r w:rsidRPr="002C6B43">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263079" w:rsidRPr="002C6B43" w:rsidRDefault="00263079" w:rsidP="00754EFD">
      <w:pPr>
        <w:pStyle w:val="a4"/>
        <w:numPr>
          <w:ilvl w:val="0"/>
          <w:numId w:val="27"/>
        </w:numPr>
        <w:shd w:val="clear" w:color="auto" w:fill="auto"/>
        <w:spacing w:after="234" w:line="240" w:lineRule="auto"/>
        <w:ind w:left="0" w:right="40" w:firstLine="426"/>
        <w:contextualSpacing/>
        <w:jc w:val="both"/>
        <w:rPr>
          <w:sz w:val="24"/>
          <w:szCs w:val="24"/>
        </w:rPr>
      </w:pPr>
      <w:r w:rsidRPr="002C6B43">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Юголокского муниципального образования, меры для обеспечения доступа инвалидов к месту предоставления муниципальной услуги либо, когда </w:t>
      </w:r>
      <w:proofErr w:type="gramStart"/>
      <w:r w:rsidRPr="002C6B43">
        <w:t>это</w:t>
      </w:r>
      <w:proofErr w:type="gramEnd"/>
      <w:r w:rsidRPr="002C6B43">
        <w:t xml:space="preserve"> возможно, обеспечить предоставление необходимых муниципальных услуг по месту жительства инвалида или в дистанционном режиме.</w:t>
      </w:r>
      <w:r w:rsidRPr="002C6B43">
        <w:rPr>
          <w:sz w:val="24"/>
          <w:szCs w:val="24"/>
        </w:rPr>
        <w:tab/>
      </w:r>
    </w:p>
    <w:p w:rsidR="009673C1" w:rsidRPr="002C6B43" w:rsidRDefault="009673C1" w:rsidP="009673C1">
      <w:pPr>
        <w:pStyle w:val="a4"/>
        <w:shd w:val="clear" w:color="auto" w:fill="auto"/>
        <w:spacing w:after="234" w:line="274" w:lineRule="exact"/>
        <w:ind w:left="426" w:right="40" w:firstLine="0"/>
        <w:contextualSpacing/>
        <w:jc w:val="both"/>
        <w:rPr>
          <w:sz w:val="24"/>
          <w:szCs w:val="24"/>
        </w:rPr>
      </w:pPr>
    </w:p>
    <w:p w:rsidR="002B2CD4" w:rsidRPr="002C6B43" w:rsidRDefault="002B2CD4" w:rsidP="002B2CD4">
      <w:pPr>
        <w:pStyle w:val="a4"/>
        <w:shd w:val="clear" w:color="auto" w:fill="auto"/>
        <w:spacing w:after="243" w:line="281" w:lineRule="exact"/>
        <w:ind w:right="53" w:firstLine="426"/>
        <w:contextualSpacing/>
        <w:jc w:val="center"/>
        <w:rPr>
          <w:b/>
          <w:sz w:val="24"/>
          <w:szCs w:val="24"/>
        </w:rPr>
      </w:pPr>
      <w:r w:rsidRPr="002C6B43">
        <w:rPr>
          <w:rStyle w:val="11"/>
          <w:sz w:val="24"/>
          <w:szCs w:val="24"/>
        </w:rPr>
        <w:t>Глава 19. ПОКАЗАТЕЛИ ДОСТУПНОСТИ И КАЧЕСТВА МУНИЦИПАЛЬНОЙ УСЛУГИ</w:t>
      </w:r>
    </w:p>
    <w:p w:rsidR="002B2CD4" w:rsidRPr="002C6B43" w:rsidRDefault="002B2CD4" w:rsidP="00754EFD">
      <w:pPr>
        <w:pStyle w:val="a4"/>
        <w:numPr>
          <w:ilvl w:val="0"/>
          <w:numId w:val="27"/>
        </w:numPr>
        <w:shd w:val="clear" w:color="auto" w:fill="auto"/>
        <w:tabs>
          <w:tab w:val="left" w:pos="993"/>
        </w:tabs>
        <w:spacing w:after="0" w:line="277" w:lineRule="exact"/>
        <w:ind w:left="0" w:right="40" w:firstLine="426"/>
        <w:jc w:val="both"/>
        <w:rPr>
          <w:sz w:val="24"/>
          <w:szCs w:val="24"/>
        </w:rPr>
      </w:pPr>
      <w:r w:rsidRPr="002C6B43">
        <w:rPr>
          <w:rStyle w:val="11"/>
          <w:sz w:val="24"/>
          <w:szCs w:val="24"/>
        </w:rPr>
        <w:t>Основными показателями доступности и качества муниципальной услуги являются:</w:t>
      </w:r>
    </w:p>
    <w:p w:rsidR="005912BE" w:rsidRPr="002C6B43" w:rsidRDefault="005912BE" w:rsidP="002B2CD4">
      <w:pPr>
        <w:pStyle w:val="a4"/>
        <w:shd w:val="clear" w:color="auto" w:fill="auto"/>
        <w:spacing w:after="0" w:line="277" w:lineRule="exact"/>
        <w:ind w:right="40" w:firstLine="426"/>
        <w:jc w:val="both"/>
        <w:rPr>
          <w:rFonts w:eastAsia="Times New Roman"/>
          <w:spacing w:val="3"/>
          <w:sz w:val="24"/>
          <w:szCs w:val="24"/>
          <w:lang w:eastAsia="ru-RU"/>
        </w:rPr>
      </w:pPr>
      <w:r w:rsidRPr="002C6B43">
        <w:rPr>
          <w:rFonts w:eastAsia="Times New Roman"/>
          <w:spacing w:val="3"/>
          <w:sz w:val="24"/>
          <w:szCs w:val="24"/>
          <w:lang w:eastAsia="ru-RU"/>
        </w:rPr>
        <w:t>количество взаимодействий заявителя с должностными лицами при предоставлении государственной услуги;</w:t>
      </w:r>
    </w:p>
    <w:p w:rsidR="005912BE" w:rsidRPr="002C6B43" w:rsidRDefault="005912BE" w:rsidP="005912BE">
      <w:pPr>
        <w:pStyle w:val="a4"/>
        <w:shd w:val="clear" w:color="auto" w:fill="auto"/>
        <w:spacing w:after="0" w:line="277" w:lineRule="exact"/>
        <w:ind w:right="40" w:firstLine="426"/>
        <w:jc w:val="both"/>
        <w:rPr>
          <w:rFonts w:eastAsia="Times New Roman"/>
          <w:spacing w:val="3"/>
          <w:sz w:val="24"/>
          <w:szCs w:val="24"/>
          <w:lang w:eastAsia="ru-RU"/>
        </w:rPr>
      </w:pPr>
      <w:r w:rsidRPr="002C6B43">
        <w:rPr>
          <w:rStyle w:val="11"/>
          <w:sz w:val="24"/>
          <w:szCs w:val="24"/>
        </w:rPr>
        <w:t xml:space="preserve">продолжительность </w:t>
      </w:r>
      <w:r w:rsidRPr="002C6B43">
        <w:rPr>
          <w:rFonts w:eastAsia="Times New Roman"/>
          <w:spacing w:val="3"/>
          <w:sz w:val="24"/>
          <w:szCs w:val="24"/>
          <w:lang w:eastAsia="ru-RU"/>
        </w:rPr>
        <w:t>взаимодействий заявителя с должностными лицами при предоставлении государственной услуги;</w:t>
      </w:r>
    </w:p>
    <w:p w:rsidR="005912BE" w:rsidRPr="002C6B43" w:rsidRDefault="005912BE" w:rsidP="005912BE">
      <w:pPr>
        <w:pStyle w:val="a4"/>
        <w:shd w:val="clear" w:color="auto" w:fill="auto"/>
        <w:spacing w:after="0" w:line="277" w:lineRule="exact"/>
        <w:ind w:right="40" w:firstLine="426"/>
        <w:jc w:val="both"/>
        <w:rPr>
          <w:spacing w:val="3"/>
        </w:rPr>
      </w:pPr>
      <w:r w:rsidRPr="002C6B43">
        <w:rPr>
          <w:spacing w:val="3"/>
        </w:rPr>
        <w:t>возможность получения государственной услуги в многофункциональном центре предоставления государственных и муниципальных услуг;</w:t>
      </w:r>
    </w:p>
    <w:p w:rsidR="005912BE" w:rsidRPr="002C6B43" w:rsidRDefault="005912BE" w:rsidP="005912BE">
      <w:pPr>
        <w:pStyle w:val="a4"/>
        <w:shd w:val="clear" w:color="auto" w:fill="auto"/>
        <w:spacing w:after="0" w:line="277" w:lineRule="exact"/>
        <w:ind w:right="40" w:firstLine="426"/>
        <w:jc w:val="both"/>
        <w:rPr>
          <w:rStyle w:val="11"/>
          <w:rFonts w:eastAsia="Times New Roman"/>
          <w:spacing w:val="3"/>
          <w:sz w:val="24"/>
          <w:szCs w:val="24"/>
          <w:shd w:val="clear" w:color="auto" w:fill="auto"/>
          <w:lang w:eastAsia="ru-RU"/>
        </w:rPr>
      </w:pPr>
      <w:r w:rsidRPr="002C6B43">
        <w:rPr>
          <w:spacing w:val="3"/>
        </w:rP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2B2CD4" w:rsidRPr="002C6B43" w:rsidRDefault="002B2CD4" w:rsidP="00754EFD">
      <w:pPr>
        <w:pStyle w:val="a4"/>
        <w:numPr>
          <w:ilvl w:val="0"/>
          <w:numId w:val="27"/>
        </w:numPr>
        <w:shd w:val="clear" w:color="auto" w:fill="auto"/>
        <w:tabs>
          <w:tab w:val="left" w:pos="993"/>
        </w:tabs>
        <w:spacing w:after="0" w:line="277" w:lineRule="exact"/>
        <w:ind w:left="0" w:right="40" w:firstLine="426"/>
        <w:jc w:val="both"/>
        <w:rPr>
          <w:sz w:val="24"/>
          <w:szCs w:val="24"/>
        </w:rPr>
      </w:pPr>
      <w:r w:rsidRPr="002C6B43">
        <w:rPr>
          <w:rStyle w:val="11"/>
          <w:sz w:val="24"/>
          <w:szCs w:val="24"/>
        </w:rPr>
        <w:t>Основными требованиями к качеству рассмотрения обращений заявителей являются:</w:t>
      </w:r>
    </w:p>
    <w:p w:rsidR="002B2CD4" w:rsidRPr="002C6B43" w:rsidRDefault="002B2CD4" w:rsidP="002B2CD4">
      <w:pPr>
        <w:pStyle w:val="a4"/>
        <w:shd w:val="clear" w:color="auto" w:fill="auto"/>
        <w:spacing w:after="0" w:line="277" w:lineRule="exact"/>
        <w:ind w:right="40" w:firstLine="426"/>
        <w:jc w:val="both"/>
        <w:rPr>
          <w:sz w:val="24"/>
          <w:szCs w:val="24"/>
        </w:rPr>
      </w:pPr>
      <w:r w:rsidRPr="002C6B43">
        <w:rPr>
          <w:rStyle w:val="11"/>
          <w:sz w:val="24"/>
          <w:szCs w:val="24"/>
        </w:rPr>
        <w:t>достоверность предоставляемой заявителям информации о ходе рассмотрения обращения;</w:t>
      </w:r>
    </w:p>
    <w:p w:rsidR="002B2CD4" w:rsidRPr="002C6B43" w:rsidRDefault="002B2CD4" w:rsidP="002B2CD4">
      <w:pPr>
        <w:pStyle w:val="a4"/>
        <w:shd w:val="clear" w:color="auto" w:fill="auto"/>
        <w:spacing w:after="0" w:line="277" w:lineRule="exact"/>
        <w:ind w:firstLine="426"/>
        <w:jc w:val="both"/>
        <w:rPr>
          <w:sz w:val="24"/>
          <w:szCs w:val="24"/>
        </w:rPr>
      </w:pPr>
      <w:r w:rsidRPr="002C6B43">
        <w:rPr>
          <w:rStyle w:val="11"/>
          <w:sz w:val="24"/>
          <w:szCs w:val="24"/>
        </w:rPr>
        <w:t>полнота информирования заявителей о ходе рассмотрения обращения;</w:t>
      </w:r>
    </w:p>
    <w:p w:rsidR="002B2CD4" w:rsidRPr="002C6B43" w:rsidRDefault="002B2CD4" w:rsidP="002B2CD4">
      <w:pPr>
        <w:pStyle w:val="a4"/>
        <w:shd w:val="clear" w:color="auto" w:fill="auto"/>
        <w:spacing w:after="0"/>
        <w:ind w:firstLine="426"/>
        <w:jc w:val="both"/>
        <w:rPr>
          <w:sz w:val="24"/>
          <w:szCs w:val="24"/>
        </w:rPr>
      </w:pPr>
      <w:r w:rsidRPr="002C6B43">
        <w:rPr>
          <w:rStyle w:val="11"/>
          <w:sz w:val="24"/>
          <w:szCs w:val="24"/>
        </w:rPr>
        <w:t>наглядность форм предоставляемой информации об административных процедурах;</w:t>
      </w:r>
    </w:p>
    <w:p w:rsidR="002B2CD4" w:rsidRPr="002C6B43" w:rsidRDefault="002B2CD4" w:rsidP="002B2CD4">
      <w:pPr>
        <w:pStyle w:val="a4"/>
        <w:shd w:val="clear" w:color="auto" w:fill="auto"/>
        <w:spacing w:after="0"/>
        <w:ind w:right="40" w:firstLine="426"/>
        <w:jc w:val="both"/>
        <w:rPr>
          <w:sz w:val="24"/>
          <w:szCs w:val="24"/>
        </w:rPr>
      </w:pPr>
      <w:r w:rsidRPr="002C6B43">
        <w:rPr>
          <w:rStyle w:val="11"/>
          <w:sz w:val="24"/>
          <w:szCs w:val="24"/>
        </w:rPr>
        <w:t>удобство и доступность получения заявителями информации о порядке предоставления муниципальной услуги;</w:t>
      </w:r>
    </w:p>
    <w:p w:rsidR="002B2CD4" w:rsidRPr="002C6B43" w:rsidRDefault="002B2CD4" w:rsidP="002B2CD4">
      <w:pPr>
        <w:pStyle w:val="a4"/>
        <w:shd w:val="clear" w:color="auto" w:fill="auto"/>
        <w:spacing w:after="0"/>
        <w:ind w:firstLine="426"/>
        <w:jc w:val="both"/>
        <w:rPr>
          <w:sz w:val="24"/>
          <w:szCs w:val="24"/>
        </w:rPr>
      </w:pPr>
      <w:r w:rsidRPr="002C6B43">
        <w:rPr>
          <w:rStyle w:val="11"/>
          <w:sz w:val="24"/>
          <w:szCs w:val="24"/>
        </w:rPr>
        <w:t>оперативность вынесения решения в отношении рассматриваемого обращения.</w:t>
      </w:r>
    </w:p>
    <w:p w:rsidR="002B2CD4" w:rsidRPr="002C6B43" w:rsidRDefault="002B2CD4" w:rsidP="00754EFD">
      <w:pPr>
        <w:pStyle w:val="a4"/>
        <w:numPr>
          <w:ilvl w:val="0"/>
          <w:numId w:val="27"/>
        </w:numPr>
        <w:shd w:val="clear" w:color="auto" w:fill="auto"/>
        <w:tabs>
          <w:tab w:val="left" w:pos="851"/>
          <w:tab w:val="left" w:pos="993"/>
        </w:tabs>
        <w:spacing w:after="0"/>
        <w:ind w:left="0" w:right="40" w:firstLine="426"/>
        <w:jc w:val="both"/>
        <w:rPr>
          <w:sz w:val="24"/>
          <w:szCs w:val="24"/>
        </w:rPr>
      </w:pPr>
      <w:r w:rsidRPr="002C6B43">
        <w:rPr>
          <w:rStyle w:val="11"/>
          <w:sz w:val="24"/>
          <w:szCs w:val="24"/>
        </w:rPr>
        <w:t xml:space="preserve">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2B2CD4" w:rsidRPr="002C6B43" w:rsidRDefault="002B2CD4" w:rsidP="00754EFD">
      <w:pPr>
        <w:pStyle w:val="a4"/>
        <w:numPr>
          <w:ilvl w:val="0"/>
          <w:numId w:val="27"/>
        </w:numPr>
        <w:shd w:val="clear" w:color="auto" w:fill="auto"/>
        <w:tabs>
          <w:tab w:val="left" w:pos="993"/>
        </w:tabs>
        <w:spacing w:after="0"/>
        <w:ind w:left="0" w:right="40" w:firstLine="426"/>
        <w:jc w:val="both"/>
        <w:rPr>
          <w:sz w:val="24"/>
          <w:szCs w:val="24"/>
        </w:rPr>
      </w:pPr>
      <w:r w:rsidRPr="002C6B43">
        <w:rPr>
          <w:rStyle w:val="11"/>
          <w:sz w:val="24"/>
          <w:szCs w:val="24"/>
        </w:rPr>
        <w:t xml:space="preserve"> Взаимодействие заявителя с должностными лицами уполномоченного органа осуществляется при личном обращении заявителя:</w:t>
      </w:r>
    </w:p>
    <w:p w:rsidR="002B2CD4" w:rsidRPr="002C6B43" w:rsidRDefault="002B2CD4" w:rsidP="002B2CD4">
      <w:pPr>
        <w:pStyle w:val="a4"/>
        <w:shd w:val="clear" w:color="auto" w:fill="auto"/>
        <w:spacing w:after="0"/>
        <w:ind w:firstLine="426"/>
        <w:jc w:val="both"/>
        <w:rPr>
          <w:sz w:val="24"/>
          <w:szCs w:val="24"/>
        </w:rPr>
      </w:pPr>
      <w:proofErr w:type="gramStart"/>
      <w:r w:rsidRPr="002C6B43">
        <w:rPr>
          <w:rStyle w:val="11"/>
          <w:sz w:val="24"/>
          <w:szCs w:val="24"/>
        </w:rPr>
        <w:t>при</w:t>
      </w:r>
      <w:proofErr w:type="gramEnd"/>
      <w:r w:rsidRPr="002C6B43">
        <w:rPr>
          <w:rStyle w:val="11"/>
          <w:sz w:val="24"/>
          <w:szCs w:val="24"/>
        </w:rPr>
        <w:t xml:space="preserve"> подачи документов, необходимых для предоставления муниципальной услуги;</w:t>
      </w:r>
    </w:p>
    <w:p w:rsidR="002B2CD4" w:rsidRPr="002C6B43" w:rsidRDefault="002B2CD4" w:rsidP="002B2CD4">
      <w:pPr>
        <w:pStyle w:val="a4"/>
        <w:shd w:val="clear" w:color="auto" w:fill="auto"/>
        <w:spacing w:after="0"/>
        <w:ind w:firstLine="426"/>
        <w:jc w:val="both"/>
        <w:rPr>
          <w:sz w:val="24"/>
          <w:szCs w:val="24"/>
        </w:rPr>
      </w:pPr>
      <w:r w:rsidRPr="002C6B43">
        <w:rPr>
          <w:rStyle w:val="11"/>
          <w:sz w:val="24"/>
          <w:szCs w:val="24"/>
        </w:rPr>
        <w:t>при получении результата предоставления муниципальной услуги.</w:t>
      </w:r>
    </w:p>
    <w:p w:rsidR="002B2CD4" w:rsidRPr="002C6B43" w:rsidRDefault="002B2CD4" w:rsidP="00754EFD">
      <w:pPr>
        <w:pStyle w:val="a4"/>
        <w:numPr>
          <w:ilvl w:val="0"/>
          <w:numId w:val="27"/>
        </w:numPr>
        <w:shd w:val="clear" w:color="auto" w:fill="auto"/>
        <w:tabs>
          <w:tab w:val="left" w:pos="993"/>
        </w:tabs>
        <w:spacing w:after="0" w:line="277" w:lineRule="exact"/>
        <w:ind w:left="0" w:right="40" w:firstLine="426"/>
        <w:jc w:val="both"/>
        <w:rPr>
          <w:sz w:val="24"/>
          <w:szCs w:val="24"/>
        </w:rPr>
      </w:pPr>
      <w:r w:rsidRPr="002C6B43">
        <w:rPr>
          <w:rStyle w:val="11"/>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2B2CD4" w:rsidRPr="002C6B43" w:rsidRDefault="002B2CD4" w:rsidP="00754EFD">
      <w:pPr>
        <w:pStyle w:val="a4"/>
        <w:numPr>
          <w:ilvl w:val="0"/>
          <w:numId w:val="27"/>
        </w:numPr>
        <w:shd w:val="clear" w:color="auto" w:fill="auto"/>
        <w:tabs>
          <w:tab w:val="left" w:pos="993"/>
        </w:tabs>
        <w:spacing w:after="0" w:line="281" w:lineRule="exact"/>
        <w:ind w:left="0" w:right="40" w:firstLine="426"/>
        <w:contextualSpacing/>
        <w:jc w:val="both"/>
        <w:rPr>
          <w:sz w:val="24"/>
          <w:szCs w:val="24"/>
        </w:rPr>
      </w:pPr>
      <w:r w:rsidRPr="002C6B43">
        <w:rPr>
          <w:rStyle w:val="11"/>
          <w:sz w:val="24"/>
          <w:szCs w:val="24"/>
        </w:rPr>
        <w:t xml:space="preserve"> Заявителю обеспечивается возможность получения муниципальной услуги посредством Портала.</w:t>
      </w:r>
    </w:p>
    <w:p w:rsidR="002B2CD4" w:rsidRPr="002C6B43" w:rsidRDefault="002B2CD4" w:rsidP="002B2CD4">
      <w:pPr>
        <w:pStyle w:val="a4"/>
        <w:shd w:val="clear" w:color="auto" w:fill="auto"/>
        <w:spacing w:after="234" w:line="274" w:lineRule="exact"/>
        <w:ind w:right="40" w:firstLine="426"/>
        <w:contextualSpacing/>
        <w:jc w:val="both"/>
        <w:rPr>
          <w:rStyle w:val="11"/>
          <w:sz w:val="24"/>
          <w:szCs w:val="24"/>
        </w:rPr>
      </w:pPr>
      <w:r w:rsidRPr="002C6B43">
        <w:rPr>
          <w:rStyle w:val="11"/>
          <w:sz w:val="24"/>
          <w:szCs w:val="24"/>
        </w:rPr>
        <w:t>Законодательством предусмотрена возможность предоставления муниципальной услуги посредством МФЦ.</w:t>
      </w:r>
    </w:p>
    <w:p w:rsidR="00A967C2" w:rsidRPr="002C6B43" w:rsidRDefault="00A967C2" w:rsidP="002B2CD4">
      <w:pPr>
        <w:pStyle w:val="a4"/>
        <w:shd w:val="clear" w:color="auto" w:fill="auto"/>
        <w:spacing w:after="234" w:line="274" w:lineRule="exact"/>
        <w:ind w:right="40" w:firstLine="426"/>
        <w:contextualSpacing/>
        <w:jc w:val="both"/>
        <w:rPr>
          <w:sz w:val="24"/>
          <w:szCs w:val="24"/>
        </w:rPr>
      </w:pPr>
    </w:p>
    <w:p w:rsidR="002B2CD4" w:rsidRPr="002C6B43" w:rsidRDefault="002B2CD4" w:rsidP="002B2CD4">
      <w:pPr>
        <w:pStyle w:val="a4"/>
        <w:shd w:val="clear" w:color="auto" w:fill="auto"/>
        <w:spacing w:after="0" w:line="281" w:lineRule="exact"/>
        <w:ind w:firstLine="426"/>
        <w:contextualSpacing/>
        <w:jc w:val="center"/>
        <w:rPr>
          <w:rStyle w:val="11"/>
          <w:b/>
          <w:sz w:val="24"/>
          <w:szCs w:val="24"/>
        </w:rPr>
      </w:pPr>
      <w:r w:rsidRPr="002C6B43">
        <w:rPr>
          <w:rStyle w:val="11"/>
          <w:sz w:val="24"/>
          <w:szCs w:val="24"/>
        </w:rPr>
        <w:t xml:space="preserve">Глава 20. ИНЫЕ ТРЕБОВАНИЯ, В ТОМ ЧИСЛЕ УЧИТЫВАЮЩИЕ ОСОБЕННОСТИ ПРЕДОСТАВЛЕНИЯ МУНИЦИПАЛЬНОЙ УСЛУГИ В МНОГОФУНКЦИОНАЛЬНЫХ </w:t>
      </w:r>
      <w:r w:rsidRPr="002C6B43">
        <w:rPr>
          <w:rStyle w:val="11"/>
          <w:sz w:val="24"/>
          <w:szCs w:val="24"/>
        </w:rPr>
        <w:lastRenderedPageBreak/>
        <w:t>ЦЕНТРАХ ПРЕДОСТАВЛЕНИЯ ГОСУДАРСТВЕННЫХ И МУНИЦИПАЛЬНЫХ УСЛУГ И ОСОБЕННОСТИ ПРЕДОСТАВЛЕНИЯ МУНИЦИПАЛЬНОЙ УСЛУГИ</w:t>
      </w:r>
    </w:p>
    <w:p w:rsidR="002B2CD4" w:rsidRPr="002C6B43" w:rsidRDefault="002B2CD4" w:rsidP="002B2CD4">
      <w:pPr>
        <w:pStyle w:val="a4"/>
        <w:shd w:val="clear" w:color="auto" w:fill="auto"/>
        <w:spacing w:after="0" w:line="281" w:lineRule="exact"/>
        <w:ind w:firstLine="426"/>
        <w:contextualSpacing/>
        <w:jc w:val="center"/>
        <w:rPr>
          <w:b/>
          <w:sz w:val="24"/>
          <w:szCs w:val="24"/>
          <w:shd w:val="clear" w:color="auto" w:fill="FFFFFF"/>
        </w:rPr>
      </w:pPr>
      <w:r w:rsidRPr="002C6B43">
        <w:rPr>
          <w:rStyle w:val="11"/>
          <w:sz w:val="24"/>
          <w:szCs w:val="24"/>
        </w:rPr>
        <w:t>В ЭЛЕКТРОННОЙ ФОРМЕ</w:t>
      </w:r>
    </w:p>
    <w:p w:rsidR="002B2CD4" w:rsidRPr="002C6B43" w:rsidRDefault="002B2CD4" w:rsidP="00754EFD">
      <w:pPr>
        <w:pStyle w:val="a4"/>
        <w:numPr>
          <w:ilvl w:val="0"/>
          <w:numId w:val="27"/>
        </w:numPr>
        <w:shd w:val="clear" w:color="auto" w:fill="auto"/>
        <w:tabs>
          <w:tab w:val="left" w:pos="993"/>
        </w:tabs>
        <w:spacing w:after="0" w:line="274" w:lineRule="exact"/>
        <w:ind w:left="0" w:right="40" w:firstLine="426"/>
        <w:contextualSpacing/>
        <w:jc w:val="both"/>
        <w:rPr>
          <w:sz w:val="24"/>
          <w:szCs w:val="24"/>
        </w:rPr>
      </w:pPr>
      <w:r w:rsidRPr="002C6B43">
        <w:rPr>
          <w:rStyle w:val="11"/>
          <w:sz w:val="24"/>
          <w:szCs w:val="24"/>
        </w:rPr>
        <w:t>Законодательством предусмотрена возможность предоставления муниципальной услуги посредством МФЦ.</w:t>
      </w:r>
    </w:p>
    <w:p w:rsidR="002B2CD4" w:rsidRPr="002C6B43" w:rsidRDefault="002B2CD4" w:rsidP="00754EFD">
      <w:pPr>
        <w:pStyle w:val="a4"/>
        <w:numPr>
          <w:ilvl w:val="0"/>
          <w:numId w:val="27"/>
        </w:numPr>
        <w:shd w:val="clear" w:color="auto" w:fill="auto"/>
        <w:tabs>
          <w:tab w:val="left" w:pos="993"/>
        </w:tabs>
        <w:spacing w:after="0" w:line="274" w:lineRule="exact"/>
        <w:ind w:left="0" w:right="40" w:firstLine="426"/>
        <w:contextualSpacing/>
        <w:jc w:val="both"/>
        <w:rPr>
          <w:sz w:val="24"/>
          <w:szCs w:val="24"/>
        </w:rPr>
      </w:pPr>
      <w:r w:rsidRPr="002C6B43">
        <w:rPr>
          <w:rStyle w:val="11"/>
          <w:sz w:val="24"/>
          <w:szCs w:val="24"/>
        </w:rPr>
        <w:t xml:space="preserve"> Заявители имеют возможность получения муниципальной услуги в электронной форме посредством Портала в части:</w:t>
      </w:r>
    </w:p>
    <w:p w:rsidR="002B2CD4" w:rsidRPr="002C6B43" w:rsidRDefault="002B2CD4" w:rsidP="002B2CD4">
      <w:pPr>
        <w:pStyle w:val="a4"/>
        <w:numPr>
          <w:ilvl w:val="0"/>
          <w:numId w:val="12"/>
        </w:numPr>
        <w:shd w:val="clear" w:color="auto" w:fill="auto"/>
        <w:tabs>
          <w:tab w:val="left" w:pos="993"/>
        </w:tabs>
        <w:spacing w:after="0" w:line="274" w:lineRule="exact"/>
        <w:ind w:firstLine="426"/>
        <w:jc w:val="both"/>
        <w:rPr>
          <w:sz w:val="24"/>
          <w:szCs w:val="24"/>
        </w:rPr>
      </w:pPr>
      <w:r w:rsidRPr="002C6B43">
        <w:rPr>
          <w:rStyle w:val="11"/>
          <w:sz w:val="24"/>
          <w:szCs w:val="24"/>
        </w:rPr>
        <w:t xml:space="preserve"> получения информации о порядке предоставления муниципальной услуги;</w:t>
      </w:r>
    </w:p>
    <w:p w:rsidR="002B2CD4" w:rsidRPr="002C6B43" w:rsidRDefault="002B2CD4" w:rsidP="002B2CD4">
      <w:pPr>
        <w:pStyle w:val="a4"/>
        <w:numPr>
          <w:ilvl w:val="0"/>
          <w:numId w:val="12"/>
        </w:numPr>
        <w:shd w:val="clear" w:color="auto" w:fill="auto"/>
        <w:tabs>
          <w:tab w:val="left" w:pos="993"/>
        </w:tabs>
        <w:spacing w:after="0" w:line="277" w:lineRule="exact"/>
        <w:ind w:right="40" w:firstLine="426"/>
        <w:contextualSpacing/>
        <w:jc w:val="both"/>
        <w:rPr>
          <w:sz w:val="24"/>
          <w:szCs w:val="24"/>
        </w:rPr>
      </w:pPr>
      <w:r w:rsidRPr="002C6B43">
        <w:rPr>
          <w:rStyle w:val="11"/>
          <w:sz w:val="24"/>
          <w:szCs w:val="24"/>
        </w:rPr>
        <w:t xml:space="preserve">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B2CD4" w:rsidRPr="002C6B43" w:rsidRDefault="002B2CD4" w:rsidP="00754EFD">
      <w:pPr>
        <w:pStyle w:val="a4"/>
        <w:numPr>
          <w:ilvl w:val="0"/>
          <w:numId w:val="27"/>
        </w:numPr>
        <w:shd w:val="clear" w:color="auto" w:fill="auto"/>
        <w:tabs>
          <w:tab w:val="left" w:pos="993"/>
        </w:tabs>
        <w:spacing w:after="240" w:line="277" w:lineRule="exact"/>
        <w:ind w:left="0" w:right="40" w:firstLine="426"/>
        <w:contextualSpacing/>
        <w:jc w:val="both"/>
        <w:rPr>
          <w:rStyle w:val="11"/>
          <w:sz w:val="24"/>
          <w:szCs w:val="24"/>
          <w:shd w:val="clear" w:color="auto" w:fill="auto"/>
        </w:rPr>
      </w:pPr>
      <w:r w:rsidRPr="002C6B43">
        <w:rPr>
          <w:rStyle w:val="11"/>
          <w:sz w:val="24"/>
          <w:szCs w:val="24"/>
        </w:rPr>
        <w:t xml:space="preserve"> </w:t>
      </w:r>
      <w:proofErr w:type="gramStart"/>
      <w:r w:rsidRPr="002C6B43">
        <w:rPr>
          <w:rStyle w:val="11"/>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2C6B43">
        <w:rPr>
          <w:rStyle w:val="11"/>
          <w:sz w:val="24"/>
          <w:szCs w:val="24"/>
        </w:rPr>
        <w:t xml:space="preserve"> статьи 6 Федерального закона от 27 июля 2006 года № 152-ФЗ «О персональных данных» не требуется.</w:t>
      </w:r>
    </w:p>
    <w:p w:rsidR="00A967C2" w:rsidRPr="002C6B43" w:rsidRDefault="00A967C2" w:rsidP="00A967C2">
      <w:pPr>
        <w:pStyle w:val="a4"/>
        <w:shd w:val="clear" w:color="auto" w:fill="auto"/>
        <w:tabs>
          <w:tab w:val="left" w:pos="993"/>
        </w:tabs>
        <w:spacing w:after="240" w:line="277" w:lineRule="exact"/>
        <w:ind w:left="426" w:right="40" w:firstLine="0"/>
        <w:contextualSpacing/>
        <w:jc w:val="both"/>
        <w:rPr>
          <w:sz w:val="24"/>
          <w:szCs w:val="24"/>
        </w:rPr>
      </w:pPr>
    </w:p>
    <w:p w:rsidR="002B2CD4" w:rsidRPr="002C6B43" w:rsidRDefault="002B2CD4" w:rsidP="002B2CD4">
      <w:pPr>
        <w:pStyle w:val="a4"/>
        <w:shd w:val="clear" w:color="auto" w:fill="auto"/>
        <w:spacing w:after="0" w:line="277" w:lineRule="exact"/>
        <w:ind w:firstLine="426"/>
        <w:contextualSpacing/>
        <w:jc w:val="center"/>
        <w:rPr>
          <w:rStyle w:val="11"/>
          <w:b/>
          <w:sz w:val="24"/>
          <w:szCs w:val="24"/>
        </w:rPr>
      </w:pPr>
      <w:r w:rsidRPr="002C6B43">
        <w:rPr>
          <w:rStyle w:val="11"/>
          <w:sz w:val="24"/>
          <w:szCs w:val="24"/>
        </w:rPr>
        <w:t>Раздел III. СОСТАВ, ПОСЛЕДОВАТЕЛЬНОСТЬ И СРОКИ ВЫПОЛНЕНИЯ АДМИНИСТРАТИВНЫХ ПРОЦЕДУР, ТРЕБОВАНИЯ К ПОРЯДКУ</w:t>
      </w:r>
    </w:p>
    <w:p w:rsidR="002B2CD4" w:rsidRPr="002C6B43" w:rsidRDefault="002B2CD4" w:rsidP="002B2CD4">
      <w:pPr>
        <w:pStyle w:val="a4"/>
        <w:shd w:val="clear" w:color="auto" w:fill="auto"/>
        <w:spacing w:after="0" w:line="277" w:lineRule="exact"/>
        <w:ind w:firstLine="426"/>
        <w:contextualSpacing/>
        <w:jc w:val="center"/>
        <w:rPr>
          <w:b/>
          <w:sz w:val="24"/>
          <w:szCs w:val="24"/>
        </w:rPr>
      </w:pPr>
      <w:r w:rsidRPr="002C6B43">
        <w:rPr>
          <w:rStyle w:val="11"/>
          <w:sz w:val="24"/>
          <w:szCs w:val="24"/>
        </w:rPr>
        <w:t xml:space="preserve"> ИХ ВЫПОЛНЕНИЯ, В ТОМ ЧИСЛЕ ОСОБЕННОСТИ ВЫПОЛНЕНИЯ</w:t>
      </w:r>
    </w:p>
    <w:p w:rsidR="002B2CD4" w:rsidRPr="002C6B43" w:rsidRDefault="002B2CD4" w:rsidP="002B2CD4">
      <w:pPr>
        <w:pStyle w:val="a4"/>
        <w:shd w:val="clear" w:color="auto" w:fill="auto"/>
        <w:spacing w:after="0" w:line="274" w:lineRule="exact"/>
        <w:ind w:firstLine="426"/>
        <w:contextualSpacing/>
        <w:jc w:val="center"/>
        <w:rPr>
          <w:b/>
          <w:sz w:val="24"/>
          <w:szCs w:val="24"/>
        </w:rPr>
      </w:pPr>
      <w:r w:rsidRPr="002C6B43">
        <w:rPr>
          <w:rStyle w:val="11"/>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2B2CD4" w:rsidRPr="002C6B43" w:rsidRDefault="002B2CD4" w:rsidP="002B2CD4">
      <w:pPr>
        <w:pStyle w:val="a4"/>
        <w:shd w:val="clear" w:color="auto" w:fill="auto"/>
        <w:spacing w:after="0" w:line="240" w:lineRule="auto"/>
        <w:ind w:firstLine="426"/>
        <w:contextualSpacing/>
        <w:jc w:val="center"/>
        <w:rPr>
          <w:b/>
          <w:sz w:val="24"/>
          <w:szCs w:val="24"/>
          <w:shd w:val="clear" w:color="auto" w:fill="FFFFFF"/>
        </w:rPr>
      </w:pPr>
      <w:r w:rsidRPr="002C6B43">
        <w:rPr>
          <w:rStyle w:val="11"/>
          <w:sz w:val="24"/>
          <w:szCs w:val="24"/>
        </w:rPr>
        <w:t>И МУНИЦИПАЛЬНЫХ УСЛУГ</w:t>
      </w:r>
    </w:p>
    <w:p w:rsidR="002B2CD4" w:rsidRPr="002C6B43" w:rsidRDefault="002B2CD4" w:rsidP="002B2CD4">
      <w:pPr>
        <w:pStyle w:val="a4"/>
        <w:shd w:val="clear" w:color="auto" w:fill="auto"/>
        <w:spacing w:after="0" w:line="240" w:lineRule="auto"/>
        <w:ind w:firstLine="426"/>
        <w:contextualSpacing/>
        <w:jc w:val="center"/>
        <w:rPr>
          <w:rStyle w:val="11"/>
          <w:b/>
          <w:sz w:val="24"/>
          <w:szCs w:val="24"/>
        </w:rPr>
      </w:pPr>
      <w:r w:rsidRPr="002C6B43">
        <w:rPr>
          <w:rStyle w:val="11"/>
          <w:sz w:val="24"/>
          <w:szCs w:val="24"/>
        </w:rPr>
        <w:t>Глава 21. СОСТАВ И ПОСЛЕДОВАТЕЛЬНОСТЬ АДМИНИСТРАТИВНЫХ ПРОЦЕДУР</w:t>
      </w:r>
    </w:p>
    <w:p w:rsidR="002B2CD4" w:rsidRPr="002C6B43" w:rsidRDefault="002B2CD4" w:rsidP="00754EFD">
      <w:pPr>
        <w:pStyle w:val="a4"/>
        <w:numPr>
          <w:ilvl w:val="0"/>
          <w:numId w:val="27"/>
        </w:numPr>
        <w:shd w:val="clear" w:color="auto" w:fill="auto"/>
        <w:tabs>
          <w:tab w:val="left" w:pos="993"/>
        </w:tabs>
        <w:spacing w:after="0" w:line="240" w:lineRule="auto"/>
        <w:ind w:left="0" w:firstLine="426"/>
        <w:contextualSpacing/>
        <w:jc w:val="both"/>
        <w:rPr>
          <w:sz w:val="24"/>
          <w:szCs w:val="24"/>
        </w:rPr>
      </w:pPr>
      <w:r w:rsidRPr="002C6B43">
        <w:rPr>
          <w:rStyle w:val="11"/>
          <w:sz w:val="24"/>
          <w:szCs w:val="24"/>
        </w:rPr>
        <w:t xml:space="preserve"> Предоставление муниципальной услуги включает в себя следующие административные процедуры:</w:t>
      </w:r>
    </w:p>
    <w:p w:rsidR="002B2CD4" w:rsidRPr="002C6B43" w:rsidRDefault="002B2CD4" w:rsidP="002B2CD4">
      <w:pPr>
        <w:pStyle w:val="a4"/>
        <w:numPr>
          <w:ilvl w:val="0"/>
          <w:numId w:val="13"/>
        </w:numPr>
        <w:shd w:val="clear" w:color="auto" w:fill="auto"/>
        <w:tabs>
          <w:tab w:val="left" w:pos="937"/>
        </w:tabs>
        <w:spacing w:after="0" w:line="277" w:lineRule="exact"/>
        <w:ind w:right="40" w:firstLine="426"/>
        <w:contextualSpacing/>
        <w:jc w:val="both"/>
        <w:rPr>
          <w:sz w:val="24"/>
          <w:szCs w:val="24"/>
        </w:rPr>
      </w:pPr>
      <w:r w:rsidRPr="002C6B43">
        <w:rPr>
          <w:rStyle w:val="11"/>
          <w:sz w:val="24"/>
          <w:szCs w:val="24"/>
        </w:rPr>
        <w:t>прием, регистрация заявления и документов, необходимых для предоставления муниципальной услуги, подлежащих представлению заявителем;</w:t>
      </w:r>
    </w:p>
    <w:p w:rsidR="002B2CD4" w:rsidRPr="002C6B43" w:rsidRDefault="002B2CD4" w:rsidP="00A967C2">
      <w:pPr>
        <w:pStyle w:val="a4"/>
        <w:numPr>
          <w:ilvl w:val="0"/>
          <w:numId w:val="13"/>
        </w:numPr>
        <w:shd w:val="clear" w:color="auto" w:fill="auto"/>
        <w:tabs>
          <w:tab w:val="left" w:pos="993"/>
        </w:tabs>
        <w:spacing w:after="0"/>
        <w:ind w:right="60" w:firstLine="426"/>
        <w:contextualSpacing/>
        <w:jc w:val="both"/>
        <w:rPr>
          <w:sz w:val="24"/>
          <w:szCs w:val="24"/>
        </w:rPr>
      </w:pPr>
      <w:r w:rsidRPr="002C6B43">
        <w:rPr>
          <w:rStyle w:val="11"/>
          <w:sz w:val="24"/>
          <w:szCs w:val="24"/>
        </w:rPr>
        <w:t xml:space="preserve"> рассмотрение заявления о предварительном согласовании предоставления земельного участка (осуществляется в порядке их поступления) и проверка наличия или отсутствия оснований для отказа в предварительном согласовании предоставления</w:t>
      </w:r>
      <w:r w:rsidR="00A967C2" w:rsidRPr="002C6B43">
        <w:rPr>
          <w:sz w:val="24"/>
          <w:szCs w:val="24"/>
        </w:rPr>
        <w:t xml:space="preserve"> </w:t>
      </w:r>
      <w:r w:rsidRPr="002C6B43">
        <w:rPr>
          <w:rStyle w:val="11"/>
          <w:sz w:val="24"/>
          <w:szCs w:val="24"/>
        </w:rPr>
        <w:t>земельного участка;</w:t>
      </w:r>
    </w:p>
    <w:p w:rsidR="002B2CD4" w:rsidRPr="002C6B43" w:rsidRDefault="002B2CD4" w:rsidP="002B2CD4">
      <w:pPr>
        <w:pStyle w:val="a4"/>
        <w:numPr>
          <w:ilvl w:val="0"/>
          <w:numId w:val="13"/>
        </w:numPr>
        <w:shd w:val="clear" w:color="auto" w:fill="auto"/>
        <w:tabs>
          <w:tab w:val="left" w:pos="993"/>
        </w:tabs>
        <w:spacing w:after="0" w:line="274" w:lineRule="exact"/>
        <w:ind w:right="60" w:firstLine="426"/>
        <w:jc w:val="both"/>
        <w:rPr>
          <w:sz w:val="24"/>
          <w:szCs w:val="24"/>
        </w:rPr>
      </w:pPr>
      <w:r w:rsidRPr="002C6B43">
        <w:rPr>
          <w:rStyle w:val="11"/>
          <w:sz w:val="24"/>
          <w:szCs w:val="24"/>
        </w:rPr>
        <w:t xml:space="preserve"> формирование и направление межведомственных запросов в органы, участвующие в предоставлении муниципальной услуги;</w:t>
      </w:r>
    </w:p>
    <w:p w:rsidR="002B2CD4" w:rsidRPr="002C6B43" w:rsidRDefault="002B2CD4" w:rsidP="002B2CD4">
      <w:pPr>
        <w:pStyle w:val="a4"/>
        <w:numPr>
          <w:ilvl w:val="0"/>
          <w:numId w:val="13"/>
        </w:numPr>
        <w:shd w:val="clear" w:color="auto" w:fill="auto"/>
        <w:tabs>
          <w:tab w:val="left" w:pos="993"/>
        </w:tabs>
        <w:spacing w:after="0" w:line="274" w:lineRule="exact"/>
        <w:ind w:right="60" w:firstLine="426"/>
        <w:jc w:val="both"/>
        <w:rPr>
          <w:sz w:val="24"/>
          <w:szCs w:val="24"/>
        </w:rPr>
      </w:pPr>
      <w:r w:rsidRPr="002C6B43">
        <w:rPr>
          <w:rStyle w:val="11"/>
          <w:sz w:val="24"/>
          <w:szCs w:val="24"/>
        </w:rPr>
        <w:t xml:space="preserve"> принятие решения по существу поданных заявления и документов, необходимых для предоставления муниципальной услуги;</w:t>
      </w:r>
    </w:p>
    <w:p w:rsidR="002B2CD4" w:rsidRPr="002C6B43" w:rsidRDefault="002B2CD4" w:rsidP="002B2CD4">
      <w:pPr>
        <w:pStyle w:val="a4"/>
        <w:numPr>
          <w:ilvl w:val="0"/>
          <w:numId w:val="13"/>
        </w:numPr>
        <w:shd w:val="clear" w:color="auto" w:fill="auto"/>
        <w:tabs>
          <w:tab w:val="left" w:pos="993"/>
        </w:tabs>
        <w:spacing w:after="0" w:line="274" w:lineRule="exact"/>
        <w:ind w:firstLine="426"/>
        <w:jc w:val="both"/>
        <w:rPr>
          <w:sz w:val="24"/>
          <w:szCs w:val="24"/>
        </w:rPr>
      </w:pPr>
      <w:r w:rsidRPr="002C6B43">
        <w:rPr>
          <w:rStyle w:val="11"/>
          <w:sz w:val="24"/>
          <w:szCs w:val="24"/>
        </w:rPr>
        <w:t xml:space="preserve"> выдача результата предоставления муниципальной услуги.</w:t>
      </w:r>
    </w:p>
    <w:p w:rsidR="002B2CD4" w:rsidRPr="002C6B43" w:rsidRDefault="002B2CD4" w:rsidP="00754EFD">
      <w:pPr>
        <w:pStyle w:val="a4"/>
        <w:numPr>
          <w:ilvl w:val="0"/>
          <w:numId w:val="27"/>
        </w:numPr>
        <w:shd w:val="clear" w:color="auto" w:fill="auto"/>
        <w:tabs>
          <w:tab w:val="left" w:pos="993"/>
        </w:tabs>
        <w:spacing w:after="0" w:line="240" w:lineRule="auto"/>
        <w:ind w:left="0" w:firstLine="426"/>
        <w:jc w:val="both"/>
        <w:rPr>
          <w:rStyle w:val="11"/>
          <w:sz w:val="24"/>
          <w:szCs w:val="24"/>
        </w:rPr>
      </w:pPr>
      <w:r w:rsidRPr="002C6B43">
        <w:rPr>
          <w:rStyle w:val="11"/>
          <w:sz w:val="24"/>
          <w:szCs w:val="24"/>
        </w:rPr>
        <w:t xml:space="preserve"> Блок-схема предоставления муниципальной услуги приводится в приложении 2 к настоящему административному регламенту.</w:t>
      </w:r>
    </w:p>
    <w:p w:rsidR="002B2CD4" w:rsidRPr="002C6B43" w:rsidRDefault="002B2CD4" w:rsidP="002B2CD4">
      <w:pPr>
        <w:pStyle w:val="a4"/>
        <w:shd w:val="clear" w:color="auto" w:fill="auto"/>
        <w:tabs>
          <w:tab w:val="left" w:pos="993"/>
        </w:tabs>
        <w:spacing w:after="0" w:line="240" w:lineRule="auto"/>
        <w:ind w:firstLine="426"/>
        <w:jc w:val="both"/>
        <w:rPr>
          <w:sz w:val="24"/>
          <w:szCs w:val="24"/>
          <w:shd w:val="clear" w:color="auto" w:fill="FFFFFF"/>
        </w:rPr>
      </w:pPr>
    </w:p>
    <w:p w:rsidR="002B2CD4" w:rsidRPr="002C6B43" w:rsidRDefault="002B2CD4" w:rsidP="002B2CD4">
      <w:pPr>
        <w:pStyle w:val="a4"/>
        <w:shd w:val="clear" w:color="auto" w:fill="auto"/>
        <w:spacing w:after="0" w:line="230" w:lineRule="exact"/>
        <w:ind w:firstLine="426"/>
        <w:jc w:val="center"/>
        <w:rPr>
          <w:b/>
          <w:sz w:val="24"/>
          <w:szCs w:val="24"/>
        </w:rPr>
      </w:pPr>
      <w:r w:rsidRPr="002C6B43">
        <w:rPr>
          <w:rStyle w:val="11"/>
          <w:sz w:val="24"/>
          <w:szCs w:val="24"/>
        </w:rPr>
        <w:t>Глава 22. ПРИЕМ, РЕГИСТРАЦИЯ ЗАЯВЛЕНИЯ И ДОКУМЕНТОВ, НЕОБХОДИМЫХ</w:t>
      </w:r>
    </w:p>
    <w:p w:rsidR="002B2CD4" w:rsidRPr="002C6B43" w:rsidRDefault="002B2CD4" w:rsidP="002B2CD4">
      <w:pPr>
        <w:pStyle w:val="a4"/>
        <w:shd w:val="clear" w:color="auto" w:fill="auto"/>
        <w:spacing w:after="0" w:line="240" w:lineRule="auto"/>
        <w:ind w:firstLine="426"/>
        <w:jc w:val="center"/>
        <w:rPr>
          <w:b/>
          <w:sz w:val="24"/>
          <w:szCs w:val="24"/>
          <w:shd w:val="clear" w:color="auto" w:fill="FFFFFF"/>
        </w:rPr>
      </w:pPr>
      <w:r w:rsidRPr="002C6B43">
        <w:rPr>
          <w:rStyle w:val="11"/>
          <w:sz w:val="24"/>
          <w:szCs w:val="24"/>
        </w:rPr>
        <w:t>ДЛЯ ПРЕДОСТАВЛЕНИЯ МУНИЦИПАЛЬНОЙ УСЛУГИ, ПОДЛЕЖАЩИХ ПРЕДСТАВЛЕНИЮ ЗАЯВИТЕЛЕМ</w:t>
      </w:r>
    </w:p>
    <w:p w:rsidR="002B2CD4" w:rsidRPr="002C6B43" w:rsidRDefault="002B2CD4" w:rsidP="00754EFD">
      <w:pPr>
        <w:pStyle w:val="a4"/>
        <w:numPr>
          <w:ilvl w:val="0"/>
          <w:numId w:val="27"/>
        </w:numPr>
        <w:shd w:val="clear" w:color="auto" w:fill="auto"/>
        <w:tabs>
          <w:tab w:val="left" w:pos="993"/>
        </w:tabs>
        <w:spacing w:after="0" w:line="240" w:lineRule="auto"/>
        <w:ind w:left="0" w:right="20" w:firstLine="426"/>
        <w:jc w:val="both"/>
        <w:rPr>
          <w:sz w:val="24"/>
          <w:szCs w:val="24"/>
        </w:rPr>
      </w:pPr>
      <w:r w:rsidRPr="002C6B43">
        <w:rPr>
          <w:rStyle w:val="11"/>
          <w:sz w:val="24"/>
          <w:szCs w:val="24"/>
        </w:rPr>
        <w:t xml:space="preserve"> Основанием для начала административной процедуры является поступление в уполномоченный орган заявления с приложением документов, необходимых для предоставления данной услуги </w:t>
      </w:r>
      <w:r w:rsidRPr="002C6B43">
        <w:rPr>
          <w:rStyle w:val="ArialNarrow"/>
          <w:rFonts w:ascii="Times New Roman" w:hAnsi="Times New Roman"/>
          <w:b w:val="0"/>
          <w:i w:val="0"/>
          <w:sz w:val="24"/>
          <w:szCs w:val="24"/>
          <w:u w:val="none"/>
          <w:lang w:val="ru-RU" w:eastAsia="ru-RU"/>
        </w:rPr>
        <w:t>одним из следующих способов:</w:t>
      </w:r>
    </w:p>
    <w:p w:rsidR="002B2CD4" w:rsidRPr="002C6B43" w:rsidRDefault="002B2CD4" w:rsidP="002B2CD4">
      <w:pPr>
        <w:pStyle w:val="a4"/>
        <w:numPr>
          <w:ilvl w:val="0"/>
          <w:numId w:val="16"/>
        </w:numPr>
        <w:shd w:val="clear" w:color="auto" w:fill="auto"/>
        <w:tabs>
          <w:tab w:val="left" w:pos="1134"/>
        </w:tabs>
        <w:spacing w:after="0" w:line="240" w:lineRule="auto"/>
        <w:ind w:firstLine="426"/>
        <w:jc w:val="both"/>
        <w:rPr>
          <w:sz w:val="24"/>
          <w:szCs w:val="24"/>
        </w:rPr>
      </w:pPr>
      <w:r w:rsidRPr="002C6B43">
        <w:rPr>
          <w:rStyle w:val="ArialNarrow"/>
          <w:rFonts w:ascii="Times New Roman" w:hAnsi="Times New Roman"/>
          <w:b w:val="0"/>
          <w:i w:val="0"/>
          <w:sz w:val="24"/>
          <w:szCs w:val="24"/>
          <w:u w:val="none"/>
          <w:lang w:val="ru-RU" w:eastAsia="ru-RU"/>
        </w:rPr>
        <w:t xml:space="preserve"> путем личного обращения заявителя в уполномоченный орган;</w:t>
      </w:r>
    </w:p>
    <w:p w:rsidR="002B2CD4" w:rsidRPr="002C6B43" w:rsidRDefault="002B2CD4" w:rsidP="002B2CD4">
      <w:pPr>
        <w:pStyle w:val="a4"/>
        <w:numPr>
          <w:ilvl w:val="0"/>
          <w:numId w:val="16"/>
        </w:numPr>
        <w:shd w:val="clear" w:color="auto" w:fill="auto"/>
        <w:tabs>
          <w:tab w:val="left" w:pos="1134"/>
        </w:tabs>
        <w:spacing w:after="0" w:line="240" w:lineRule="auto"/>
        <w:ind w:firstLine="426"/>
        <w:jc w:val="both"/>
        <w:rPr>
          <w:sz w:val="24"/>
          <w:szCs w:val="24"/>
        </w:rPr>
      </w:pPr>
      <w:r w:rsidRPr="002C6B43">
        <w:rPr>
          <w:rStyle w:val="ArialNarrow"/>
          <w:rFonts w:ascii="Times New Roman" w:hAnsi="Times New Roman"/>
          <w:b w:val="0"/>
          <w:i w:val="0"/>
          <w:sz w:val="24"/>
          <w:szCs w:val="24"/>
          <w:u w:val="none"/>
          <w:lang w:val="ru-RU" w:eastAsia="ru-RU"/>
        </w:rPr>
        <w:t xml:space="preserve"> </w:t>
      </w:r>
      <w:proofErr w:type="spellStart"/>
      <w:r w:rsidRPr="002C6B43">
        <w:rPr>
          <w:rStyle w:val="ArialNarrow"/>
          <w:rFonts w:ascii="Times New Roman" w:hAnsi="Times New Roman"/>
          <w:b w:val="0"/>
          <w:i w:val="0"/>
          <w:sz w:val="24"/>
          <w:szCs w:val="24"/>
          <w:u w:val="none"/>
          <w:lang w:eastAsia="ru-RU"/>
        </w:rPr>
        <w:t>через</w:t>
      </w:r>
      <w:proofErr w:type="spellEnd"/>
      <w:r w:rsidRPr="002C6B43">
        <w:rPr>
          <w:rStyle w:val="ArialNarrow"/>
          <w:rFonts w:ascii="Times New Roman" w:hAnsi="Times New Roman"/>
          <w:b w:val="0"/>
          <w:i w:val="0"/>
          <w:sz w:val="24"/>
          <w:szCs w:val="24"/>
          <w:u w:val="none"/>
          <w:lang w:eastAsia="ru-RU"/>
        </w:rPr>
        <w:t xml:space="preserve"> </w:t>
      </w:r>
      <w:proofErr w:type="spellStart"/>
      <w:r w:rsidRPr="002C6B43">
        <w:rPr>
          <w:rStyle w:val="ArialNarrow"/>
          <w:rFonts w:ascii="Times New Roman" w:hAnsi="Times New Roman"/>
          <w:b w:val="0"/>
          <w:i w:val="0"/>
          <w:sz w:val="24"/>
          <w:szCs w:val="24"/>
          <w:u w:val="none"/>
          <w:lang w:eastAsia="ru-RU"/>
        </w:rPr>
        <w:t>организации</w:t>
      </w:r>
      <w:proofErr w:type="spellEnd"/>
      <w:r w:rsidRPr="002C6B43">
        <w:rPr>
          <w:rStyle w:val="ArialNarrow"/>
          <w:rFonts w:ascii="Times New Roman" w:hAnsi="Times New Roman"/>
          <w:b w:val="0"/>
          <w:i w:val="0"/>
          <w:sz w:val="24"/>
          <w:szCs w:val="24"/>
          <w:u w:val="none"/>
          <w:lang w:eastAsia="ru-RU"/>
        </w:rPr>
        <w:t xml:space="preserve"> </w:t>
      </w:r>
      <w:proofErr w:type="spellStart"/>
      <w:r w:rsidRPr="002C6B43">
        <w:rPr>
          <w:rStyle w:val="ArialNarrow"/>
          <w:rFonts w:ascii="Times New Roman" w:hAnsi="Times New Roman"/>
          <w:b w:val="0"/>
          <w:i w:val="0"/>
          <w:sz w:val="24"/>
          <w:szCs w:val="24"/>
          <w:u w:val="none"/>
          <w:lang w:eastAsia="ru-RU"/>
        </w:rPr>
        <w:t>почтовой</w:t>
      </w:r>
      <w:proofErr w:type="spellEnd"/>
      <w:r w:rsidRPr="002C6B43">
        <w:rPr>
          <w:rStyle w:val="ArialNarrow"/>
          <w:rFonts w:ascii="Times New Roman" w:hAnsi="Times New Roman"/>
          <w:b w:val="0"/>
          <w:i w:val="0"/>
          <w:sz w:val="24"/>
          <w:szCs w:val="24"/>
          <w:u w:val="none"/>
          <w:lang w:eastAsia="ru-RU"/>
        </w:rPr>
        <w:t xml:space="preserve"> </w:t>
      </w:r>
      <w:proofErr w:type="spellStart"/>
      <w:r w:rsidRPr="002C6B43">
        <w:rPr>
          <w:rStyle w:val="ArialNarrow"/>
          <w:rFonts w:ascii="Times New Roman" w:hAnsi="Times New Roman"/>
          <w:b w:val="0"/>
          <w:i w:val="0"/>
          <w:sz w:val="24"/>
          <w:szCs w:val="24"/>
          <w:u w:val="none"/>
          <w:lang w:eastAsia="ru-RU"/>
        </w:rPr>
        <w:t>связи</w:t>
      </w:r>
      <w:proofErr w:type="spellEnd"/>
      <w:r w:rsidRPr="002C6B43">
        <w:rPr>
          <w:rStyle w:val="ArialNarrow"/>
          <w:rFonts w:ascii="Times New Roman" w:hAnsi="Times New Roman"/>
          <w:b w:val="0"/>
          <w:i w:val="0"/>
          <w:sz w:val="24"/>
          <w:szCs w:val="24"/>
          <w:u w:val="none"/>
          <w:lang w:eastAsia="ru-RU"/>
        </w:rPr>
        <w:t>;</w:t>
      </w:r>
    </w:p>
    <w:p w:rsidR="002B2CD4" w:rsidRPr="002C6B43" w:rsidRDefault="002B2CD4" w:rsidP="00754EFD">
      <w:pPr>
        <w:pStyle w:val="a4"/>
        <w:numPr>
          <w:ilvl w:val="0"/>
          <w:numId w:val="27"/>
        </w:numPr>
        <w:shd w:val="clear" w:color="auto" w:fill="auto"/>
        <w:tabs>
          <w:tab w:val="left" w:pos="993"/>
        </w:tabs>
        <w:spacing w:after="0" w:line="281" w:lineRule="exact"/>
        <w:ind w:left="0" w:right="60" w:firstLine="426"/>
        <w:jc w:val="both"/>
        <w:rPr>
          <w:sz w:val="24"/>
          <w:szCs w:val="24"/>
        </w:rPr>
      </w:pPr>
      <w:r w:rsidRPr="002C6B43">
        <w:rPr>
          <w:rStyle w:val="11"/>
          <w:sz w:val="24"/>
          <w:szCs w:val="24"/>
        </w:rPr>
        <w:t>В день поступления (получения через организации почтовой связи) заявление регистрируется специалистом администрации поселения.</w:t>
      </w:r>
    </w:p>
    <w:p w:rsidR="002B2CD4" w:rsidRPr="002C6B43" w:rsidRDefault="002B2CD4" w:rsidP="00754EFD">
      <w:pPr>
        <w:pStyle w:val="a4"/>
        <w:numPr>
          <w:ilvl w:val="0"/>
          <w:numId w:val="27"/>
        </w:numPr>
        <w:shd w:val="clear" w:color="auto" w:fill="auto"/>
        <w:tabs>
          <w:tab w:val="left" w:pos="993"/>
        </w:tabs>
        <w:spacing w:after="0" w:line="281" w:lineRule="exact"/>
        <w:ind w:left="0" w:right="60" w:firstLine="426"/>
        <w:jc w:val="both"/>
        <w:rPr>
          <w:sz w:val="24"/>
          <w:szCs w:val="24"/>
        </w:rPr>
      </w:pPr>
      <w:r w:rsidRPr="002C6B43">
        <w:rPr>
          <w:rStyle w:val="11"/>
          <w:sz w:val="24"/>
          <w:szCs w:val="24"/>
        </w:rPr>
        <w:t xml:space="preserve"> Днем обращения заявителя считается дата регистрации в уполномоченном органе заявления и документов.</w:t>
      </w:r>
    </w:p>
    <w:p w:rsidR="002B2CD4" w:rsidRPr="002C6B43" w:rsidRDefault="002B2CD4" w:rsidP="00754EFD">
      <w:pPr>
        <w:pStyle w:val="a4"/>
        <w:numPr>
          <w:ilvl w:val="0"/>
          <w:numId w:val="27"/>
        </w:numPr>
        <w:shd w:val="clear" w:color="auto" w:fill="auto"/>
        <w:tabs>
          <w:tab w:val="left" w:pos="993"/>
        </w:tabs>
        <w:spacing w:after="0" w:line="274" w:lineRule="exact"/>
        <w:ind w:left="0" w:right="60" w:firstLine="426"/>
        <w:jc w:val="both"/>
        <w:rPr>
          <w:sz w:val="24"/>
          <w:szCs w:val="24"/>
        </w:rPr>
      </w:pPr>
      <w:r w:rsidRPr="002C6B43">
        <w:rPr>
          <w:rStyle w:val="11"/>
          <w:sz w:val="24"/>
          <w:szCs w:val="24"/>
        </w:rPr>
        <w:t xml:space="preserve"> Максимальное время приема заявления и прилагаемых к нему документов при личном обращении заявителя не превышает 15 минут.</w:t>
      </w:r>
    </w:p>
    <w:p w:rsidR="002B2CD4" w:rsidRPr="002C6B43" w:rsidRDefault="002B2CD4" w:rsidP="00754EFD">
      <w:pPr>
        <w:pStyle w:val="a4"/>
        <w:numPr>
          <w:ilvl w:val="0"/>
          <w:numId w:val="27"/>
        </w:numPr>
        <w:shd w:val="clear" w:color="auto" w:fill="auto"/>
        <w:tabs>
          <w:tab w:val="left" w:pos="993"/>
        </w:tabs>
        <w:spacing w:after="0" w:line="274" w:lineRule="exact"/>
        <w:ind w:left="0" w:right="60" w:firstLine="426"/>
        <w:jc w:val="both"/>
        <w:rPr>
          <w:sz w:val="24"/>
          <w:szCs w:val="24"/>
        </w:rPr>
      </w:pPr>
      <w:r w:rsidRPr="002C6B43">
        <w:rPr>
          <w:rStyle w:val="11"/>
          <w:sz w:val="24"/>
          <w:szCs w:val="24"/>
        </w:rPr>
        <w:t xml:space="preserve">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2B2CD4" w:rsidRPr="002C6B43" w:rsidRDefault="002B2CD4" w:rsidP="00754EFD">
      <w:pPr>
        <w:pStyle w:val="a4"/>
        <w:numPr>
          <w:ilvl w:val="0"/>
          <w:numId w:val="27"/>
        </w:numPr>
        <w:shd w:val="clear" w:color="auto" w:fill="auto"/>
        <w:tabs>
          <w:tab w:val="left" w:pos="993"/>
        </w:tabs>
        <w:spacing w:after="0" w:line="274" w:lineRule="exact"/>
        <w:ind w:left="0" w:right="60" w:firstLine="426"/>
        <w:jc w:val="both"/>
        <w:rPr>
          <w:sz w:val="24"/>
          <w:szCs w:val="24"/>
        </w:rPr>
      </w:pPr>
      <w:r w:rsidRPr="002C6B43">
        <w:rPr>
          <w:rStyle w:val="11"/>
          <w:sz w:val="24"/>
          <w:szCs w:val="24"/>
        </w:rPr>
        <w:lastRenderedPageBreak/>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2C6B43">
        <w:rPr>
          <w:rStyle w:val="11"/>
          <w:sz w:val="24"/>
          <w:szCs w:val="24"/>
        </w:rPr>
        <w:t>с даты получения</w:t>
      </w:r>
      <w:proofErr w:type="gramEnd"/>
      <w:r w:rsidRPr="002C6B43">
        <w:rPr>
          <w:rStyle w:val="11"/>
          <w:sz w:val="24"/>
          <w:szCs w:val="24"/>
        </w:rPr>
        <w:t xml:space="preserve"> заявления и прилагаемых к нему документов.</w:t>
      </w:r>
    </w:p>
    <w:p w:rsidR="002B2CD4" w:rsidRPr="002C6B43" w:rsidRDefault="002B2CD4" w:rsidP="00754EFD">
      <w:pPr>
        <w:pStyle w:val="a4"/>
        <w:numPr>
          <w:ilvl w:val="0"/>
          <w:numId w:val="27"/>
        </w:numPr>
        <w:shd w:val="clear" w:color="auto" w:fill="auto"/>
        <w:tabs>
          <w:tab w:val="left" w:pos="993"/>
        </w:tabs>
        <w:spacing w:after="0" w:line="274" w:lineRule="exact"/>
        <w:ind w:left="0" w:right="60" w:firstLine="426"/>
        <w:contextualSpacing/>
        <w:jc w:val="both"/>
        <w:rPr>
          <w:sz w:val="24"/>
          <w:szCs w:val="24"/>
        </w:rPr>
      </w:pPr>
      <w:r w:rsidRPr="002C6B43">
        <w:rPr>
          <w:rStyle w:val="11"/>
          <w:sz w:val="24"/>
          <w:szCs w:val="24"/>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96B32" w:rsidRPr="002C6B43" w:rsidRDefault="002B2CD4" w:rsidP="00754EFD">
      <w:pPr>
        <w:pStyle w:val="a4"/>
        <w:numPr>
          <w:ilvl w:val="0"/>
          <w:numId w:val="27"/>
        </w:numPr>
        <w:shd w:val="clear" w:color="auto" w:fill="auto"/>
        <w:tabs>
          <w:tab w:val="left" w:pos="993"/>
        </w:tabs>
        <w:spacing w:after="257" w:line="295" w:lineRule="exact"/>
        <w:ind w:left="0" w:right="60" w:firstLine="426"/>
        <w:contextualSpacing/>
        <w:jc w:val="both"/>
        <w:rPr>
          <w:rStyle w:val="11"/>
          <w:sz w:val="24"/>
          <w:szCs w:val="24"/>
          <w:shd w:val="clear" w:color="auto" w:fill="auto"/>
        </w:rPr>
      </w:pPr>
      <w:r w:rsidRPr="002C6B43">
        <w:rPr>
          <w:rStyle w:val="11"/>
          <w:sz w:val="24"/>
          <w:szCs w:val="24"/>
        </w:rPr>
        <w:t xml:space="preserve"> Результатом исполнения административной процедуры является регистрация заявления и документов.</w:t>
      </w:r>
    </w:p>
    <w:p w:rsidR="00896B32" w:rsidRPr="002C6B43" w:rsidRDefault="00896B32" w:rsidP="00754EFD">
      <w:pPr>
        <w:pStyle w:val="a4"/>
        <w:numPr>
          <w:ilvl w:val="0"/>
          <w:numId w:val="27"/>
        </w:numPr>
        <w:shd w:val="clear" w:color="auto" w:fill="auto"/>
        <w:tabs>
          <w:tab w:val="left" w:pos="993"/>
        </w:tabs>
        <w:spacing w:after="257" w:line="295" w:lineRule="exact"/>
        <w:ind w:left="0" w:right="60" w:firstLine="426"/>
        <w:contextualSpacing/>
        <w:jc w:val="both"/>
        <w:rPr>
          <w:sz w:val="24"/>
          <w:szCs w:val="24"/>
        </w:rPr>
      </w:pPr>
      <w:r w:rsidRPr="002C6B43">
        <w:rPr>
          <w:rFonts w:eastAsia="Calibri"/>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w:t>
      </w:r>
      <w:r w:rsidRPr="002C6B43">
        <w:rPr>
          <w:rFonts w:eastAsia="Calibri"/>
          <w:b/>
          <w:i/>
        </w:rPr>
        <w:t xml:space="preserve"> </w:t>
      </w:r>
      <w:r w:rsidRPr="002C6B43">
        <w:rPr>
          <w:rFonts w:eastAsia="Calibri"/>
        </w:rPr>
        <w:t xml:space="preserve">с проставлением в заявлении отметки о регистрации. </w:t>
      </w:r>
    </w:p>
    <w:p w:rsidR="00896B32" w:rsidRPr="002C6B43" w:rsidRDefault="00896B32" w:rsidP="00896B32">
      <w:pPr>
        <w:pStyle w:val="a4"/>
        <w:shd w:val="clear" w:color="auto" w:fill="auto"/>
        <w:tabs>
          <w:tab w:val="left" w:pos="993"/>
        </w:tabs>
        <w:spacing w:after="257" w:line="295" w:lineRule="exact"/>
        <w:ind w:right="60" w:firstLine="426"/>
        <w:contextualSpacing/>
        <w:jc w:val="both"/>
        <w:rPr>
          <w:sz w:val="24"/>
          <w:szCs w:val="24"/>
        </w:rPr>
      </w:pPr>
      <w:r w:rsidRPr="002C6B43">
        <w:rPr>
          <w:rFonts w:eastAsia="Calibri"/>
        </w:rPr>
        <w:t>Зарегистрированное заявление и прилагаемые к нему документы передаются специалисту структурного подразделения уполномоченного органа, ответственному за проверку документов, формирование и направление межведомственных запросов, получение ответов на них.</w:t>
      </w:r>
    </w:p>
    <w:p w:rsidR="00896B32" w:rsidRPr="002C6B43" w:rsidRDefault="00896B32" w:rsidP="00896B32">
      <w:pPr>
        <w:pStyle w:val="a4"/>
        <w:shd w:val="clear" w:color="auto" w:fill="auto"/>
        <w:tabs>
          <w:tab w:val="left" w:pos="993"/>
        </w:tabs>
        <w:spacing w:after="257" w:line="295" w:lineRule="exact"/>
        <w:ind w:right="60" w:firstLine="0"/>
        <w:contextualSpacing/>
        <w:jc w:val="both"/>
        <w:rPr>
          <w:sz w:val="24"/>
          <w:szCs w:val="24"/>
        </w:rPr>
      </w:pPr>
    </w:p>
    <w:p w:rsidR="002B2CD4" w:rsidRPr="002C6B43" w:rsidRDefault="002B2CD4" w:rsidP="002B2CD4">
      <w:pPr>
        <w:pStyle w:val="a4"/>
        <w:shd w:val="clear" w:color="auto" w:fill="auto"/>
        <w:spacing w:after="234" w:line="274" w:lineRule="exact"/>
        <w:ind w:firstLine="426"/>
        <w:contextualSpacing/>
        <w:jc w:val="center"/>
        <w:rPr>
          <w:b/>
          <w:sz w:val="24"/>
          <w:szCs w:val="24"/>
        </w:rPr>
      </w:pPr>
      <w:r w:rsidRPr="002C6B43">
        <w:rPr>
          <w:rStyle w:val="11"/>
          <w:sz w:val="24"/>
          <w:szCs w:val="24"/>
        </w:rPr>
        <w:t xml:space="preserve">ГЛАВА 23. РАССМОТРЕНИЕ ЗАЯВЛЕНИЯ О ПРЕДВАРИТЕЛЬНОМ СОГЛАСОВАНИИ ПРЕДОСТАВЛЕНИЯ ЗЕМЕЛЬНОГО УЧАСТКА, НАХОДЯЩЕГОСЯ В МУНИЦИПАЛЬНОЙ СОБСТВЕННОСТИ </w:t>
      </w:r>
    </w:p>
    <w:p w:rsidR="002B2CD4" w:rsidRPr="002C6B43" w:rsidRDefault="002B2CD4" w:rsidP="00754EFD">
      <w:pPr>
        <w:pStyle w:val="a4"/>
        <w:numPr>
          <w:ilvl w:val="0"/>
          <w:numId w:val="27"/>
        </w:numPr>
        <w:shd w:val="clear" w:color="auto" w:fill="auto"/>
        <w:tabs>
          <w:tab w:val="left" w:pos="1134"/>
        </w:tabs>
        <w:spacing w:after="0" w:line="281" w:lineRule="exact"/>
        <w:ind w:left="0" w:right="60" w:firstLine="426"/>
        <w:contextualSpacing/>
        <w:jc w:val="both"/>
        <w:rPr>
          <w:sz w:val="24"/>
          <w:szCs w:val="24"/>
        </w:rPr>
      </w:pPr>
      <w:r w:rsidRPr="002C6B43">
        <w:rPr>
          <w:rStyle w:val="11"/>
          <w:sz w:val="24"/>
          <w:szCs w:val="24"/>
        </w:rPr>
        <w:t xml:space="preserve"> Рассмотрение заявления о предварительном согласовании предоставления земельного участка, находящегося в муниципальной собственности, </w:t>
      </w:r>
      <w:proofErr w:type="gramStart"/>
      <w:r w:rsidRPr="002C6B43">
        <w:rPr>
          <w:rStyle w:val="11"/>
          <w:sz w:val="24"/>
          <w:szCs w:val="24"/>
        </w:rPr>
        <w:t>расположенных</w:t>
      </w:r>
      <w:proofErr w:type="gramEnd"/>
      <w:r w:rsidRPr="002C6B43">
        <w:rPr>
          <w:rStyle w:val="11"/>
          <w:sz w:val="24"/>
          <w:szCs w:val="24"/>
        </w:rPr>
        <w:t xml:space="preserve"> на территории поселения, осуществляется в порядке его поступления.</w:t>
      </w:r>
    </w:p>
    <w:p w:rsidR="002B2CD4" w:rsidRPr="002C6B43" w:rsidRDefault="002B2CD4" w:rsidP="002B2CD4">
      <w:pPr>
        <w:pStyle w:val="a4"/>
        <w:shd w:val="clear" w:color="auto" w:fill="auto"/>
        <w:spacing w:after="0" w:line="281" w:lineRule="exact"/>
        <w:ind w:right="60" w:firstLine="426"/>
        <w:contextualSpacing/>
        <w:jc w:val="both"/>
        <w:rPr>
          <w:sz w:val="24"/>
          <w:szCs w:val="24"/>
        </w:rPr>
      </w:pPr>
      <w:r w:rsidRPr="002C6B43">
        <w:rPr>
          <w:rStyle w:val="11"/>
          <w:sz w:val="24"/>
          <w:szCs w:val="24"/>
        </w:rPr>
        <w:t>Основанием для начала административной процедуры является поступление должностному лицу уполномоченного органа заявления о предварительном согласовании предоставления земельного участка по форме согласно Приложению 1 к настоящему Административному регламенту и прилагаемых к нему документов.</w:t>
      </w:r>
    </w:p>
    <w:p w:rsidR="002B2CD4" w:rsidRPr="002C6B43" w:rsidRDefault="002B2CD4" w:rsidP="00754EFD">
      <w:pPr>
        <w:pStyle w:val="a4"/>
        <w:numPr>
          <w:ilvl w:val="0"/>
          <w:numId w:val="27"/>
        </w:numPr>
        <w:shd w:val="clear" w:color="auto" w:fill="auto"/>
        <w:tabs>
          <w:tab w:val="left" w:pos="1134"/>
        </w:tabs>
        <w:spacing w:after="0" w:line="281" w:lineRule="exact"/>
        <w:ind w:left="0" w:right="60" w:firstLine="426"/>
        <w:jc w:val="both"/>
        <w:rPr>
          <w:sz w:val="24"/>
          <w:szCs w:val="24"/>
        </w:rPr>
      </w:pPr>
      <w:r w:rsidRPr="002C6B43">
        <w:rPr>
          <w:rStyle w:val="11"/>
          <w:sz w:val="24"/>
          <w:szCs w:val="24"/>
        </w:rPr>
        <w:t>Должностным лицом уполномоченного органа осуществляется проверка наличия или отсутствия оснований для отказа в предварительном согласовании предоставления земельного участка в течение пяти календарных дней со дня принятия и регистрации заявления.</w:t>
      </w:r>
    </w:p>
    <w:p w:rsidR="00896B32" w:rsidRPr="002C6B43" w:rsidRDefault="002B2CD4" w:rsidP="00754EFD">
      <w:pPr>
        <w:pStyle w:val="a4"/>
        <w:numPr>
          <w:ilvl w:val="0"/>
          <w:numId w:val="27"/>
        </w:numPr>
        <w:shd w:val="clear" w:color="auto" w:fill="auto"/>
        <w:tabs>
          <w:tab w:val="left" w:pos="993"/>
        </w:tabs>
        <w:spacing w:after="249" w:line="281" w:lineRule="exact"/>
        <w:ind w:left="0" w:right="60" w:firstLine="426"/>
        <w:contextualSpacing/>
        <w:jc w:val="both"/>
        <w:rPr>
          <w:rStyle w:val="11"/>
          <w:sz w:val="24"/>
          <w:szCs w:val="24"/>
        </w:rPr>
      </w:pPr>
      <w:r w:rsidRPr="002C6B43">
        <w:rPr>
          <w:rStyle w:val="11"/>
          <w:sz w:val="24"/>
          <w:szCs w:val="24"/>
        </w:rPr>
        <w:t xml:space="preserve"> Результатом исполнения административной процедуры является выявление наличия или отсутствия оснований для отказа в предварительном согласовании предоставления земельного участка.</w:t>
      </w:r>
    </w:p>
    <w:p w:rsidR="00896B32" w:rsidRPr="002C6B43" w:rsidRDefault="00896B32" w:rsidP="00754EFD">
      <w:pPr>
        <w:pStyle w:val="a4"/>
        <w:numPr>
          <w:ilvl w:val="0"/>
          <w:numId w:val="27"/>
        </w:numPr>
        <w:shd w:val="clear" w:color="auto" w:fill="auto"/>
        <w:tabs>
          <w:tab w:val="left" w:pos="993"/>
        </w:tabs>
        <w:spacing w:after="249" w:line="281" w:lineRule="exact"/>
        <w:ind w:left="0" w:right="60" w:firstLine="426"/>
        <w:contextualSpacing/>
        <w:jc w:val="both"/>
        <w:rPr>
          <w:rStyle w:val="11"/>
          <w:sz w:val="24"/>
          <w:szCs w:val="24"/>
        </w:rPr>
      </w:pPr>
      <w:r w:rsidRPr="002C6B43">
        <w:rPr>
          <w:rFonts w:eastAsia="Calibri"/>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электронном документообороте либо в журнале регистрации заявления</w:t>
      </w:r>
      <w:r w:rsidRPr="002C6B43">
        <w:rPr>
          <w:rFonts w:eastAsia="Calibri"/>
          <w:b/>
          <w:i/>
        </w:rPr>
        <w:t xml:space="preserve"> </w:t>
      </w:r>
      <w:r w:rsidRPr="002C6B43">
        <w:rPr>
          <w:rFonts w:eastAsia="Calibri"/>
        </w:rPr>
        <w:t xml:space="preserve">с проставлением в заявлении отметки о регистрации. </w:t>
      </w:r>
    </w:p>
    <w:p w:rsidR="00896B32" w:rsidRPr="002C6B43" w:rsidRDefault="00896B32" w:rsidP="00896B32">
      <w:pPr>
        <w:pStyle w:val="a4"/>
        <w:shd w:val="clear" w:color="auto" w:fill="auto"/>
        <w:tabs>
          <w:tab w:val="left" w:pos="993"/>
        </w:tabs>
        <w:spacing w:after="249" w:line="281" w:lineRule="exact"/>
        <w:ind w:right="60" w:firstLine="0"/>
        <w:contextualSpacing/>
        <w:jc w:val="both"/>
        <w:rPr>
          <w:rStyle w:val="11"/>
          <w:sz w:val="24"/>
          <w:szCs w:val="24"/>
        </w:rPr>
      </w:pPr>
    </w:p>
    <w:p w:rsidR="002B2CD4" w:rsidRPr="002C6B43" w:rsidRDefault="002B2CD4" w:rsidP="002B2CD4">
      <w:pPr>
        <w:pStyle w:val="a4"/>
        <w:shd w:val="clear" w:color="auto" w:fill="auto"/>
        <w:spacing w:after="231"/>
        <w:ind w:firstLine="426"/>
        <w:contextualSpacing/>
        <w:jc w:val="center"/>
        <w:rPr>
          <w:b/>
          <w:sz w:val="24"/>
          <w:szCs w:val="24"/>
        </w:rPr>
      </w:pPr>
      <w:r w:rsidRPr="002C6B43">
        <w:rPr>
          <w:rStyle w:val="11"/>
          <w:sz w:val="24"/>
          <w:szCs w:val="24"/>
        </w:rPr>
        <w:t>Глава 24. ФОРМИРОВАНИЕ И НАПРАВЛЕНИЕ МЕЖВЕДОМСТВЕННЫХ ЗАПРОСОВ В ОРГАНЫ УЧАСТВУЮЩИЕ В ПРЕДОСТАВЛЕНИИ МУНИЦИПАЛЬНОЙ УСЛУГИ</w:t>
      </w:r>
    </w:p>
    <w:p w:rsidR="002B2CD4" w:rsidRPr="002C6B43" w:rsidRDefault="002B2CD4" w:rsidP="00754EFD">
      <w:pPr>
        <w:pStyle w:val="a4"/>
        <w:numPr>
          <w:ilvl w:val="0"/>
          <w:numId w:val="27"/>
        </w:numPr>
        <w:shd w:val="clear" w:color="auto" w:fill="auto"/>
        <w:tabs>
          <w:tab w:val="left" w:pos="993"/>
        </w:tabs>
        <w:spacing w:after="0" w:line="281" w:lineRule="exact"/>
        <w:ind w:left="0" w:right="60" w:firstLine="426"/>
        <w:jc w:val="both"/>
        <w:rPr>
          <w:sz w:val="24"/>
          <w:szCs w:val="24"/>
        </w:rPr>
      </w:pPr>
      <w:r w:rsidRPr="002C6B43">
        <w:rPr>
          <w:rStyle w:val="11"/>
          <w:sz w:val="24"/>
          <w:szCs w:val="24"/>
        </w:rPr>
        <w:t xml:space="preserve"> Основанием для начала административной процедуры является непредставление заявителем документов, предусмотренных </w:t>
      </w:r>
      <w:r w:rsidR="008F5FB2">
        <w:rPr>
          <w:rStyle w:val="11"/>
          <w:sz w:val="24"/>
          <w:szCs w:val="24"/>
        </w:rPr>
        <w:t>пунктом 32</w:t>
      </w:r>
      <w:r w:rsidRPr="002C6B43">
        <w:rPr>
          <w:rStyle w:val="11"/>
          <w:sz w:val="24"/>
          <w:szCs w:val="24"/>
        </w:rPr>
        <w:t xml:space="preserve"> настоящего административного регламента.</w:t>
      </w:r>
    </w:p>
    <w:p w:rsidR="002B2CD4" w:rsidRPr="002C6B43" w:rsidRDefault="002B2CD4" w:rsidP="00754EFD">
      <w:pPr>
        <w:pStyle w:val="a4"/>
        <w:numPr>
          <w:ilvl w:val="0"/>
          <w:numId w:val="27"/>
        </w:numPr>
        <w:shd w:val="clear" w:color="auto" w:fill="auto"/>
        <w:tabs>
          <w:tab w:val="left" w:pos="993"/>
        </w:tabs>
        <w:spacing w:after="0" w:line="274" w:lineRule="exact"/>
        <w:ind w:left="0" w:right="60" w:firstLine="426"/>
        <w:jc w:val="both"/>
        <w:rPr>
          <w:sz w:val="24"/>
          <w:szCs w:val="24"/>
        </w:rPr>
      </w:pPr>
      <w:r w:rsidRPr="002C6B43">
        <w:rPr>
          <w:rStyle w:val="11"/>
          <w:sz w:val="24"/>
          <w:szCs w:val="24"/>
        </w:rPr>
        <w:t xml:space="preserve"> </w:t>
      </w:r>
      <w:proofErr w:type="gramStart"/>
      <w:r w:rsidRPr="002C6B43">
        <w:rPr>
          <w:rStyle w:val="11"/>
          <w:sz w:val="24"/>
          <w:szCs w:val="24"/>
        </w:rPr>
        <w:t xml:space="preserve">Должностным лицом уполномоченного органа, ответственным за формирование и направление межведомственных запросов, 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r w:rsidR="008F5FB2">
        <w:rPr>
          <w:rStyle w:val="11"/>
          <w:sz w:val="24"/>
          <w:szCs w:val="24"/>
        </w:rPr>
        <w:t>пункте 32</w:t>
      </w:r>
      <w:r w:rsidRPr="002C6B43">
        <w:rPr>
          <w:rStyle w:val="11"/>
          <w:sz w:val="24"/>
          <w:szCs w:val="24"/>
        </w:rPr>
        <w:t xml:space="preserve"> настоящего административного регламента,</w:t>
      </w:r>
      <w:proofErr w:type="gramEnd"/>
    </w:p>
    <w:p w:rsidR="002B2CD4" w:rsidRPr="002C6B43" w:rsidRDefault="002B2CD4" w:rsidP="00754EFD">
      <w:pPr>
        <w:pStyle w:val="a4"/>
        <w:numPr>
          <w:ilvl w:val="0"/>
          <w:numId w:val="27"/>
        </w:numPr>
        <w:shd w:val="clear" w:color="auto" w:fill="auto"/>
        <w:tabs>
          <w:tab w:val="left" w:pos="0"/>
          <w:tab w:val="left" w:pos="993"/>
        </w:tabs>
        <w:spacing w:after="0" w:line="274" w:lineRule="exact"/>
        <w:ind w:left="0" w:right="60" w:firstLine="426"/>
        <w:jc w:val="both"/>
        <w:rPr>
          <w:sz w:val="24"/>
          <w:szCs w:val="24"/>
        </w:rPr>
      </w:pPr>
      <w:r w:rsidRPr="002C6B43">
        <w:rPr>
          <w:rStyle w:val="11"/>
          <w:sz w:val="24"/>
          <w:szCs w:val="24"/>
        </w:rPr>
        <w:t xml:space="preserve"> Направление межведомственного запроса и представление документов и информации, перечисленных </w:t>
      </w:r>
      <w:r w:rsidR="008F5FB2">
        <w:rPr>
          <w:rStyle w:val="11"/>
          <w:sz w:val="24"/>
          <w:szCs w:val="24"/>
        </w:rPr>
        <w:t>в пункте 32</w:t>
      </w:r>
      <w:r w:rsidRPr="002C6B43">
        <w:rPr>
          <w:rStyle w:val="11"/>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B2CD4" w:rsidRPr="002C6B43" w:rsidRDefault="002B2CD4" w:rsidP="00754EFD">
      <w:pPr>
        <w:pStyle w:val="a4"/>
        <w:numPr>
          <w:ilvl w:val="0"/>
          <w:numId w:val="27"/>
        </w:numPr>
        <w:shd w:val="clear" w:color="auto" w:fill="auto"/>
        <w:tabs>
          <w:tab w:val="left" w:pos="0"/>
          <w:tab w:val="left" w:pos="993"/>
        </w:tabs>
        <w:spacing w:after="0" w:line="274" w:lineRule="exact"/>
        <w:ind w:left="0" w:right="60" w:firstLine="426"/>
        <w:jc w:val="both"/>
        <w:rPr>
          <w:sz w:val="24"/>
          <w:szCs w:val="24"/>
        </w:rPr>
      </w:pPr>
      <w:r w:rsidRPr="002C6B43">
        <w:rPr>
          <w:rStyle w:val="11"/>
          <w:sz w:val="24"/>
          <w:szCs w:val="24"/>
        </w:rPr>
        <w:t xml:space="preserve">Межведомственный запрос о представлении документов, указанных в </w:t>
      </w:r>
      <w:r w:rsidR="008F5FB2">
        <w:rPr>
          <w:rStyle w:val="11"/>
          <w:sz w:val="24"/>
          <w:szCs w:val="24"/>
        </w:rPr>
        <w:t>пункте 32</w:t>
      </w:r>
      <w:r w:rsidRPr="002C6B43">
        <w:rPr>
          <w:rStyle w:val="11"/>
          <w:sz w:val="24"/>
          <w:szCs w:val="24"/>
        </w:rPr>
        <w:t xml:space="preserve"> настоящего административного регламента, для предоставления муниципальной услуги с </w:t>
      </w:r>
      <w:r w:rsidRPr="002C6B43">
        <w:rPr>
          <w:rStyle w:val="11"/>
          <w:sz w:val="24"/>
          <w:szCs w:val="24"/>
        </w:rPr>
        <w:lastRenderedPageBreak/>
        <w:t>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w:t>
      </w:r>
    </w:p>
    <w:p w:rsidR="002B2CD4" w:rsidRPr="002C6B43" w:rsidRDefault="002B2CD4" w:rsidP="002B2CD4">
      <w:pPr>
        <w:pStyle w:val="a4"/>
        <w:shd w:val="clear" w:color="auto" w:fill="auto"/>
        <w:tabs>
          <w:tab w:val="left" w:pos="0"/>
        </w:tabs>
        <w:spacing w:after="0" w:line="274" w:lineRule="exact"/>
        <w:ind w:right="60" w:firstLine="426"/>
        <w:jc w:val="both"/>
        <w:rPr>
          <w:sz w:val="24"/>
          <w:szCs w:val="24"/>
        </w:rPr>
      </w:pPr>
      <w:r w:rsidRPr="002C6B43">
        <w:rPr>
          <w:rStyle w:val="11"/>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B2CD4" w:rsidRPr="002C6B43" w:rsidRDefault="002B2CD4" w:rsidP="00754EFD">
      <w:pPr>
        <w:pStyle w:val="a4"/>
        <w:numPr>
          <w:ilvl w:val="0"/>
          <w:numId w:val="27"/>
        </w:numPr>
        <w:shd w:val="clear" w:color="auto" w:fill="auto"/>
        <w:tabs>
          <w:tab w:val="left" w:pos="0"/>
          <w:tab w:val="left" w:pos="993"/>
        </w:tabs>
        <w:spacing w:after="0" w:line="292" w:lineRule="exact"/>
        <w:ind w:left="0" w:right="60" w:firstLine="426"/>
        <w:jc w:val="both"/>
        <w:rPr>
          <w:sz w:val="24"/>
          <w:szCs w:val="24"/>
        </w:rPr>
      </w:pPr>
      <w:r w:rsidRPr="002C6B43">
        <w:rPr>
          <w:rStyle w:val="11"/>
          <w:sz w:val="24"/>
          <w:szCs w:val="24"/>
        </w:rPr>
        <w:t xml:space="preserve"> Уполномоченный орган приобщает ответы на межведомственные запросы к соответствующему запросу.</w:t>
      </w:r>
    </w:p>
    <w:p w:rsidR="00896B32" w:rsidRPr="002C6B43" w:rsidRDefault="002B2CD4" w:rsidP="00754EFD">
      <w:pPr>
        <w:pStyle w:val="a4"/>
        <w:numPr>
          <w:ilvl w:val="0"/>
          <w:numId w:val="27"/>
        </w:numPr>
        <w:shd w:val="clear" w:color="auto" w:fill="auto"/>
        <w:tabs>
          <w:tab w:val="left" w:pos="0"/>
          <w:tab w:val="left" w:pos="993"/>
        </w:tabs>
        <w:spacing w:after="0" w:line="240" w:lineRule="auto"/>
        <w:ind w:left="0" w:firstLine="426"/>
        <w:jc w:val="both"/>
        <w:rPr>
          <w:rStyle w:val="11"/>
          <w:sz w:val="24"/>
          <w:szCs w:val="24"/>
        </w:rPr>
      </w:pPr>
      <w:r w:rsidRPr="002C6B43">
        <w:rPr>
          <w:rStyle w:val="11"/>
          <w:sz w:val="24"/>
          <w:szCs w:val="24"/>
        </w:rPr>
        <w:t xml:space="preserve"> Результатом административной процедуры является получение документов, указанных в </w:t>
      </w:r>
      <w:r w:rsidR="008F5FB2">
        <w:rPr>
          <w:rStyle w:val="11"/>
          <w:sz w:val="24"/>
          <w:szCs w:val="24"/>
        </w:rPr>
        <w:t>пункте 32</w:t>
      </w:r>
      <w:r w:rsidRPr="002C6B43">
        <w:rPr>
          <w:rStyle w:val="11"/>
          <w:sz w:val="24"/>
          <w:szCs w:val="24"/>
        </w:rPr>
        <w:t xml:space="preserve"> настоящего административного регламента, в случае, если указанные документы не были представлены заявителем самостоятельно.</w:t>
      </w:r>
    </w:p>
    <w:p w:rsidR="00896B32" w:rsidRPr="002C6B43" w:rsidRDefault="00896B32" w:rsidP="00754EFD">
      <w:pPr>
        <w:pStyle w:val="a4"/>
        <w:numPr>
          <w:ilvl w:val="0"/>
          <w:numId w:val="27"/>
        </w:numPr>
        <w:shd w:val="clear" w:color="auto" w:fill="auto"/>
        <w:tabs>
          <w:tab w:val="left" w:pos="0"/>
          <w:tab w:val="left" w:pos="993"/>
        </w:tabs>
        <w:spacing w:after="0" w:line="240" w:lineRule="auto"/>
        <w:ind w:left="0" w:firstLine="426"/>
        <w:jc w:val="both"/>
        <w:rPr>
          <w:sz w:val="24"/>
          <w:szCs w:val="24"/>
          <w:shd w:val="clear" w:color="auto" w:fill="FFFFFF"/>
        </w:rPr>
      </w:pPr>
      <w:r w:rsidRPr="002C6B43">
        <w:rPr>
          <w:rFonts w:eastAsia="Calibri"/>
        </w:rPr>
        <w:t xml:space="preserve">Способ фиксации результата выполнения административной процедуры: </w:t>
      </w:r>
    </w:p>
    <w:p w:rsidR="00896B32" w:rsidRPr="002C6B43" w:rsidRDefault="00896B32" w:rsidP="00896B32">
      <w:pPr>
        <w:pStyle w:val="a4"/>
        <w:shd w:val="clear" w:color="auto" w:fill="auto"/>
        <w:tabs>
          <w:tab w:val="left" w:pos="0"/>
        </w:tabs>
        <w:spacing w:after="0" w:line="240" w:lineRule="auto"/>
        <w:ind w:firstLine="426"/>
        <w:jc w:val="both"/>
        <w:rPr>
          <w:rFonts w:eastAsia="Calibri"/>
        </w:rPr>
      </w:pPr>
      <w:r w:rsidRPr="002C6B43">
        <w:rPr>
          <w:rFonts w:eastAsia="Calibri"/>
        </w:rPr>
        <w:t xml:space="preserve">уведомление о возврате заявления о предоставлении муниципальной услуги регистрируется в </w:t>
      </w:r>
      <w:r w:rsidR="00820083" w:rsidRPr="002C6B43">
        <w:rPr>
          <w:rFonts w:eastAsia="Calibri"/>
        </w:rPr>
        <w:t>журнале регистрации исходящей корреспонденции</w:t>
      </w:r>
      <w:r w:rsidRPr="002C6B43">
        <w:rPr>
          <w:rFonts w:eastAsia="Calibri"/>
        </w:rPr>
        <w:t>;</w:t>
      </w:r>
    </w:p>
    <w:p w:rsidR="00896B32" w:rsidRPr="002C6B43" w:rsidRDefault="00896B32" w:rsidP="00896B32">
      <w:pPr>
        <w:pStyle w:val="a4"/>
        <w:shd w:val="clear" w:color="auto" w:fill="auto"/>
        <w:tabs>
          <w:tab w:val="left" w:pos="0"/>
        </w:tabs>
        <w:spacing w:after="0" w:line="240" w:lineRule="auto"/>
        <w:ind w:firstLine="426"/>
        <w:jc w:val="both"/>
        <w:rPr>
          <w:rFonts w:eastAsia="Calibri"/>
        </w:rPr>
      </w:pPr>
      <w:r w:rsidRPr="002C6B43">
        <w:rPr>
          <w:rFonts w:eastAsia="Calibri"/>
        </w:rPr>
        <w:t>полученный ответ на межведом</w:t>
      </w:r>
      <w:r w:rsidR="00820083" w:rsidRPr="002C6B43">
        <w:rPr>
          <w:rFonts w:eastAsia="Calibri"/>
        </w:rPr>
        <w:t>ственный запрос регистрируется</w:t>
      </w:r>
      <w:r w:rsidRPr="002C6B43">
        <w:rPr>
          <w:rFonts w:eastAsia="Calibri"/>
        </w:rPr>
        <w:t xml:space="preserve"> в журнале регистр</w:t>
      </w:r>
      <w:r w:rsidR="00820083" w:rsidRPr="002C6B43">
        <w:rPr>
          <w:rFonts w:eastAsia="Calibri"/>
        </w:rPr>
        <w:t>ации исходящей корреспонденции</w:t>
      </w:r>
      <w:r w:rsidRPr="002C6B43">
        <w:rPr>
          <w:rFonts w:eastAsia="Calibri"/>
        </w:rPr>
        <w:t xml:space="preserve"> </w:t>
      </w:r>
      <w:r w:rsidR="00820083" w:rsidRPr="002C6B43">
        <w:rPr>
          <w:rFonts w:eastAsia="Calibri"/>
        </w:rPr>
        <w:t xml:space="preserve">и </w:t>
      </w:r>
      <w:r w:rsidRPr="002C6B43">
        <w:rPr>
          <w:rFonts w:eastAsia="Calibri"/>
        </w:rPr>
        <w:t>приобщается к делу.</w:t>
      </w:r>
    </w:p>
    <w:p w:rsidR="00896B32" w:rsidRPr="002C6B43" w:rsidRDefault="00896B32" w:rsidP="00896B32">
      <w:pPr>
        <w:pStyle w:val="a4"/>
        <w:shd w:val="clear" w:color="auto" w:fill="auto"/>
        <w:tabs>
          <w:tab w:val="left" w:pos="0"/>
        </w:tabs>
        <w:spacing w:after="0" w:line="240" w:lineRule="auto"/>
        <w:ind w:firstLine="426"/>
        <w:jc w:val="both"/>
        <w:rPr>
          <w:rFonts w:eastAsia="Calibri"/>
        </w:rPr>
      </w:pPr>
      <w:r w:rsidRPr="002C6B43">
        <w:rPr>
          <w:rFonts w:eastAsia="Calibri"/>
        </w:rPr>
        <w:t>Уведомление о возврате заявления о предоставлении муниципальной услуги вместе с заявлением и поступившими с ним документами передаются специалисту, ответственному за выдачу (направление) заявителю результата предоставления муниципальной услуги.</w:t>
      </w:r>
    </w:p>
    <w:p w:rsidR="00896B32" w:rsidRPr="002C6B43" w:rsidRDefault="00896B32" w:rsidP="00896B32">
      <w:pPr>
        <w:pStyle w:val="a4"/>
        <w:shd w:val="clear" w:color="auto" w:fill="auto"/>
        <w:tabs>
          <w:tab w:val="left" w:pos="0"/>
        </w:tabs>
        <w:spacing w:after="0" w:line="240" w:lineRule="auto"/>
        <w:ind w:firstLine="426"/>
        <w:jc w:val="both"/>
        <w:rPr>
          <w:rStyle w:val="11"/>
          <w:sz w:val="24"/>
          <w:szCs w:val="24"/>
        </w:rPr>
      </w:pPr>
      <w:r w:rsidRPr="002C6B43">
        <w:rPr>
          <w:rFonts w:eastAsia="Calibri"/>
        </w:rPr>
        <w:t xml:space="preserve">Полученные ответы на межведомственные запросы, а также </w:t>
      </w:r>
      <w:proofErr w:type="gramStart"/>
      <w:r w:rsidRPr="002C6B43">
        <w:rPr>
          <w:rFonts w:eastAsia="Calibri"/>
        </w:rPr>
        <w:t>зарегистрированное</w:t>
      </w:r>
      <w:proofErr w:type="gramEnd"/>
      <w:r w:rsidRPr="002C6B43">
        <w:rPr>
          <w:rFonts w:eastAsia="Calibri"/>
        </w:rPr>
        <w:t xml:space="preserve"> подразделения уполномоченного органа, ответственному за подготовку проекта решения.</w:t>
      </w:r>
    </w:p>
    <w:p w:rsidR="002B2CD4" w:rsidRPr="002C6B43" w:rsidRDefault="002B2CD4" w:rsidP="002B2CD4">
      <w:pPr>
        <w:pStyle w:val="a4"/>
        <w:shd w:val="clear" w:color="auto" w:fill="auto"/>
        <w:tabs>
          <w:tab w:val="left" w:pos="0"/>
        </w:tabs>
        <w:spacing w:after="0" w:line="240" w:lineRule="auto"/>
        <w:ind w:firstLine="426"/>
        <w:jc w:val="both"/>
        <w:rPr>
          <w:sz w:val="24"/>
          <w:szCs w:val="24"/>
          <w:shd w:val="clear" w:color="auto" w:fill="FFFFFF"/>
        </w:rPr>
      </w:pPr>
    </w:p>
    <w:p w:rsidR="002B2CD4" w:rsidRPr="002C6B43" w:rsidRDefault="002B2CD4" w:rsidP="002B2CD4">
      <w:pPr>
        <w:pStyle w:val="a4"/>
        <w:shd w:val="clear" w:color="auto" w:fill="auto"/>
        <w:tabs>
          <w:tab w:val="left" w:pos="0"/>
        </w:tabs>
        <w:spacing w:after="0" w:line="240" w:lineRule="auto"/>
        <w:ind w:firstLine="426"/>
        <w:jc w:val="center"/>
        <w:rPr>
          <w:rStyle w:val="11"/>
          <w:b/>
          <w:sz w:val="24"/>
          <w:szCs w:val="24"/>
        </w:rPr>
      </w:pPr>
      <w:r w:rsidRPr="002C6B43">
        <w:rPr>
          <w:rStyle w:val="11"/>
          <w:sz w:val="24"/>
          <w:szCs w:val="24"/>
        </w:rPr>
        <w:t xml:space="preserve">Глава 25. ПРИНЯТИЕ РЕШЕНИЯ ПО СУЩЕСТВУ </w:t>
      </w:r>
      <w:proofErr w:type="gramStart"/>
      <w:r w:rsidRPr="002C6B43">
        <w:rPr>
          <w:rStyle w:val="11"/>
          <w:sz w:val="24"/>
          <w:szCs w:val="24"/>
        </w:rPr>
        <w:t>ПОДАННЫХ</w:t>
      </w:r>
      <w:proofErr w:type="gramEnd"/>
      <w:r w:rsidRPr="002C6B43">
        <w:rPr>
          <w:rStyle w:val="11"/>
          <w:sz w:val="24"/>
          <w:szCs w:val="24"/>
        </w:rPr>
        <w:t xml:space="preserve"> ЗАЯВЛЕНИЯ </w:t>
      </w:r>
    </w:p>
    <w:p w:rsidR="002B2CD4" w:rsidRPr="002C6B43" w:rsidRDefault="002B2CD4" w:rsidP="002B2CD4">
      <w:pPr>
        <w:pStyle w:val="a4"/>
        <w:shd w:val="clear" w:color="auto" w:fill="auto"/>
        <w:tabs>
          <w:tab w:val="left" w:pos="0"/>
        </w:tabs>
        <w:spacing w:after="0" w:line="240" w:lineRule="auto"/>
        <w:ind w:firstLine="426"/>
        <w:jc w:val="center"/>
        <w:rPr>
          <w:b/>
          <w:sz w:val="24"/>
          <w:szCs w:val="24"/>
        </w:rPr>
      </w:pPr>
      <w:r w:rsidRPr="002C6B43">
        <w:rPr>
          <w:rStyle w:val="11"/>
          <w:sz w:val="24"/>
          <w:szCs w:val="24"/>
        </w:rPr>
        <w:t>И ДОКУМЕНТОВ, НЕОБХОДИМЫХ ДЛЯ ПРЕДОСТАВЛЕНИЯ МУНИЦИПАЛЬНОЙ</w:t>
      </w:r>
      <w:r w:rsidRPr="002C6B43">
        <w:rPr>
          <w:b/>
          <w:sz w:val="24"/>
          <w:szCs w:val="24"/>
        </w:rPr>
        <w:t xml:space="preserve"> </w:t>
      </w:r>
      <w:r w:rsidRPr="002C6B43">
        <w:rPr>
          <w:rStyle w:val="11"/>
          <w:sz w:val="24"/>
          <w:szCs w:val="24"/>
        </w:rPr>
        <w:t>УСЛУГИ</w:t>
      </w:r>
    </w:p>
    <w:p w:rsidR="002B2CD4" w:rsidRPr="002C6B43" w:rsidRDefault="002B2CD4" w:rsidP="00754EFD">
      <w:pPr>
        <w:pStyle w:val="a4"/>
        <w:numPr>
          <w:ilvl w:val="0"/>
          <w:numId w:val="27"/>
        </w:numPr>
        <w:shd w:val="clear" w:color="auto" w:fill="auto"/>
        <w:tabs>
          <w:tab w:val="left" w:pos="0"/>
          <w:tab w:val="left" w:pos="142"/>
          <w:tab w:val="left" w:pos="993"/>
        </w:tabs>
        <w:spacing w:after="0" w:line="240" w:lineRule="auto"/>
        <w:ind w:left="0" w:firstLine="426"/>
        <w:jc w:val="both"/>
        <w:rPr>
          <w:sz w:val="24"/>
          <w:szCs w:val="24"/>
        </w:rPr>
      </w:pPr>
      <w:r w:rsidRPr="002C6B43">
        <w:rPr>
          <w:rStyle w:val="11"/>
          <w:sz w:val="24"/>
          <w:szCs w:val="24"/>
        </w:rPr>
        <w:t xml:space="preserve"> Основанием для начала административной процедуры является наличие заявления и полного комплекта документов, необходимых для предоставления муниципальной услуги.</w:t>
      </w:r>
    </w:p>
    <w:p w:rsidR="002B2CD4" w:rsidRPr="002C6B43" w:rsidRDefault="002B2CD4" w:rsidP="00754EFD">
      <w:pPr>
        <w:pStyle w:val="a4"/>
        <w:numPr>
          <w:ilvl w:val="0"/>
          <w:numId w:val="27"/>
        </w:numPr>
        <w:shd w:val="clear" w:color="auto" w:fill="auto"/>
        <w:tabs>
          <w:tab w:val="left" w:pos="0"/>
          <w:tab w:val="left" w:pos="142"/>
          <w:tab w:val="left" w:pos="993"/>
        </w:tabs>
        <w:spacing w:after="0" w:line="240" w:lineRule="auto"/>
        <w:ind w:left="0" w:firstLine="426"/>
        <w:jc w:val="both"/>
        <w:rPr>
          <w:sz w:val="24"/>
          <w:szCs w:val="24"/>
        </w:rPr>
      </w:pPr>
      <w:r w:rsidRPr="002C6B43">
        <w:rPr>
          <w:rStyle w:val="11"/>
          <w:sz w:val="24"/>
          <w:szCs w:val="24"/>
        </w:rPr>
        <w:t>Должностное лицо уполномоченного органа, ответственное за подготовку:</w:t>
      </w:r>
    </w:p>
    <w:p w:rsidR="002B2CD4" w:rsidRPr="002C6B43" w:rsidRDefault="002B2CD4" w:rsidP="002B2CD4">
      <w:pPr>
        <w:pStyle w:val="a4"/>
        <w:numPr>
          <w:ilvl w:val="0"/>
          <w:numId w:val="11"/>
        </w:numPr>
        <w:shd w:val="clear" w:color="auto" w:fill="auto"/>
        <w:tabs>
          <w:tab w:val="left" w:pos="0"/>
        </w:tabs>
        <w:spacing w:after="0" w:line="277" w:lineRule="exact"/>
        <w:ind w:right="60" w:firstLine="426"/>
        <w:jc w:val="both"/>
        <w:rPr>
          <w:sz w:val="24"/>
          <w:szCs w:val="24"/>
        </w:rPr>
      </w:pPr>
      <w:r w:rsidRPr="002C6B43">
        <w:rPr>
          <w:rStyle w:val="11"/>
          <w:sz w:val="24"/>
          <w:szCs w:val="24"/>
        </w:rPr>
        <w:t xml:space="preserve"> проекта распоряжения о предварительном согласовании предоставления земельного участка;</w:t>
      </w:r>
    </w:p>
    <w:p w:rsidR="002B2CD4" w:rsidRPr="002C6B43" w:rsidRDefault="002B2CD4" w:rsidP="002B2CD4">
      <w:pPr>
        <w:pStyle w:val="a4"/>
        <w:numPr>
          <w:ilvl w:val="0"/>
          <w:numId w:val="11"/>
        </w:numPr>
        <w:shd w:val="clear" w:color="auto" w:fill="auto"/>
        <w:tabs>
          <w:tab w:val="left" w:pos="0"/>
        </w:tabs>
        <w:spacing w:after="0" w:line="277" w:lineRule="exact"/>
        <w:ind w:right="60" w:firstLine="426"/>
        <w:jc w:val="both"/>
        <w:rPr>
          <w:sz w:val="24"/>
          <w:szCs w:val="24"/>
        </w:rPr>
      </w:pPr>
      <w:r w:rsidRPr="002C6B43">
        <w:rPr>
          <w:rStyle w:val="11"/>
          <w:sz w:val="24"/>
          <w:szCs w:val="24"/>
        </w:rPr>
        <w:t xml:space="preserve"> решение об отказе в предварительном согласовании предоставления земельного участка</w:t>
      </w:r>
    </w:p>
    <w:p w:rsidR="002B2CD4" w:rsidRPr="002C6B43" w:rsidRDefault="002B2CD4" w:rsidP="00820083">
      <w:pPr>
        <w:pStyle w:val="a4"/>
        <w:shd w:val="clear" w:color="auto" w:fill="auto"/>
        <w:tabs>
          <w:tab w:val="left" w:pos="0"/>
        </w:tabs>
        <w:spacing w:after="0" w:line="240" w:lineRule="auto"/>
        <w:ind w:right="60" w:firstLine="425"/>
        <w:contextualSpacing/>
        <w:jc w:val="both"/>
        <w:rPr>
          <w:sz w:val="24"/>
          <w:szCs w:val="24"/>
        </w:rPr>
      </w:pPr>
      <w:r w:rsidRPr="002C6B43">
        <w:rPr>
          <w:rStyle w:val="11"/>
          <w:sz w:val="24"/>
          <w:szCs w:val="24"/>
        </w:rPr>
        <w:t>в течение двадцати семи календарных дней со дня получения заявления и прилагаемых к нему документов осуществляет подготовку проекта распоряжения о предварительном согласовании предоставления земельного участка, письма об отказе в предварительном согласовании предоставления земельного участка и обеспечивает их согласование и подписание в установленном порядке.</w:t>
      </w:r>
    </w:p>
    <w:p w:rsidR="00820083" w:rsidRPr="002C6B43" w:rsidRDefault="002B2CD4" w:rsidP="00754EFD">
      <w:pPr>
        <w:pStyle w:val="a4"/>
        <w:numPr>
          <w:ilvl w:val="0"/>
          <w:numId w:val="27"/>
        </w:numPr>
        <w:shd w:val="clear" w:color="auto" w:fill="auto"/>
        <w:tabs>
          <w:tab w:val="left" w:pos="851"/>
          <w:tab w:val="left" w:pos="993"/>
        </w:tabs>
        <w:spacing w:after="275" w:line="240" w:lineRule="auto"/>
        <w:ind w:left="0" w:right="40" w:firstLine="425"/>
        <w:contextualSpacing/>
        <w:jc w:val="both"/>
        <w:rPr>
          <w:rStyle w:val="11"/>
          <w:sz w:val="24"/>
          <w:szCs w:val="24"/>
        </w:rPr>
      </w:pPr>
      <w:r w:rsidRPr="002C6B43">
        <w:rPr>
          <w:rStyle w:val="11"/>
          <w:sz w:val="24"/>
          <w:szCs w:val="24"/>
        </w:rPr>
        <w:t xml:space="preserve"> Результатом исполнения административной процедуры является подписание проекта распоряжения о предварительном согласовании предоставления земельного участка либо решения об отказе в предварительном согласовании пр</w:t>
      </w:r>
      <w:r w:rsidR="00820083" w:rsidRPr="002C6B43">
        <w:rPr>
          <w:rStyle w:val="11"/>
          <w:sz w:val="24"/>
          <w:szCs w:val="24"/>
        </w:rPr>
        <w:t>едоставления земельного участка.</w:t>
      </w:r>
    </w:p>
    <w:p w:rsidR="00820083" w:rsidRPr="002C6B43" w:rsidRDefault="00820083" w:rsidP="00754EFD">
      <w:pPr>
        <w:pStyle w:val="a4"/>
        <w:numPr>
          <w:ilvl w:val="0"/>
          <w:numId w:val="27"/>
        </w:numPr>
        <w:shd w:val="clear" w:color="auto" w:fill="auto"/>
        <w:tabs>
          <w:tab w:val="left" w:pos="851"/>
          <w:tab w:val="left" w:pos="993"/>
        </w:tabs>
        <w:spacing w:after="275" w:line="240" w:lineRule="auto"/>
        <w:ind w:left="0" w:right="40" w:firstLine="425"/>
        <w:contextualSpacing/>
        <w:jc w:val="both"/>
        <w:rPr>
          <w:sz w:val="24"/>
          <w:szCs w:val="24"/>
          <w:shd w:val="clear" w:color="auto" w:fill="FFFFFF"/>
        </w:rPr>
      </w:pPr>
      <w:r w:rsidRPr="002C6B43">
        <w:rPr>
          <w:rFonts w:eastAsia="Calibri"/>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журнале исходящей корреспонденции.</w:t>
      </w:r>
    </w:p>
    <w:p w:rsidR="00820083" w:rsidRPr="002C6B43" w:rsidRDefault="00820083" w:rsidP="00820083">
      <w:pPr>
        <w:pStyle w:val="a4"/>
        <w:shd w:val="clear" w:color="auto" w:fill="auto"/>
        <w:tabs>
          <w:tab w:val="left" w:pos="851"/>
          <w:tab w:val="left" w:pos="993"/>
        </w:tabs>
        <w:spacing w:after="275" w:line="240" w:lineRule="auto"/>
        <w:ind w:right="40" w:firstLine="0"/>
        <w:contextualSpacing/>
        <w:jc w:val="both"/>
        <w:rPr>
          <w:rStyle w:val="11"/>
          <w:sz w:val="24"/>
          <w:szCs w:val="24"/>
        </w:rPr>
      </w:pPr>
    </w:p>
    <w:p w:rsidR="002B2CD4" w:rsidRPr="002C6B43" w:rsidRDefault="002B2CD4" w:rsidP="002B2CD4">
      <w:pPr>
        <w:pStyle w:val="a4"/>
        <w:shd w:val="clear" w:color="auto" w:fill="auto"/>
        <w:spacing w:after="0" w:line="240" w:lineRule="auto"/>
        <w:ind w:firstLine="426"/>
        <w:jc w:val="center"/>
        <w:rPr>
          <w:rStyle w:val="11"/>
          <w:b/>
          <w:sz w:val="24"/>
          <w:szCs w:val="24"/>
        </w:rPr>
      </w:pPr>
      <w:r w:rsidRPr="002C6B43">
        <w:rPr>
          <w:rStyle w:val="11"/>
          <w:sz w:val="24"/>
          <w:szCs w:val="24"/>
        </w:rPr>
        <w:t>Глава 26. ВЫДАЧА РЕЗУЛЬТАТА ПРЕДОСТАВЛЕНИЯ МУНИЦИПАЛЬНОЙ УСЛУГИ</w:t>
      </w:r>
    </w:p>
    <w:p w:rsidR="002B2CD4" w:rsidRPr="002C6B43" w:rsidRDefault="002B2CD4" w:rsidP="002B2CD4">
      <w:pPr>
        <w:pStyle w:val="a4"/>
        <w:shd w:val="clear" w:color="auto" w:fill="auto"/>
        <w:spacing w:after="0" w:line="240" w:lineRule="auto"/>
        <w:ind w:firstLine="426"/>
        <w:jc w:val="center"/>
        <w:rPr>
          <w:b/>
          <w:sz w:val="24"/>
          <w:szCs w:val="24"/>
          <w:shd w:val="clear" w:color="auto" w:fill="FFFFFF"/>
        </w:rPr>
      </w:pPr>
    </w:p>
    <w:p w:rsidR="002B2CD4" w:rsidRPr="002C6B43" w:rsidRDefault="002B2CD4" w:rsidP="00754EFD">
      <w:pPr>
        <w:pStyle w:val="a4"/>
        <w:numPr>
          <w:ilvl w:val="0"/>
          <w:numId w:val="27"/>
        </w:numPr>
        <w:shd w:val="clear" w:color="auto" w:fill="auto"/>
        <w:tabs>
          <w:tab w:val="left" w:pos="993"/>
        </w:tabs>
        <w:spacing w:after="0" w:line="277" w:lineRule="exact"/>
        <w:ind w:left="0" w:right="40" w:firstLine="426"/>
        <w:jc w:val="both"/>
        <w:rPr>
          <w:sz w:val="24"/>
          <w:szCs w:val="24"/>
        </w:rPr>
      </w:pPr>
      <w:r w:rsidRPr="002C6B43">
        <w:rPr>
          <w:rStyle w:val="11"/>
          <w:sz w:val="24"/>
          <w:szCs w:val="24"/>
        </w:rPr>
        <w:t xml:space="preserve"> Основанием для начала административной процедуры является подписание проекта распоряжения о предварительном согласовании предоставления земельного участка либо решения об отказе в предварительном согласовании предоставления земельного участка.</w:t>
      </w:r>
    </w:p>
    <w:p w:rsidR="002B2CD4" w:rsidRPr="002C6B43" w:rsidRDefault="002B2CD4" w:rsidP="00754EFD">
      <w:pPr>
        <w:pStyle w:val="a4"/>
        <w:numPr>
          <w:ilvl w:val="0"/>
          <w:numId w:val="27"/>
        </w:numPr>
        <w:shd w:val="clear" w:color="auto" w:fill="auto"/>
        <w:tabs>
          <w:tab w:val="left" w:pos="993"/>
        </w:tabs>
        <w:spacing w:after="0" w:line="274" w:lineRule="exact"/>
        <w:ind w:left="0" w:right="40" w:firstLine="426"/>
        <w:jc w:val="both"/>
        <w:rPr>
          <w:sz w:val="24"/>
          <w:szCs w:val="24"/>
        </w:rPr>
      </w:pPr>
      <w:r w:rsidRPr="002C6B43">
        <w:rPr>
          <w:rStyle w:val="11"/>
          <w:sz w:val="24"/>
          <w:szCs w:val="24"/>
        </w:rPr>
        <w:t xml:space="preserve"> </w:t>
      </w:r>
      <w:proofErr w:type="gramStart"/>
      <w:r w:rsidRPr="002C6B43">
        <w:rPr>
          <w:rStyle w:val="11"/>
          <w:sz w:val="24"/>
          <w:szCs w:val="24"/>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roofErr w:type="gramEnd"/>
    </w:p>
    <w:p w:rsidR="00BF00DC" w:rsidRPr="002C6B43" w:rsidRDefault="002B2CD4" w:rsidP="00754EFD">
      <w:pPr>
        <w:pStyle w:val="a4"/>
        <w:numPr>
          <w:ilvl w:val="0"/>
          <w:numId w:val="27"/>
        </w:numPr>
        <w:shd w:val="clear" w:color="auto" w:fill="auto"/>
        <w:tabs>
          <w:tab w:val="left" w:pos="993"/>
        </w:tabs>
        <w:spacing w:after="240" w:line="240" w:lineRule="auto"/>
        <w:ind w:left="0" w:right="40" w:firstLine="425"/>
        <w:contextualSpacing/>
        <w:jc w:val="both"/>
        <w:rPr>
          <w:rStyle w:val="11"/>
          <w:sz w:val="24"/>
          <w:szCs w:val="24"/>
          <w:shd w:val="clear" w:color="auto" w:fill="auto"/>
        </w:rPr>
      </w:pPr>
      <w:r w:rsidRPr="002C6B43">
        <w:rPr>
          <w:rStyle w:val="11"/>
          <w:sz w:val="24"/>
          <w:szCs w:val="24"/>
        </w:rPr>
        <w:t xml:space="preserve"> Результатом исполнения административной процедуры является направление заявителю распоряжения о предварительном согласовании предоставления земельного участка </w:t>
      </w:r>
      <w:r w:rsidRPr="002C6B43">
        <w:rPr>
          <w:rStyle w:val="11"/>
          <w:sz w:val="24"/>
          <w:szCs w:val="24"/>
        </w:rPr>
        <w:lastRenderedPageBreak/>
        <w:t>либо решения об отказе в предварительном согласовании предоставления земельного участка.</w:t>
      </w:r>
    </w:p>
    <w:p w:rsidR="00BF00DC" w:rsidRPr="002C6B43" w:rsidRDefault="00BF00DC" w:rsidP="00754EFD">
      <w:pPr>
        <w:pStyle w:val="a4"/>
        <w:numPr>
          <w:ilvl w:val="0"/>
          <w:numId w:val="27"/>
        </w:numPr>
        <w:shd w:val="clear" w:color="auto" w:fill="auto"/>
        <w:tabs>
          <w:tab w:val="left" w:pos="993"/>
        </w:tabs>
        <w:spacing w:after="240" w:line="240" w:lineRule="auto"/>
        <w:ind w:left="0" w:right="40" w:firstLine="425"/>
        <w:contextualSpacing/>
        <w:jc w:val="both"/>
        <w:rPr>
          <w:sz w:val="24"/>
          <w:szCs w:val="24"/>
        </w:rPr>
      </w:pPr>
      <w:r w:rsidRPr="002C6B43">
        <w:rPr>
          <w:rFonts w:eastAsia="Calibri"/>
        </w:rPr>
        <w:t>Способ фиксации результата выполнения административной процедуры:</w:t>
      </w:r>
    </w:p>
    <w:p w:rsidR="00BF00DC" w:rsidRPr="002C6B43" w:rsidRDefault="00BF00DC" w:rsidP="00BF00DC">
      <w:pPr>
        <w:pStyle w:val="a4"/>
        <w:shd w:val="clear" w:color="auto" w:fill="auto"/>
        <w:tabs>
          <w:tab w:val="left" w:pos="993"/>
        </w:tabs>
        <w:spacing w:after="240" w:line="240" w:lineRule="auto"/>
        <w:ind w:right="40" w:firstLine="425"/>
        <w:contextualSpacing/>
        <w:jc w:val="both"/>
        <w:rPr>
          <w:rFonts w:eastAsia="Calibri"/>
        </w:rPr>
      </w:pPr>
      <w:r w:rsidRPr="002C6B43">
        <w:rPr>
          <w:rFonts w:eastAsia="Calibri"/>
        </w:rPr>
        <w:t>в случае выдачи документов нарочно заявителю – запись заявителя в журнале регистрации заявлений;</w:t>
      </w:r>
    </w:p>
    <w:p w:rsidR="00BF00DC" w:rsidRPr="002C6B43" w:rsidRDefault="00BF00DC" w:rsidP="00BF00DC">
      <w:pPr>
        <w:pStyle w:val="a4"/>
        <w:shd w:val="clear" w:color="auto" w:fill="auto"/>
        <w:tabs>
          <w:tab w:val="left" w:pos="993"/>
        </w:tabs>
        <w:spacing w:after="240" w:line="240" w:lineRule="auto"/>
        <w:ind w:right="40" w:firstLine="425"/>
        <w:contextualSpacing/>
        <w:jc w:val="both"/>
        <w:rPr>
          <w:rFonts w:eastAsia="Calibri"/>
        </w:rPr>
      </w:pPr>
      <w:r w:rsidRPr="002C6B43">
        <w:rPr>
          <w:rFonts w:eastAsia="Calibri"/>
        </w:rPr>
        <w:t>в случае направления заявителю документов почтой  –  получение уведомление о вручении;</w:t>
      </w:r>
    </w:p>
    <w:p w:rsidR="00BF00DC" w:rsidRPr="002C6B43" w:rsidRDefault="00BF00DC" w:rsidP="00BF00DC">
      <w:pPr>
        <w:pStyle w:val="a4"/>
        <w:shd w:val="clear" w:color="auto" w:fill="auto"/>
        <w:tabs>
          <w:tab w:val="left" w:pos="993"/>
        </w:tabs>
        <w:spacing w:after="240" w:line="240" w:lineRule="auto"/>
        <w:ind w:right="40" w:firstLine="425"/>
        <w:contextualSpacing/>
        <w:jc w:val="both"/>
        <w:rPr>
          <w:rFonts w:eastAsia="Calibri"/>
        </w:rPr>
      </w:pPr>
      <w:r w:rsidRPr="002C6B43">
        <w:rPr>
          <w:rFonts w:eastAsia="Calibri"/>
        </w:rPr>
        <w:t>в случае выдачи документов в МФЦ – запись о выдаче документов заявителю отображается в электронном документообороте;</w:t>
      </w:r>
    </w:p>
    <w:p w:rsidR="00BF00DC" w:rsidRPr="002C6B43" w:rsidRDefault="00BF00DC" w:rsidP="00BF00DC">
      <w:pPr>
        <w:pStyle w:val="a4"/>
        <w:shd w:val="clear" w:color="auto" w:fill="auto"/>
        <w:tabs>
          <w:tab w:val="left" w:pos="993"/>
        </w:tabs>
        <w:spacing w:after="240" w:line="240" w:lineRule="auto"/>
        <w:ind w:right="40" w:firstLine="425"/>
        <w:contextualSpacing/>
        <w:jc w:val="both"/>
        <w:rPr>
          <w:rFonts w:eastAsia="Calibri"/>
        </w:rPr>
      </w:pPr>
      <w:r w:rsidRPr="002C6B43">
        <w:rPr>
          <w:rFonts w:eastAsia="Calibri"/>
        </w:rPr>
        <w:t>в случае направления документов на электронную почту заявителя</w:t>
      </w:r>
      <w:r w:rsidRPr="002C6B43">
        <w:rPr>
          <w:rFonts w:eastAsia="Calibri"/>
          <w:b/>
          <w:i/>
        </w:rPr>
        <w:t xml:space="preserve">: </w:t>
      </w:r>
      <w:r w:rsidRPr="002C6B43">
        <w:rPr>
          <w:rFonts w:eastAsia="Calibri"/>
        </w:rPr>
        <w:t>прикрепление к электронному документообороту скриншота электронного уведомления о доставке сообщения</w:t>
      </w:r>
    </w:p>
    <w:p w:rsidR="00820083" w:rsidRPr="002C6B43" w:rsidRDefault="00BF00DC" w:rsidP="00BF00DC">
      <w:pPr>
        <w:pStyle w:val="a4"/>
        <w:shd w:val="clear" w:color="auto" w:fill="auto"/>
        <w:tabs>
          <w:tab w:val="left" w:pos="993"/>
        </w:tabs>
        <w:spacing w:after="240" w:line="240" w:lineRule="auto"/>
        <w:ind w:right="40" w:firstLine="425"/>
        <w:contextualSpacing/>
        <w:jc w:val="both"/>
        <w:rPr>
          <w:rFonts w:eastAsia="Calibri"/>
        </w:rPr>
      </w:pPr>
      <w:r w:rsidRPr="002C6B43">
        <w:rPr>
          <w:rFonts w:eastAsia="Calibri"/>
        </w:rPr>
        <w:t>в случае направления документов 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BE01E2" w:rsidRPr="002C6B43" w:rsidRDefault="00BE01E2" w:rsidP="00BF00DC">
      <w:pPr>
        <w:pStyle w:val="a4"/>
        <w:shd w:val="clear" w:color="auto" w:fill="auto"/>
        <w:tabs>
          <w:tab w:val="left" w:pos="993"/>
        </w:tabs>
        <w:spacing w:after="240" w:line="240" w:lineRule="auto"/>
        <w:ind w:right="40" w:firstLine="425"/>
        <w:contextualSpacing/>
        <w:jc w:val="both"/>
        <w:rPr>
          <w:sz w:val="24"/>
          <w:szCs w:val="24"/>
        </w:rPr>
      </w:pPr>
    </w:p>
    <w:p w:rsidR="002B2CD4" w:rsidRPr="002C6B43" w:rsidRDefault="002B2CD4" w:rsidP="002B2CD4">
      <w:pPr>
        <w:pStyle w:val="a4"/>
        <w:shd w:val="clear" w:color="auto" w:fill="auto"/>
        <w:spacing w:after="0" w:line="240" w:lineRule="auto"/>
        <w:ind w:firstLine="426"/>
        <w:jc w:val="center"/>
        <w:rPr>
          <w:rStyle w:val="11"/>
          <w:b/>
          <w:sz w:val="24"/>
          <w:szCs w:val="24"/>
        </w:rPr>
      </w:pPr>
      <w:r w:rsidRPr="002C6B43">
        <w:rPr>
          <w:rStyle w:val="11"/>
          <w:sz w:val="24"/>
          <w:szCs w:val="24"/>
        </w:rPr>
        <w:t xml:space="preserve">Раздел IV. ФОРМЫ </w:t>
      </w:r>
      <w:proofErr w:type="gramStart"/>
      <w:r w:rsidRPr="002C6B43">
        <w:rPr>
          <w:rStyle w:val="11"/>
          <w:sz w:val="24"/>
          <w:szCs w:val="24"/>
        </w:rPr>
        <w:t>КОНТРОЛЯ ЗА</w:t>
      </w:r>
      <w:proofErr w:type="gramEnd"/>
      <w:r w:rsidRPr="002C6B43">
        <w:rPr>
          <w:rStyle w:val="11"/>
          <w:sz w:val="24"/>
          <w:szCs w:val="24"/>
        </w:rPr>
        <w:t xml:space="preserve"> ПРЕДОСТАВЛЕНИЕМ </w:t>
      </w:r>
    </w:p>
    <w:p w:rsidR="002B2CD4" w:rsidRPr="002C6B43" w:rsidRDefault="002B2CD4" w:rsidP="002B2CD4">
      <w:pPr>
        <w:pStyle w:val="a4"/>
        <w:shd w:val="clear" w:color="auto" w:fill="auto"/>
        <w:spacing w:after="0" w:line="240" w:lineRule="auto"/>
        <w:ind w:firstLine="426"/>
        <w:jc w:val="center"/>
        <w:rPr>
          <w:b/>
          <w:sz w:val="24"/>
          <w:szCs w:val="24"/>
          <w:shd w:val="clear" w:color="auto" w:fill="FFFFFF"/>
        </w:rPr>
      </w:pPr>
      <w:r w:rsidRPr="002C6B43">
        <w:rPr>
          <w:rStyle w:val="11"/>
          <w:sz w:val="24"/>
          <w:szCs w:val="24"/>
        </w:rPr>
        <w:t>МУНИЦИПАЛЬНОЙ УСЛУГИ</w:t>
      </w:r>
    </w:p>
    <w:p w:rsidR="002B2CD4" w:rsidRPr="002C6B43" w:rsidRDefault="002B2CD4" w:rsidP="002B2CD4">
      <w:pPr>
        <w:pStyle w:val="a4"/>
        <w:shd w:val="clear" w:color="auto" w:fill="auto"/>
        <w:spacing w:after="0" w:line="274" w:lineRule="exact"/>
        <w:ind w:firstLine="426"/>
        <w:jc w:val="center"/>
        <w:rPr>
          <w:b/>
          <w:sz w:val="24"/>
          <w:szCs w:val="24"/>
        </w:rPr>
      </w:pPr>
      <w:r w:rsidRPr="002C6B43">
        <w:rPr>
          <w:rStyle w:val="11"/>
          <w:sz w:val="24"/>
          <w:szCs w:val="24"/>
        </w:rPr>
        <w:t xml:space="preserve">Глава 27. ПОРЯДОК ОСУЩЕСТВЛЕНИЯ ТЕКУЩЕГО КОНТРОЛЯ ЗА СОБЛЮДЕНИЕМ И ИСПОЛНЕНИЕМ </w:t>
      </w:r>
      <w:proofErr w:type="gramStart"/>
      <w:r w:rsidRPr="002C6B43">
        <w:rPr>
          <w:rStyle w:val="11"/>
          <w:sz w:val="24"/>
          <w:szCs w:val="24"/>
        </w:rPr>
        <w:t>ОТВЕТСТВЕННЫМИ</w:t>
      </w:r>
      <w:proofErr w:type="gramEnd"/>
      <w:r w:rsidRPr="002C6B43">
        <w:rPr>
          <w:rStyle w:val="11"/>
          <w:sz w:val="24"/>
          <w:szCs w:val="24"/>
        </w:rPr>
        <w:t xml:space="preserve"> ДОЛЖНОСТНЫМИ</w:t>
      </w:r>
    </w:p>
    <w:p w:rsidR="002B2CD4" w:rsidRPr="002C6B43" w:rsidRDefault="002B2CD4" w:rsidP="002B2CD4">
      <w:pPr>
        <w:pStyle w:val="a4"/>
        <w:shd w:val="clear" w:color="auto" w:fill="auto"/>
        <w:spacing w:after="0" w:line="274" w:lineRule="exact"/>
        <w:ind w:firstLine="426"/>
        <w:jc w:val="center"/>
        <w:rPr>
          <w:rStyle w:val="11"/>
          <w:b/>
          <w:sz w:val="24"/>
          <w:szCs w:val="24"/>
        </w:rPr>
      </w:pPr>
      <w:r w:rsidRPr="002C6B43">
        <w:rPr>
          <w:rStyle w:val="11"/>
          <w:sz w:val="24"/>
          <w:szCs w:val="24"/>
        </w:rPr>
        <w:t xml:space="preserve">ЛИЦАМИ ПОЛОЖЕНИЙ АДМИНИСТРАТИВНОГО РЕГЛАМЕНТА И ИНЫХ НОРМАТИВНЫХ ПРАВОВЫХ АКТОВ, УСТАНАВЛИВАЮЩИХ ТРЕБОВАНИЯ </w:t>
      </w:r>
    </w:p>
    <w:p w:rsidR="002B2CD4" w:rsidRPr="002C6B43" w:rsidRDefault="002B2CD4" w:rsidP="002B2CD4">
      <w:pPr>
        <w:pStyle w:val="a4"/>
        <w:shd w:val="clear" w:color="auto" w:fill="auto"/>
        <w:spacing w:after="0" w:line="274" w:lineRule="exact"/>
        <w:ind w:firstLine="426"/>
        <w:jc w:val="center"/>
        <w:rPr>
          <w:rStyle w:val="11"/>
          <w:b/>
          <w:sz w:val="24"/>
          <w:szCs w:val="24"/>
        </w:rPr>
      </w:pPr>
      <w:r w:rsidRPr="002C6B43">
        <w:rPr>
          <w:rStyle w:val="11"/>
          <w:sz w:val="24"/>
          <w:szCs w:val="24"/>
        </w:rPr>
        <w:t xml:space="preserve">К ПРЕДОСТАВЛЕНИЮ МУНИЦИПАЛЬНОЙ УСЛУГИ, </w:t>
      </w:r>
    </w:p>
    <w:p w:rsidR="002B2CD4" w:rsidRPr="002C6B43" w:rsidRDefault="002B2CD4" w:rsidP="002B2CD4">
      <w:pPr>
        <w:pStyle w:val="a4"/>
        <w:shd w:val="clear" w:color="auto" w:fill="auto"/>
        <w:spacing w:after="0" w:line="240" w:lineRule="auto"/>
        <w:ind w:firstLine="426"/>
        <w:jc w:val="center"/>
        <w:rPr>
          <w:b/>
          <w:sz w:val="24"/>
          <w:szCs w:val="24"/>
          <w:shd w:val="clear" w:color="auto" w:fill="FFFFFF"/>
        </w:rPr>
      </w:pPr>
      <w:r w:rsidRPr="002C6B43">
        <w:rPr>
          <w:rStyle w:val="11"/>
          <w:sz w:val="24"/>
          <w:szCs w:val="24"/>
        </w:rPr>
        <w:t>А ТАКЖЕ ПРИНЯТИЕМ ИМИ РЕШЕНИЙ</w:t>
      </w:r>
    </w:p>
    <w:p w:rsidR="002B2CD4" w:rsidRPr="002C6B43" w:rsidRDefault="002B2CD4" w:rsidP="00754EFD">
      <w:pPr>
        <w:pStyle w:val="a4"/>
        <w:numPr>
          <w:ilvl w:val="0"/>
          <w:numId w:val="27"/>
        </w:numPr>
        <w:shd w:val="clear" w:color="auto" w:fill="auto"/>
        <w:tabs>
          <w:tab w:val="left" w:pos="993"/>
        </w:tabs>
        <w:spacing w:after="0" w:line="240" w:lineRule="auto"/>
        <w:ind w:left="0" w:firstLine="426"/>
        <w:jc w:val="both"/>
        <w:rPr>
          <w:sz w:val="24"/>
          <w:szCs w:val="24"/>
        </w:rPr>
      </w:pPr>
      <w:r w:rsidRPr="002C6B43">
        <w:rPr>
          <w:rStyle w:val="11"/>
          <w:sz w:val="24"/>
          <w:szCs w:val="24"/>
        </w:rPr>
        <w:t xml:space="preserve"> Текущий </w:t>
      </w:r>
      <w:proofErr w:type="gramStart"/>
      <w:r w:rsidRPr="002C6B43">
        <w:rPr>
          <w:rStyle w:val="11"/>
          <w:sz w:val="24"/>
          <w:szCs w:val="24"/>
        </w:rPr>
        <w:t>контроль за</w:t>
      </w:r>
      <w:proofErr w:type="gramEnd"/>
      <w:r w:rsidRPr="002C6B43">
        <w:rPr>
          <w:rStyle w:val="11"/>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2B2CD4" w:rsidRPr="002C6B43" w:rsidRDefault="002B2CD4" w:rsidP="00754EFD">
      <w:pPr>
        <w:pStyle w:val="a4"/>
        <w:numPr>
          <w:ilvl w:val="0"/>
          <w:numId w:val="27"/>
        </w:numPr>
        <w:shd w:val="clear" w:color="auto" w:fill="auto"/>
        <w:tabs>
          <w:tab w:val="left" w:pos="993"/>
        </w:tabs>
        <w:spacing w:after="0" w:line="274" w:lineRule="exact"/>
        <w:ind w:left="0" w:firstLine="426"/>
        <w:jc w:val="both"/>
        <w:rPr>
          <w:sz w:val="24"/>
          <w:szCs w:val="24"/>
        </w:rPr>
      </w:pPr>
      <w:r w:rsidRPr="002C6B43">
        <w:rPr>
          <w:rStyle w:val="11"/>
          <w:sz w:val="24"/>
          <w:szCs w:val="24"/>
        </w:rPr>
        <w:t xml:space="preserve"> Основными задачами текущего контроля являются:</w:t>
      </w:r>
    </w:p>
    <w:p w:rsidR="002B2CD4" w:rsidRPr="002C6B43" w:rsidRDefault="002B2CD4" w:rsidP="002B2CD4">
      <w:pPr>
        <w:pStyle w:val="a4"/>
        <w:shd w:val="clear" w:color="auto" w:fill="auto"/>
        <w:spacing w:after="0" w:line="274" w:lineRule="exact"/>
        <w:ind w:firstLine="426"/>
        <w:jc w:val="both"/>
        <w:rPr>
          <w:sz w:val="24"/>
          <w:szCs w:val="24"/>
        </w:rPr>
      </w:pPr>
      <w:r w:rsidRPr="002C6B43">
        <w:rPr>
          <w:rStyle w:val="11"/>
          <w:sz w:val="24"/>
          <w:szCs w:val="24"/>
        </w:rPr>
        <w:t>а) обеспечение своевременного и качественного предоставления муниципальной услуги;</w:t>
      </w:r>
    </w:p>
    <w:p w:rsidR="002B2CD4" w:rsidRPr="002C6B43" w:rsidRDefault="002B2CD4" w:rsidP="002B2CD4">
      <w:pPr>
        <w:pStyle w:val="a4"/>
        <w:shd w:val="clear" w:color="auto" w:fill="auto"/>
        <w:spacing w:after="0" w:line="274" w:lineRule="exact"/>
        <w:ind w:firstLine="426"/>
        <w:jc w:val="both"/>
        <w:rPr>
          <w:sz w:val="24"/>
          <w:szCs w:val="24"/>
        </w:rPr>
      </w:pPr>
      <w:r w:rsidRPr="002C6B43">
        <w:rPr>
          <w:rStyle w:val="11"/>
          <w:sz w:val="24"/>
          <w:szCs w:val="24"/>
        </w:rPr>
        <w:t>б) выявление нарушений в сроках и качестве предоставления муниципальной услуги;</w:t>
      </w:r>
    </w:p>
    <w:p w:rsidR="002B2CD4" w:rsidRPr="002C6B43" w:rsidRDefault="002B2CD4" w:rsidP="002B2CD4">
      <w:pPr>
        <w:pStyle w:val="a4"/>
        <w:shd w:val="clear" w:color="auto" w:fill="auto"/>
        <w:spacing w:after="0" w:line="274" w:lineRule="exact"/>
        <w:ind w:right="580" w:firstLine="426"/>
        <w:jc w:val="both"/>
        <w:rPr>
          <w:sz w:val="24"/>
          <w:szCs w:val="24"/>
        </w:rPr>
      </w:pPr>
      <w:r w:rsidRPr="002C6B43">
        <w:rPr>
          <w:rStyle w:val="11"/>
          <w:sz w:val="24"/>
          <w:szCs w:val="24"/>
        </w:rPr>
        <w:t>в) выявление и устранение причин и условий, способствующих ненадлежащему предоставлению муниципальной услуги;</w:t>
      </w:r>
    </w:p>
    <w:p w:rsidR="002B2CD4" w:rsidRPr="002C6B43" w:rsidRDefault="002B2CD4" w:rsidP="002B2CD4">
      <w:pPr>
        <w:pStyle w:val="a4"/>
        <w:shd w:val="clear" w:color="auto" w:fill="auto"/>
        <w:spacing w:after="0" w:line="274" w:lineRule="exact"/>
        <w:ind w:firstLine="426"/>
        <w:jc w:val="both"/>
        <w:rPr>
          <w:sz w:val="24"/>
          <w:szCs w:val="24"/>
        </w:rPr>
      </w:pPr>
      <w:r w:rsidRPr="002C6B43">
        <w:rPr>
          <w:rStyle w:val="11"/>
          <w:sz w:val="24"/>
          <w:szCs w:val="24"/>
        </w:rPr>
        <w:t>г) принятие мер по надлежащему предоставлению муниципальной услуги.</w:t>
      </w:r>
    </w:p>
    <w:p w:rsidR="002B2CD4" w:rsidRPr="002C6B43" w:rsidRDefault="002B2CD4" w:rsidP="00754EFD">
      <w:pPr>
        <w:pStyle w:val="a4"/>
        <w:numPr>
          <w:ilvl w:val="0"/>
          <w:numId w:val="27"/>
        </w:numPr>
        <w:shd w:val="clear" w:color="auto" w:fill="auto"/>
        <w:tabs>
          <w:tab w:val="left" w:pos="993"/>
        </w:tabs>
        <w:spacing w:after="237" w:line="274" w:lineRule="exact"/>
        <w:ind w:left="0" w:firstLine="426"/>
        <w:contextualSpacing/>
        <w:jc w:val="both"/>
        <w:rPr>
          <w:rStyle w:val="11"/>
          <w:sz w:val="24"/>
          <w:szCs w:val="24"/>
        </w:rPr>
      </w:pPr>
      <w:r w:rsidRPr="002C6B43">
        <w:rPr>
          <w:rStyle w:val="11"/>
          <w:sz w:val="24"/>
          <w:szCs w:val="24"/>
        </w:rPr>
        <w:t xml:space="preserve"> Текущий контроль осуществляется на постоянной основе.</w:t>
      </w:r>
    </w:p>
    <w:p w:rsidR="002B2CD4" w:rsidRPr="002C6B43" w:rsidRDefault="002B2CD4" w:rsidP="002B2CD4">
      <w:pPr>
        <w:pStyle w:val="a4"/>
        <w:shd w:val="clear" w:color="auto" w:fill="auto"/>
        <w:tabs>
          <w:tab w:val="left" w:pos="993"/>
        </w:tabs>
        <w:spacing w:after="237" w:line="274" w:lineRule="exact"/>
        <w:ind w:firstLine="426"/>
        <w:contextualSpacing/>
        <w:jc w:val="both"/>
        <w:rPr>
          <w:sz w:val="24"/>
          <w:szCs w:val="24"/>
        </w:rPr>
      </w:pPr>
    </w:p>
    <w:p w:rsidR="002B2CD4" w:rsidRPr="002C6B43" w:rsidRDefault="002B2CD4" w:rsidP="002B2CD4">
      <w:pPr>
        <w:pStyle w:val="a4"/>
        <w:shd w:val="clear" w:color="auto" w:fill="auto"/>
        <w:spacing w:after="0" w:line="240" w:lineRule="auto"/>
        <w:ind w:firstLine="426"/>
        <w:contextualSpacing/>
        <w:jc w:val="center"/>
        <w:rPr>
          <w:rStyle w:val="11"/>
          <w:b/>
          <w:sz w:val="24"/>
          <w:szCs w:val="24"/>
        </w:rPr>
      </w:pPr>
      <w:r w:rsidRPr="002C6B43">
        <w:rPr>
          <w:rStyle w:val="11"/>
          <w:sz w:val="24"/>
          <w:szCs w:val="24"/>
        </w:rPr>
        <w:t>Глава 28.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w:t>
      </w:r>
    </w:p>
    <w:p w:rsidR="002B2CD4" w:rsidRPr="002C6B43" w:rsidRDefault="002B2CD4" w:rsidP="002B2CD4">
      <w:pPr>
        <w:pStyle w:val="a4"/>
        <w:shd w:val="clear" w:color="auto" w:fill="auto"/>
        <w:spacing w:after="0" w:line="240" w:lineRule="auto"/>
        <w:ind w:firstLine="426"/>
        <w:jc w:val="center"/>
        <w:rPr>
          <w:b/>
          <w:sz w:val="24"/>
          <w:szCs w:val="24"/>
          <w:shd w:val="clear" w:color="auto" w:fill="FFFFFF"/>
        </w:rPr>
      </w:pPr>
      <w:r w:rsidRPr="002C6B43">
        <w:rPr>
          <w:rStyle w:val="11"/>
          <w:sz w:val="24"/>
          <w:szCs w:val="24"/>
        </w:rPr>
        <w:t>ЗА ПОЛНОТОЙ И КАЧЕСТВОМ ПРЕДОСТАВЛЕНИЯ МУНИЦИПАЛЬНОЙ УСЛУГИ</w:t>
      </w:r>
    </w:p>
    <w:p w:rsidR="002B2CD4" w:rsidRPr="002C6B43" w:rsidRDefault="002B2CD4" w:rsidP="00754EFD">
      <w:pPr>
        <w:pStyle w:val="a4"/>
        <w:numPr>
          <w:ilvl w:val="0"/>
          <w:numId w:val="27"/>
        </w:numPr>
        <w:shd w:val="clear" w:color="auto" w:fill="auto"/>
        <w:tabs>
          <w:tab w:val="left" w:pos="1134"/>
        </w:tabs>
        <w:spacing w:after="0" w:line="277" w:lineRule="exact"/>
        <w:ind w:left="0" w:right="40" w:firstLine="426"/>
        <w:jc w:val="both"/>
        <w:rPr>
          <w:sz w:val="24"/>
          <w:szCs w:val="24"/>
        </w:rPr>
      </w:pPr>
      <w:r w:rsidRPr="002C6B43">
        <w:rPr>
          <w:rStyle w:val="11"/>
          <w:sz w:val="24"/>
          <w:szCs w:val="24"/>
        </w:rPr>
        <w:t xml:space="preserve"> </w:t>
      </w:r>
      <w:proofErr w:type="gramStart"/>
      <w:r w:rsidRPr="002C6B43">
        <w:rPr>
          <w:rStyle w:val="11"/>
          <w:sz w:val="24"/>
          <w:szCs w:val="24"/>
        </w:rPr>
        <w:t>Контроль за</w:t>
      </w:r>
      <w:proofErr w:type="gramEnd"/>
      <w:r w:rsidRPr="002C6B43">
        <w:rPr>
          <w:rStyle w:val="11"/>
          <w:sz w:val="24"/>
          <w:szCs w:val="24"/>
        </w:rPr>
        <w:t xml:space="preserve"> полнотой и качеством предоставления муниципальной услуги осуществляется в форме:</w:t>
      </w:r>
    </w:p>
    <w:p w:rsidR="002B2CD4" w:rsidRPr="002C6B43" w:rsidRDefault="002B2CD4" w:rsidP="002B2CD4">
      <w:pPr>
        <w:pStyle w:val="a4"/>
        <w:numPr>
          <w:ilvl w:val="0"/>
          <w:numId w:val="15"/>
        </w:numPr>
        <w:shd w:val="clear" w:color="auto" w:fill="auto"/>
        <w:tabs>
          <w:tab w:val="left" w:pos="1134"/>
        </w:tabs>
        <w:spacing w:after="0" w:line="277" w:lineRule="exact"/>
        <w:ind w:firstLine="426"/>
        <w:jc w:val="both"/>
        <w:rPr>
          <w:rStyle w:val="11"/>
          <w:sz w:val="24"/>
          <w:szCs w:val="24"/>
          <w:shd w:val="clear" w:color="auto" w:fill="auto"/>
        </w:rPr>
      </w:pPr>
      <w:r w:rsidRPr="002C6B43">
        <w:rPr>
          <w:rStyle w:val="11"/>
          <w:sz w:val="24"/>
          <w:szCs w:val="24"/>
        </w:rPr>
        <w:t xml:space="preserve"> проведения плановых проверок;</w:t>
      </w:r>
    </w:p>
    <w:p w:rsidR="00C51CAD" w:rsidRPr="002C6B43" w:rsidRDefault="00C51CAD" w:rsidP="002B2CD4">
      <w:pPr>
        <w:pStyle w:val="a4"/>
        <w:numPr>
          <w:ilvl w:val="0"/>
          <w:numId w:val="15"/>
        </w:numPr>
        <w:shd w:val="clear" w:color="auto" w:fill="auto"/>
        <w:tabs>
          <w:tab w:val="left" w:pos="1134"/>
        </w:tabs>
        <w:spacing w:after="0" w:line="277" w:lineRule="exact"/>
        <w:ind w:firstLine="426"/>
        <w:jc w:val="both"/>
        <w:rPr>
          <w:sz w:val="24"/>
          <w:szCs w:val="24"/>
        </w:rPr>
      </w:pPr>
      <w:r w:rsidRPr="002C6B43">
        <w:rPr>
          <w:rStyle w:val="11"/>
          <w:sz w:val="24"/>
          <w:szCs w:val="24"/>
        </w:rPr>
        <w:t xml:space="preserve"> проведение внеплановых проверок;</w:t>
      </w:r>
    </w:p>
    <w:p w:rsidR="002B2CD4" w:rsidRPr="002C6B43" w:rsidRDefault="002B2CD4" w:rsidP="002B2CD4">
      <w:pPr>
        <w:pStyle w:val="a4"/>
        <w:numPr>
          <w:ilvl w:val="0"/>
          <w:numId w:val="15"/>
        </w:numPr>
        <w:shd w:val="clear" w:color="auto" w:fill="auto"/>
        <w:tabs>
          <w:tab w:val="left" w:pos="1134"/>
        </w:tabs>
        <w:spacing w:after="0" w:line="277" w:lineRule="exact"/>
        <w:ind w:right="40" w:firstLine="426"/>
        <w:jc w:val="both"/>
        <w:rPr>
          <w:sz w:val="24"/>
          <w:szCs w:val="24"/>
        </w:rPr>
      </w:pPr>
      <w:r w:rsidRPr="002C6B43">
        <w:rPr>
          <w:rStyle w:val="11"/>
          <w:sz w:val="24"/>
          <w:szCs w:val="24"/>
        </w:rPr>
        <w:t xml:space="preserve"> рассмотрения жалоб на действия (бездействие) должностных лиц уполномоченного органа, ответственных за предоставление муниципальной услуги.</w:t>
      </w:r>
    </w:p>
    <w:p w:rsidR="002B2CD4" w:rsidRPr="002C6B43" w:rsidRDefault="002B2CD4" w:rsidP="00754EFD">
      <w:pPr>
        <w:pStyle w:val="a4"/>
        <w:numPr>
          <w:ilvl w:val="0"/>
          <w:numId w:val="27"/>
        </w:numPr>
        <w:shd w:val="clear" w:color="auto" w:fill="auto"/>
        <w:tabs>
          <w:tab w:val="left" w:pos="1134"/>
        </w:tabs>
        <w:spacing w:after="0" w:line="277" w:lineRule="exact"/>
        <w:ind w:left="0" w:right="40" w:firstLine="426"/>
        <w:jc w:val="both"/>
        <w:rPr>
          <w:sz w:val="24"/>
          <w:szCs w:val="24"/>
        </w:rPr>
      </w:pPr>
      <w:r w:rsidRPr="002C6B43">
        <w:rPr>
          <w:rStyle w:val="11"/>
          <w:sz w:val="24"/>
          <w:szCs w:val="24"/>
        </w:rPr>
        <w:t xml:space="preserve"> В целях осуществления </w:t>
      </w:r>
      <w:proofErr w:type="gramStart"/>
      <w:r w:rsidRPr="002C6B43">
        <w:rPr>
          <w:rStyle w:val="11"/>
          <w:sz w:val="24"/>
          <w:szCs w:val="24"/>
        </w:rPr>
        <w:t>контроля за</w:t>
      </w:r>
      <w:proofErr w:type="gramEnd"/>
      <w:r w:rsidRPr="002C6B43">
        <w:rPr>
          <w:rStyle w:val="11"/>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Юголокского сельского поселения.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B2CD4" w:rsidRPr="002C6B43" w:rsidRDefault="002B2CD4" w:rsidP="00754EFD">
      <w:pPr>
        <w:pStyle w:val="a4"/>
        <w:numPr>
          <w:ilvl w:val="0"/>
          <w:numId w:val="27"/>
        </w:numPr>
        <w:shd w:val="clear" w:color="auto" w:fill="auto"/>
        <w:tabs>
          <w:tab w:val="left" w:pos="1134"/>
        </w:tabs>
        <w:spacing w:after="0" w:line="274" w:lineRule="exact"/>
        <w:ind w:left="0" w:right="20" w:firstLine="426"/>
        <w:jc w:val="both"/>
        <w:rPr>
          <w:sz w:val="24"/>
          <w:szCs w:val="24"/>
        </w:rPr>
      </w:pPr>
      <w:r w:rsidRPr="002C6B43">
        <w:rPr>
          <w:rStyle w:val="11"/>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2B2CD4" w:rsidRPr="002C6B43" w:rsidRDefault="002B2CD4" w:rsidP="00754EFD">
      <w:pPr>
        <w:pStyle w:val="a4"/>
        <w:numPr>
          <w:ilvl w:val="0"/>
          <w:numId w:val="27"/>
        </w:numPr>
        <w:shd w:val="clear" w:color="auto" w:fill="auto"/>
        <w:tabs>
          <w:tab w:val="left" w:pos="1134"/>
        </w:tabs>
        <w:spacing w:after="0"/>
        <w:ind w:left="0" w:right="20" w:firstLine="426"/>
        <w:jc w:val="both"/>
        <w:rPr>
          <w:sz w:val="24"/>
          <w:szCs w:val="24"/>
        </w:rPr>
      </w:pPr>
      <w:r w:rsidRPr="002C6B43">
        <w:rPr>
          <w:rStyle w:val="11"/>
          <w:sz w:val="24"/>
          <w:szCs w:val="24"/>
        </w:rPr>
        <w:lastRenderedPageBreak/>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2B2CD4" w:rsidRPr="002C6B43" w:rsidRDefault="002B2CD4" w:rsidP="00754EFD">
      <w:pPr>
        <w:pStyle w:val="a4"/>
        <w:numPr>
          <w:ilvl w:val="0"/>
          <w:numId w:val="27"/>
        </w:numPr>
        <w:shd w:val="clear" w:color="auto" w:fill="auto"/>
        <w:tabs>
          <w:tab w:val="left" w:pos="1134"/>
        </w:tabs>
        <w:spacing w:after="240" w:line="274" w:lineRule="exact"/>
        <w:ind w:left="0" w:right="20" w:firstLine="426"/>
        <w:contextualSpacing/>
        <w:jc w:val="both"/>
        <w:rPr>
          <w:rStyle w:val="11"/>
          <w:sz w:val="24"/>
          <w:szCs w:val="24"/>
        </w:rPr>
      </w:pPr>
      <w:r w:rsidRPr="002C6B43">
        <w:rPr>
          <w:rStyle w:val="11"/>
          <w:sz w:val="24"/>
          <w:szCs w:val="24"/>
        </w:rPr>
        <w:t xml:space="preserve">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F012E" w:rsidRPr="002C6B43" w:rsidRDefault="00FF012E" w:rsidP="00FF012E">
      <w:pPr>
        <w:pStyle w:val="a4"/>
        <w:shd w:val="clear" w:color="auto" w:fill="auto"/>
        <w:tabs>
          <w:tab w:val="left" w:pos="1134"/>
        </w:tabs>
        <w:spacing w:after="240" w:line="274" w:lineRule="exact"/>
        <w:ind w:left="426" w:right="20" w:firstLine="0"/>
        <w:contextualSpacing/>
        <w:jc w:val="both"/>
        <w:rPr>
          <w:rStyle w:val="11"/>
          <w:sz w:val="24"/>
          <w:szCs w:val="24"/>
        </w:rPr>
      </w:pPr>
    </w:p>
    <w:p w:rsidR="002B2CD4" w:rsidRPr="002C6B43" w:rsidRDefault="002B2CD4" w:rsidP="002B2CD4">
      <w:pPr>
        <w:pStyle w:val="a4"/>
        <w:shd w:val="clear" w:color="auto" w:fill="auto"/>
        <w:spacing w:after="0" w:line="274" w:lineRule="exact"/>
        <w:ind w:right="20" w:firstLine="426"/>
        <w:contextualSpacing/>
        <w:jc w:val="center"/>
        <w:rPr>
          <w:b/>
          <w:sz w:val="24"/>
          <w:szCs w:val="24"/>
        </w:rPr>
      </w:pPr>
      <w:r w:rsidRPr="002C6B43">
        <w:rPr>
          <w:rStyle w:val="11"/>
          <w:sz w:val="24"/>
          <w:szCs w:val="24"/>
        </w:rPr>
        <w:t>Глава 29. ОТВЕТСТВЕННОСТЬ ДОЛЖНОСТНЫХ ЛИЦ ОРГАНА МЕСТНОГО САМОУПРАВЛЕНИЯ ЗА РЕШЕНИЯ И ДЕЙСТВИЯ (БЕЗДЕЙСТВИЕ),</w:t>
      </w:r>
    </w:p>
    <w:p w:rsidR="002B2CD4" w:rsidRPr="002C6B43" w:rsidRDefault="002B2CD4" w:rsidP="002B2CD4">
      <w:pPr>
        <w:pStyle w:val="a4"/>
        <w:shd w:val="clear" w:color="auto" w:fill="auto"/>
        <w:spacing w:after="0" w:line="274" w:lineRule="exact"/>
        <w:ind w:right="20" w:firstLine="426"/>
        <w:contextualSpacing/>
        <w:jc w:val="center"/>
        <w:rPr>
          <w:b/>
          <w:sz w:val="24"/>
          <w:szCs w:val="24"/>
        </w:rPr>
      </w:pPr>
      <w:r w:rsidRPr="002C6B43">
        <w:rPr>
          <w:rStyle w:val="11"/>
          <w:sz w:val="24"/>
          <w:szCs w:val="24"/>
        </w:rPr>
        <w:t>ПРИНИМАЕМЫЕ (ОСУЩЕСТВЛЯЕМЫЕ) ИМИ В ХОДЕ ПРЕДОСТАВЛЕНИЯ</w:t>
      </w:r>
    </w:p>
    <w:p w:rsidR="002B2CD4" w:rsidRPr="002C6B43" w:rsidRDefault="002B2CD4" w:rsidP="002B2CD4">
      <w:pPr>
        <w:pStyle w:val="a4"/>
        <w:shd w:val="clear" w:color="auto" w:fill="auto"/>
        <w:spacing w:after="255" w:line="230" w:lineRule="exact"/>
        <w:ind w:right="20" w:firstLine="426"/>
        <w:contextualSpacing/>
        <w:jc w:val="center"/>
        <w:rPr>
          <w:b/>
          <w:sz w:val="24"/>
          <w:szCs w:val="24"/>
        </w:rPr>
      </w:pPr>
      <w:r w:rsidRPr="002C6B43">
        <w:rPr>
          <w:rStyle w:val="11"/>
          <w:sz w:val="24"/>
          <w:szCs w:val="24"/>
        </w:rPr>
        <w:t>МУНИЦИПАЛЬНОЙ УСЛУГИ</w:t>
      </w:r>
    </w:p>
    <w:p w:rsidR="002B2CD4" w:rsidRPr="002C6B43" w:rsidRDefault="002B2CD4" w:rsidP="00754EFD">
      <w:pPr>
        <w:pStyle w:val="a4"/>
        <w:numPr>
          <w:ilvl w:val="0"/>
          <w:numId w:val="27"/>
        </w:numPr>
        <w:shd w:val="clear" w:color="auto" w:fill="auto"/>
        <w:tabs>
          <w:tab w:val="left" w:pos="1134"/>
        </w:tabs>
        <w:spacing w:after="0" w:line="281" w:lineRule="exact"/>
        <w:ind w:left="0" w:right="20" w:firstLine="426"/>
        <w:contextualSpacing/>
        <w:jc w:val="both"/>
        <w:rPr>
          <w:sz w:val="24"/>
          <w:szCs w:val="24"/>
        </w:rPr>
      </w:pPr>
      <w:r w:rsidRPr="002C6B43">
        <w:rPr>
          <w:rStyle w:val="11"/>
          <w:sz w:val="24"/>
          <w:szCs w:val="24"/>
        </w:rPr>
        <w:t xml:space="preserve"> Обязанность соблюдения положений настоящего административного регламента закрепляется в должностных </w:t>
      </w:r>
      <w:r w:rsidR="00C51CAD" w:rsidRPr="002C6B43">
        <w:rPr>
          <w:rStyle w:val="11"/>
          <w:sz w:val="24"/>
          <w:szCs w:val="24"/>
        </w:rPr>
        <w:t>инструкциях</w:t>
      </w:r>
      <w:r w:rsidRPr="002C6B43">
        <w:rPr>
          <w:rStyle w:val="11"/>
          <w:sz w:val="24"/>
          <w:szCs w:val="24"/>
        </w:rPr>
        <w:t xml:space="preserve"> должностных лиц уполномоченного органа.</w:t>
      </w:r>
    </w:p>
    <w:p w:rsidR="002B2CD4" w:rsidRPr="002C6B43" w:rsidRDefault="002B2CD4" w:rsidP="00754EFD">
      <w:pPr>
        <w:pStyle w:val="a4"/>
        <w:numPr>
          <w:ilvl w:val="0"/>
          <w:numId w:val="27"/>
        </w:numPr>
        <w:shd w:val="clear" w:color="auto" w:fill="auto"/>
        <w:tabs>
          <w:tab w:val="left" w:pos="1134"/>
        </w:tabs>
        <w:spacing w:after="237" w:line="274" w:lineRule="exact"/>
        <w:ind w:left="0" w:right="20" w:firstLine="426"/>
        <w:contextualSpacing/>
        <w:jc w:val="both"/>
        <w:rPr>
          <w:rStyle w:val="11"/>
          <w:sz w:val="24"/>
          <w:szCs w:val="24"/>
          <w:shd w:val="clear" w:color="auto" w:fill="auto"/>
        </w:rPr>
      </w:pPr>
      <w:r w:rsidRPr="002C6B43">
        <w:rPr>
          <w:rStyle w:val="11"/>
          <w:sz w:val="24"/>
          <w:szCs w:val="24"/>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F012E" w:rsidRPr="002C6B43" w:rsidRDefault="00FF012E" w:rsidP="00FF012E">
      <w:pPr>
        <w:pStyle w:val="a4"/>
        <w:shd w:val="clear" w:color="auto" w:fill="auto"/>
        <w:tabs>
          <w:tab w:val="left" w:pos="1134"/>
        </w:tabs>
        <w:spacing w:after="237" w:line="274" w:lineRule="exact"/>
        <w:ind w:left="426" w:right="20" w:firstLine="0"/>
        <w:contextualSpacing/>
        <w:jc w:val="both"/>
        <w:rPr>
          <w:sz w:val="24"/>
          <w:szCs w:val="24"/>
        </w:rPr>
      </w:pPr>
    </w:p>
    <w:p w:rsidR="002B2CD4" w:rsidRPr="002C6B43" w:rsidRDefault="002B2CD4" w:rsidP="002B2CD4">
      <w:pPr>
        <w:pStyle w:val="a4"/>
        <w:shd w:val="clear" w:color="auto" w:fill="auto"/>
        <w:spacing w:after="240" w:line="277" w:lineRule="exact"/>
        <w:ind w:right="20" w:firstLine="426"/>
        <w:contextualSpacing/>
        <w:jc w:val="center"/>
        <w:rPr>
          <w:b/>
          <w:sz w:val="24"/>
          <w:szCs w:val="24"/>
        </w:rPr>
      </w:pPr>
      <w:r w:rsidRPr="002C6B43">
        <w:rPr>
          <w:rStyle w:val="11"/>
          <w:sz w:val="24"/>
          <w:szCs w:val="24"/>
        </w:rPr>
        <w:t xml:space="preserve">Глава 30. ПОЛОЖЕНИЯ, ХАРАКТЕРИЗУЮЩИЕ ТРЕБОВАНИЯ К ПОРЯДКУ И ФОРМАМ </w:t>
      </w:r>
      <w:proofErr w:type="gramStart"/>
      <w:r w:rsidRPr="002C6B43">
        <w:rPr>
          <w:rStyle w:val="11"/>
          <w:sz w:val="24"/>
          <w:szCs w:val="24"/>
        </w:rPr>
        <w:t>КОНТРОЛЯ ЗА</w:t>
      </w:r>
      <w:proofErr w:type="gramEnd"/>
      <w:r w:rsidRPr="002C6B43">
        <w:rPr>
          <w:rStyle w:val="11"/>
          <w:sz w:val="24"/>
          <w:szCs w:val="24"/>
        </w:rPr>
        <w:t xml:space="preserve"> ПРЕДОСТАВЛЕНИЕМ МУНИЦИПАЛЬНОЙ УСЛУГИ, В ТОМ ЧИСЛЕ СО СТОРОНЫ ЗАЯВИТЕЛЕЙ, ИХ ОБЪЕДИНЕНИЙ И ОРГАНИЗАЦИЕЙ</w:t>
      </w:r>
    </w:p>
    <w:p w:rsidR="002B2CD4" w:rsidRPr="002C6B43" w:rsidRDefault="002B2CD4" w:rsidP="00754EFD">
      <w:pPr>
        <w:pStyle w:val="a4"/>
        <w:numPr>
          <w:ilvl w:val="0"/>
          <w:numId w:val="27"/>
        </w:numPr>
        <w:shd w:val="clear" w:color="auto" w:fill="auto"/>
        <w:tabs>
          <w:tab w:val="left" w:pos="993"/>
          <w:tab w:val="left" w:pos="1134"/>
        </w:tabs>
        <w:spacing w:after="0" w:line="277" w:lineRule="exact"/>
        <w:ind w:left="0" w:right="20" w:firstLine="426"/>
        <w:jc w:val="both"/>
        <w:rPr>
          <w:sz w:val="24"/>
          <w:szCs w:val="24"/>
        </w:rPr>
      </w:pPr>
      <w:proofErr w:type="gramStart"/>
      <w:r w:rsidRPr="002C6B43">
        <w:rPr>
          <w:rStyle w:val="11"/>
          <w:sz w:val="24"/>
          <w:szCs w:val="24"/>
        </w:rPr>
        <w:t>Контроль за</w:t>
      </w:r>
      <w:proofErr w:type="gramEnd"/>
      <w:r w:rsidRPr="002C6B43">
        <w:rPr>
          <w:rStyle w:val="11"/>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2B2CD4" w:rsidRPr="002C6B43" w:rsidRDefault="002B2CD4" w:rsidP="00754EFD">
      <w:pPr>
        <w:pStyle w:val="a4"/>
        <w:numPr>
          <w:ilvl w:val="0"/>
          <w:numId w:val="27"/>
        </w:numPr>
        <w:shd w:val="clear" w:color="auto" w:fill="auto"/>
        <w:tabs>
          <w:tab w:val="left" w:pos="1134"/>
        </w:tabs>
        <w:spacing w:after="0" w:line="277" w:lineRule="exact"/>
        <w:ind w:left="0" w:right="20" w:firstLine="426"/>
        <w:jc w:val="both"/>
        <w:rPr>
          <w:sz w:val="24"/>
          <w:szCs w:val="24"/>
        </w:rPr>
      </w:pPr>
      <w:r w:rsidRPr="002C6B43">
        <w:rPr>
          <w:rStyle w:val="11"/>
          <w:sz w:val="24"/>
          <w:szCs w:val="24"/>
        </w:rPr>
        <w:t xml:space="preserve"> Информацию, указанную в </w:t>
      </w:r>
      <w:r w:rsidR="002C6B43" w:rsidRPr="002C6B43">
        <w:rPr>
          <w:rStyle w:val="11"/>
          <w:sz w:val="24"/>
          <w:szCs w:val="24"/>
        </w:rPr>
        <w:t>пункте 109</w:t>
      </w:r>
      <w:r w:rsidRPr="002C6B43">
        <w:rPr>
          <w:rStyle w:val="11"/>
          <w:sz w:val="24"/>
          <w:szCs w:val="24"/>
        </w:rPr>
        <w:t xml:space="preserve"> настоящего административного регламента, заявители могут сообщить по телефону уполномоченного органа, указанному в </w:t>
      </w:r>
      <w:r w:rsidR="002C6B43" w:rsidRPr="002C6B43">
        <w:rPr>
          <w:rStyle w:val="11"/>
          <w:sz w:val="24"/>
          <w:szCs w:val="24"/>
        </w:rPr>
        <w:t>пункте 15</w:t>
      </w:r>
      <w:r w:rsidRPr="002C6B43">
        <w:rPr>
          <w:rStyle w:val="11"/>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2B2CD4" w:rsidRPr="002C6B43" w:rsidRDefault="002B2CD4" w:rsidP="002B2CD4">
      <w:pPr>
        <w:pStyle w:val="a4"/>
        <w:shd w:val="clear" w:color="auto" w:fill="auto"/>
        <w:tabs>
          <w:tab w:val="left" w:pos="1134"/>
        </w:tabs>
        <w:spacing w:after="240" w:line="274" w:lineRule="exact"/>
        <w:ind w:right="20" w:firstLine="426"/>
        <w:contextualSpacing/>
        <w:jc w:val="both"/>
        <w:rPr>
          <w:sz w:val="24"/>
          <w:szCs w:val="24"/>
        </w:rPr>
      </w:pPr>
    </w:p>
    <w:p w:rsidR="002B2CD4" w:rsidRPr="002C6B43" w:rsidRDefault="002B2CD4" w:rsidP="002B2CD4">
      <w:pPr>
        <w:pStyle w:val="a4"/>
        <w:shd w:val="clear" w:color="auto" w:fill="auto"/>
        <w:spacing w:after="0" w:line="281" w:lineRule="exact"/>
        <w:ind w:right="20" w:firstLine="426"/>
        <w:contextualSpacing/>
        <w:jc w:val="center"/>
        <w:rPr>
          <w:b/>
          <w:sz w:val="24"/>
          <w:szCs w:val="24"/>
        </w:rPr>
      </w:pPr>
      <w:r w:rsidRPr="002C6B43">
        <w:rPr>
          <w:rStyle w:val="11"/>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2B2CD4" w:rsidRPr="002C6B43" w:rsidRDefault="002B2CD4" w:rsidP="002B2CD4">
      <w:pPr>
        <w:pStyle w:val="a4"/>
        <w:shd w:val="clear" w:color="auto" w:fill="auto"/>
        <w:spacing w:after="198" w:line="230" w:lineRule="exact"/>
        <w:ind w:right="20" w:firstLine="426"/>
        <w:contextualSpacing/>
        <w:jc w:val="center"/>
        <w:rPr>
          <w:b/>
          <w:sz w:val="24"/>
          <w:szCs w:val="24"/>
        </w:rPr>
      </w:pPr>
      <w:r w:rsidRPr="002C6B43">
        <w:rPr>
          <w:rStyle w:val="11"/>
          <w:sz w:val="24"/>
          <w:szCs w:val="24"/>
        </w:rPr>
        <w:t>МУНИЦИПАЛЬНЫХ СЛУЖАЩИХ</w:t>
      </w:r>
    </w:p>
    <w:p w:rsidR="002B2CD4" w:rsidRPr="002C6B43" w:rsidRDefault="002B2CD4" w:rsidP="002B2CD4">
      <w:pPr>
        <w:pStyle w:val="a4"/>
        <w:shd w:val="clear" w:color="auto" w:fill="auto"/>
        <w:tabs>
          <w:tab w:val="right" w:pos="5410"/>
          <w:tab w:val="center" w:pos="5965"/>
        </w:tabs>
        <w:spacing w:after="0" w:line="240" w:lineRule="auto"/>
        <w:ind w:right="20" w:firstLine="426"/>
        <w:contextualSpacing/>
        <w:jc w:val="center"/>
        <w:rPr>
          <w:b/>
          <w:sz w:val="24"/>
          <w:szCs w:val="24"/>
          <w:shd w:val="clear" w:color="auto" w:fill="FFFFFF"/>
        </w:rPr>
      </w:pPr>
      <w:r w:rsidRPr="002C6B43">
        <w:rPr>
          <w:rStyle w:val="11"/>
          <w:sz w:val="24"/>
          <w:szCs w:val="24"/>
        </w:rPr>
        <w:t>Глава 31. ОБЖАЛОВАНИЕ РЕШЕНИЙ И ДЕЙСТВИЙ (БЕЗДЕЙСТВИЯ) УПОЛНОМОЧЕННОГО ОРГАНА, А ТАКЖЕ ДОЛЖНОСТНЫХ ЛИЦ УПОЛНОМОЧЕННОГО ОРГАНА</w:t>
      </w:r>
    </w:p>
    <w:p w:rsidR="002B2CD4" w:rsidRPr="002C6B43" w:rsidRDefault="002B2CD4" w:rsidP="00754EFD">
      <w:pPr>
        <w:pStyle w:val="a4"/>
        <w:numPr>
          <w:ilvl w:val="0"/>
          <w:numId w:val="27"/>
        </w:numPr>
        <w:shd w:val="clear" w:color="auto" w:fill="auto"/>
        <w:tabs>
          <w:tab w:val="left" w:pos="1134"/>
        </w:tabs>
        <w:spacing w:after="0" w:line="274" w:lineRule="exact"/>
        <w:ind w:left="0" w:right="20" w:firstLine="426"/>
        <w:contextualSpacing/>
        <w:jc w:val="both"/>
        <w:rPr>
          <w:sz w:val="24"/>
          <w:szCs w:val="24"/>
        </w:rPr>
      </w:pPr>
      <w:r w:rsidRPr="002C6B43">
        <w:rPr>
          <w:rStyle w:val="11"/>
          <w:sz w:val="24"/>
          <w:szCs w:val="24"/>
        </w:rPr>
        <w:t xml:space="preserve">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2B2CD4" w:rsidRPr="002C6B43" w:rsidRDefault="002B2CD4" w:rsidP="00754EFD">
      <w:pPr>
        <w:pStyle w:val="a4"/>
        <w:numPr>
          <w:ilvl w:val="0"/>
          <w:numId w:val="27"/>
        </w:numPr>
        <w:shd w:val="clear" w:color="auto" w:fill="auto"/>
        <w:tabs>
          <w:tab w:val="left" w:pos="1134"/>
        </w:tabs>
        <w:spacing w:after="0" w:line="274" w:lineRule="exact"/>
        <w:ind w:left="0" w:right="20" w:firstLine="426"/>
        <w:jc w:val="both"/>
        <w:rPr>
          <w:sz w:val="24"/>
          <w:szCs w:val="24"/>
        </w:rPr>
      </w:pPr>
      <w:r w:rsidRPr="002C6B43">
        <w:rPr>
          <w:rStyle w:val="11"/>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w:t>
      </w:r>
      <w:r w:rsidR="00C51CAD" w:rsidRPr="002C6B43">
        <w:rPr>
          <w:rStyle w:val="11"/>
          <w:sz w:val="24"/>
          <w:szCs w:val="24"/>
        </w:rPr>
        <w:t>жалобой на</w:t>
      </w:r>
      <w:r w:rsidRPr="002C6B43">
        <w:rPr>
          <w:rStyle w:val="11"/>
          <w:sz w:val="24"/>
          <w:szCs w:val="24"/>
        </w:rPr>
        <w:t xml:space="preserve"> </w:t>
      </w:r>
      <w:r w:rsidR="00C51CAD" w:rsidRPr="002C6B43">
        <w:rPr>
          <w:rStyle w:val="11"/>
          <w:sz w:val="24"/>
          <w:szCs w:val="24"/>
        </w:rPr>
        <w:t>действие (бездействие</w:t>
      </w:r>
      <w:r w:rsidRPr="002C6B43">
        <w:rPr>
          <w:rStyle w:val="11"/>
          <w:sz w:val="24"/>
          <w:szCs w:val="24"/>
        </w:rPr>
        <w:t>) уполномоченного органа, а также должностных лиц уполномоченного органа (далее - жалоба).</w:t>
      </w:r>
    </w:p>
    <w:p w:rsidR="002B2CD4" w:rsidRPr="002C6B43" w:rsidRDefault="002B2CD4" w:rsidP="00754EFD">
      <w:pPr>
        <w:pStyle w:val="a4"/>
        <w:numPr>
          <w:ilvl w:val="0"/>
          <w:numId w:val="27"/>
        </w:numPr>
        <w:shd w:val="clear" w:color="auto" w:fill="auto"/>
        <w:tabs>
          <w:tab w:val="left" w:pos="1134"/>
        </w:tabs>
        <w:spacing w:after="0" w:line="274" w:lineRule="exact"/>
        <w:ind w:left="0" w:right="20" w:firstLine="426"/>
        <w:jc w:val="both"/>
        <w:rPr>
          <w:sz w:val="24"/>
          <w:szCs w:val="24"/>
        </w:rPr>
      </w:pPr>
      <w:r w:rsidRPr="002C6B43">
        <w:rPr>
          <w:rStyle w:val="11"/>
          <w:sz w:val="24"/>
          <w:szCs w:val="24"/>
        </w:rPr>
        <w:t xml:space="preserve"> Информацию о порядке подачи и рассмотрения жалобы заинтересованные лица могут получить:</w:t>
      </w:r>
    </w:p>
    <w:p w:rsidR="002B2CD4" w:rsidRPr="002C6B43" w:rsidRDefault="002B2CD4" w:rsidP="002B2CD4">
      <w:pPr>
        <w:pStyle w:val="a4"/>
        <w:shd w:val="clear" w:color="auto" w:fill="auto"/>
        <w:spacing w:after="0" w:line="292" w:lineRule="exact"/>
        <w:ind w:right="20" w:firstLine="426"/>
        <w:jc w:val="both"/>
        <w:rPr>
          <w:sz w:val="24"/>
          <w:szCs w:val="24"/>
        </w:rPr>
      </w:pPr>
      <w:r w:rsidRPr="002C6B43">
        <w:rPr>
          <w:rStyle w:val="11"/>
          <w:sz w:val="24"/>
          <w:szCs w:val="24"/>
        </w:rPr>
        <w:t>а) на стендах, расположенных в помещениях, занимаемых уполномоченным органом;</w:t>
      </w:r>
    </w:p>
    <w:p w:rsidR="002B2CD4" w:rsidRPr="002C6B43" w:rsidRDefault="002B2CD4" w:rsidP="002B2CD4">
      <w:pPr>
        <w:pStyle w:val="a4"/>
        <w:shd w:val="clear" w:color="auto" w:fill="auto"/>
        <w:tabs>
          <w:tab w:val="left" w:pos="851"/>
        </w:tabs>
        <w:spacing w:after="0" w:line="277" w:lineRule="exact"/>
        <w:ind w:right="20" w:firstLine="426"/>
        <w:jc w:val="both"/>
        <w:rPr>
          <w:sz w:val="24"/>
          <w:szCs w:val="24"/>
        </w:rPr>
      </w:pPr>
      <w:r w:rsidRPr="002C6B43">
        <w:rPr>
          <w:rStyle w:val="11"/>
          <w:sz w:val="24"/>
          <w:szCs w:val="24"/>
        </w:rPr>
        <w:t>б) на официальном сайте уполномоченного органа в информационно</w:t>
      </w:r>
      <w:r w:rsidRPr="002C6B43">
        <w:rPr>
          <w:rStyle w:val="11"/>
          <w:sz w:val="24"/>
          <w:szCs w:val="24"/>
        </w:rPr>
        <w:softHyphen/>
        <w:t xml:space="preserve">-телекоммуникационной сети «Интернет»: </w:t>
      </w:r>
      <w:hyperlink r:id="rId35" w:history="1">
        <w:r w:rsidRPr="002C6B43">
          <w:rPr>
            <w:rStyle w:val="a6"/>
            <w:color w:val="auto"/>
          </w:rPr>
          <w:t>http://</w:t>
        </w:r>
        <w:r w:rsidRPr="002C6B43">
          <w:rPr>
            <w:rStyle w:val="a6"/>
            <w:color w:val="auto"/>
            <w:lang w:val="en-US"/>
          </w:rPr>
          <w:t>www</w:t>
        </w:r>
        <w:r w:rsidRPr="002C6B43">
          <w:rPr>
            <w:rStyle w:val="a6"/>
            <w:color w:val="auto"/>
          </w:rPr>
          <w:t>.</w:t>
        </w:r>
        <w:proofErr w:type="spellStart"/>
        <w:r w:rsidRPr="002C6B43">
          <w:rPr>
            <w:rStyle w:val="a6"/>
            <w:color w:val="auto"/>
            <w:lang w:val="en-US"/>
          </w:rPr>
          <w:t>administ</w:t>
        </w:r>
        <w:proofErr w:type="spellEnd"/>
        <w:r w:rsidRPr="002C6B43">
          <w:rPr>
            <w:rStyle w:val="a6"/>
            <w:color w:val="auto"/>
          </w:rPr>
          <w:t>-</w:t>
        </w:r>
        <w:proofErr w:type="spellStart"/>
        <w:r w:rsidRPr="002C6B43">
          <w:rPr>
            <w:rStyle w:val="a6"/>
            <w:color w:val="auto"/>
            <w:lang w:val="en-US"/>
          </w:rPr>
          <w:t>uda</w:t>
        </w:r>
        <w:proofErr w:type="spellEnd"/>
        <w:r w:rsidRPr="002C6B43">
          <w:rPr>
            <w:rStyle w:val="a6"/>
            <w:color w:val="auto"/>
          </w:rPr>
          <w:t>.</w:t>
        </w:r>
        <w:proofErr w:type="spellStart"/>
        <w:r w:rsidRPr="002C6B43">
          <w:rPr>
            <w:rStyle w:val="a6"/>
            <w:color w:val="auto"/>
          </w:rPr>
          <w:t>ru</w:t>
        </w:r>
        <w:proofErr w:type="spellEnd"/>
      </w:hyperlink>
      <w:r w:rsidRPr="002C6B43">
        <w:rPr>
          <w:rStyle w:val="11"/>
          <w:sz w:val="24"/>
          <w:szCs w:val="24"/>
        </w:rPr>
        <w:t>;</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lastRenderedPageBreak/>
        <w:t>в) посредством Портала.</w:t>
      </w:r>
    </w:p>
    <w:p w:rsidR="002B2CD4" w:rsidRPr="002C6B43" w:rsidRDefault="002B2CD4" w:rsidP="00754EFD">
      <w:pPr>
        <w:pStyle w:val="a4"/>
        <w:numPr>
          <w:ilvl w:val="0"/>
          <w:numId w:val="27"/>
        </w:numPr>
        <w:shd w:val="clear" w:color="auto" w:fill="auto"/>
        <w:tabs>
          <w:tab w:val="left" w:pos="1134"/>
        </w:tabs>
        <w:spacing w:after="0" w:line="277" w:lineRule="exact"/>
        <w:ind w:left="0" w:right="20" w:firstLine="426"/>
        <w:jc w:val="both"/>
        <w:rPr>
          <w:sz w:val="24"/>
          <w:szCs w:val="24"/>
        </w:rPr>
      </w:pPr>
      <w:r w:rsidRPr="002C6B43">
        <w:rPr>
          <w:rStyle w:val="11"/>
          <w:sz w:val="24"/>
          <w:szCs w:val="24"/>
        </w:rPr>
        <w:t xml:space="preserve"> Заинтересованное лицо может обратиться с жалобой, в том числе в следующих случаях:</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а) нарушение срока регистрации заявления заявителя о предоставлении муниципальной услуги;</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б) нарушение срока предоставления муниципальной услуги;</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B2CD4" w:rsidRPr="002C6B43" w:rsidRDefault="002B2CD4" w:rsidP="002B2CD4">
      <w:pPr>
        <w:pStyle w:val="a4"/>
        <w:shd w:val="clear" w:color="auto" w:fill="auto"/>
        <w:spacing w:after="0" w:line="277" w:lineRule="exact"/>
        <w:ind w:right="20" w:firstLine="426"/>
        <w:jc w:val="both"/>
        <w:rPr>
          <w:sz w:val="24"/>
          <w:szCs w:val="24"/>
        </w:rPr>
      </w:pPr>
      <w:proofErr w:type="gramStart"/>
      <w:r w:rsidRPr="002C6B43">
        <w:rPr>
          <w:rStyle w:val="11"/>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B2CD4" w:rsidRPr="002C6B43" w:rsidRDefault="002B2CD4" w:rsidP="002B2CD4">
      <w:pPr>
        <w:pStyle w:val="a4"/>
        <w:shd w:val="clear" w:color="auto" w:fill="auto"/>
        <w:spacing w:after="0" w:line="277" w:lineRule="exact"/>
        <w:ind w:right="20" w:firstLine="426"/>
        <w:jc w:val="both"/>
        <w:rPr>
          <w:sz w:val="24"/>
          <w:szCs w:val="24"/>
        </w:rPr>
      </w:pPr>
      <w:proofErr w:type="gramStart"/>
      <w:r w:rsidRPr="002C6B43">
        <w:rPr>
          <w:rStyle w:val="11"/>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B2CD4" w:rsidRPr="002C6B43" w:rsidRDefault="002B2CD4" w:rsidP="00754EFD">
      <w:pPr>
        <w:pStyle w:val="a4"/>
        <w:numPr>
          <w:ilvl w:val="0"/>
          <w:numId w:val="27"/>
        </w:numPr>
        <w:shd w:val="clear" w:color="auto" w:fill="auto"/>
        <w:tabs>
          <w:tab w:val="left" w:pos="1134"/>
        </w:tabs>
        <w:spacing w:after="0" w:line="277" w:lineRule="exact"/>
        <w:ind w:left="0" w:right="20" w:firstLine="426"/>
        <w:jc w:val="both"/>
        <w:rPr>
          <w:sz w:val="24"/>
          <w:szCs w:val="24"/>
        </w:rPr>
      </w:pPr>
      <w:r w:rsidRPr="002C6B43">
        <w:rPr>
          <w:rStyle w:val="11"/>
          <w:sz w:val="24"/>
          <w:szCs w:val="24"/>
        </w:rPr>
        <w:t xml:space="preserve"> Жалоба может быть подана в письменной форме на бумажном носителе, в электронной форме одним из следующих способов:</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а) лично по адресу: 666360, Иркутская область, Усть-</w:t>
      </w:r>
      <w:proofErr w:type="spellStart"/>
      <w:r w:rsidRPr="002C6B43">
        <w:rPr>
          <w:rStyle w:val="11"/>
          <w:sz w:val="24"/>
          <w:szCs w:val="24"/>
        </w:rPr>
        <w:t>Удинский</w:t>
      </w:r>
      <w:proofErr w:type="spellEnd"/>
      <w:r w:rsidRPr="002C6B43">
        <w:rPr>
          <w:rStyle w:val="11"/>
          <w:sz w:val="24"/>
          <w:szCs w:val="24"/>
        </w:rPr>
        <w:t xml:space="preserve"> район, с. Юголок, ул. Мира, д.1; телефон: 8(39545)44-1-16;</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б) через организации почтовой связи;</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в) с использованием информационно-телекоммуникационной сети «Интернет»:</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 xml:space="preserve">электронная почта: </w:t>
      </w:r>
      <w:hyperlink r:id="rId36" w:history="1">
        <w:r w:rsidRPr="002C6B43">
          <w:rPr>
            <w:rStyle w:val="a6"/>
            <w:color w:val="auto"/>
            <w:lang w:val="en-US"/>
          </w:rPr>
          <w:t>ugoloc</w:t>
        </w:r>
        <w:r w:rsidRPr="002C6B43">
          <w:rPr>
            <w:rStyle w:val="a6"/>
            <w:color w:val="auto"/>
          </w:rPr>
          <w:t>.</w:t>
        </w:r>
        <w:r w:rsidRPr="002C6B43">
          <w:rPr>
            <w:rStyle w:val="a6"/>
            <w:color w:val="auto"/>
            <w:lang w:val="en-US"/>
          </w:rPr>
          <w:t>adm</w:t>
        </w:r>
        <w:r w:rsidRPr="002C6B43">
          <w:rPr>
            <w:rStyle w:val="a6"/>
            <w:color w:val="auto"/>
          </w:rPr>
          <w:t>@</w:t>
        </w:r>
        <w:r w:rsidRPr="002C6B43">
          <w:rPr>
            <w:rStyle w:val="a6"/>
            <w:color w:val="auto"/>
            <w:lang w:val="en-US"/>
          </w:rPr>
          <w:t>yandex</w:t>
        </w:r>
        <w:r w:rsidRPr="002C6B43">
          <w:rPr>
            <w:rStyle w:val="a6"/>
            <w:color w:val="auto"/>
          </w:rPr>
          <w:t>.</w:t>
        </w:r>
        <w:proofErr w:type="spellStart"/>
        <w:r w:rsidRPr="002C6B43">
          <w:rPr>
            <w:rStyle w:val="a6"/>
            <w:color w:val="auto"/>
            <w:lang w:val="en-US"/>
          </w:rPr>
          <w:t>ru</w:t>
        </w:r>
        <w:proofErr w:type="spellEnd"/>
      </w:hyperlink>
      <w:r w:rsidRPr="002C6B43">
        <w:rPr>
          <w:rStyle w:val="11"/>
          <w:sz w:val="24"/>
          <w:szCs w:val="24"/>
        </w:rPr>
        <w:t>;</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г) через МФЦ;</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д) посредством Портала.</w:t>
      </w:r>
    </w:p>
    <w:p w:rsidR="002B2CD4" w:rsidRPr="002C6B43" w:rsidRDefault="002B2CD4" w:rsidP="00754EFD">
      <w:pPr>
        <w:pStyle w:val="a4"/>
        <w:numPr>
          <w:ilvl w:val="0"/>
          <w:numId w:val="27"/>
        </w:numPr>
        <w:shd w:val="clear" w:color="auto" w:fill="auto"/>
        <w:tabs>
          <w:tab w:val="left" w:pos="1134"/>
        </w:tabs>
        <w:spacing w:after="0"/>
        <w:ind w:left="0" w:right="20" w:firstLine="426"/>
        <w:jc w:val="both"/>
        <w:rPr>
          <w:sz w:val="24"/>
          <w:szCs w:val="24"/>
        </w:rPr>
      </w:pPr>
      <w:r w:rsidRPr="002C6B43">
        <w:rPr>
          <w:rStyle w:val="11"/>
          <w:sz w:val="24"/>
          <w:szCs w:val="24"/>
        </w:rPr>
        <w:t xml:space="preserve">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Прием жалоб осуществляется в соответствии с графиком приема заявителей.</w:t>
      </w:r>
    </w:p>
    <w:p w:rsidR="002B2CD4" w:rsidRPr="002C6B43" w:rsidRDefault="002B2CD4" w:rsidP="00754EFD">
      <w:pPr>
        <w:pStyle w:val="a4"/>
        <w:numPr>
          <w:ilvl w:val="0"/>
          <w:numId w:val="27"/>
        </w:numPr>
        <w:shd w:val="clear" w:color="auto" w:fill="auto"/>
        <w:tabs>
          <w:tab w:val="left" w:pos="1134"/>
        </w:tabs>
        <w:spacing w:after="0"/>
        <w:ind w:left="0" w:right="20" w:firstLine="426"/>
        <w:jc w:val="both"/>
        <w:rPr>
          <w:sz w:val="24"/>
          <w:szCs w:val="24"/>
        </w:rPr>
      </w:pPr>
      <w:r w:rsidRPr="002C6B43">
        <w:rPr>
          <w:rStyle w:val="11"/>
          <w:sz w:val="24"/>
          <w:szCs w:val="24"/>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Юголокского сельского поселения, в случае его отсутствия — его заместитель.</w:t>
      </w:r>
    </w:p>
    <w:p w:rsidR="002B2CD4" w:rsidRPr="002C6B43" w:rsidRDefault="002B2CD4" w:rsidP="00754EFD">
      <w:pPr>
        <w:pStyle w:val="a4"/>
        <w:numPr>
          <w:ilvl w:val="0"/>
          <w:numId w:val="27"/>
        </w:numPr>
        <w:shd w:val="clear" w:color="auto" w:fill="auto"/>
        <w:tabs>
          <w:tab w:val="left" w:pos="1134"/>
        </w:tabs>
        <w:spacing w:after="0"/>
        <w:ind w:left="0" w:right="20" w:firstLine="426"/>
        <w:jc w:val="both"/>
        <w:rPr>
          <w:sz w:val="24"/>
          <w:szCs w:val="24"/>
        </w:rPr>
      </w:pPr>
      <w:r w:rsidRPr="002C6B43">
        <w:rPr>
          <w:rStyle w:val="11"/>
          <w:sz w:val="24"/>
          <w:szCs w:val="24"/>
        </w:rPr>
        <w:t xml:space="preserve"> При личном приеме обратившееся заинтересованное лицо предъявляет документ, удостоверяющий его личность.</w:t>
      </w:r>
    </w:p>
    <w:p w:rsidR="002B2CD4" w:rsidRPr="002C6B43" w:rsidRDefault="002B2CD4" w:rsidP="00754EFD">
      <w:pPr>
        <w:pStyle w:val="a4"/>
        <w:numPr>
          <w:ilvl w:val="0"/>
          <w:numId w:val="27"/>
        </w:numPr>
        <w:shd w:val="clear" w:color="auto" w:fill="auto"/>
        <w:tabs>
          <w:tab w:val="left" w:pos="1134"/>
        </w:tabs>
        <w:spacing w:after="0"/>
        <w:ind w:left="0" w:right="20" w:firstLine="426"/>
        <w:jc w:val="both"/>
        <w:rPr>
          <w:sz w:val="24"/>
          <w:szCs w:val="24"/>
        </w:rPr>
      </w:pPr>
      <w:r w:rsidRPr="002C6B43">
        <w:rPr>
          <w:rStyle w:val="11"/>
          <w:sz w:val="24"/>
          <w:szCs w:val="24"/>
        </w:rPr>
        <w:t xml:space="preserve"> Жалоба должна содержать:</w:t>
      </w:r>
    </w:p>
    <w:p w:rsidR="002B2CD4" w:rsidRPr="002C6B43" w:rsidRDefault="002B2CD4" w:rsidP="002B2CD4">
      <w:pPr>
        <w:pStyle w:val="a4"/>
        <w:shd w:val="clear" w:color="auto" w:fill="auto"/>
        <w:spacing w:after="0"/>
        <w:ind w:right="20" w:firstLine="426"/>
        <w:jc w:val="both"/>
        <w:rPr>
          <w:sz w:val="24"/>
          <w:szCs w:val="24"/>
        </w:rPr>
      </w:pPr>
      <w:proofErr w:type="gramStart"/>
      <w:r w:rsidRPr="002C6B43">
        <w:rPr>
          <w:rStyle w:val="11"/>
          <w:sz w:val="24"/>
          <w:szCs w:val="24"/>
        </w:rPr>
        <w:t>а)  фамилию, имя, отчество (если имеется),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C51CAD" w:rsidRPr="002C6B43" w:rsidRDefault="002B2CD4" w:rsidP="00C51CAD">
      <w:pPr>
        <w:pStyle w:val="a4"/>
        <w:shd w:val="clear" w:color="auto" w:fill="auto"/>
        <w:spacing w:after="0"/>
        <w:ind w:right="20" w:firstLine="426"/>
        <w:jc w:val="both"/>
        <w:rPr>
          <w:sz w:val="24"/>
          <w:szCs w:val="24"/>
          <w:shd w:val="clear" w:color="auto" w:fill="FFFFFF"/>
        </w:rPr>
      </w:pPr>
      <w:proofErr w:type="gramStart"/>
      <w:r w:rsidRPr="002C6B43">
        <w:rPr>
          <w:rStyle w:val="11"/>
          <w:sz w:val="24"/>
          <w:szCs w:val="24"/>
        </w:rPr>
        <w:t>б) фамилию, имя, отчество (</w:t>
      </w:r>
      <w:r w:rsidR="00C51CAD" w:rsidRPr="002C6B43">
        <w:rPr>
          <w:rStyle w:val="11"/>
          <w:sz w:val="24"/>
          <w:szCs w:val="24"/>
        </w:rPr>
        <w:t>последнее при наличии</w:t>
      </w:r>
      <w:r w:rsidRPr="002C6B43">
        <w:rPr>
          <w:rStyle w:val="11"/>
          <w:sz w:val="24"/>
          <w:szCs w:val="24"/>
        </w:rPr>
        <w:t>), сведения о</w:t>
      </w:r>
      <w:r w:rsidR="00C51CAD" w:rsidRPr="002C6B43">
        <w:rPr>
          <w:sz w:val="24"/>
          <w:szCs w:val="24"/>
          <w:shd w:val="clear" w:color="auto" w:fill="FFFFFF"/>
        </w:rPr>
        <w:t xml:space="preserve">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 xml:space="preserve">г) доводы, на основании которых заинтересованное лицо </w:t>
      </w:r>
      <w:proofErr w:type="gramStart"/>
      <w:r w:rsidRPr="002C6B43">
        <w:rPr>
          <w:rStyle w:val="11"/>
          <w:sz w:val="24"/>
          <w:szCs w:val="24"/>
        </w:rPr>
        <w:t>не согласно</w:t>
      </w:r>
      <w:proofErr w:type="gramEnd"/>
      <w:r w:rsidRPr="002C6B43">
        <w:rPr>
          <w:rStyle w:val="11"/>
          <w:sz w:val="24"/>
          <w:szCs w:val="24"/>
        </w:rPr>
        <w:t xml:space="preserve"> с решением и действием (бездействием) уполномоченного органа, должностного лица уполномоченного </w:t>
      </w:r>
      <w:r w:rsidRPr="002C6B43">
        <w:rPr>
          <w:rStyle w:val="11"/>
          <w:sz w:val="24"/>
          <w:szCs w:val="24"/>
        </w:rPr>
        <w:lastRenderedPageBreak/>
        <w:t>органа. Заинтересованным лицом могут быть представлены документы (при наличии), подтверждающие доводы заинтересованного лица, либо их копии.</w:t>
      </w:r>
    </w:p>
    <w:p w:rsidR="002B2CD4" w:rsidRPr="002C6B43" w:rsidRDefault="002B2CD4" w:rsidP="00754EFD">
      <w:pPr>
        <w:pStyle w:val="a4"/>
        <w:numPr>
          <w:ilvl w:val="0"/>
          <w:numId w:val="27"/>
        </w:numPr>
        <w:shd w:val="clear" w:color="auto" w:fill="auto"/>
        <w:tabs>
          <w:tab w:val="left" w:pos="1134"/>
        </w:tabs>
        <w:spacing w:after="0"/>
        <w:ind w:left="0" w:right="20" w:firstLine="426"/>
        <w:jc w:val="both"/>
        <w:rPr>
          <w:sz w:val="24"/>
          <w:szCs w:val="24"/>
        </w:rPr>
      </w:pPr>
      <w:r w:rsidRPr="002C6B43">
        <w:rPr>
          <w:rStyle w:val="11"/>
          <w:sz w:val="24"/>
          <w:szCs w:val="24"/>
        </w:rPr>
        <w:t xml:space="preserve"> При рассмотрении жалобы:</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B2CD4" w:rsidRPr="002C6B43" w:rsidRDefault="00C51CAD" w:rsidP="002B2CD4">
      <w:pPr>
        <w:pStyle w:val="a4"/>
        <w:shd w:val="clear" w:color="auto" w:fill="auto"/>
        <w:spacing w:after="0"/>
        <w:ind w:right="20" w:firstLine="426"/>
        <w:jc w:val="both"/>
        <w:rPr>
          <w:sz w:val="24"/>
          <w:szCs w:val="24"/>
        </w:rPr>
      </w:pPr>
      <w:r w:rsidRPr="002C6B43">
        <w:rPr>
          <w:rStyle w:val="11"/>
          <w:sz w:val="24"/>
          <w:szCs w:val="24"/>
        </w:rPr>
        <w:t>б</w:t>
      </w:r>
      <w:r w:rsidR="002B2CD4" w:rsidRPr="002C6B43">
        <w:rPr>
          <w:rStyle w:val="11"/>
          <w:sz w:val="24"/>
          <w:szCs w:val="24"/>
        </w:rPr>
        <w:t>)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2B2CD4" w:rsidRPr="002C6B43" w:rsidRDefault="002B2CD4" w:rsidP="00754EFD">
      <w:pPr>
        <w:pStyle w:val="a4"/>
        <w:numPr>
          <w:ilvl w:val="0"/>
          <w:numId w:val="27"/>
        </w:numPr>
        <w:shd w:val="clear" w:color="auto" w:fill="auto"/>
        <w:tabs>
          <w:tab w:val="left" w:pos="1134"/>
        </w:tabs>
        <w:spacing w:after="0" w:line="266" w:lineRule="exact"/>
        <w:ind w:left="0" w:right="20" w:firstLine="426"/>
        <w:jc w:val="both"/>
        <w:rPr>
          <w:sz w:val="24"/>
          <w:szCs w:val="24"/>
        </w:rPr>
      </w:pPr>
      <w:r w:rsidRPr="002C6B43">
        <w:rPr>
          <w:rStyle w:val="11"/>
          <w:sz w:val="24"/>
          <w:szCs w:val="24"/>
        </w:rPr>
        <w:t xml:space="preserve">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2B2CD4" w:rsidRPr="002C6B43" w:rsidRDefault="002B2CD4" w:rsidP="002B2CD4">
      <w:pPr>
        <w:pStyle w:val="a4"/>
        <w:shd w:val="clear" w:color="auto" w:fill="auto"/>
        <w:spacing w:after="0" w:line="277" w:lineRule="exact"/>
        <w:ind w:right="20" w:firstLine="426"/>
        <w:jc w:val="both"/>
        <w:rPr>
          <w:sz w:val="24"/>
          <w:szCs w:val="24"/>
        </w:rPr>
      </w:pPr>
      <w:proofErr w:type="gramStart"/>
      <w:r w:rsidRPr="002C6B43">
        <w:rPr>
          <w:rStyle w:val="11"/>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2B2CD4" w:rsidRPr="002C6B43" w:rsidRDefault="002B2CD4" w:rsidP="002B2CD4">
      <w:pPr>
        <w:pStyle w:val="a4"/>
        <w:shd w:val="clear" w:color="auto" w:fill="auto"/>
        <w:spacing w:after="0" w:line="274" w:lineRule="exact"/>
        <w:ind w:right="20" w:firstLine="426"/>
        <w:jc w:val="both"/>
        <w:rPr>
          <w:sz w:val="24"/>
          <w:szCs w:val="24"/>
        </w:rPr>
      </w:pPr>
      <w:proofErr w:type="gramStart"/>
      <w:r w:rsidRPr="002C6B43">
        <w:rPr>
          <w:rStyle w:val="11"/>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2B2CD4" w:rsidRPr="002C6B43" w:rsidRDefault="00754EFD" w:rsidP="002B2CD4">
      <w:pPr>
        <w:pStyle w:val="a4"/>
        <w:shd w:val="clear" w:color="auto" w:fill="auto"/>
        <w:spacing w:after="0"/>
        <w:ind w:right="20" w:firstLine="426"/>
        <w:jc w:val="both"/>
        <w:rPr>
          <w:sz w:val="24"/>
          <w:szCs w:val="24"/>
        </w:rPr>
      </w:pPr>
      <w:r>
        <w:rPr>
          <w:rStyle w:val="11"/>
          <w:sz w:val="24"/>
          <w:szCs w:val="24"/>
        </w:rPr>
        <w:t>117</w:t>
      </w:r>
      <w:r w:rsidR="002B2CD4" w:rsidRPr="002C6B43">
        <w:rPr>
          <w:rStyle w:val="11"/>
          <w:sz w:val="24"/>
          <w:szCs w:val="24"/>
        </w:rPr>
        <w:t>. Основания приостановления рассмотрения жалобы, направленной в уполномоченный орган, не предусмотрены.</w:t>
      </w:r>
    </w:p>
    <w:p w:rsidR="002B2CD4" w:rsidRPr="002C6B43" w:rsidRDefault="00754EFD" w:rsidP="002B2CD4">
      <w:pPr>
        <w:pStyle w:val="a4"/>
        <w:shd w:val="clear" w:color="auto" w:fill="auto"/>
        <w:tabs>
          <w:tab w:val="left" w:pos="993"/>
        </w:tabs>
        <w:spacing w:after="0"/>
        <w:ind w:right="20" w:firstLine="0"/>
        <w:jc w:val="both"/>
        <w:rPr>
          <w:sz w:val="24"/>
          <w:szCs w:val="24"/>
        </w:rPr>
      </w:pPr>
      <w:r>
        <w:rPr>
          <w:rStyle w:val="11"/>
          <w:sz w:val="24"/>
          <w:szCs w:val="24"/>
        </w:rPr>
        <w:t xml:space="preserve">      118</w:t>
      </w:r>
      <w:r w:rsidR="002B2CD4" w:rsidRPr="002C6B43">
        <w:rPr>
          <w:rStyle w:val="11"/>
          <w:sz w:val="24"/>
          <w:szCs w:val="24"/>
        </w:rPr>
        <w:t>. Случаи, в которых ответ на жалобу не дается:</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B2CD4" w:rsidRPr="002C6B43" w:rsidRDefault="00754EFD" w:rsidP="002B2CD4">
      <w:pPr>
        <w:pStyle w:val="a4"/>
        <w:shd w:val="clear" w:color="auto" w:fill="auto"/>
        <w:tabs>
          <w:tab w:val="left" w:pos="1134"/>
        </w:tabs>
        <w:spacing w:after="0"/>
        <w:ind w:right="20" w:firstLine="0"/>
        <w:jc w:val="both"/>
        <w:rPr>
          <w:sz w:val="24"/>
          <w:szCs w:val="24"/>
        </w:rPr>
      </w:pPr>
      <w:r>
        <w:rPr>
          <w:rStyle w:val="11"/>
          <w:sz w:val="24"/>
          <w:szCs w:val="24"/>
        </w:rPr>
        <w:t xml:space="preserve">       119</w:t>
      </w:r>
      <w:r w:rsidR="002B2CD4" w:rsidRPr="002C6B43">
        <w:rPr>
          <w:rStyle w:val="11"/>
          <w:sz w:val="24"/>
          <w:szCs w:val="24"/>
        </w:rPr>
        <w:t>. По результатам рассмотрения жалобы уполномоченный орган принимает одно из следующих решений:</w:t>
      </w:r>
    </w:p>
    <w:p w:rsidR="002B2CD4" w:rsidRPr="002C6B43" w:rsidRDefault="002B2CD4" w:rsidP="00B632EE">
      <w:pPr>
        <w:pStyle w:val="a4"/>
        <w:shd w:val="clear" w:color="auto" w:fill="auto"/>
        <w:spacing w:after="0"/>
        <w:ind w:right="20" w:firstLine="426"/>
        <w:jc w:val="both"/>
        <w:rPr>
          <w:sz w:val="24"/>
          <w:szCs w:val="24"/>
        </w:rPr>
      </w:pPr>
      <w:proofErr w:type="gramStart"/>
      <w:r w:rsidRPr="002C6B43">
        <w:rPr>
          <w:rStyle w:val="11"/>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2B2CD4" w:rsidRPr="002C6B43" w:rsidRDefault="002B2CD4" w:rsidP="00B632EE">
      <w:pPr>
        <w:pStyle w:val="a4"/>
        <w:shd w:val="clear" w:color="auto" w:fill="auto"/>
        <w:spacing w:after="0"/>
        <w:ind w:right="20" w:firstLine="426"/>
        <w:jc w:val="both"/>
        <w:rPr>
          <w:sz w:val="24"/>
          <w:szCs w:val="24"/>
        </w:rPr>
      </w:pPr>
      <w:r w:rsidRPr="002C6B43">
        <w:rPr>
          <w:rStyle w:val="11"/>
          <w:sz w:val="24"/>
          <w:szCs w:val="24"/>
        </w:rPr>
        <w:t>б) отказывает в удовлетворении жалобы.</w:t>
      </w:r>
    </w:p>
    <w:p w:rsidR="002B2CD4" w:rsidRPr="002C6B43" w:rsidRDefault="00754EFD" w:rsidP="00B632EE">
      <w:pPr>
        <w:pStyle w:val="a4"/>
        <w:shd w:val="clear" w:color="auto" w:fill="auto"/>
        <w:tabs>
          <w:tab w:val="left" w:pos="993"/>
        </w:tabs>
        <w:spacing w:after="0"/>
        <w:ind w:right="20" w:firstLine="426"/>
        <w:jc w:val="both"/>
        <w:rPr>
          <w:sz w:val="24"/>
          <w:szCs w:val="24"/>
        </w:rPr>
      </w:pPr>
      <w:r>
        <w:rPr>
          <w:rStyle w:val="11"/>
          <w:sz w:val="24"/>
          <w:szCs w:val="24"/>
        </w:rPr>
        <w:t>120</w:t>
      </w:r>
      <w:r w:rsidR="002C6B43" w:rsidRPr="002C6B43">
        <w:rPr>
          <w:rStyle w:val="11"/>
          <w:sz w:val="24"/>
          <w:szCs w:val="24"/>
        </w:rPr>
        <w:t>.</w:t>
      </w:r>
      <w:r w:rsidR="002B2CD4" w:rsidRPr="002C6B43">
        <w:rPr>
          <w:rStyle w:val="11"/>
          <w:sz w:val="24"/>
          <w:szCs w:val="24"/>
        </w:rPr>
        <w:t xml:space="preserve"> Не позднее дня, следующего за днем принятия решения, указанного в пункте </w:t>
      </w:r>
      <w:r w:rsidR="002C6B43" w:rsidRPr="002C6B43">
        <w:rPr>
          <w:rStyle w:val="11"/>
          <w:sz w:val="24"/>
          <w:szCs w:val="24"/>
        </w:rPr>
        <w:t>118</w:t>
      </w:r>
      <w:r w:rsidR="002B2CD4" w:rsidRPr="002C6B43">
        <w:rPr>
          <w:rStyle w:val="11"/>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B2CD4" w:rsidRPr="002C6B43" w:rsidRDefault="00754EFD" w:rsidP="000960AA">
      <w:pPr>
        <w:pStyle w:val="a4"/>
        <w:shd w:val="clear" w:color="auto" w:fill="auto"/>
        <w:tabs>
          <w:tab w:val="left" w:pos="1134"/>
        </w:tabs>
        <w:spacing w:after="0"/>
        <w:ind w:left="360" w:right="20" w:firstLine="0"/>
        <w:jc w:val="both"/>
        <w:rPr>
          <w:sz w:val="24"/>
          <w:szCs w:val="24"/>
        </w:rPr>
      </w:pPr>
      <w:r>
        <w:rPr>
          <w:rStyle w:val="11"/>
          <w:sz w:val="24"/>
          <w:szCs w:val="24"/>
        </w:rPr>
        <w:t>121</w:t>
      </w:r>
      <w:r w:rsidR="000960AA" w:rsidRPr="002C6B43">
        <w:rPr>
          <w:rStyle w:val="11"/>
          <w:sz w:val="24"/>
          <w:szCs w:val="24"/>
        </w:rPr>
        <w:t>.</w:t>
      </w:r>
      <w:r w:rsidR="002B2CD4" w:rsidRPr="002C6B43">
        <w:rPr>
          <w:rStyle w:val="11"/>
          <w:sz w:val="24"/>
          <w:szCs w:val="24"/>
        </w:rPr>
        <w:t xml:space="preserve"> В ответе по результатам рассмотрения жалобы указываются:</w:t>
      </w:r>
    </w:p>
    <w:p w:rsidR="002B2CD4" w:rsidRPr="002C6B43" w:rsidRDefault="002B2CD4" w:rsidP="002B2CD4">
      <w:pPr>
        <w:pStyle w:val="a4"/>
        <w:shd w:val="clear" w:color="auto" w:fill="auto"/>
        <w:spacing w:after="0"/>
        <w:ind w:right="20" w:firstLine="426"/>
        <w:jc w:val="both"/>
        <w:rPr>
          <w:sz w:val="24"/>
          <w:szCs w:val="24"/>
        </w:rPr>
      </w:pPr>
      <w:r w:rsidRPr="002C6B43">
        <w:rPr>
          <w:rStyle w:val="11"/>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в) фамилия, имя и (если имеется) отчество заинтересованного лица, подавшего жалобу;</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г) основания для принятия решения по жалобе;</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д) принятое по жалобе решение;</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ж) сведения о порядке обжалования принятого по жалобе решения.</w:t>
      </w:r>
    </w:p>
    <w:p w:rsidR="002B2CD4" w:rsidRPr="002C6B43" w:rsidRDefault="00754EFD" w:rsidP="00B36643">
      <w:pPr>
        <w:pStyle w:val="a4"/>
        <w:shd w:val="clear" w:color="auto" w:fill="auto"/>
        <w:tabs>
          <w:tab w:val="left" w:pos="993"/>
        </w:tabs>
        <w:spacing w:after="0" w:line="277" w:lineRule="exact"/>
        <w:ind w:left="360" w:right="20" w:firstLine="0"/>
        <w:jc w:val="both"/>
        <w:rPr>
          <w:sz w:val="24"/>
          <w:szCs w:val="24"/>
        </w:rPr>
      </w:pPr>
      <w:r>
        <w:rPr>
          <w:rStyle w:val="11"/>
          <w:sz w:val="24"/>
          <w:szCs w:val="24"/>
        </w:rPr>
        <w:t>122</w:t>
      </w:r>
      <w:r w:rsidR="00B36643" w:rsidRPr="002C6B43">
        <w:rPr>
          <w:rStyle w:val="11"/>
          <w:sz w:val="24"/>
          <w:szCs w:val="24"/>
        </w:rPr>
        <w:t>.</w:t>
      </w:r>
      <w:r w:rsidR="002B2CD4" w:rsidRPr="002C6B43">
        <w:rPr>
          <w:rStyle w:val="11"/>
          <w:sz w:val="24"/>
          <w:szCs w:val="24"/>
        </w:rPr>
        <w:t xml:space="preserve"> Основаниями отказа в удовлетворении жалобы являются:</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 xml:space="preserve">а) наличие вступившего в законную силу решения суда, арбитражного суда по жалобе о </w:t>
      </w:r>
      <w:r w:rsidRPr="002C6B43">
        <w:rPr>
          <w:rStyle w:val="11"/>
          <w:sz w:val="24"/>
          <w:szCs w:val="24"/>
        </w:rPr>
        <w:lastRenderedPageBreak/>
        <w:t>том же предмете и по тем же основаниям;</w:t>
      </w:r>
    </w:p>
    <w:p w:rsidR="002B2CD4" w:rsidRPr="002C6B43" w:rsidRDefault="002B2CD4" w:rsidP="002B2CD4">
      <w:pPr>
        <w:pStyle w:val="a4"/>
        <w:shd w:val="clear" w:color="auto" w:fill="auto"/>
        <w:spacing w:after="0" w:line="277" w:lineRule="exact"/>
        <w:ind w:right="20" w:firstLine="426"/>
        <w:jc w:val="both"/>
        <w:rPr>
          <w:sz w:val="24"/>
          <w:szCs w:val="24"/>
        </w:rPr>
      </w:pPr>
      <w:r w:rsidRPr="002C6B43">
        <w:rPr>
          <w:rStyle w:val="11"/>
          <w:sz w:val="24"/>
          <w:szCs w:val="24"/>
        </w:rPr>
        <w:t>б) подача жалобы лицом, полномочия которого не подтверждены в порядке, установленном законодательством Российской Федерации;</w:t>
      </w:r>
    </w:p>
    <w:p w:rsidR="002B2CD4" w:rsidRPr="002C6B43" w:rsidRDefault="002B2CD4" w:rsidP="00DD223C">
      <w:pPr>
        <w:pStyle w:val="a4"/>
        <w:shd w:val="clear" w:color="auto" w:fill="auto"/>
        <w:spacing w:after="0" w:line="277" w:lineRule="exact"/>
        <w:ind w:right="20" w:firstLine="426"/>
        <w:jc w:val="both"/>
        <w:rPr>
          <w:sz w:val="24"/>
          <w:szCs w:val="24"/>
        </w:rPr>
      </w:pPr>
      <w:r w:rsidRPr="002C6B43">
        <w:rPr>
          <w:rStyle w:val="11"/>
          <w:sz w:val="24"/>
          <w:szCs w:val="24"/>
        </w:rPr>
        <w:t>в) наличие решения по жалобе, принятого ранее в отношении того же заинтересованного лица и по тому же предмету жалобы.</w:t>
      </w:r>
    </w:p>
    <w:p w:rsidR="002B2CD4" w:rsidRPr="002C6B43" w:rsidRDefault="00754EFD" w:rsidP="00DD223C">
      <w:pPr>
        <w:pStyle w:val="a4"/>
        <w:shd w:val="clear" w:color="auto" w:fill="auto"/>
        <w:tabs>
          <w:tab w:val="left" w:pos="1134"/>
        </w:tabs>
        <w:spacing w:after="0" w:line="277" w:lineRule="exact"/>
        <w:ind w:right="20" w:firstLine="426"/>
        <w:jc w:val="both"/>
        <w:rPr>
          <w:sz w:val="24"/>
          <w:szCs w:val="24"/>
        </w:rPr>
      </w:pPr>
      <w:r>
        <w:rPr>
          <w:rStyle w:val="11"/>
          <w:sz w:val="24"/>
          <w:szCs w:val="24"/>
        </w:rPr>
        <w:t>123</w:t>
      </w:r>
      <w:r w:rsidR="00DD223C" w:rsidRPr="002C6B43">
        <w:rPr>
          <w:rStyle w:val="11"/>
          <w:sz w:val="24"/>
          <w:szCs w:val="24"/>
        </w:rPr>
        <w:t>.</w:t>
      </w:r>
      <w:r w:rsidR="002B2CD4" w:rsidRPr="002C6B43">
        <w:rPr>
          <w:rStyle w:val="11"/>
          <w:sz w:val="24"/>
          <w:szCs w:val="24"/>
        </w:rPr>
        <w:t xml:space="preserve"> Решение, принятое по результатам рассмотрения жалобы, может быть обжаловано в порядке, установленном законодательством.</w:t>
      </w:r>
    </w:p>
    <w:p w:rsidR="002B2CD4" w:rsidRPr="002C6B43" w:rsidRDefault="00754EFD" w:rsidP="00DD223C">
      <w:pPr>
        <w:pStyle w:val="a4"/>
        <w:shd w:val="clear" w:color="auto" w:fill="auto"/>
        <w:tabs>
          <w:tab w:val="left" w:pos="1134"/>
        </w:tabs>
        <w:spacing w:after="0" w:line="277" w:lineRule="exact"/>
        <w:ind w:right="20" w:firstLine="426"/>
        <w:jc w:val="both"/>
        <w:rPr>
          <w:sz w:val="24"/>
          <w:szCs w:val="24"/>
        </w:rPr>
      </w:pPr>
      <w:r>
        <w:rPr>
          <w:rStyle w:val="11"/>
          <w:sz w:val="24"/>
          <w:szCs w:val="24"/>
        </w:rPr>
        <w:t>124</w:t>
      </w:r>
      <w:r w:rsidR="00DD223C" w:rsidRPr="002C6B43">
        <w:rPr>
          <w:rStyle w:val="11"/>
          <w:sz w:val="24"/>
          <w:szCs w:val="24"/>
        </w:rPr>
        <w:t>.</w:t>
      </w:r>
      <w:r w:rsidR="002B2CD4" w:rsidRPr="002C6B43">
        <w:rPr>
          <w:rStyle w:val="11"/>
          <w:sz w:val="24"/>
          <w:szCs w:val="24"/>
        </w:rPr>
        <w:t xml:space="preserve"> В случае установления в ходе или по результатам </w:t>
      </w:r>
      <w:proofErr w:type="gramStart"/>
      <w:r w:rsidR="002B2CD4" w:rsidRPr="002C6B43">
        <w:rPr>
          <w:rStyle w:val="11"/>
          <w:sz w:val="24"/>
          <w:szCs w:val="24"/>
        </w:rPr>
        <w:t>рассмотрения жалобы признаков состава административного правонарушения</w:t>
      </w:r>
      <w:proofErr w:type="gramEnd"/>
      <w:r w:rsidR="002B2CD4" w:rsidRPr="002C6B43">
        <w:rPr>
          <w:rStyle w:val="11"/>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B2CD4" w:rsidRPr="002C6B43" w:rsidRDefault="00754EFD" w:rsidP="00DD223C">
      <w:pPr>
        <w:pStyle w:val="a4"/>
        <w:shd w:val="clear" w:color="auto" w:fill="auto"/>
        <w:tabs>
          <w:tab w:val="left" w:pos="1134"/>
        </w:tabs>
        <w:spacing w:after="0" w:line="263" w:lineRule="exact"/>
        <w:ind w:right="20" w:firstLine="426"/>
        <w:jc w:val="both"/>
        <w:rPr>
          <w:rStyle w:val="11"/>
          <w:sz w:val="24"/>
          <w:szCs w:val="24"/>
        </w:rPr>
      </w:pPr>
      <w:r>
        <w:rPr>
          <w:rStyle w:val="11"/>
          <w:sz w:val="24"/>
          <w:szCs w:val="24"/>
        </w:rPr>
        <w:t>125</w:t>
      </w:r>
      <w:r w:rsidR="00DD223C" w:rsidRPr="002C6B43">
        <w:rPr>
          <w:rStyle w:val="11"/>
          <w:sz w:val="24"/>
          <w:szCs w:val="24"/>
        </w:rPr>
        <w:t>.</w:t>
      </w:r>
      <w:r w:rsidR="002B2CD4" w:rsidRPr="002C6B43">
        <w:rPr>
          <w:rStyle w:val="11"/>
          <w:sz w:val="24"/>
          <w:szCs w:val="24"/>
        </w:rPr>
        <w:t xml:space="preserve"> Способами информирования заинтересованных лиц о порядке подачи и рассмотрения жалобы являются:</w:t>
      </w:r>
    </w:p>
    <w:p w:rsidR="002B2CD4" w:rsidRPr="002C6B43" w:rsidRDefault="002B2CD4" w:rsidP="002B2CD4">
      <w:pPr>
        <w:pStyle w:val="a4"/>
        <w:shd w:val="clear" w:color="auto" w:fill="auto"/>
        <w:spacing w:after="0"/>
        <w:ind w:right="20" w:firstLine="426"/>
        <w:rPr>
          <w:sz w:val="24"/>
          <w:szCs w:val="24"/>
        </w:rPr>
      </w:pPr>
      <w:r w:rsidRPr="002C6B43">
        <w:rPr>
          <w:rStyle w:val="11"/>
          <w:sz w:val="24"/>
          <w:szCs w:val="24"/>
        </w:rPr>
        <w:t>а) личное обращение заинтересованных лиц в уполномоченный орган;</w:t>
      </w:r>
    </w:p>
    <w:p w:rsidR="002B2CD4" w:rsidRPr="002C6B43" w:rsidRDefault="002B2CD4" w:rsidP="002B2CD4">
      <w:pPr>
        <w:pStyle w:val="a4"/>
        <w:shd w:val="clear" w:color="auto" w:fill="auto"/>
        <w:spacing w:after="0"/>
        <w:ind w:right="20" w:firstLine="426"/>
        <w:rPr>
          <w:sz w:val="24"/>
          <w:szCs w:val="24"/>
        </w:rPr>
      </w:pPr>
      <w:r w:rsidRPr="002C6B43">
        <w:rPr>
          <w:rStyle w:val="11"/>
          <w:sz w:val="24"/>
          <w:szCs w:val="24"/>
        </w:rPr>
        <w:t>б) через организации почтовой связи;</w:t>
      </w:r>
    </w:p>
    <w:p w:rsidR="002B2CD4" w:rsidRPr="002C6B43" w:rsidRDefault="002B2CD4" w:rsidP="002B2CD4">
      <w:pPr>
        <w:pStyle w:val="a4"/>
        <w:shd w:val="clear" w:color="auto" w:fill="auto"/>
        <w:spacing w:after="0"/>
        <w:ind w:right="20" w:firstLine="426"/>
        <w:rPr>
          <w:sz w:val="24"/>
          <w:szCs w:val="24"/>
        </w:rPr>
      </w:pPr>
      <w:r w:rsidRPr="002C6B43">
        <w:rPr>
          <w:rStyle w:val="11"/>
          <w:sz w:val="24"/>
          <w:szCs w:val="24"/>
        </w:rPr>
        <w:t>в) с помощью средств электронной связи (направление письма на адрес электронной почты уполномоченного органа);</w:t>
      </w:r>
    </w:p>
    <w:p w:rsidR="002B2CD4" w:rsidRPr="002C6B43" w:rsidRDefault="002B2CD4" w:rsidP="002B2CD4">
      <w:pPr>
        <w:pStyle w:val="a4"/>
        <w:shd w:val="clear" w:color="auto" w:fill="auto"/>
        <w:spacing w:after="1020"/>
        <w:ind w:right="20" w:firstLine="426"/>
        <w:rPr>
          <w:rStyle w:val="11"/>
          <w:sz w:val="24"/>
          <w:szCs w:val="24"/>
        </w:rPr>
      </w:pPr>
      <w:r w:rsidRPr="002C6B43">
        <w:rPr>
          <w:rStyle w:val="11"/>
          <w:sz w:val="24"/>
          <w:szCs w:val="24"/>
        </w:rPr>
        <w:t>г) с помощью телефонной и факсимильной связи.</w:t>
      </w:r>
    </w:p>
    <w:p w:rsidR="002B2CD4" w:rsidRPr="002C6B43" w:rsidRDefault="002B2CD4" w:rsidP="002B2CD4">
      <w:pPr>
        <w:pStyle w:val="a4"/>
        <w:shd w:val="clear" w:color="auto" w:fill="auto"/>
        <w:spacing w:after="1020"/>
        <w:ind w:right="20" w:firstLine="426"/>
        <w:rPr>
          <w:rStyle w:val="11"/>
          <w:sz w:val="24"/>
          <w:szCs w:val="24"/>
        </w:rPr>
      </w:pPr>
    </w:p>
    <w:p w:rsidR="002B2CD4" w:rsidRPr="002C6B43" w:rsidRDefault="002B2CD4" w:rsidP="002B2CD4">
      <w:pPr>
        <w:pStyle w:val="a4"/>
        <w:shd w:val="clear" w:color="auto" w:fill="auto"/>
        <w:spacing w:after="1020"/>
        <w:ind w:right="20" w:firstLine="851"/>
        <w:rPr>
          <w:rStyle w:val="11"/>
          <w:sz w:val="24"/>
          <w:szCs w:val="24"/>
        </w:rPr>
      </w:pPr>
    </w:p>
    <w:p w:rsidR="002B2CD4" w:rsidRPr="002C6B43" w:rsidRDefault="002B2CD4" w:rsidP="002B2CD4">
      <w:pPr>
        <w:pStyle w:val="a4"/>
        <w:shd w:val="clear" w:color="auto" w:fill="auto"/>
        <w:spacing w:after="1020"/>
        <w:ind w:left="120" w:right="20" w:firstLine="567"/>
        <w:rPr>
          <w:sz w:val="24"/>
          <w:szCs w:val="24"/>
        </w:rPr>
      </w:pPr>
    </w:p>
    <w:p w:rsidR="002B2CD4" w:rsidRPr="002C6B43" w:rsidRDefault="002B2CD4" w:rsidP="002B2CD4">
      <w:pPr>
        <w:ind w:left="120" w:right="20" w:firstLine="567"/>
      </w:pPr>
    </w:p>
    <w:p w:rsidR="002B2CD4" w:rsidRPr="002C6B43" w:rsidRDefault="002B2CD4" w:rsidP="002B2CD4">
      <w:pPr>
        <w:ind w:left="120" w:right="20" w:firstLine="567"/>
      </w:pPr>
    </w:p>
    <w:p w:rsidR="002B2CD4" w:rsidRPr="002C6B43" w:rsidRDefault="002B2CD4" w:rsidP="002B2CD4">
      <w:pPr>
        <w:ind w:left="120" w:right="20" w:firstLine="567"/>
      </w:pPr>
    </w:p>
    <w:p w:rsidR="002B2CD4" w:rsidRPr="002C6B43" w:rsidRDefault="002B2CD4" w:rsidP="002B2CD4">
      <w:pPr>
        <w:ind w:left="120" w:right="20" w:firstLine="567"/>
      </w:pPr>
    </w:p>
    <w:p w:rsidR="002B2CD4" w:rsidRPr="002C6B43" w:rsidRDefault="002B2CD4"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DD223C" w:rsidRPr="002C6B43" w:rsidRDefault="00DD223C" w:rsidP="002B2CD4">
      <w:pPr>
        <w:ind w:right="20"/>
      </w:pPr>
    </w:p>
    <w:p w:rsidR="002B2CD4" w:rsidRPr="002C6B43" w:rsidRDefault="002B2CD4" w:rsidP="002B2CD4">
      <w:pPr>
        <w:pStyle w:val="a4"/>
        <w:shd w:val="clear" w:color="auto" w:fill="auto"/>
        <w:spacing w:after="0"/>
        <w:ind w:firstLine="0"/>
        <w:rPr>
          <w:rStyle w:val="11"/>
          <w:sz w:val="24"/>
          <w:szCs w:val="24"/>
        </w:rPr>
      </w:pPr>
    </w:p>
    <w:p w:rsidR="002B2CD4" w:rsidRPr="002C6B43" w:rsidRDefault="002B2CD4" w:rsidP="002B2CD4">
      <w:pPr>
        <w:pStyle w:val="a4"/>
        <w:shd w:val="clear" w:color="auto" w:fill="auto"/>
        <w:spacing w:after="0"/>
        <w:ind w:left="4340" w:firstLine="0"/>
        <w:contextualSpacing/>
        <w:rPr>
          <w:sz w:val="22"/>
          <w:szCs w:val="22"/>
        </w:rPr>
      </w:pPr>
      <w:r w:rsidRPr="002C6B43">
        <w:rPr>
          <w:rStyle w:val="11"/>
          <w:sz w:val="22"/>
          <w:szCs w:val="22"/>
        </w:rPr>
        <w:t>Приложение № 1</w:t>
      </w:r>
    </w:p>
    <w:p w:rsidR="002B2CD4" w:rsidRPr="002C6B43" w:rsidRDefault="002B2CD4" w:rsidP="002B2CD4">
      <w:pPr>
        <w:pStyle w:val="a4"/>
        <w:shd w:val="clear" w:color="auto" w:fill="auto"/>
        <w:spacing w:after="537"/>
        <w:ind w:left="4340" w:right="420" w:firstLine="0"/>
        <w:contextualSpacing/>
        <w:rPr>
          <w:sz w:val="22"/>
          <w:szCs w:val="22"/>
        </w:rPr>
      </w:pPr>
      <w:r w:rsidRPr="002C6B43">
        <w:rPr>
          <w:rStyle w:val="11"/>
          <w:sz w:val="22"/>
          <w:szCs w:val="22"/>
        </w:rPr>
        <w:t>к Административному регламенту «Предварительное согласование предоставления земельного участка, находящегося в муниципальной собственности, расположенного на территории поселения»</w:t>
      </w:r>
    </w:p>
    <w:p w:rsidR="002B2CD4" w:rsidRPr="002C6B43" w:rsidRDefault="002B2CD4" w:rsidP="002B2CD4">
      <w:pPr>
        <w:pStyle w:val="a4"/>
        <w:shd w:val="clear" w:color="auto" w:fill="auto"/>
        <w:spacing w:after="0" w:line="274" w:lineRule="exact"/>
        <w:ind w:left="4395" w:right="65" w:hanging="142"/>
        <w:contextualSpacing/>
        <w:rPr>
          <w:rStyle w:val="11"/>
          <w:sz w:val="22"/>
          <w:szCs w:val="22"/>
        </w:rPr>
      </w:pPr>
      <w:r w:rsidRPr="002C6B43">
        <w:rPr>
          <w:rStyle w:val="11"/>
          <w:sz w:val="22"/>
          <w:szCs w:val="22"/>
        </w:rPr>
        <w:t xml:space="preserve">  Главе администрации Юголокского  сельского  поселения </w:t>
      </w:r>
    </w:p>
    <w:p w:rsidR="001A4A1E" w:rsidRPr="002C6B43" w:rsidRDefault="001A4A1E" w:rsidP="002B2CD4">
      <w:pPr>
        <w:pStyle w:val="a4"/>
        <w:shd w:val="clear" w:color="auto" w:fill="auto"/>
        <w:spacing w:after="0" w:line="274" w:lineRule="exact"/>
        <w:ind w:left="4395" w:right="65" w:hanging="142"/>
        <w:contextualSpacing/>
        <w:rPr>
          <w:sz w:val="22"/>
          <w:szCs w:val="22"/>
        </w:rPr>
      </w:pPr>
      <w:r w:rsidRPr="002C6B43">
        <w:rPr>
          <w:rStyle w:val="11"/>
          <w:sz w:val="22"/>
          <w:szCs w:val="22"/>
        </w:rPr>
        <w:t>______________________________</w:t>
      </w:r>
    </w:p>
    <w:p w:rsidR="002B2CD4" w:rsidRPr="002C6B43" w:rsidRDefault="002B2CD4" w:rsidP="002B2CD4">
      <w:pPr>
        <w:pStyle w:val="a4"/>
        <w:shd w:val="clear" w:color="auto" w:fill="auto"/>
        <w:tabs>
          <w:tab w:val="center" w:leader="underscore" w:pos="7218"/>
          <w:tab w:val="left" w:leader="underscore" w:pos="8463"/>
        </w:tabs>
        <w:spacing w:after="0" w:line="274" w:lineRule="exact"/>
        <w:ind w:left="3920" w:firstLine="333"/>
        <w:contextualSpacing/>
        <w:jc w:val="both"/>
        <w:rPr>
          <w:sz w:val="22"/>
          <w:szCs w:val="22"/>
        </w:rPr>
      </w:pPr>
      <w:r w:rsidRPr="002C6B43">
        <w:rPr>
          <w:rStyle w:val="11"/>
          <w:sz w:val="22"/>
          <w:szCs w:val="22"/>
        </w:rPr>
        <w:t xml:space="preserve">  От</w:t>
      </w:r>
      <w:r w:rsidRPr="002C6B43">
        <w:rPr>
          <w:rStyle w:val="11"/>
          <w:sz w:val="22"/>
          <w:szCs w:val="22"/>
        </w:rPr>
        <w:tab/>
        <w:t>_</w:t>
      </w:r>
      <w:r w:rsidRPr="002C6B43">
        <w:rPr>
          <w:rStyle w:val="11"/>
          <w:sz w:val="22"/>
          <w:szCs w:val="22"/>
        </w:rPr>
        <w:tab/>
      </w:r>
    </w:p>
    <w:p w:rsidR="002B2CD4" w:rsidRPr="002C6B43" w:rsidRDefault="002B2CD4" w:rsidP="002B2CD4">
      <w:pPr>
        <w:pStyle w:val="22"/>
        <w:shd w:val="clear" w:color="auto" w:fill="auto"/>
        <w:spacing w:after="0" w:line="240" w:lineRule="auto"/>
        <w:contextualSpacing/>
        <w:jc w:val="center"/>
        <w:rPr>
          <w:sz w:val="22"/>
          <w:szCs w:val="22"/>
        </w:rPr>
      </w:pPr>
      <w:r w:rsidRPr="002C6B43">
        <w:rPr>
          <w:rStyle w:val="21"/>
          <w:sz w:val="22"/>
          <w:szCs w:val="22"/>
        </w:rPr>
        <w:t xml:space="preserve">                                                                           </w:t>
      </w:r>
      <w:proofErr w:type="gramStart"/>
      <w:r w:rsidRPr="002C6B43">
        <w:rPr>
          <w:rStyle w:val="21"/>
          <w:sz w:val="22"/>
          <w:szCs w:val="22"/>
        </w:rPr>
        <w:t>(полное наименование юридического лица, место</w:t>
      </w:r>
      <w:proofErr w:type="gramEnd"/>
    </w:p>
    <w:p w:rsidR="002B2CD4" w:rsidRPr="002C6B43" w:rsidRDefault="002B2CD4" w:rsidP="002B2CD4">
      <w:pPr>
        <w:pStyle w:val="22"/>
        <w:shd w:val="clear" w:color="auto" w:fill="auto"/>
        <w:spacing w:after="0" w:line="240" w:lineRule="auto"/>
        <w:ind w:left="4111"/>
        <w:contextualSpacing/>
        <w:jc w:val="left"/>
        <w:rPr>
          <w:rStyle w:val="21"/>
          <w:sz w:val="22"/>
          <w:szCs w:val="22"/>
        </w:rPr>
      </w:pPr>
      <w:r w:rsidRPr="002C6B43">
        <w:rPr>
          <w:rStyle w:val="21"/>
          <w:sz w:val="22"/>
          <w:szCs w:val="22"/>
        </w:rPr>
        <w:t xml:space="preserve">         ________________________________________________</w:t>
      </w:r>
    </w:p>
    <w:p w:rsidR="002B2CD4" w:rsidRPr="002C6B43" w:rsidRDefault="002B2CD4" w:rsidP="002B2CD4">
      <w:pPr>
        <w:pStyle w:val="22"/>
        <w:shd w:val="clear" w:color="auto" w:fill="auto"/>
        <w:spacing w:after="0" w:line="240" w:lineRule="auto"/>
        <w:ind w:left="4111"/>
        <w:contextualSpacing/>
        <w:jc w:val="center"/>
        <w:rPr>
          <w:rStyle w:val="21"/>
          <w:sz w:val="22"/>
          <w:szCs w:val="22"/>
        </w:rPr>
      </w:pPr>
      <w:r w:rsidRPr="002C6B43">
        <w:rPr>
          <w:rStyle w:val="21"/>
          <w:sz w:val="22"/>
          <w:szCs w:val="22"/>
        </w:rPr>
        <w:t xml:space="preserve">нахождения, гос. </w:t>
      </w:r>
      <w:r w:rsidRPr="002C6B43">
        <w:rPr>
          <w:rStyle w:val="21"/>
          <w:sz w:val="22"/>
          <w:szCs w:val="22"/>
          <w:lang w:val="en-US"/>
        </w:rPr>
        <w:t>per</w:t>
      </w:r>
      <w:r w:rsidRPr="002C6B43">
        <w:rPr>
          <w:rStyle w:val="21"/>
          <w:sz w:val="22"/>
          <w:szCs w:val="22"/>
        </w:rPr>
        <w:t xml:space="preserve">. номер записи о гос. регистрации </w:t>
      </w:r>
      <w:proofErr w:type="spellStart"/>
      <w:r w:rsidRPr="002C6B43">
        <w:rPr>
          <w:rStyle w:val="21"/>
          <w:sz w:val="22"/>
          <w:szCs w:val="22"/>
        </w:rPr>
        <w:t>ю.л</w:t>
      </w:r>
      <w:proofErr w:type="spellEnd"/>
      <w:r w:rsidRPr="002C6B43">
        <w:rPr>
          <w:rStyle w:val="21"/>
          <w:sz w:val="22"/>
          <w:szCs w:val="22"/>
        </w:rPr>
        <w:t xml:space="preserve">. </w:t>
      </w:r>
      <w:proofErr w:type="gramStart"/>
      <w:r w:rsidRPr="002C6B43">
        <w:rPr>
          <w:rStyle w:val="21"/>
          <w:sz w:val="22"/>
          <w:szCs w:val="22"/>
        </w:rPr>
        <w:t>в</w:t>
      </w:r>
      <w:proofErr w:type="gramEnd"/>
    </w:p>
    <w:p w:rsidR="002B2CD4" w:rsidRPr="002C6B43" w:rsidRDefault="002B2CD4" w:rsidP="002B2CD4">
      <w:pPr>
        <w:pStyle w:val="22"/>
        <w:shd w:val="clear" w:color="auto" w:fill="auto"/>
        <w:spacing w:after="0" w:line="240" w:lineRule="auto"/>
        <w:ind w:left="4395" w:hanging="4395"/>
        <w:contextualSpacing/>
        <w:jc w:val="left"/>
        <w:rPr>
          <w:rStyle w:val="21"/>
          <w:sz w:val="22"/>
          <w:szCs w:val="22"/>
        </w:rPr>
      </w:pPr>
      <w:r w:rsidRPr="002C6B43">
        <w:rPr>
          <w:rStyle w:val="21"/>
          <w:sz w:val="22"/>
          <w:szCs w:val="22"/>
        </w:rPr>
        <w:t xml:space="preserve">                                                                               ______________________________________________</w:t>
      </w:r>
    </w:p>
    <w:p w:rsidR="002B2CD4" w:rsidRPr="002C6B43" w:rsidRDefault="002B2CD4" w:rsidP="002B2CD4">
      <w:pPr>
        <w:pStyle w:val="22"/>
        <w:shd w:val="clear" w:color="auto" w:fill="auto"/>
        <w:spacing w:after="0" w:line="240" w:lineRule="auto"/>
        <w:ind w:left="4395" w:hanging="4395"/>
        <w:contextualSpacing/>
        <w:jc w:val="left"/>
        <w:rPr>
          <w:rStyle w:val="21"/>
          <w:sz w:val="22"/>
          <w:szCs w:val="22"/>
        </w:rPr>
      </w:pPr>
      <w:r w:rsidRPr="002C6B43">
        <w:rPr>
          <w:rStyle w:val="21"/>
          <w:sz w:val="22"/>
          <w:szCs w:val="22"/>
        </w:rPr>
        <w:t xml:space="preserve">                                                                                                        </w:t>
      </w:r>
      <w:proofErr w:type="gramStart"/>
      <w:r w:rsidRPr="002C6B43">
        <w:rPr>
          <w:rStyle w:val="21"/>
          <w:sz w:val="22"/>
          <w:szCs w:val="22"/>
        </w:rPr>
        <w:t xml:space="preserve">ЕГРЮЛ (для юр. лица), </w:t>
      </w:r>
      <w:r w:rsidR="001A4A1E" w:rsidRPr="002C6B43">
        <w:rPr>
          <w:rStyle w:val="11"/>
          <w:sz w:val="24"/>
          <w:szCs w:val="24"/>
        </w:rPr>
        <w:t>и идентификационный номер налогоплательщика, за исключением случаев, если заявителем является иностранное юридическое лицо;</w:t>
      </w:r>
      <w:r w:rsidR="001A4A1E" w:rsidRPr="002C6B43">
        <w:rPr>
          <w:rStyle w:val="21"/>
          <w:sz w:val="22"/>
          <w:szCs w:val="22"/>
        </w:rPr>
        <w:t xml:space="preserve"> </w:t>
      </w:r>
      <w:r w:rsidRPr="002C6B43">
        <w:rPr>
          <w:rStyle w:val="21"/>
          <w:sz w:val="22"/>
          <w:szCs w:val="22"/>
        </w:rPr>
        <w:t>(фамилия, имя, отчество, место  жительства заявителя, реквизиты документа, удостоверяющего личность заявителя (для гражданина)</w:t>
      </w:r>
      <w:proofErr w:type="gramEnd"/>
    </w:p>
    <w:p w:rsidR="002B2CD4" w:rsidRPr="002C6B43" w:rsidRDefault="002B2CD4" w:rsidP="002B2CD4">
      <w:pPr>
        <w:pStyle w:val="22"/>
        <w:shd w:val="clear" w:color="auto" w:fill="auto"/>
        <w:spacing w:after="259" w:line="170" w:lineRule="exact"/>
        <w:ind w:left="4240"/>
        <w:contextualSpacing/>
        <w:jc w:val="left"/>
        <w:rPr>
          <w:rStyle w:val="21"/>
          <w:sz w:val="24"/>
          <w:szCs w:val="24"/>
        </w:rPr>
      </w:pPr>
    </w:p>
    <w:p w:rsidR="002B2CD4" w:rsidRPr="002C6B43" w:rsidRDefault="002B2CD4" w:rsidP="002B2CD4">
      <w:pPr>
        <w:pStyle w:val="22"/>
        <w:shd w:val="clear" w:color="auto" w:fill="auto"/>
        <w:spacing w:after="259" w:line="170" w:lineRule="exact"/>
        <w:ind w:left="4240"/>
        <w:contextualSpacing/>
        <w:jc w:val="left"/>
        <w:rPr>
          <w:rStyle w:val="21"/>
          <w:sz w:val="24"/>
          <w:szCs w:val="24"/>
        </w:rPr>
      </w:pPr>
    </w:p>
    <w:p w:rsidR="002B2CD4" w:rsidRPr="002C6B43" w:rsidRDefault="002B2CD4" w:rsidP="002B2CD4">
      <w:pPr>
        <w:pStyle w:val="22"/>
        <w:shd w:val="clear" w:color="auto" w:fill="auto"/>
        <w:spacing w:after="259" w:line="170" w:lineRule="exact"/>
        <w:ind w:left="4240"/>
        <w:contextualSpacing/>
        <w:jc w:val="left"/>
        <w:rPr>
          <w:sz w:val="22"/>
          <w:szCs w:val="22"/>
        </w:rPr>
      </w:pPr>
      <w:r w:rsidRPr="002C6B43">
        <w:rPr>
          <w:rStyle w:val="21"/>
          <w:sz w:val="22"/>
          <w:szCs w:val="22"/>
        </w:rPr>
        <w:t>ЗАЯВЛЕНИЕ</w:t>
      </w:r>
    </w:p>
    <w:p w:rsidR="002B2CD4" w:rsidRPr="002C6B43" w:rsidRDefault="002B2CD4" w:rsidP="002B2CD4">
      <w:pPr>
        <w:pStyle w:val="22"/>
        <w:shd w:val="clear" w:color="auto" w:fill="auto"/>
        <w:tabs>
          <w:tab w:val="left" w:pos="567"/>
        </w:tabs>
        <w:spacing w:after="0" w:line="240" w:lineRule="auto"/>
        <w:ind w:left="40" w:right="60" w:firstLine="527"/>
        <w:contextualSpacing/>
        <w:jc w:val="both"/>
        <w:rPr>
          <w:b w:val="0"/>
          <w:sz w:val="22"/>
          <w:szCs w:val="22"/>
        </w:rPr>
      </w:pPr>
      <w:r w:rsidRPr="002C6B43">
        <w:rPr>
          <w:rStyle w:val="21"/>
          <w:sz w:val="22"/>
          <w:szCs w:val="22"/>
        </w:rPr>
        <w:t xml:space="preserve">Прошу предварительно согласовать предоставление земельного участка, находящегося в муниципальной собственности, с кадастровым номером______________ ______, площадью__________ </w:t>
      </w:r>
      <w:proofErr w:type="spellStart"/>
      <w:r w:rsidRPr="002C6B43">
        <w:rPr>
          <w:rStyle w:val="21"/>
          <w:sz w:val="22"/>
          <w:szCs w:val="22"/>
        </w:rPr>
        <w:t>кв.м</w:t>
      </w:r>
      <w:proofErr w:type="spellEnd"/>
      <w:r w:rsidRPr="002C6B43">
        <w:rPr>
          <w:rStyle w:val="21"/>
          <w:sz w:val="22"/>
          <w:szCs w:val="22"/>
        </w:rPr>
        <w:t>.,</w:t>
      </w:r>
      <w:proofErr w:type="gramStart"/>
      <w:r w:rsidRPr="002C6B43">
        <w:rPr>
          <w:rStyle w:val="21"/>
          <w:sz w:val="22"/>
          <w:szCs w:val="22"/>
        </w:rPr>
        <w:t xml:space="preserve"> ,</w:t>
      </w:r>
      <w:proofErr w:type="gramEnd"/>
      <w:r w:rsidRPr="002C6B43">
        <w:rPr>
          <w:rStyle w:val="21"/>
          <w:sz w:val="22"/>
          <w:szCs w:val="22"/>
        </w:rPr>
        <w:tab/>
        <w:t>расположенным по адресу:______</w:t>
      </w:r>
      <w:r w:rsidR="002721EE" w:rsidRPr="002C6B43">
        <w:rPr>
          <w:rStyle w:val="21"/>
          <w:sz w:val="22"/>
          <w:szCs w:val="22"/>
        </w:rPr>
        <w:t>______________________</w:t>
      </w:r>
      <w:r w:rsidRPr="002C6B43">
        <w:rPr>
          <w:rStyle w:val="21"/>
          <w:sz w:val="22"/>
          <w:szCs w:val="22"/>
        </w:rPr>
        <w:t>_______________________________</w:t>
      </w:r>
    </w:p>
    <w:p w:rsidR="002B2CD4" w:rsidRPr="002C6B43" w:rsidRDefault="002B2CD4" w:rsidP="002B2CD4">
      <w:pPr>
        <w:pStyle w:val="a8"/>
        <w:shd w:val="clear" w:color="auto" w:fill="auto"/>
        <w:tabs>
          <w:tab w:val="center" w:leader="underscore" w:pos="6963"/>
          <w:tab w:val="right" w:leader="underscore" w:pos="9286"/>
        </w:tabs>
        <w:spacing w:after="252" w:line="240" w:lineRule="auto"/>
        <w:ind w:left="40"/>
        <w:contextualSpacing/>
        <w:rPr>
          <w:b w:val="0"/>
          <w:sz w:val="20"/>
          <w:szCs w:val="20"/>
        </w:rPr>
      </w:pPr>
      <w:r w:rsidRPr="002C6B43">
        <w:rPr>
          <w:b w:val="0"/>
          <w:sz w:val="20"/>
          <w:szCs w:val="20"/>
        </w:rPr>
        <w:fldChar w:fldCharType="begin"/>
      </w:r>
      <w:r w:rsidRPr="002C6B43">
        <w:rPr>
          <w:b w:val="0"/>
          <w:sz w:val="20"/>
          <w:szCs w:val="20"/>
        </w:rPr>
        <w:instrText xml:space="preserve"> TOC \o "1-5" \h \z </w:instrText>
      </w:r>
      <w:r w:rsidRPr="002C6B43">
        <w:rPr>
          <w:b w:val="0"/>
          <w:sz w:val="20"/>
          <w:szCs w:val="20"/>
        </w:rPr>
        <w:fldChar w:fldCharType="separate"/>
      </w:r>
      <w:r w:rsidRPr="002C6B43">
        <w:rPr>
          <w:rStyle w:val="a7"/>
          <w:sz w:val="20"/>
          <w:szCs w:val="20"/>
        </w:rPr>
        <w:t xml:space="preserve"> для</w:t>
      </w:r>
      <w:r w:rsidRPr="002C6B43">
        <w:rPr>
          <w:rStyle w:val="a7"/>
          <w:sz w:val="20"/>
          <w:szCs w:val="20"/>
        </w:rPr>
        <w:tab/>
        <w:t>____________________________________________________________</w:t>
      </w:r>
      <w:r w:rsidRPr="002C6B43">
        <w:rPr>
          <w:rStyle w:val="23"/>
          <w:sz w:val="20"/>
          <w:szCs w:val="20"/>
        </w:rPr>
        <w:t>(предполагаемое целевое использование запрашиваемого земельного участка)</w:t>
      </w:r>
    </w:p>
    <w:p w:rsidR="002B2CD4" w:rsidRPr="002C6B43" w:rsidRDefault="002B2CD4" w:rsidP="002B2CD4">
      <w:pPr>
        <w:pStyle w:val="a8"/>
        <w:shd w:val="clear" w:color="auto" w:fill="auto"/>
        <w:tabs>
          <w:tab w:val="left" w:pos="567"/>
        </w:tabs>
        <w:spacing w:after="17" w:line="240" w:lineRule="auto"/>
        <w:ind w:right="62"/>
        <w:contextualSpacing/>
        <w:jc w:val="left"/>
        <w:rPr>
          <w:b w:val="0"/>
          <w:sz w:val="20"/>
          <w:szCs w:val="20"/>
        </w:rPr>
      </w:pPr>
      <w:r w:rsidRPr="002C6B43">
        <w:rPr>
          <w:rStyle w:val="a7"/>
          <w:sz w:val="20"/>
          <w:szCs w:val="20"/>
        </w:rPr>
        <w:t xml:space="preserve">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2C6B43">
        <w:rPr>
          <w:rStyle w:val="a7"/>
          <w:sz w:val="20"/>
          <w:szCs w:val="20"/>
        </w:rPr>
        <w:tab/>
        <w:t xml:space="preserve">  _____________________________________________________________________________.</w:t>
      </w:r>
    </w:p>
    <w:p w:rsidR="002721EE" w:rsidRPr="002C6B43" w:rsidRDefault="002B2CD4" w:rsidP="002721EE">
      <w:pPr>
        <w:pStyle w:val="a4"/>
        <w:shd w:val="clear" w:color="auto" w:fill="auto"/>
        <w:spacing w:after="0" w:line="277" w:lineRule="exact"/>
        <w:ind w:firstLine="426"/>
        <w:jc w:val="both"/>
        <w:rPr>
          <w:rStyle w:val="11"/>
          <w:sz w:val="20"/>
          <w:szCs w:val="20"/>
        </w:rPr>
      </w:pPr>
      <w:r w:rsidRPr="002C6B43">
        <w:rPr>
          <w:b/>
          <w:sz w:val="20"/>
          <w:szCs w:val="20"/>
        </w:rPr>
        <w:fldChar w:fldCharType="end"/>
      </w:r>
      <w:r w:rsidR="002721EE" w:rsidRPr="002C6B43">
        <w:rPr>
          <w:rStyle w:val="11"/>
          <w:sz w:val="20"/>
          <w:szCs w:val="20"/>
        </w:rPr>
        <w:t xml:space="preserve"> кадастровый номер земельного участка, </w:t>
      </w:r>
      <w:proofErr w:type="gramStart"/>
      <w:r w:rsidR="002721EE" w:rsidRPr="002C6B43">
        <w:rPr>
          <w:rStyle w:val="11"/>
          <w:sz w:val="20"/>
          <w:szCs w:val="20"/>
        </w:rPr>
        <w:t>заявление</w:t>
      </w:r>
      <w:proofErr w:type="gramEnd"/>
      <w:r w:rsidR="002721EE" w:rsidRPr="002C6B43">
        <w:rPr>
          <w:rStyle w:val="11"/>
          <w:sz w:val="20"/>
          <w:szCs w:val="20"/>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2721EE" w:rsidRPr="002C6B43" w:rsidRDefault="002721EE" w:rsidP="002721EE">
      <w:pPr>
        <w:pStyle w:val="a4"/>
        <w:shd w:val="clear" w:color="auto" w:fill="auto"/>
        <w:spacing w:after="0" w:line="277" w:lineRule="exact"/>
        <w:ind w:firstLine="426"/>
        <w:jc w:val="both"/>
        <w:rPr>
          <w:sz w:val="24"/>
          <w:szCs w:val="24"/>
        </w:rPr>
      </w:pPr>
      <w:r w:rsidRPr="002C6B43">
        <w:rPr>
          <w:rStyle w:val="11"/>
          <w:sz w:val="24"/>
          <w:szCs w:val="24"/>
        </w:rPr>
        <w:t>______________________________________________________________________________;</w:t>
      </w:r>
    </w:p>
    <w:p w:rsidR="002B2CD4" w:rsidRPr="002C6B43" w:rsidRDefault="002B2CD4" w:rsidP="002B2CD4">
      <w:pPr>
        <w:pStyle w:val="22"/>
        <w:shd w:val="clear" w:color="auto" w:fill="auto"/>
        <w:spacing w:after="0" w:line="240" w:lineRule="auto"/>
        <w:ind w:left="40" w:right="60" w:firstLine="540"/>
        <w:contextualSpacing/>
        <w:jc w:val="both"/>
        <w:rPr>
          <w:b w:val="0"/>
          <w:sz w:val="22"/>
          <w:szCs w:val="22"/>
        </w:rPr>
      </w:pPr>
      <w:proofErr w:type="gramStart"/>
      <w:r w:rsidRPr="002C6B43">
        <w:rPr>
          <w:rStyle w:val="21"/>
          <w:sz w:val="22"/>
          <w:szCs w:val="22"/>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w:t>
      </w:r>
      <w:r w:rsidRPr="002C6B43">
        <w:rPr>
          <w:rStyle w:val="a7"/>
          <w:sz w:val="22"/>
          <w:szCs w:val="22"/>
        </w:rPr>
        <w:t xml:space="preserve"> недвижимости</w:t>
      </w:r>
      <w:proofErr w:type="gramEnd"/>
    </w:p>
    <w:p w:rsidR="002B2CD4" w:rsidRPr="002C6B43" w:rsidRDefault="002B2CD4" w:rsidP="002B2CD4">
      <w:pPr>
        <w:pStyle w:val="a8"/>
        <w:shd w:val="clear" w:color="auto" w:fill="auto"/>
        <w:tabs>
          <w:tab w:val="right" w:leader="underscore" w:pos="9286"/>
        </w:tabs>
        <w:spacing w:after="0" w:line="240" w:lineRule="auto"/>
        <w:ind w:left="40"/>
        <w:contextualSpacing/>
        <w:rPr>
          <w:b w:val="0"/>
          <w:sz w:val="20"/>
          <w:szCs w:val="20"/>
        </w:rPr>
      </w:pPr>
      <w:r w:rsidRPr="002C6B43">
        <w:rPr>
          <w:b w:val="0"/>
          <w:sz w:val="22"/>
          <w:szCs w:val="22"/>
        </w:rPr>
        <w:t>_______________________________________________________________________</w:t>
      </w:r>
      <w:r w:rsidRPr="002C6B43">
        <w:rPr>
          <w:b w:val="0"/>
          <w:sz w:val="20"/>
          <w:szCs w:val="20"/>
        </w:rPr>
        <w:fldChar w:fldCharType="begin"/>
      </w:r>
      <w:r w:rsidRPr="002C6B43">
        <w:rPr>
          <w:b w:val="0"/>
          <w:sz w:val="20"/>
          <w:szCs w:val="20"/>
        </w:rPr>
        <w:instrText xml:space="preserve"> TOC \o "1-5" \h \z </w:instrText>
      </w:r>
      <w:r w:rsidRPr="002C6B43">
        <w:rPr>
          <w:b w:val="0"/>
          <w:sz w:val="20"/>
          <w:szCs w:val="20"/>
        </w:rPr>
        <w:fldChar w:fldCharType="separate"/>
      </w:r>
      <w:r w:rsidRPr="002C6B43">
        <w:rPr>
          <w:b w:val="0"/>
          <w:sz w:val="20"/>
          <w:szCs w:val="20"/>
        </w:rPr>
        <w:t>.</w:t>
      </w:r>
    </w:p>
    <w:p w:rsidR="002B2CD4" w:rsidRPr="002C6B43" w:rsidRDefault="002B2CD4" w:rsidP="002B2CD4">
      <w:pPr>
        <w:pStyle w:val="a8"/>
        <w:shd w:val="clear" w:color="auto" w:fill="auto"/>
        <w:spacing w:after="0" w:line="240" w:lineRule="auto"/>
        <w:ind w:left="40" w:right="60" w:firstLine="527"/>
        <w:contextualSpacing/>
        <w:jc w:val="left"/>
        <w:rPr>
          <w:b w:val="0"/>
          <w:sz w:val="20"/>
          <w:szCs w:val="20"/>
        </w:rPr>
      </w:pPr>
      <w:r w:rsidRPr="002C6B43">
        <w:rPr>
          <w:rStyle w:val="a7"/>
          <w:sz w:val="20"/>
          <w:szCs w:val="20"/>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 _________________</w:t>
      </w:r>
      <w:r w:rsidRPr="002C6B43">
        <w:rPr>
          <w:rStyle w:val="a7"/>
          <w:sz w:val="20"/>
          <w:szCs w:val="20"/>
        </w:rPr>
        <w:tab/>
        <w:t xml:space="preserve">  ____________________________________________________________________________.</w:t>
      </w:r>
    </w:p>
    <w:p w:rsidR="002B2CD4" w:rsidRPr="002C6B43" w:rsidRDefault="002B2CD4" w:rsidP="002B2CD4">
      <w:pPr>
        <w:pStyle w:val="a8"/>
        <w:shd w:val="clear" w:color="auto" w:fill="auto"/>
        <w:tabs>
          <w:tab w:val="left" w:pos="567"/>
        </w:tabs>
        <w:spacing w:after="17" w:line="240" w:lineRule="auto"/>
        <w:ind w:right="60" w:firstLine="567"/>
        <w:contextualSpacing/>
        <w:rPr>
          <w:b w:val="0"/>
          <w:sz w:val="20"/>
          <w:szCs w:val="20"/>
        </w:rPr>
      </w:pPr>
      <w:r w:rsidRPr="002C6B43">
        <w:rPr>
          <w:rStyle w:val="a7"/>
          <w:sz w:val="20"/>
          <w:szCs w:val="20"/>
        </w:rPr>
        <w:t>Вид права, на котором заявитель желает приобрести земельный участок, если предоставление земельного участка возможно на нескольких видах прав _________________________________________________________________________.</w:t>
      </w:r>
      <w:r w:rsidRPr="002C6B43">
        <w:rPr>
          <w:rStyle w:val="a7"/>
          <w:sz w:val="20"/>
          <w:szCs w:val="20"/>
        </w:rPr>
        <w:tab/>
        <w:t xml:space="preserve">   </w:t>
      </w:r>
    </w:p>
    <w:p w:rsidR="002B2CD4" w:rsidRPr="002C6B43" w:rsidRDefault="002B2CD4" w:rsidP="002B2CD4">
      <w:pPr>
        <w:pStyle w:val="a8"/>
        <w:shd w:val="clear" w:color="auto" w:fill="auto"/>
        <w:tabs>
          <w:tab w:val="left" w:pos="567"/>
        </w:tabs>
        <w:spacing w:after="0" w:line="240" w:lineRule="auto"/>
        <w:ind w:left="40" w:right="60" w:firstLine="527"/>
        <w:contextualSpacing/>
        <w:rPr>
          <w:b w:val="0"/>
          <w:sz w:val="20"/>
          <w:szCs w:val="20"/>
        </w:rPr>
      </w:pPr>
      <w:r w:rsidRPr="002C6B43">
        <w:rPr>
          <w:rStyle w:val="a7"/>
          <w:sz w:val="20"/>
          <w:szCs w:val="20"/>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w:t>
      </w:r>
    </w:p>
    <w:p w:rsidR="002B2CD4" w:rsidRPr="002C6B43" w:rsidRDefault="002B2CD4" w:rsidP="002B2CD4">
      <w:pPr>
        <w:pStyle w:val="a8"/>
        <w:shd w:val="clear" w:color="auto" w:fill="auto"/>
        <w:spacing w:after="0" w:line="240" w:lineRule="auto"/>
        <w:ind w:left="40" w:right="60" w:firstLine="527"/>
        <w:contextualSpacing/>
        <w:rPr>
          <w:rStyle w:val="a7"/>
          <w:sz w:val="20"/>
          <w:szCs w:val="20"/>
        </w:rPr>
      </w:pPr>
      <w:r w:rsidRPr="002C6B43">
        <w:rPr>
          <w:rStyle w:val="a7"/>
          <w:sz w:val="20"/>
          <w:szCs w:val="20"/>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r w:rsidRPr="002C6B43">
        <w:rPr>
          <w:rStyle w:val="a7"/>
          <w:sz w:val="20"/>
          <w:szCs w:val="20"/>
        </w:rPr>
        <w:tab/>
        <w:t xml:space="preserve">  </w:t>
      </w:r>
    </w:p>
    <w:p w:rsidR="002B2CD4" w:rsidRPr="002C6B43" w:rsidRDefault="002B2CD4" w:rsidP="002B2CD4">
      <w:pPr>
        <w:pStyle w:val="a8"/>
        <w:shd w:val="clear" w:color="auto" w:fill="auto"/>
        <w:spacing w:after="0" w:line="240" w:lineRule="auto"/>
        <w:ind w:right="60"/>
        <w:contextualSpacing/>
        <w:rPr>
          <w:rStyle w:val="a7"/>
          <w:sz w:val="20"/>
          <w:szCs w:val="20"/>
        </w:rPr>
      </w:pPr>
      <w:r w:rsidRPr="002C6B43">
        <w:rPr>
          <w:rStyle w:val="a7"/>
          <w:sz w:val="20"/>
          <w:szCs w:val="20"/>
        </w:rPr>
        <w:t>_________________________________________________________________________.</w:t>
      </w:r>
    </w:p>
    <w:p w:rsidR="002B2CD4" w:rsidRPr="002C6B43" w:rsidRDefault="002B2CD4" w:rsidP="002B2CD4">
      <w:pPr>
        <w:pStyle w:val="22"/>
        <w:shd w:val="clear" w:color="auto" w:fill="auto"/>
        <w:tabs>
          <w:tab w:val="left" w:leader="underscore" w:pos="9386"/>
        </w:tabs>
        <w:spacing w:after="750" w:line="240" w:lineRule="auto"/>
        <w:ind w:left="40" w:firstLine="540"/>
        <w:contextualSpacing/>
        <w:jc w:val="both"/>
        <w:rPr>
          <w:b w:val="0"/>
          <w:sz w:val="20"/>
          <w:szCs w:val="20"/>
        </w:rPr>
      </w:pPr>
      <w:r w:rsidRPr="002C6B43">
        <w:rPr>
          <w:b w:val="0"/>
          <w:sz w:val="20"/>
          <w:szCs w:val="20"/>
        </w:rPr>
        <w:fldChar w:fldCharType="end"/>
      </w:r>
      <w:r w:rsidRPr="002C6B43">
        <w:rPr>
          <w:b w:val="0"/>
          <w:sz w:val="20"/>
          <w:szCs w:val="20"/>
        </w:rPr>
        <w:t>Почтовый адрес и (или) адрес электронной почты для связи с заявителем ________________________________________________________________________.</w:t>
      </w:r>
    </w:p>
    <w:p w:rsidR="001A4A1E" w:rsidRPr="002C6B43" w:rsidRDefault="002B2CD4" w:rsidP="002721EE">
      <w:pPr>
        <w:pStyle w:val="a4"/>
        <w:shd w:val="clear" w:color="auto" w:fill="auto"/>
        <w:spacing w:after="0"/>
        <w:ind w:left="120" w:firstLine="3440"/>
        <w:contextualSpacing/>
        <w:rPr>
          <w:rStyle w:val="11"/>
          <w:sz w:val="22"/>
          <w:szCs w:val="22"/>
        </w:rPr>
      </w:pPr>
      <w:r w:rsidRPr="002C6B43">
        <w:rPr>
          <w:rStyle w:val="11"/>
          <w:sz w:val="22"/>
          <w:szCs w:val="22"/>
        </w:rPr>
        <w:lastRenderedPageBreak/>
        <w:t xml:space="preserve">                                 Да</w:t>
      </w:r>
      <w:r w:rsidR="002721EE" w:rsidRPr="002C6B43">
        <w:rPr>
          <w:rStyle w:val="11"/>
          <w:sz w:val="22"/>
          <w:szCs w:val="22"/>
        </w:rPr>
        <w:t>та Подпись, расшифровка подписи</w:t>
      </w:r>
    </w:p>
    <w:p w:rsidR="001A4A1E" w:rsidRPr="002C6B43" w:rsidRDefault="001A4A1E" w:rsidP="00DD223C">
      <w:pPr>
        <w:pStyle w:val="a4"/>
        <w:shd w:val="clear" w:color="auto" w:fill="auto"/>
        <w:spacing w:after="0"/>
        <w:ind w:firstLine="0"/>
        <w:rPr>
          <w:rStyle w:val="11"/>
          <w:sz w:val="22"/>
          <w:szCs w:val="22"/>
        </w:rPr>
      </w:pPr>
    </w:p>
    <w:p w:rsidR="001A4A1E" w:rsidRPr="002C6B43" w:rsidRDefault="001A4A1E" w:rsidP="002B2CD4">
      <w:pPr>
        <w:pStyle w:val="a4"/>
        <w:shd w:val="clear" w:color="auto" w:fill="auto"/>
        <w:spacing w:after="0"/>
        <w:ind w:left="120" w:firstLine="3440"/>
        <w:rPr>
          <w:rStyle w:val="11"/>
          <w:sz w:val="22"/>
          <w:szCs w:val="22"/>
        </w:rPr>
        <w:sectPr w:rsidR="001A4A1E" w:rsidRPr="002C6B43" w:rsidSect="005A1124">
          <w:pgSz w:w="11909" w:h="16838"/>
          <w:pgMar w:top="851" w:right="567" w:bottom="567" w:left="1418" w:header="0" w:footer="6" w:gutter="0"/>
          <w:cols w:space="720"/>
          <w:noEndnote/>
          <w:docGrid w:linePitch="360"/>
        </w:sectPr>
      </w:pPr>
    </w:p>
    <w:p w:rsidR="002B2CD4" w:rsidRPr="002C6B43" w:rsidRDefault="002B2CD4" w:rsidP="002B2CD4">
      <w:pPr>
        <w:pStyle w:val="a4"/>
        <w:shd w:val="clear" w:color="auto" w:fill="auto"/>
        <w:spacing w:after="0"/>
        <w:ind w:left="120" w:firstLine="3440"/>
        <w:contextualSpacing/>
        <w:jc w:val="right"/>
        <w:rPr>
          <w:sz w:val="24"/>
          <w:szCs w:val="24"/>
        </w:rPr>
      </w:pPr>
      <w:r w:rsidRPr="002C6B43">
        <w:rPr>
          <w:rStyle w:val="11"/>
          <w:sz w:val="24"/>
          <w:szCs w:val="24"/>
        </w:rPr>
        <w:lastRenderedPageBreak/>
        <w:t xml:space="preserve">                                                Приложение № 2</w:t>
      </w:r>
    </w:p>
    <w:p w:rsidR="002B2CD4" w:rsidRPr="002C6B43" w:rsidRDefault="002B2CD4" w:rsidP="002B2CD4">
      <w:pPr>
        <w:pStyle w:val="a4"/>
        <w:shd w:val="clear" w:color="auto" w:fill="auto"/>
        <w:tabs>
          <w:tab w:val="right" w:pos="5207"/>
          <w:tab w:val="center" w:pos="5851"/>
          <w:tab w:val="center" w:pos="9356"/>
        </w:tabs>
        <w:spacing w:after="506"/>
        <w:ind w:left="3544" w:right="65" w:firstLine="16"/>
        <w:contextualSpacing/>
        <w:jc w:val="right"/>
        <w:rPr>
          <w:rStyle w:val="11"/>
          <w:sz w:val="24"/>
          <w:szCs w:val="24"/>
        </w:rPr>
      </w:pPr>
      <w:r w:rsidRPr="002C6B43">
        <w:rPr>
          <w:rStyle w:val="11"/>
          <w:sz w:val="24"/>
          <w:szCs w:val="24"/>
        </w:rPr>
        <w:t xml:space="preserve">к Административному регламенту                 </w:t>
      </w:r>
    </w:p>
    <w:p w:rsidR="002B2CD4" w:rsidRPr="002C6B43" w:rsidRDefault="002B2CD4" w:rsidP="002B2CD4">
      <w:pPr>
        <w:pStyle w:val="a4"/>
        <w:shd w:val="clear" w:color="auto" w:fill="auto"/>
        <w:tabs>
          <w:tab w:val="right" w:pos="5207"/>
          <w:tab w:val="center" w:pos="5851"/>
          <w:tab w:val="center" w:pos="9356"/>
        </w:tabs>
        <w:spacing w:after="506"/>
        <w:ind w:left="3544" w:right="65" w:firstLine="16"/>
        <w:contextualSpacing/>
        <w:jc w:val="right"/>
        <w:rPr>
          <w:rStyle w:val="11"/>
          <w:sz w:val="24"/>
          <w:szCs w:val="24"/>
        </w:rPr>
      </w:pPr>
      <w:r w:rsidRPr="002C6B43">
        <w:rPr>
          <w:rStyle w:val="11"/>
          <w:sz w:val="24"/>
          <w:szCs w:val="24"/>
        </w:rPr>
        <w:t xml:space="preserve">                               «Предварительное согласование </w:t>
      </w:r>
      <w:r w:rsidRPr="002C6B43">
        <w:rPr>
          <w:rStyle w:val="11"/>
          <w:sz w:val="24"/>
          <w:szCs w:val="24"/>
        </w:rPr>
        <w:tab/>
      </w:r>
    </w:p>
    <w:p w:rsidR="002B2CD4" w:rsidRPr="002C6B43" w:rsidRDefault="002B2CD4" w:rsidP="002B2CD4">
      <w:pPr>
        <w:pStyle w:val="a4"/>
        <w:shd w:val="clear" w:color="auto" w:fill="auto"/>
        <w:tabs>
          <w:tab w:val="right" w:pos="5207"/>
          <w:tab w:val="center" w:pos="5851"/>
          <w:tab w:val="center" w:pos="9356"/>
        </w:tabs>
        <w:spacing w:after="506" w:line="240" w:lineRule="auto"/>
        <w:ind w:left="3544" w:right="62" w:firstLine="17"/>
        <w:contextualSpacing/>
        <w:jc w:val="right"/>
        <w:rPr>
          <w:rStyle w:val="11"/>
          <w:sz w:val="24"/>
          <w:szCs w:val="24"/>
        </w:rPr>
      </w:pPr>
      <w:r w:rsidRPr="002C6B43">
        <w:rPr>
          <w:rStyle w:val="11"/>
          <w:sz w:val="24"/>
          <w:szCs w:val="24"/>
        </w:rPr>
        <w:t>предоставления земельного участка»</w:t>
      </w:r>
    </w:p>
    <w:p w:rsidR="002721EE" w:rsidRPr="002C6B43" w:rsidRDefault="002721EE" w:rsidP="00E81A44">
      <w:pPr>
        <w:pStyle w:val="a4"/>
        <w:shd w:val="clear" w:color="auto" w:fill="auto"/>
        <w:tabs>
          <w:tab w:val="right" w:pos="5207"/>
          <w:tab w:val="center" w:pos="5851"/>
          <w:tab w:val="center" w:pos="9356"/>
        </w:tabs>
        <w:spacing w:after="506" w:line="240" w:lineRule="auto"/>
        <w:ind w:right="62" w:firstLine="0"/>
        <w:contextualSpacing/>
        <w:rPr>
          <w:sz w:val="24"/>
          <w:szCs w:val="24"/>
        </w:rPr>
      </w:pPr>
    </w:p>
    <w:p w:rsidR="002B2CD4" w:rsidRPr="002C6B43" w:rsidRDefault="002B2CD4" w:rsidP="002B2CD4">
      <w:pPr>
        <w:pStyle w:val="30"/>
        <w:shd w:val="clear" w:color="auto" w:fill="auto"/>
        <w:spacing w:before="0" w:after="0" w:line="240" w:lineRule="auto"/>
        <w:rPr>
          <w:rStyle w:val="3"/>
          <w:sz w:val="24"/>
          <w:szCs w:val="24"/>
        </w:rPr>
      </w:pPr>
      <w:r w:rsidRPr="002C6B43">
        <w:rPr>
          <w:rStyle w:val="3"/>
          <w:sz w:val="24"/>
          <w:szCs w:val="24"/>
        </w:rPr>
        <w:t xml:space="preserve">БЛОК-СХЕМА предоставление муниципальной услуги </w:t>
      </w:r>
    </w:p>
    <w:p w:rsidR="002B2CD4" w:rsidRPr="002C6B43" w:rsidRDefault="002B2CD4" w:rsidP="002B2CD4">
      <w:pPr>
        <w:pStyle w:val="30"/>
        <w:shd w:val="clear" w:color="auto" w:fill="auto"/>
        <w:spacing w:before="0" w:after="0" w:line="240" w:lineRule="auto"/>
        <w:rPr>
          <w:rStyle w:val="3"/>
          <w:sz w:val="24"/>
          <w:szCs w:val="24"/>
        </w:rPr>
      </w:pPr>
      <w:r w:rsidRPr="002C6B43">
        <w:rPr>
          <w:rStyle w:val="3"/>
          <w:sz w:val="24"/>
          <w:szCs w:val="24"/>
        </w:rPr>
        <w:t>«Предварительное согласование  предоставления земельного участка»</w:t>
      </w:r>
    </w:p>
    <w:p w:rsidR="002B2CD4" w:rsidRPr="002C6B43" w:rsidRDefault="002B2CD4" w:rsidP="002B2CD4">
      <w:pPr>
        <w:pStyle w:val="ConsPlusNormal"/>
        <w:widowControl/>
        <w:tabs>
          <w:tab w:val="left" w:pos="851"/>
          <w:tab w:val="left" w:pos="993"/>
        </w:tabs>
        <w:ind w:firstLine="0"/>
        <w:jc w:val="center"/>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0D98C2D5" wp14:editId="38770C7E">
                <wp:simplePos x="0" y="0"/>
                <wp:positionH relativeFrom="column">
                  <wp:posOffset>-375285</wp:posOffset>
                </wp:positionH>
                <wp:positionV relativeFrom="paragraph">
                  <wp:posOffset>104140</wp:posOffset>
                </wp:positionV>
                <wp:extent cx="6318885" cy="876300"/>
                <wp:effectExtent l="5715" t="8890" r="9525" b="1016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876300"/>
                        </a:xfrm>
                        <a:prstGeom prst="roundRect">
                          <a:avLst>
                            <a:gd name="adj" fmla="val 16667"/>
                          </a:avLst>
                        </a:prstGeom>
                        <a:solidFill>
                          <a:srgbClr val="FFFFFF"/>
                        </a:solidFill>
                        <a:ln w="9525">
                          <a:solidFill>
                            <a:srgbClr val="000000"/>
                          </a:solidFill>
                          <a:round/>
                          <a:headEnd/>
                          <a:tailEnd/>
                        </a:ln>
                      </wps:spPr>
                      <wps:txbx>
                        <w:txbxContent>
                          <w:p w:rsidR="00754EFD" w:rsidRDefault="00754EFD" w:rsidP="002B2CD4">
                            <w:pPr>
                              <w:pStyle w:val="26"/>
                              <w:keepNext/>
                              <w:keepLines/>
                              <w:shd w:val="clear" w:color="auto" w:fill="auto"/>
                              <w:spacing w:before="0" w:after="0" w:line="240" w:lineRule="auto"/>
                              <w:rPr>
                                <w:rStyle w:val="25"/>
                                <w:color w:val="000000"/>
                                <w:sz w:val="24"/>
                                <w:szCs w:val="24"/>
                              </w:rPr>
                            </w:pPr>
                            <w:r w:rsidRPr="008C6512">
                              <w:rPr>
                                <w:rStyle w:val="25"/>
                                <w:b/>
                                <w:color w:val="000000"/>
                                <w:sz w:val="24"/>
                                <w:szCs w:val="24"/>
                              </w:rPr>
                              <w:t>Прием, регистрация заявления и документов, необходимых для предоставления муниципальной услуги,</w:t>
                            </w:r>
                            <w:r w:rsidRPr="008C6512">
                              <w:rPr>
                                <w:rStyle w:val="25"/>
                                <w:color w:val="000000"/>
                                <w:sz w:val="24"/>
                                <w:szCs w:val="24"/>
                              </w:rPr>
                              <w:t xml:space="preserve"> </w:t>
                            </w:r>
                          </w:p>
                          <w:p w:rsidR="00754EFD" w:rsidRDefault="00754EFD" w:rsidP="002B2CD4">
                            <w:pPr>
                              <w:pStyle w:val="26"/>
                              <w:keepNext/>
                              <w:keepLines/>
                              <w:shd w:val="clear" w:color="auto" w:fill="auto"/>
                              <w:spacing w:before="0" w:after="0" w:line="240" w:lineRule="auto"/>
                              <w:rPr>
                                <w:rStyle w:val="25"/>
                                <w:color w:val="000000"/>
                                <w:sz w:val="24"/>
                                <w:szCs w:val="24"/>
                              </w:rPr>
                            </w:pPr>
                            <w:r w:rsidRPr="008C6512">
                              <w:rPr>
                                <w:rStyle w:val="25"/>
                                <w:color w:val="000000"/>
                                <w:sz w:val="24"/>
                                <w:szCs w:val="24"/>
                              </w:rPr>
                              <w:t>подлежащих представлению заявителем</w:t>
                            </w:r>
                          </w:p>
                          <w:p w:rsidR="00754EFD" w:rsidRPr="008C6512" w:rsidRDefault="00754EFD" w:rsidP="002B2CD4">
                            <w:pPr>
                              <w:pStyle w:val="26"/>
                              <w:keepNext/>
                              <w:keepLines/>
                              <w:shd w:val="clear" w:color="auto" w:fill="auto"/>
                              <w:spacing w:before="0" w:after="0" w:line="240" w:lineRule="auto"/>
                              <w:rPr>
                                <w:sz w:val="24"/>
                                <w:szCs w:val="24"/>
                              </w:rPr>
                            </w:pPr>
                            <w:r>
                              <w:rPr>
                                <w:rStyle w:val="25"/>
                                <w:color w:val="000000"/>
                                <w:sz w:val="24"/>
                                <w:szCs w:val="24"/>
                              </w:rPr>
                              <w:t>не более 15 минут</w:t>
                            </w:r>
                          </w:p>
                          <w:p w:rsidR="00754EFD" w:rsidRPr="001B1883" w:rsidRDefault="00754EFD" w:rsidP="002B2CD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29.55pt;margin-top:8.2pt;width:497.5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">
                <v:textbox>
                  <w:txbxContent>
                    <w:p w:rsidR="002B2CD4" w:rsidRDefault="002B2CD4" w:rsidP="002B2CD4">
                      <w:pPr>
                        <w:pStyle w:val="26"/>
                        <w:keepNext/>
                        <w:keepLines/>
                        <w:shd w:val="clear" w:color="auto" w:fill="auto"/>
                        <w:spacing w:before="0" w:after="0" w:line="240" w:lineRule="auto"/>
                        <w:rPr>
                          <w:rStyle w:val="25"/>
                          <w:color w:val="000000"/>
                          <w:sz w:val="24"/>
                          <w:szCs w:val="24"/>
                        </w:rPr>
                      </w:pPr>
                      <w:r w:rsidRPr="008C6512">
                        <w:rPr>
                          <w:rStyle w:val="25"/>
                          <w:b/>
                          <w:color w:val="000000"/>
                          <w:sz w:val="24"/>
                          <w:szCs w:val="24"/>
                        </w:rPr>
                        <w:t>Прием, регистрация заявления и документов, необходимых для предоставления муниципальной услуги,</w:t>
                      </w:r>
                      <w:r w:rsidRPr="008C6512">
                        <w:rPr>
                          <w:rStyle w:val="25"/>
                          <w:color w:val="000000"/>
                          <w:sz w:val="24"/>
                          <w:szCs w:val="24"/>
                        </w:rPr>
                        <w:t xml:space="preserve"> </w:t>
                      </w:r>
                    </w:p>
                    <w:p w:rsidR="002B2CD4" w:rsidRDefault="002B2CD4" w:rsidP="002B2CD4">
                      <w:pPr>
                        <w:pStyle w:val="26"/>
                        <w:keepNext/>
                        <w:keepLines/>
                        <w:shd w:val="clear" w:color="auto" w:fill="auto"/>
                        <w:spacing w:before="0" w:after="0" w:line="240" w:lineRule="auto"/>
                        <w:rPr>
                          <w:rStyle w:val="25"/>
                          <w:color w:val="000000"/>
                          <w:sz w:val="24"/>
                          <w:szCs w:val="24"/>
                        </w:rPr>
                      </w:pPr>
                      <w:r w:rsidRPr="008C6512">
                        <w:rPr>
                          <w:rStyle w:val="25"/>
                          <w:color w:val="000000"/>
                          <w:sz w:val="24"/>
                          <w:szCs w:val="24"/>
                        </w:rPr>
                        <w:t>подлежащих представлению заявителем</w:t>
                      </w:r>
                    </w:p>
                    <w:p w:rsidR="002B2CD4" w:rsidRPr="008C6512" w:rsidRDefault="002B2CD4" w:rsidP="002B2CD4">
                      <w:pPr>
                        <w:pStyle w:val="26"/>
                        <w:keepNext/>
                        <w:keepLines/>
                        <w:shd w:val="clear" w:color="auto" w:fill="auto"/>
                        <w:spacing w:before="0" w:after="0" w:line="240" w:lineRule="auto"/>
                        <w:rPr>
                          <w:sz w:val="24"/>
                          <w:szCs w:val="24"/>
                        </w:rPr>
                      </w:pPr>
                      <w:r>
                        <w:rPr>
                          <w:rStyle w:val="25"/>
                          <w:color w:val="000000"/>
                          <w:sz w:val="24"/>
                          <w:szCs w:val="24"/>
                        </w:rPr>
                        <w:t>не более 15 минут</w:t>
                      </w:r>
                    </w:p>
                    <w:p w:rsidR="002B2CD4" w:rsidRPr="001B1883" w:rsidRDefault="002B2CD4" w:rsidP="002B2CD4">
                      <w:pPr>
                        <w:jc w:val="center"/>
                        <w:rPr>
                          <w:b/>
                        </w:rPr>
                      </w:pPr>
                    </w:p>
                  </w:txbxContent>
                </v:textbox>
              </v:roundrect>
            </w:pict>
          </mc:Fallback>
        </mc:AlternateContent>
      </w:r>
      <w:r w:rsidRPr="002C6B43">
        <w:rPr>
          <w:rStyle w:val="3"/>
          <w:sz w:val="24"/>
          <w:szCs w:val="24"/>
        </w:rPr>
        <w:tab/>
      </w: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765B46" wp14:editId="44986F43">
                <wp:simplePos x="0" y="0"/>
                <wp:positionH relativeFrom="column">
                  <wp:posOffset>2844165</wp:posOffset>
                </wp:positionH>
                <wp:positionV relativeFrom="paragraph">
                  <wp:posOffset>31115</wp:posOffset>
                </wp:positionV>
                <wp:extent cx="0" cy="228600"/>
                <wp:effectExtent l="53340" t="12065" r="60960" b="1651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2.45pt" to="223.9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">
                <v:stroke endarrow="block"/>
              </v:line>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DEAA94" wp14:editId="5942D957">
                <wp:simplePos x="0" y="0"/>
                <wp:positionH relativeFrom="column">
                  <wp:posOffset>-120015</wp:posOffset>
                </wp:positionH>
                <wp:positionV relativeFrom="paragraph">
                  <wp:posOffset>84455</wp:posOffset>
                </wp:positionV>
                <wp:extent cx="5915025" cy="725805"/>
                <wp:effectExtent l="13335" t="8255" r="5715" b="889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725805"/>
                        </a:xfrm>
                        <a:prstGeom prst="roundRect">
                          <a:avLst>
                            <a:gd name="adj" fmla="val 16667"/>
                          </a:avLst>
                        </a:prstGeom>
                        <a:solidFill>
                          <a:srgbClr val="FFFFFF"/>
                        </a:solidFill>
                        <a:ln w="9525">
                          <a:solidFill>
                            <a:srgbClr val="000000"/>
                          </a:solidFill>
                          <a:round/>
                          <a:headEnd/>
                          <a:tailEnd/>
                        </a:ln>
                      </wps:spPr>
                      <wps:txbx>
                        <w:txbxContent>
                          <w:p w:rsidR="00754EFD" w:rsidRDefault="00754EFD" w:rsidP="002B2CD4">
                            <w:pPr>
                              <w:contextualSpacing/>
                              <w:jc w:val="center"/>
                              <w:rPr>
                                <w:rFonts w:cs="Arial"/>
                              </w:rPr>
                            </w:pPr>
                            <w:r w:rsidRPr="008D452E">
                              <w:rPr>
                                <w:b/>
                              </w:rPr>
                              <w:t>Рассмотрение заявления о предварительном согласовании предоставления земельного участка</w:t>
                            </w:r>
                            <w:r w:rsidRPr="000959A3">
                              <w:rPr>
                                <w:rFonts w:cs="Arial"/>
                              </w:rPr>
                              <w:t xml:space="preserve">  -</w:t>
                            </w:r>
                          </w:p>
                          <w:p w:rsidR="00754EFD" w:rsidRPr="000959A3" w:rsidRDefault="00754EFD" w:rsidP="002B2CD4">
                            <w:pPr>
                              <w:contextualSpacing/>
                              <w:jc w:val="center"/>
                              <w:rPr>
                                <w:rFonts w:cs="Arial"/>
                              </w:rPr>
                            </w:pPr>
                            <w:r w:rsidRPr="000959A3">
                              <w:rPr>
                                <w:rFonts w:cs="Arial"/>
                              </w:rPr>
                              <w:t>пять календарных дней со дня регистрации заявления</w:t>
                            </w:r>
                          </w:p>
                          <w:p w:rsidR="00754EFD" w:rsidRPr="00CC44A2" w:rsidRDefault="00754EFD" w:rsidP="002B2C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9.45pt;margin-top:6.65pt;width:465.75pt;height:5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">
                <v:textbox>
                  <w:txbxContent>
                    <w:p w:rsidR="002B2CD4" w:rsidRDefault="002B2CD4" w:rsidP="002B2CD4">
                      <w:pPr>
                        <w:contextualSpacing/>
                        <w:jc w:val="center"/>
                        <w:rPr>
                          <w:rFonts w:cs="Arial"/>
                        </w:rPr>
                      </w:pPr>
                      <w:r w:rsidRPr="008D452E">
                        <w:rPr>
                          <w:b/>
                        </w:rPr>
                        <w:t>Рассмотрение заявления о предварительном согласовании предоставления земельного участка</w:t>
                      </w:r>
                      <w:r w:rsidRPr="000959A3">
                        <w:rPr>
                          <w:rFonts w:cs="Arial"/>
                        </w:rPr>
                        <w:t xml:space="preserve">  -</w:t>
                      </w:r>
                    </w:p>
                    <w:p w:rsidR="002B2CD4" w:rsidRPr="000959A3" w:rsidRDefault="002B2CD4" w:rsidP="002B2CD4">
                      <w:pPr>
                        <w:contextualSpacing/>
                        <w:jc w:val="center"/>
                        <w:rPr>
                          <w:rFonts w:cs="Arial"/>
                        </w:rPr>
                      </w:pPr>
                      <w:r w:rsidRPr="000959A3">
                        <w:rPr>
                          <w:rFonts w:cs="Arial"/>
                        </w:rPr>
                        <w:t>пять календарных дней со дня регистрации заявления</w:t>
                      </w:r>
                    </w:p>
                    <w:p w:rsidR="002B2CD4" w:rsidRPr="00CC44A2" w:rsidRDefault="002B2CD4" w:rsidP="002B2CD4">
                      <w:pPr>
                        <w:jc w:val="center"/>
                      </w:pPr>
                    </w:p>
                  </w:txbxContent>
                </v:textbox>
              </v:roundrect>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D14581" wp14:editId="0B643D9C">
                <wp:simplePos x="0" y="0"/>
                <wp:positionH relativeFrom="column">
                  <wp:posOffset>2844165</wp:posOffset>
                </wp:positionH>
                <wp:positionV relativeFrom="paragraph">
                  <wp:posOffset>109220</wp:posOffset>
                </wp:positionV>
                <wp:extent cx="0" cy="228600"/>
                <wp:effectExtent l="53340" t="13970" r="60960" b="1460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8.6pt" to="223.9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">
                <v:stroke endarrow="block"/>
              </v:line>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1F617338" wp14:editId="788DE27D">
                <wp:simplePos x="0" y="0"/>
                <wp:positionH relativeFrom="column">
                  <wp:posOffset>-120015</wp:posOffset>
                </wp:positionH>
                <wp:positionV relativeFrom="paragraph">
                  <wp:posOffset>162560</wp:posOffset>
                </wp:positionV>
                <wp:extent cx="5915025" cy="1687830"/>
                <wp:effectExtent l="13335" t="10160" r="5715" b="698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1687830"/>
                        </a:xfrm>
                        <a:prstGeom prst="roundRect">
                          <a:avLst>
                            <a:gd name="adj" fmla="val 16667"/>
                          </a:avLst>
                        </a:prstGeom>
                        <a:solidFill>
                          <a:srgbClr val="FFFFFF"/>
                        </a:solidFill>
                        <a:ln w="9525">
                          <a:solidFill>
                            <a:srgbClr val="000000"/>
                          </a:solidFill>
                          <a:round/>
                          <a:headEnd/>
                          <a:tailEnd/>
                        </a:ln>
                      </wps:spPr>
                      <wps:txbx>
                        <w:txbxContent>
                          <w:p w:rsidR="00754EFD" w:rsidRPr="00DB765D" w:rsidRDefault="00754EFD" w:rsidP="002B2CD4">
                            <w:pPr>
                              <w:contextualSpacing/>
                              <w:jc w:val="center"/>
                              <w:rPr>
                                <w:b/>
                                <w:sz w:val="20"/>
                                <w:szCs w:val="20"/>
                              </w:rPr>
                            </w:pPr>
                            <w:r w:rsidRPr="00DB765D">
                              <w:rPr>
                                <w:b/>
                                <w:sz w:val="20"/>
                                <w:szCs w:val="20"/>
                              </w:rPr>
                              <w:t xml:space="preserve">Формирование и направление межведомственных запросов </w:t>
                            </w:r>
                            <w:r w:rsidRPr="00DB765D">
                              <w:rPr>
                                <w:b/>
                                <w:sz w:val="20"/>
                                <w:szCs w:val="20"/>
                              </w:rPr>
                              <w:br/>
                              <w:t>в органы, участвующие в предоставлении муниципальной услуги</w:t>
                            </w:r>
                          </w:p>
                          <w:p w:rsidR="00754EFD" w:rsidRDefault="00754EFD" w:rsidP="002B2CD4">
                            <w:pPr>
                              <w:jc w:val="center"/>
                            </w:pPr>
                            <w:r>
                              <w:t>Три календарных дня со дня рассмотрения заявления о предварительном согласовании предоставления земельного участка</w:t>
                            </w:r>
                          </w:p>
                          <w:p w:rsidR="00754EFD" w:rsidRPr="00CC44A2" w:rsidRDefault="00754EFD" w:rsidP="002B2CD4">
                            <w:pPr>
                              <w:jc w:val="center"/>
                            </w:pPr>
                            <w:r>
                              <w:t xml:space="preserve">Сведения из Единого государственного реестра прав, государственного кадастра недвижимости, Единого государственного реестра индивидуальных предпринимателей предоставляются в течение пяти рабочих дней </w:t>
                            </w:r>
                            <w:proofErr w:type="gramStart"/>
                            <w:r>
                              <w:t>с даты получения</w:t>
                            </w:r>
                            <w:proofErr w:type="gramEnd"/>
                            <w:r>
                              <w:t xml:space="preserve"> запроса.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8" style="position:absolute;left:0;text-align:left;margin-left:-9.45pt;margin-top:12.8pt;width:465.75pt;height:13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">
                <v:textbox>
                  <w:txbxContent>
                    <w:p w:rsidR="002B2CD4" w:rsidRPr="00DB765D" w:rsidRDefault="002B2CD4" w:rsidP="002B2CD4">
                      <w:pPr>
                        <w:contextualSpacing/>
                        <w:jc w:val="center"/>
                        <w:rPr>
                          <w:b/>
                          <w:sz w:val="20"/>
                          <w:szCs w:val="20"/>
                        </w:rPr>
                      </w:pPr>
                      <w:r w:rsidRPr="00DB765D">
                        <w:rPr>
                          <w:b/>
                          <w:sz w:val="20"/>
                          <w:szCs w:val="20"/>
                        </w:rPr>
                        <w:t xml:space="preserve">Формирование и направление межведомственных запросов </w:t>
                      </w:r>
                      <w:r w:rsidRPr="00DB765D">
                        <w:rPr>
                          <w:b/>
                          <w:sz w:val="20"/>
                          <w:szCs w:val="20"/>
                        </w:rPr>
                        <w:br/>
                        <w:t>в органы, участвующие в предоставлении муниципальной услуги</w:t>
                      </w:r>
                    </w:p>
                    <w:p w:rsidR="002B2CD4" w:rsidRDefault="002B2CD4" w:rsidP="002B2CD4">
                      <w:pPr>
                        <w:jc w:val="center"/>
                      </w:pPr>
                      <w:r>
                        <w:t>Три календарных дня со дня рассмотрения заявления о предварительном согласовании предоставления земельного участка</w:t>
                      </w:r>
                    </w:p>
                    <w:p w:rsidR="002B2CD4" w:rsidRPr="00CC44A2" w:rsidRDefault="002B2CD4" w:rsidP="002B2CD4">
                      <w:pPr>
                        <w:jc w:val="center"/>
                      </w:pPr>
                      <w:r>
                        <w:t xml:space="preserve">Сведения из Единого государственного реестра прав, государственного кадастра недвижимости, Единого государственного реестра индивидуальных предпринимателей предоставляются в течение пяти рабочих дней </w:t>
                      </w:r>
                      <w:proofErr w:type="gramStart"/>
                      <w:r>
                        <w:t>с даты получения</w:t>
                      </w:r>
                      <w:proofErr w:type="gramEnd"/>
                      <w:r>
                        <w:t xml:space="preserve"> запроса. </w:t>
                      </w:r>
                    </w:p>
                  </w:txbxContent>
                </v:textbox>
              </v:roundrect>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6FF4A4" wp14:editId="5508FC36">
                <wp:simplePos x="0" y="0"/>
                <wp:positionH relativeFrom="column">
                  <wp:posOffset>2844165</wp:posOffset>
                </wp:positionH>
                <wp:positionV relativeFrom="paragraph">
                  <wp:posOffset>635</wp:posOffset>
                </wp:positionV>
                <wp:extent cx="0" cy="228600"/>
                <wp:effectExtent l="53340" t="10160" r="60960" b="1841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05pt" to="223.9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">
                <v:stroke endarrow="block"/>
              </v:line>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D279649" wp14:editId="52BD67A4">
                <wp:simplePos x="0" y="0"/>
                <wp:positionH relativeFrom="column">
                  <wp:posOffset>-120015</wp:posOffset>
                </wp:positionH>
                <wp:positionV relativeFrom="paragraph">
                  <wp:posOffset>53975</wp:posOffset>
                </wp:positionV>
                <wp:extent cx="6063615" cy="1504950"/>
                <wp:effectExtent l="13335" t="6350" r="9525" b="1270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3615" cy="1504950"/>
                        </a:xfrm>
                        <a:prstGeom prst="roundRect">
                          <a:avLst>
                            <a:gd name="adj" fmla="val 16667"/>
                          </a:avLst>
                        </a:prstGeom>
                        <a:solidFill>
                          <a:srgbClr val="FFFFFF"/>
                        </a:solidFill>
                        <a:ln w="9525">
                          <a:solidFill>
                            <a:srgbClr val="000000"/>
                          </a:solidFill>
                          <a:round/>
                          <a:headEnd/>
                          <a:tailEnd/>
                        </a:ln>
                      </wps:spPr>
                      <wps:txbx>
                        <w:txbxContent>
                          <w:p w:rsidR="00754EFD" w:rsidRPr="00E81A44" w:rsidRDefault="00754EFD" w:rsidP="002B2CD4">
                            <w:pPr>
                              <w:pStyle w:val="32"/>
                              <w:shd w:val="clear" w:color="auto" w:fill="auto"/>
                              <w:tabs>
                                <w:tab w:val="right" w:pos="8361"/>
                              </w:tabs>
                              <w:spacing w:before="0" w:line="324" w:lineRule="exact"/>
                              <w:ind w:left="120" w:right="40"/>
                              <w:contextualSpacing/>
                              <w:jc w:val="center"/>
                              <w:rPr>
                                <w:b/>
                                <w:color w:val="92D050"/>
                                <w:sz w:val="24"/>
                                <w:szCs w:val="24"/>
                              </w:rPr>
                            </w:pPr>
                            <w:r w:rsidRPr="00E81A44">
                              <w:rPr>
                                <w:rStyle w:val="31"/>
                                <w:b/>
                                <w:color w:val="92D050"/>
                                <w:sz w:val="24"/>
                                <w:szCs w:val="24"/>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754EFD" w:rsidRPr="00E81A44" w:rsidRDefault="00754EFD" w:rsidP="002B2CD4">
                            <w:pPr>
                              <w:pStyle w:val="42"/>
                              <w:shd w:val="clear" w:color="auto" w:fill="auto"/>
                              <w:spacing w:after="0" w:line="288" w:lineRule="exact"/>
                              <w:ind w:left="80"/>
                              <w:contextualSpacing/>
                              <w:rPr>
                                <w:color w:val="92D050"/>
                                <w:sz w:val="24"/>
                                <w:szCs w:val="24"/>
                              </w:rPr>
                            </w:pPr>
                            <w:r w:rsidRPr="00E81A44">
                              <w:rPr>
                                <w:rStyle w:val="41"/>
                                <w:color w:val="92D050"/>
                                <w:sz w:val="24"/>
                                <w:szCs w:val="24"/>
                              </w:rPr>
                              <w:t>Двадцати семи календарных дней с момента получения ответов на межведомственные запросы</w:t>
                            </w:r>
                          </w:p>
                          <w:p w:rsidR="00754EFD" w:rsidRDefault="00754EFD" w:rsidP="002B2CD4">
                            <w:pPr>
                              <w:jc w:val="center"/>
                              <w:rPr>
                                <w:b/>
                              </w:rPr>
                            </w:pPr>
                          </w:p>
                          <w:p w:rsidR="00754EFD" w:rsidRDefault="00754EFD" w:rsidP="002B2CD4">
                            <w:pPr>
                              <w:ind w:firstLine="698"/>
                              <w:jc w:val="both"/>
                            </w:pPr>
                          </w:p>
                          <w:p w:rsidR="00754EFD" w:rsidRPr="001B1883" w:rsidRDefault="00754EFD" w:rsidP="002B2CD4">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9" style="position:absolute;left:0;text-align:left;margin-left:-9.45pt;margin-top:4.25pt;width:477.45pt;height:1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">
                <v:textbox>
                  <w:txbxContent>
                    <w:p w:rsidR="002B2CD4" w:rsidRPr="00E81A44" w:rsidRDefault="002B2CD4" w:rsidP="002B2CD4">
                      <w:pPr>
                        <w:pStyle w:val="32"/>
                        <w:shd w:val="clear" w:color="auto" w:fill="auto"/>
                        <w:tabs>
                          <w:tab w:val="right" w:pos="8361"/>
                        </w:tabs>
                        <w:spacing w:before="0" w:line="324" w:lineRule="exact"/>
                        <w:ind w:left="120" w:right="40"/>
                        <w:contextualSpacing/>
                        <w:jc w:val="center"/>
                        <w:rPr>
                          <w:b/>
                          <w:color w:val="92D050"/>
                          <w:sz w:val="24"/>
                          <w:szCs w:val="24"/>
                        </w:rPr>
                      </w:pPr>
                      <w:r w:rsidRPr="00E81A44">
                        <w:rPr>
                          <w:rStyle w:val="31"/>
                          <w:b/>
                          <w:color w:val="92D050"/>
                          <w:sz w:val="24"/>
                          <w:szCs w:val="24"/>
                        </w:rPr>
                        <w:t>Принятие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rsidR="002B2CD4" w:rsidRPr="00E81A44" w:rsidRDefault="00E81A44" w:rsidP="002B2CD4">
                      <w:pPr>
                        <w:pStyle w:val="42"/>
                        <w:shd w:val="clear" w:color="auto" w:fill="auto"/>
                        <w:spacing w:after="0" w:line="288" w:lineRule="exact"/>
                        <w:ind w:left="80"/>
                        <w:contextualSpacing/>
                        <w:rPr>
                          <w:color w:val="92D050"/>
                          <w:sz w:val="24"/>
                          <w:szCs w:val="24"/>
                        </w:rPr>
                      </w:pPr>
                      <w:r w:rsidRPr="00E81A44">
                        <w:rPr>
                          <w:rStyle w:val="41"/>
                          <w:color w:val="92D050"/>
                          <w:sz w:val="24"/>
                          <w:szCs w:val="24"/>
                        </w:rPr>
                        <w:t>Двадцати семи</w:t>
                      </w:r>
                      <w:r w:rsidR="002B2CD4" w:rsidRPr="00E81A44">
                        <w:rPr>
                          <w:rStyle w:val="41"/>
                          <w:color w:val="92D050"/>
                          <w:sz w:val="24"/>
                          <w:szCs w:val="24"/>
                        </w:rPr>
                        <w:t xml:space="preserve"> календарных дней с момента получения ответов на межведомственные запросы</w:t>
                      </w:r>
                    </w:p>
                    <w:p w:rsidR="002B2CD4" w:rsidRDefault="002B2CD4" w:rsidP="002B2CD4">
                      <w:pPr>
                        <w:jc w:val="center"/>
                        <w:rPr>
                          <w:b/>
                        </w:rPr>
                      </w:pPr>
                    </w:p>
                    <w:p w:rsidR="002B2CD4" w:rsidRDefault="002B2CD4" w:rsidP="002B2CD4">
                      <w:pPr>
                        <w:ind w:firstLine="698"/>
                        <w:jc w:val="both"/>
                      </w:pPr>
                    </w:p>
                    <w:p w:rsidR="002B2CD4" w:rsidRPr="001B1883" w:rsidRDefault="002B2CD4" w:rsidP="002B2CD4">
                      <w:pPr>
                        <w:jc w:val="center"/>
                        <w:rPr>
                          <w:b/>
                        </w:rPr>
                      </w:pPr>
                    </w:p>
                  </w:txbxContent>
                </v:textbox>
              </v:roundrect>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r w:rsidRPr="002C6B43">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72C0DADF" wp14:editId="6B99871C">
                <wp:simplePos x="0" y="0"/>
                <wp:positionH relativeFrom="column">
                  <wp:posOffset>2844165</wp:posOffset>
                </wp:positionH>
                <wp:positionV relativeFrom="paragraph">
                  <wp:posOffset>156845</wp:posOffset>
                </wp:positionV>
                <wp:extent cx="0" cy="228600"/>
                <wp:effectExtent l="53340" t="13970" r="60960" b="14605"/>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95pt,12.35pt" to="223.9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">
                <v:stroke endarrow="block"/>
              </v:line>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jc w:val="center"/>
      </w:pPr>
      <w:r w:rsidRPr="002C6B43">
        <w:rPr>
          <w:noProof/>
        </w:rPr>
        <mc:AlternateContent>
          <mc:Choice Requires="wps">
            <w:drawing>
              <wp:anchor distT="0" distB="0" distL="114300" distR="114300" simplePos="0" relativeHeight="251667456" behindDoc="0" locked="0" layoutInCell="1" allowOverlap="1" wp14:anchorId="4F87C1BF" wp14:editId="2620AA9C">
                <wp:simplePos x="0" y="0"/>
                <wp:positionH relativeFrom="column">
                  <wp:posOffset>-43815</wp:posOffset>
                </wp:positionH>
                <wp:positionV relativeFrom="paragraph">
                  <wp:posOffset>75565</wp:posOffset>
                </wp:positionV>
                <wp:extent cx="5991225" cy="1765300"/>
                <wp:effectExtent l="0" t="0" r="28575" b="2540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1225" cy="1765300"/>
                        </a:xfrm>
                        <a:prstGeom prst="roundRect">
                          <a:avLst>
                            <a:gd name="adj" fmla="val 16667"/>
                          </a:avLst>
                        </a:prstGeom>
                        <a:solidFill>
                          <a:srgbClr val="FFFFFF"/>
                        </a:solidFill>
                        <a:ln w="9525">
                          <a:solidFill>
                            <a:srgbClr val="000000"/>
                          </a:solidFill>
                          <a:round/>
                          <a:headEnd/>
                          <a:tailEnd/>
                        </a:ln>
                      </wps:spPr>
                      <wps:txbx>
                        <w:txbxContent>
                          <w:p w:rsidR="00754EFD" w:rsidRPr="006E5A0A" w:rsidRDefault="00754EFD" w:rsidP="002B2CD4">
                            <w:pPr>
                              <w:pStyle w:val="a4"/>
                              <w:shd w:val="clear" w:color="auto" w:fill="auto"/>
                              <w:spacing w:after="0" w:line="277" w:lineRule="exact"/>
                              <w:ind w:left="120" w:right="40" w:firstLine="780"/>
                              <w:rPr>
                                <w:color w:val="000000" w:themeColor="text1"/>
                                <w:sz w:val="24"/>
                                <w:szCs w:val="24"/>
                              </w:rPr>
                            </w:pPr>
                            <w:proofErr w:type="gramStart"/>
                            <w:r w:rsidRPr="006E5A0A">
                              <w:rPr>
                                <w:rStyle w:val="13pt"/>
                                <w:color w:val="000000" w:themeColor="text1"/>
                                <w:sz w:val="24"/>
                                <w:szCs w:val="24"/>
                              </w:rPr>
                              <w:t xml:space="preserve">Выдача результата предоставления муниципальной услуги </w:t>
                            </w:r>
                            <w:r w:rsidRPr="006E5A0A">
                              <w:rPr>
                                <w:rStyle w:val="11"/>
                                <w:color w:val="000000" w:themeColor="text1"/>
                                <w:sz w:val="24"/>
                                <w:szCs w:val="24"/>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w:t>
                            </w:r>
                            <w:proofErr w:type="gramEnd"/>
                            <w:r w:rsidRPr="006E5A0A">
                              <w:rPr>
                                <w:rStyle w:val="11"/>
                                <w:color w:val="000000" w:themeColor="text1"/>
                                <w:sz w:val="24"/>
                                <w:szCs w:val="24"/>
                              </w:rPr>
                              <w:t xml:space="preserve"> роспись </w:t>
                            </w:r>
                          </w:p>
                          <w:p w:rsidR="00754EFD" w:rsidRPr="008C6512" w:rsidRDefault="00754EFD" w:rsidP="002B2CD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30" style="position:absolute;left:0;text-align:left;margin-left:-3.45pt;margin-top:5.95pt;width:471.75pt;height:1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">
                <v:textbox>
                  <w:txbxContent>
                    <w:p w:rsidR="002B2CD4" w:rsidRPr="006E5A0A" w:rsidRDefault="002B2CD4" w:rsidP="002B2CD4">
                      <w:pPr>
                        <w:pStyle w:val="a4"/>
                        <w:shd w:val="clear" w:color="auto" w:fill="auto"/>
                        <w:spacing w:after="0" w:line="277" w:lineRule="exact"/>
                        <w:ind w:left="120" w:right="40" w:firstLine="780"/>
                        <w:rPr>
                          <w:color w:val="000000" w:themeColor="text1"/>
                          <w:sz w:val="24"/>
                          <w:szCs w:val="24"/>
                        </w:rPr>
                      </w:pPr>
                      <w:proofErr w:type="gramStart"/>
                      <w:r w:rsidRPr="006E5A0A">
                        <w:rPr>
                          <w:rStyle w:val="13pt"/>
                          <w:color w:val="000000" w:themeColor="text1"/>
                          <w:sz w:val="24"/>
                          <w:szCs w:val="24"/>
                        </w:rPr>
                        <w:t xml:space="preserve">Выдача результата предоставления муниципальной услуги </w:t>
                      </w:r>
                      <w:r w:rsidRPr="006E5A0A">
                        <w:rPr>
                          <w:rStyle w:val="11"/>
                          <w:color w:val="000000" w:themeColor="text1"/>
                          <w:sz w:val="24"/>
                          <w:szCs w:val="24"/>
                        </w:rPr>
                        <w:t>Должностное лицо уполномоченного органа, ответственное за направление (выдачу) заявителю результата муниципальной услуги, в течение трех календарных дней со дня подписания распоряжения о предварительном согласовании предоставления земельного участка либо решение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w:t>
                      </w:r>
                      <w:proofErr w:type="gramEnd"/>
                      <w:r w:rsidRPr="006E5A0A">
                        <w:rPr>
                          <w:rStyle w:val="11"/>
                          <w:color w:val="000000" w:themeColor="text1"/>
                          <w:sz w:val="24"/>
                          <w:szCs w:val="24"/>
                        </w:rPr>
                        <w:t xml:space="preserve"> роспись </w:t>
                      </w:r>
                    </w:p>
                    <w:p w:rsidR="002B2CD4" w:rsidRPr="008C6512" w:rsidRDefault="002B2CD4" w:rsidP="002B2CD4"/>
                  </w:txbxContent>
                </v:textbox>
              </v:roundrect>
            </w:pict>
          </mc:Fallback>
        </mc:AlternateContent>
      </w: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Pr>
        <w:pStyle w:val="ConsPlusNormal"/>
        <w:widowControl/>
        <w:ind w:firstLine="540"/>
        <w:jc w:val="right"/>
        <w:rPr>
          <w:rFonts w:ascii="Times New Roman" w:hAnsi="Times New Roman" w:cs="Times New Roman"/>
          <w:sz w:val="24"/>
          <w:szCs w:val="24"/>
        </w:rPr>
      </w:pPr>
    </w:p>
    <w:p w:rsidR="002B2CD4" w:rsidRPr="002C6B43" w:rsidRDefault="002B2CD4" w:rsidP="002B2CD4"/>
    <w:p w:rsidR="002B2CD4" w:rsidRPr="002C6B43" w:rsidRDefault="002B2CD4" w:rsidP="002B2CD4"/>
    <w:p w:rsidR="002B2CD4" w:rsidRPr="002C6B43" w:rsidRDefault="002B2CD4" w:rsidP="002B2CD4"/>
    <w:p w:rsidR="002B2CD4" w:rsidRPr="002C6B43" w:rsidRDefault="002B2CD4"/>
    <w:sectPr w:rsidR="002B2CD4" w:rsidRPr="002C6B43" w:rsidSect="002B2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nsid w:val="00000013"/>
    <w:multiLevelType w:val="multilevel"/>
    <w:tmpl w:val="B5A4DD14"/>
    <w:lvl w:ilvl="0">
      <w:start w:val="1"/>
      <w:numFmt w:val="decimal"/>
      <w:lvlText w:val="%1)"/>
      <w:lvlJc w:val="left"/>
      <w:rPr>
        <w:rFonts w:ascii="Times New Roman" w:eastAsiaTheme="minorHAnsi" w:hAnsi="Times New Roman" w:cs="Times New Roman"/>
        <w:b w:val="0"/>
        <w:bCs w:val="0"/>
        <w:i w:val="0"/>
        <w:iCs w:val="0"/>
        <w:smallCaps w:val="0"/>
        <w:strike w:val="0"/>
        <w:color w:val="auto"/>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00000027"/>
    <w:multiLevelType w:val="multilevel"/>
    <w:tmpl w:val="4FAABC3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1">
    <w:nsid w:val="023F585D"/>
    <w:multiLevelType w:val="hybridMultilevel"/>
    <w:tmpl w:val="2AE876CC"/>
    <w:lvl w:ilvl="0" w:tplc="455C713A">
      <w:start w:val="32"/>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2BB3C50"/>
    <w:multiLevelType w:val="hybridMultilevel"/>
    <w:tmpl w:val="4AE003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2E639EA"/>
    <w:multiLevelType w:val="hybridMultilevel"/>
    <w:tmpl w:val="455E89FC"/>
    <w:lvl w:ilvl="0" w:tplc="2916A99C">
      <w:start w:val="24"/>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4826293"/>
    <w:multiLevelType w:val="multilevel"/>
    <w:tmpl w:val="FEC0B212"/>
    <w:lvl w:ilvl="0">
      <w:start w:val="44"/>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000" w:hanging="72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10320" w:hanging="1080"/>
      </w:pPr>
      <w:rPr>
        <w:rFonts w:hint="default"/>
      </w:rPr>
    </w:lvl>
    <w:lvl w:ilvl="8">
      <w:start w:val="1"/>
      <w:numFmt w:val="decimal"/>
      <w:lvlText w:val="%1.%2.%3.%4.%5.%6.%7.%8.%9."/>
      <w:lvlJc w:val="left"/>
      <w:pPr>
        <w:ind w:left="12000" w:hanging="1440"/>
      </w:pPr>
      <w:rPr>
        <w:rFonts w:hint="default"/>
      </w:rPr>
    </w:lvl>
  </w:abstractNum>
  <w:abstractNum w:abstractNumId="15">
    <w:nsid w:val="190509F5"/>
    <w:multiLevelType w:val="hybridMultilevel"/>
    <w:tmpl w:val="924AC450"/>
    <w:lvl w:ilvl="0" w:tplc="F08EF910">
      <w:start w:val="20"/>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1B7E5B5C"/>
    <w:multiLevelType w:val="hybridMultilevel"/>
    <w:tmpl w:val="E2125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275D63"/>
    <w:multiLevelType w:val="hybridMultilevel"/>
    <w:tmpl w:val="476AFAF6"/>
    <w:lvl w:ilvl="0" w:tplc="3F2E5B62">
      <w:start w:val="29"/>
      <w:numFmt w:val="decimal"/>
      <w:lvlText w:val="%1."/>
      <w:lvlJc w:val="left"/>
      <w:pPr>
        <w:ind w:left="960" w:hanging="360"/>
      </w:pPr>
      <w:rPr>
        <w:rFonts w:hint="default"/>
        <w:sz w:val="24"/>
        <w:szCs w:val="24"/>
      </w:r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8">
    <w:nsid w:val="301E2126"/>
    <w:multiLevelType w:val="hybridMultilevel"/>
    <w:tmpl w:val="481836F2"/>
    <w:lvl w:ilvl="0" w:tplc="0BB47A46">
      <w:start w:val="22"/>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6944FF"/>
    <w:multiLevelType w:val="hybridMultilevel"/>
    <w:tmpl w:val="0FFA5582"/>
    <w:lvl w:ilvl="0" w:tplc="BD3C2A74">
      <w:start w:val="26"/>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3BDB1004"/>
    <w:multiLevelType w:val="hybridMultilevel"/>
    <w:tmpl w:val="1818C980"/>
    <w:lvl w:ilvl="0" w:tplc="2EA0F88E">
      <w:start w:val="115"/>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051BD0"/>
    <w:multiLevelType w:val="hybridMultilevel"/>
    <w:tmpl w:val="8DA0CEFA"/>
    <w:lvl w:ilvl="0" w:tplc="5FB05BF8">
      <w:start w:val="2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2">
    <w:nsid w:val="490A4E03"/>
    <w:multiLevelType w:val="hybridMultilevel"/>
    <w:tmpl w:val="116EFEBC"/>
    <w:lvl w:ilvl="0" w:tplc="E64207E4">
      <w:start w:val="2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50BC13A3"/>
    <w:multiLevelType w:val="multilevel"/>
    <w:tmpl w:val="FF48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B40FA3"/>
    <w:multiLevelType w:val="hybridMultilevel"/>
    <w:tmpl w:val="149269AE"/>
    <w:lvl w:ilvl="0" w:tplc="136218D0">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5">
    <w:nsid w:val="71673FDB"/>
    <w:multiLevelType w:val="multilevel"/>
    <w:tmpl w:val="D1F6421A"/>
    <w:lvl w:ilvl="0">
      <w:start w:val="31"/>
      <w:numFmt w:val="decimal"/>
      <w:lvlText w:val="%1."/>
      <w:lvlJc w:val="left"/>
      <w:pPr>
        <w:ind w:left="960" w:hanging="360"/>
      </w:pPr>
      <w:rPr>
        <w:rFonts w:hint="default"/>
      </w:rPr>
    </w:lvl>
    <w:lvl w:ilvl="1">
      <w:start w:val="1"/>
      <w:numFmt w:val="decimal"/>
      <w:isLgl/>
      <w:lvlText w:val="%1.%2."/>
      <w:lvlJc w:val="left"/>
      <w:pPr>
        <w:ind w:left="1800" w:hanging="480"/>
      </w:pPr>
      <w:rPr>
        <w:rFonts w:hint="default"/>
      </w:rPr>
    </w:lvl>
    <w:lvl w:ilvl="2">
      <w:start w:val="1"/>
      <w:numFmt w:val="decimal"/>
      <w:isLgl/>
      <w:lvlText w:val="%1.%2.%3."/>
      <w:lvlJc w:val="left"/>
      <w:pPr>
        <w:ind w:left="276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4560"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360" w:hanging="1440"/>
      </w:pPr>
      <w:rPr>
        <w:rFonts w:hint="default"/>
      </w:rPr>
    </w:lvl>
    <w:lvl w:ilvl="7">
      <w:start w:val="1"/>
      <w:numFmt w:val="decimal"/>
      <w:isLgl/>
      <w:lvlText w:val="%1.%2.%3.%4.%5.%6.%7.%8."/>
      <w:lvlJc w:val="left"/>
      <w:pPr>
        <w:ind w:left="7080" w:hanging="1440"/>
      </w:pPr>
      <w:rPr>
        <w:rFonts w:hint="default"/>
      </w:rPr>
    </w:lvl>
    <w:lvl w:ilvl="8">
      <w:start w:val="1"/>
      <w:numFmt w:val="decimal"/>
      <w:isLgl/>
      <w:lvlText w:val="%1.%2.%3.%4.%5.%6.%7.%8.%9."/>
      <w:lvlJc w:val="left"/>
      <w:pPr>
        <w:ind w:left="8160" w:hanging="1800"/>
      </w:pPr>
      <w:rPr>
        <w:rFonts w:hint="default"/>
      </w:rPr>
    </w:lvl>
  </w:abstractNum>
  <w:abstractNum w:abstractNumId="26">
    <w:nsid w:val="7E513E29"/>
    <w:multiLevelType w:val="hybridMultilevel"/>
    <w:tmpl w:val="1116FE90"/>
    <w:lvl w:ilvl="0" w:tplc="9BE2CB5C">
      <w:start w:val="29"/>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8"/>
  </w:num>
  <w:num w:numId="3">
    <w:abstractNumId w:val="1"/>
  </w:num>
  <w:num w:numId="4">
    <w:abstractNumId w:val="13"/>
  </w:num>
  <w:num w:numId="5">
    <w:abstractNumId w:val="17"/>
  </w:num>
  <w:num w:numId="6">
    <w:abstractNumId w:val="24"/>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14"/>
  </w:num>
  <w:num w:numId="15">
    <w:abstractNumId w:val="9"/>
  </w:num>
  <w:num w:numId="16">
    <w:abstractNumId w:val="10"/>
  </w:num>
  <w:num w:numId="17">
    <w:abstractNumId w:val="20"/>
  </w:num>
  <w:num w:numId="18">
    <w:abstractNumId w:val="23"/>
  </w:num>
  <w:num w:numId="19">
    <w:abstractNumId w:val="12"/>
  </w:num>
  <w:num w:numId="20">
    <w:abstractNumId w:val="16"/>
  </w:num>
  <w:num w:numId="21">
    <w:abstractNumId w:val="15"/>
  </w:num>
  <w:num w:numId="22">
    <w:abstractNumId w:val="19"/>
  </w:num>
  <w:num w:numId="23">
    <w:abstractNumId w:val="26"/>
  </w:num>
  <w:num w:numId="24">
    <w:abstractNumId w:val="25"/>
  </w:num>
  <w:num w:numId="25">
    <w:abstractNumId w:val="22"/>
  </w:num>
  <w:num w:numId="26">
    <w:abstractNumId w:val="21"/>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CD4"/>
    <w:rsid w:val="00094606"/>
    <w:rsid w:val="000960AA"/>
    <w:rsid w:val="00143D80"/>
    <w:rsid w:val="00157DA7"/>
    <w:rsid w:val="001A4A1E"/>
    <w:rsid w:val="002554F5"/>
    <w:rsid w:val="00263079"/>
    <w:rsid w:val="002721EE"/>
    <w:rsid w:val="002B2CD4"/>
    <w:rsid w:val="002C6B43"/>
    <w:rsid w:val="002D6950"/>
    <w:rsid w:val="0037493B"/>
    <w:rsid w:val="003D7A96"/>
    <w:rsid w:val="0040124D"/>
    <w:rsid w:val="004237D5"/>
    <w:rsid w:val="004E4C00"/>
    <w:rsid w:val="005912BE"/>
    <w:rsid w:val="005A1124"/>
    <w:rsid w:val="005D46DE"/>
    <w:rsid w:val="00622C9F"/>
    <w:rsid w:val="006374B5"/>
    <w:rsid w:val="006607D1"/>
    <w:rsid w:val="006739D4"/>
    <w:rsid w:val="00673DC1"/>
    <w:rsid w:val="006E481E"/>
    <w:rsid w:val="006F628E"/>
    <w:rsid w:val="00754EFD"/>
    <w:rsid w:val="007A1506"/>
    <w:rsid w:val="007B1A54"/>
    <w:rsid w:val="007D4176"/>
    <w:rsid w:val="007F441C"/>
    <w:rsid w:val="00820083"/>
    <w:rsid w:val="00896B32"/>
    <w:rsid w:val="008C2B2F"/>
    <w:rsid w:val="008E07AB"/>
    <w:rsid w:val="008F5FB2"/>
    <w:rsid w:val="00912929"/>
    <w:rsid w:val="009311FE"/>
    <w:rsid w:val="009673C1"/>
    <w:rsid w:val="00A874D3"/>
    <w:rsid w:val="00A967C2"/>
    <w:rsid w:val="00AC245D"/>
    <w:rsid w:val="00B307A4"/>
    <w:rsid w:val="00B36643"/>
    <w:rsid w:val="00B510EC"/>
    <w:rsid w:val="00B632EE"/>
    <w:rsid w:val="00BD1E3F"/>
    <w:rsid w:val="00BE01E2"/>
    <w:rsid w:val="00BF00DC"/>
    <w:rsid w:val="00C51CAD"/>
    <w:rsid w:val="00C90C1A"/>
    <w:rsid w:val="00D321A3"/>
    <w:rsid w:val="00D41E09"/>
    <w:rsid w:val="00D63DC6"/>
    <w:rsid w:val="00D65EC9"/>
    <w:rsid w:val="00DD223C"/>
    <w:rsid w:val="00E04791"/>
    <w:rsid w:val="00E81A44"/>
    <w:rsid w:val="00E841F8"/>
    <w:rsid w:val="00EA0306"/>
    <w:rsid w:val="00F22675"/>
    <w:rsid w:val="00FD51F0"/>
    <w:rsid w:val="00FE37FD"/>
    <w:rsid w:val="00FF01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D4"/>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2B2CD4"/>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8C2B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2B2CD4"/>
    <w:rPr>
      <w:rFonts w:ascii="Times New Roman" w:eastAsia="Times New Roman" w:hAnsi="Times New Roman" w:cs="Times New Roman"/>
      <w:b/>
      <w:bCs/>
      <w:kern w:val="36"/>
      <w:sz w:val="48"/>
      <w:szCs w:val="48"/>
      <w:lang w:eastAsia="ru-RU"/>
    </w:rPr>
  </w:style>
  <w:style w:type="paragraph" w:styleId="a3">
    <w:name w:val="Normal (Web)"/>
    <w:basedOn w:val="a"/>
    <w:unhideWhenUsed/>
    <w:rsid w:val="002B2CD4"/>
    <w:pPr>
      <w:spacing w:before="100" w:beforeAutospacing="1" w:after="100" w:afterAutospacing="1"/>
    </w:pPr>
  </w:style>
  <w:style w:type="character" w:customStyle="1" w:styleId="11">
    <w:name w:val="Основной текст Знак1"/>
    <w:basedOn w:val="a0"/>
    <w:link w:val="a4"/>
    <w:uiPriority w:val="99"/>
    <w:rsid w:val="002B2CD4"/>
    <w:rPr>
      <w:rFonts w:ascii="Times New Roman" w:hAnsi="Times New Roman" w:cs="Times New Roman"/>
      <w:sz w:val="23"/>
      <w:szCs w:val="23"/>
      <w:shd w:val="clear" w:color="auto" w:fill="FFFFFF"/>
    </w:rPr>
  </w:style>
  <w:style w:type="paragraph" w:styleId="a4">
    <w:name w:val="Body Text"/>
    <w:basedOn w:val="a"/>
    <w:link w:val="11"/>
    <w:uiPriority w:val="99"/>
    <w:rsid w:val="002B2CD4"/>
    <w:pPr>
      <w:widowControl w:val="0"/>
      <w:shd w:val="clear" w:color="auto" w:fill="FFFFFF"/>
      <w:spacing w:after="480" w:line="270" w:lineRule="exact"/>
      <w:ind w:hanging="1100"/>
    </w:pPr>
    <w:rPr>
      <w:rFonts w:eastAsiaTheme="minorHAnsi"/>
      <w:sz w:val="23"/>
      <w:szCs w:val="23"/>
      <w:lang w:eastAsia="en-US"/>
    </w:rPr>
  </w:style>
  <w:style w:type="character" w:customStyle="1" w:styleId="a5">
    <w:name w:val="Основной текст Знак"/>
    <w:basedOn w:val="a0"/>
    <w:uiPriority w:val="99"/>
    <w:semiHidden/>
    <w:rsid w:val="002B2CD4"/>
    <w:rPr>
      <w:rFonts w:ascii="Times New Roman" w:eastAsia="Times New Roman" w:hAnsi="Times New Roman" w:cs="Times New Roman"/>
      <w:sz w:val="24"/>
      <w:szCs w:val="24"/>
      <w:lang w:eastAsia="ru-RU"/>
    </w:rPr>
  </w:style>
  <w:style w:type="character" w:styleId="a6">
    <w:name w:val="Hyperlink"/>
    <w:basedOn w:val="a0"/>
    <w:uiPriority w:val="99"/>
    <w:unhideWhenUsed/>
    <w:rsid w:val="002B2CD4"/>
    <w:rPr>
      <w:color w:val="0000FF" w:themeColor="hyperlink"/>
      <w:u w:val="single"/>
    </w:rPr>
  </w:style>
  <w:style w:type="paragraph" w:styleId="2">
    <w:name w:val="Body Text Indent 2"/>
    <w:basedOn w:val="a"/>
    <w:link w:val="20"/>
    <w:uiPriority w:val="99"/>
    <w:semiHidden/>
    <w:unhideWhenUsed/>
    <w:rsid w:val="002B2CD4"/>
    <w:pPr>
      <w:widowControl w:val="0"/>
      <w:spacing w:after="120" w:line="480" w:lineRule="auto"/>
      <w:ind w:left="283"/>
    </w:pPr>
    <w:rPr>
      <w:rFonts w:ascii="Courier New" w:hAnsi="Courier New" w:cs="Courier New"/>
      <w:color w:val="000000"/>
    </w:rPr>
  </w:style>
  <w:style w:type="character" w:customStyle="1" w:styleId="20">
    <w:name w:val="Основной текст с отступом 2 Знак"/>
    <w:basedOn w:val="a0"/>
    <w:link w:val="2"/>
    <w:uiPriority w:val="99"/>
    <w:semiHidden/>
    <w:rsid w:val="002B2CD4"/>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2B2CD4"/>
  </w:style>
  <w:style w:type="paragraph" w:customStyle="1" w:styleId="ConsPlusNormal">
    <w:name w:val="ConsPlusNormal"/>
    <w:link w:val="ConsPlusNormal0"/>
    <w:rsid w:val="002B2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2CD4"/>
    <w:rPr>
      <w:rFonts w:ascii="Arial" w:eastAsia="Times New Roman" w:hAnsi="Arial" w:cs="Arial"/>
      <w:sz w:val="20"/>
      <w:szCs w:val="20"/>
      <w:lang w:eastAsia="ru-RU"/>
    </w:rPr>
  </w:style>
  <w:style w:type="character" w:customStyle="1" w:styleId="21">
    <w:name w:val="Основной текст (2)_"/>
    <w:basedOn w:val="a0"/>
    <w:link w:val="22"/>
    <w:uiPriority w:val="99"/>
    <w:rsid w:val="002B2CD4"/>
    <w:rPr>
      <w:rFonts w:ascii="Times New Roman" w:hAnsi="Times New Roman" w:cs="Times New Roman"/>
      <w:b/>
      <w:bCs/>
      <w:sz w:val="17"/>
      <w:szCs w:val="17"/>
      <w:shd w:val="clear" w:color="auto" w:fill="FFFFFF"/>
    </w:rPr>
  </w:style>
  <w:style w:type="paragraph" w:customStyle="1" w:styleId="22">
    <w:name w:val="Основной текст (2)"/>
    <w:basedOn w:val="a"/>
    <w:link w:val="21"/>
    <w:uiPriority w:val="99"/>
    <w:rsid w:val="002B2CD4"/>
    <w:pPr>
      <w:widowControl w:val="0"/>
      <w:shd w:val="clear" w:color="auto" w:fill="FFFFFF"/>
      <w:spacing w:after="360" w:line="240" w:lineRule="atLeast"/>
      <w:jc w:val="right"/>
    </w:pPr>
    <w:rPr>
      <w:rFonts w:eastAsiaTheme="minorHAnsi"/>
      <w:b/>
      <w:bCs/>
      <w:sz w:val="17"/>
      <w:szCs w:val="17"/>
      <w:lang w:eastAsia="en-US"/>
    </w:rPr>
  </w:style>
  <w:style w:type="character" w:customStyle="1" w:styleId="a7">
    <w:name w:val="Оглавление_"/>
    <w:basedOn w:val="a0"/>
    <w:link w:val="a8"/>
    <w:uiPriority w:val="99"/>
    <w:rsid w:val="002B2CD4"/>
    <w:rPr>
      <w:rFonts w:ascii="Times New Roman" w:hAnsi="Times New Roman" w:cs="Times New Roman"/>
      <w:b/>
      <w:bCs/>
      <w:sz w:val="17"/>
      <w:szCs w:val="17"/>
      <w:shd w:val="clear" w:color="auto" w:fill="FFFFFF"/>
    </w:rPr>
  </w:style>
  <w:style w:type="paragraph" w:customStyle="1" w:styleId="a8">
    <w:name w:val="Оглавление"/>
    <w:basedOn w:val="a"/>
    <w:link w:val="a7"/>
    <w:uiPriority w:val="99"/>
    <w:rsid w:val="002B2CD4"/>
    <w:pPr>
      <w:widowControl w:val="0"/>
      <w:shd w:val="clear" w:color="auto" w:fill="FFFFFF"/>
      <w:spacing w:after="240" w:line="240" w:lineRule="atLeast"/>
      <w:jc w:val="both"/>
    </w:pPr>
    <w:rPr>
      <w:rFonts w:eastAsiaTheme="minorHAnsi"/>
      <w:b/>
      <w:bCs/>
      <w:sz w:val="17"/>
      <w:szCs w:val="17"/>
      <w:lang w:eastAsia="en-US"/>
    </w:rPr>
  </w:style>
  <w:style w:type="character" w:customStyle="1" w:styleId="23">
    <w:name w:val="Оглавление (2)_"/>
    <w:basedOn w:val="a0"/>
    <w:link w:val="24"/>
    <w:uiPriority w:val="99"/>
    <w:rsid w:val="002B2CD4"/>
    <w:rPr>
      <w:rFonts w:ascii="Times New Roman" w:hAnsi="Times New Roman" w:cs="Times New Roman"/>
      <w:b/>
      <w:bCs/>
      <w:sz w:val="14"/>
      <w:szCs w:val="14"/>
      <w:shd w:val="clear" w:color="auto" w:fill="FFFFFF"/>
    </w:rPr>
  </w:style>
  <w:style w:type="paragraph" w:customStyle="1" w:styleId="24">
    <w:name w:val="Оглавление (2)"/>
    <w:basedOn w:val="a"/>
    <w:link w:val="23"/>
    <w:uiPriority w:val="99"/>
    <w:rsid w:val="002B2CD4"/>
    <w:pPr>
      <w:widowControl w:val="0"/>
      <w:shd w:val="clear" w:color="auto" w:fill="FFFFFF"/>
      <w:spacing w:before="240" w:after="360" w:line="240" w:lineRule="atLeast"/>
      <w:jc w:val="both"/>
    </w:pPr>
    <w:rPr>
      <w:rFonts w:eastAsiaTheme="minorHAnsi"/>
      <w:b/>
      <w:bCs/>
      <w:sz w:val="14"/>
      <w:szCs w:val="14"/>
      <w:lang w:eastAsia="en-US"/>
    </w:rPr>
  </w:style>
  <w:style w:type="character" w:customStyle="1" w:styleId="3">
    <w:name w:val="Основной текст (3)_"/>
    <w:basedOn w:val="a0"/>
    <w:link w:val="30"/>
    <w:uiPriority w:val="99"/>
    <w:rsid w:val="002B2CD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2B2CD4"/>
    <w:pPr>
      <w:widowControl w:val="0"/>
      <w:shd w:val="clear" w:color="auto" w:fill="FFFFFF"/>
      <w:spacing w:before="540" w:after="660" w:line="313" w:lineRule="exact"/>
      <w:jc w:val="center"/>
    </w:pPr>
    <w:rPr>
      <w:rFonts w:eastAsiaTheme="minorHAnsi"/>
      <w:b/>
      <w:bCs/>
      <w:sz w:val="26"/>
      <w:szCs w:val="26"/>
      <w:lang w:eastAsia="en-US"/>
    </w:rPr>
  </w:style>
  <w:style w:type="character" w:customStyle="1" w:styleId="25">
    <w:name w:val="Заголовок №2_"/>
    <w:basedOn w:val="a0"/>
    <w:link w:val="26"/>
    <w:uiPriority w:val="99"/>
    <w:rsid w:val="002B2CD4"/>
    <w:rPr>
      <w:rFonts w:ascii="Times New Roman" w:hAnsi="Times New Roman" w:cs="Times New Roman"/>
      <w:sz w:val="26"/>
      <w:szCs w:val="26"/>
      <w:shd w:val="clear" w:color="auto" w:fill="FFFFFF"/>
    </w:rPr>
  </w:style>
  <w:style w:type="paragraph" w:customStyle="1" w:styleId="26">
    <w:name w:val="Заголовок №2"/>
    <w:basedOn w:val="a"/>
    <w:link w:val="25"/>
    <w:uiPriority w:val="99"/>
    <w:rsid w:val="002B2CD4"/>
    <w:pPr>
      <w:widowControl w:val="0"/>
      <w:shd w:val="clear" w:color="auto" w:fill="FFFFFF"/>
      <w:spacing w:before="660" w:after="120" w:line="320" w:lineRule="exact"/>
      <w:jc w:val="center"/>
      <w:outlineLvl w:val="1"/>
    </w:pPr>
    <w:rPr>
      <w:rFonts w:eastAsiaTheme="minorHAnsi"/>
      <w:sz w:val="26"/>
      <w:szCs w:val="26"/>
      <w:lang w:eastAsia="en-US"/>
    </w:rPr>
  </w:style>
  <w:style w:type="character" w:customStyle="1" w:styleId="31">
    <w:name w:val="Оглавление (3)_"/>
    <w:basedOn w:val="a0"/>
    <w:link w:val="32"/>
    <w:uiPriority w:val="99"/>
    <w:rsid w:val="002B2CD4"/>
    <w:rPr>
      <w:rFonts w:ascii="Times New Roman" w:hAnsi="Times New Roman" w:cs="Times New Roman"/>
      <w:sz w:val="26"/>
      <w:szCs w:val="26"/>
      <w:shd w:val="clear" w:color="auto" w:fill="FFFFFF"/>
    </w:rPr>
  </w:style>
  <w:style w:type="paragraph" w:customStyle="1" w:styleId="32">
    <w:name w:val="Оглавление (3)"/>
    <w:basedOn w:val="a"/>
    <w:link w:val="31"/>
    <w:uiPriority w:val="99"/>
    <w:rsid w:val="002B2CD4"/>
    <w:pPr>
      <w:widowControl w:val="0"/>
      <w:shd w:val="clear" w:color="auto" w:fill="FFFFFF"/>
      <w:spacing w:before="120" w:line="284" w:lineRule="exact"/>
      <w:ind w:hanging="120"/>
      <w:jc w:val="both"/>
    </w:pPr>
    <w:rPr>
      <w:rFonts w:eastAsiaTheme="minorHAnsi"/>
      <w:sz w:val="26"/>
      <w:szCs w:val="26"/>
      <w:lang w:eastAsia="en-US"/>
    </w:rPr>
  </w:style>
  <w:style w:type="character" w:customStyle="1" w:styleId="41">
    <w:name w:val="Оглавление (4)_"/>
    <w:basedOn w:val="a0"/>
    <w:link w:val="42"/>
    <w:uiPriority w:val="99"/>
    <w:rsid w:val="002B2CD4"/>
    <w:rPr>
      <w:rFonts w:ascii="Times New Roman" w:hAnsi="Times New Roman" w:cs="Times New Roman"/>
      <w:sz w:val="23"/>
      <w:szCs w:val="23"/>
      <w:shd w:val="clear" w:color="auto" w:fill="FFFFFF"/>
    </w:rPr>
  </w:style>
  <w:style w:type="paragraph" w:customStyle="1" w:styleId="42">
    <w:name w:val="Оглавление (4)"/>
    <w:basedOn w:val="a"/>
    <w:link w:val="41"/>
    <w:uiPriority w:val="99"/>
    <w:rsid w:val="002B2CD4"/>
    <w:pPr>
      <w:widowControl w:val="0"/>
      <w:shd w:val="clear" w:color="auto" w:fill="FFFFFF"/>
      <w:spacing w:after="240" w:line="284" w:lineRule="exact"/>
      <w:jc w:val="center"/>
    </w:pPr>
    <w:rPr>
      <w:rFonts w:eastAsiaTheme="minorHAnsi"/>
      <w:sz w:val="23"/>
      <w:szCs w:val="23"/>
      <w:lang w:eastAsia="en-US"/>
    </w:rPr>
  </w:style>
  <w:style w:type="character" w:customStyle="1" w:styleId="13pt">
    <w:name w:val="Основной текст + 13 pt"/>
    <w:basedOn w:val="11"/>
    <w:uiPriority w:val="99"/>
    <w:rsid w:val="002B2CD4"/>
    <w:rPr>
      <w:rFonts w:ascii="Times New Roman" w:hAnsi="Times New Roman" w:cs="Times New Roman"/>
      <w:sz w:val="26"/>
      <w:szCs w:val="26"/>
      <w:shd w:val="clear" w:color="auto" w:fill="FFFFFF"/>
    </w:rPr>
  </w:style>
  <w:style w:type="character" w:customStyle="1" w:styleId="ArialNarrow">
    <w:name w:val="Основной текст + Arial Narrow"/>
    <w:aliases w:val="Полужирный,Курсив1,7 pt"/>
    <w:uiPriority w:val="99"/>
    <w:rsid w:val="002B2CD4"/>
    <w:rPr>
      <w:rFonts w:ascii="Arial Narrow" w:hAnsi="Arial Narrow"/>
      <w:b/>
      <w:i/>
      <w:sz w:val="28"/>
      <w:u w:val="single"/>
      <w:lang w:val="en-US" w:eastAsia="en-US"/>
    </w:rPr>
  </w:style>
  <w:style w:type="paragraph" w:styleId="a9">
    <w:name w:val="List Paragraph"/>
    <w:basedOn w:val="a"/>
    <w:uiPriority w:val="34"/>
    <w:qFormat/>
    <w:rsid w:val="00896B32"/>
    <w:pPr>
      <w:ind w:left="720"/>
      <w:contextualSpacing/>
    </w:pPr>
  </w:style>
  <w:style w:type="character" w:customStyle="1" w:styleId="40">
    <w:name w:val="Заголовок 4 Знак"/>
    <w:basedOn w:val="a0"/>
    <w:link w:val="4"/>
    <w:uiPriority w:val="9"/>
    <w:semiHidden/>
    <w:rsid w:val="008C2B2F"/>
    <w:rPr>
      <w:rFonts w:asciiTheme="majorHAnsi" w:eastAsiaTheme="majorEastAsia" w:hAnsiTheme="majorHAnsi" w:cstheme="majorBidi"/>
      <w:b/>
      <w:bCs/>
      <w:i/>
      <w:iCs/>
      <w:color w:val="4F81BD" w:themeColor="accent1"/>
      <w:sz w:val="24"/>
      <w:szCs w:val="24"/>
      <w:lang w:eastAsia="ru-RU"/>
    </w:rPr>
  </w:style>
  <w:style w:type="character" w:customStyle="1" w:styleId="blk">
    <w:name w:val="blk"/>
    <w:basedOn w:val="a0"/>
    <w:rsid w:val="00143D80"/>
  </w:style>
  <w:style w:type="paragraph" w:styleId="aa">
    <w:name w:val="Balloon Text"/>
    <w:basedOn w:val="a"/>
    <w:link w:val="ab"/>
    <w:uiPriority w:val="99"/>
    <w:semiHidden/>
    <w:unhideWhenUsed/>
    <w:rsid w:val="006739D4"/>
    <w:rPr>
      <w:rFonts w:ascii="Tahoma" w:hAnsi="Tahoma" w:cs="Tahoma"/>
      <w:sz w:val="16"/>
      <w:szCs w:val="16"/>
    </w:rPr>
  </w:style>
  <w:style w:type="character" w:customStyle="1" w:styleId="ab">
    <w:name w:val="Текст выноски Знак"/>
    <w:basedOn w:val="a0"/>
    <w:link w:val="aa"/>
    <w:uiPriority w:val="99"/>
    <w:semiHidden/>
    <w:rsid w:val="006739D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CD4"/>
    <w:pPr>
      <w:spacing w:after="0" w:line="240" w:lineRule="auto"/>
    </w:pPr>
    <w:rPr>
      <w:rFonts w:ascii="Times New Roman" w:eastAsia="Times New Roman" w:hAnsi="Times New Roman" w:cs="Times New Roman"/>
      <w:sz w:val="24"/>
      <w:szCs w:val="24"/>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9"/>
    <w:qFormat/>
    <w:rsid w:val="002B2CD4"/>
    <w:pPr>
      <w:spacing w:before="100" w:beforeAutospacing="1" w:after="100" w:afterAutospacing="1"/>
      <w:outlineLvl w:val="0"/>
    </w:pPr>
    <w:rPr>
      <w:b/>
      <w:bCs/>
      <w:kern w:val="36"/>
      <w:sz w:val="48"/>
      <w:szCs w:val="48"/>
    </w:rPr>
  </w:style>
  <w:style w:type="paragraph" w:styleId="4">
    <w:name w:val="heading 4"/>
    <w:basedOn w:val="a"/>
    <w:next w:val="a"/>
    <w:link w:val="40"/>
    <w:uiPriority w:val="9"/>
    <w:semiHidden/>
    <w:unhideWhenUsed/>
    <w:qFormat/>
    <w:rsid w:val="008C2B2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rsid w:val="002B2CD4"/>
    <w:rPr>
      <w:rFonts w:ascii="Times New Roman" w:eastAsia="Times New Roman" w:hAnsi="Times New Roman" w:cs="Times New Roman"/>
      <w:b/>
      <w:bCs/>
      <w:kern w:val="36"/>
      <w:sz w:val="48"/>
      <w:szCs w:val="48"/>
      <w:lang w:eastAsia="ru-RU"/>
    </w:rPr>
  </w:style>
  <w:style w:type="paragraph" w:styleId="a3">
    <w:name w:val="Normal (Web)"/>
    <w:basedOn w:val="a"/>
    <w:unhideWhenUsed/>
    <w:rsid w:val="002B2CD4"/>
    <w:pPr>
      <w:spacing w:before="100" w:beforeAutospacing="1" w:after="100" w:afterAutospacing="1"/>
    </w:pPr>
  </w:style>
  <w:style w:type="character" w:customStyle="1" w:styleId="11">
    <w:name w:val="Основной текст Знак1"/>
    <w:basedOn w:val="a0"/>
    <w:link w:val="a4"/>
    <w:uiPriority w:val="99"/>
    <w:rsid w:val="002B2CD4"/>
    <w:rPr>
      <w:rFonts w:ascii="Times New Roman" w:hAnsi="Times New Roman" w:cs="Times New Roman"/>
      <w:sz w:val="23"/>
      <w:szCs w:val="23"/>
      <w:shd w:val="clear" w:color="auto" w:fill="FFFFFF"/>
    </w:rPr>
  </w:style>
  <w:style w:type="paragraph" w:styleId="a4">
    <w:name w:val="Body Text"/>
    <w:basedOn w:val="a"/>
    <w:link w:val="11"/>
    <w:uiPriority w:val="99"/>
    <w:rsid w:val="002B2CD4"/>
    <w:pPr>
      <w:widowControl w:val="0"/>
      <w:shd w:val="clear" w:color="auto" w:fill="FFFFFF"/>
      <w:spacing w:after="480" w:line="270" w:lineRule="exact"/>
      <w:ind w:hanging="1100"/>
    </w:pPr>
    <w:rPr>
      <w:rFonts w:eastAsiaTheme="minorHAnsi"/>
      <w:sz w:val="23"/>
      <w:szCs w:val="23"/>
      <w:lang w:eastAsia="en-US"/>
    </w:rPr>
  </w:style>
  <w:style w:type="character" w:customStyle="1" w:styleId="a5">
    <w:name w:val="Основной текст Знак"/>
    <w:basedOn w:val="a0"/>
    <w:uiPriority w:val="99"/>
    <w:semiHidden/>
    <w:rsid w:val="002B2CD4"/>
    <w:rPr>
      <w:rFonts w:ascii="Times New Roman" w:eastAsia="Times New Roman" w:hAnsi="Times New Roman" w:cs="Times New Roman"/>
      <w:sz w:val="24"/>
      <w:szCs w:val="24"/>
      <w:lang w:eastAsia="ru-RU"/>
    </w:rPr>
  </w:style>
  <w:style w:type="character" w:styleId="a6">
    <w:name w:val="Hyperlink"/>
    <w:basedOn w:val="a0"/>
    <w:uiPriority w:val="99"/>
    <w:unhideWhenUsed/>
    <w:rsid w:val="002B2CD4"/>
    <w:rPr>
      <w:color w:val="0000FF" w:themeColor="hyperlink"/>
      <w:u w:val="single"/>
    </w:rPr>
  </w:style>
  <w:style w:type="paragraph" w:styleId="2">
    <w:name w:val="Body Text Indent 2"/>
    <w:basedOn w:val="a"/>
    <w:link w:val="20"/>
    <w:uiPriority w:val="99"/>
    <w:semiHidden/>
    <w:unhideWhenUsed/>
    <w:rsid w:val="002B2CD4"/>
    <w:pPr>
      <w:widowControl w:val="0"/>
      <w:spacing w:after="120" w:line="480" w:lineRule="auto"/>
      <w:ind w:left="283"/>
    </w:pPr>
    <w:rPr>
      <w:rFonts w:ascii="Courier New" w:hAnsi="Courier New" w:cs="Courier New"/>
      <w:color w:val="000000"/>
    </w:rPr>
  </w:style>
  <w:style w:type="character" w:customStyle="1" w:styleId="20">
    <w:name w:val="Основной текст с отступом 2 Знак"/>
    <w:basedOn w:val="a0"/>
    <w:link w:val="2"/>
    <w:uiPriority w:val="99"/>
    <w:semiHidden/>
    <w:rsid w:val="002B2CD4"/>
    <w:rPr>
      <w:rFonts w:ascii="Courier New" w:eastAsia="Times New Roman" w:hAnsi="Courier New" w:cs="Courier New"/>
      <w:color w:val="000000"/>
      <w:sz w:val="24"/>
      <w:szCs w:val="24"/>
      <w:lang w:eastAsia="ru-RU"/>
    </w:rPr>
  </w:style>
  <w:style w:type="character" w:customStyle="1" w:styleId="apple-converted-space">
    <w:name w:val="apple-converted-space"/>
    <w:basedOn w:val="a0"/>
    <w:rsid w:val="002B2CD4"/>
  </w:style>
  <w:style w:type="paragraph" w:customStyle="1" w:styleId="ConsPlusNormal">
    <w:name w:val="ConsPlusNormal"/>
    <w:link w:val="ConsPlusNormal0"/>
    <w:rsid w:val="002B2C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2B2CD4"/>
    <w:rPr>
      <w:rFonts w:ascii="Arial" w:eastAsia="Times New Roman" w:hAnsi="Arial" w:cs="Arial"/>
      <w:sz w:val="20"/>
      <w:szCs w:val="20"/>
      <w:lang w:eastAsia="ru-RU"/>
    </w:rPr>
  </w:style>
  <w:style w:type="character" w:customStyle="1" w:styleId="21">
    <w:name w:val="Основной текст (2)_"/>
    <w:basedOn w:val="a0"/>
    <w:link w:val="22"/>
    <w:uiPriority w:val="99"/>
    <w:rsid w:val="002B2CD4"/>
    <w:rPr>
      <w:rFonts w:ascii="Times New Roman" w:hAnsi="Times New Roman" w:cs="Times New Roman"/>
      <w:b/>
      <w:bCs/>
      <w:sz w:val="17"/>
      <w:szCs w:val="17"/>
      <w:shd w:val="clear" w:color="auto" w:fill="FFFFFF"/>
    </w:rPr>
  </w:style>
  <w:style w:type="paragraph" w:customStyle="1" w:styleId="22">
    <w:name w:val="Основной текст (2)"/>
    <w:basedOn w:val="a"/>
    <w:link w:val="21"/>
    <w:uiPriority w:val="99"/>
    <w:rsid w:val="002B2CD4"/>
    <w:pPr>
      <w:widowControl w:val="0"/>
      <w:shd w:val="clear" w:color="auto" w:fill="FFFFFF"/>
      <w:spacing w:after="360" w:line="240" w:lineRule="atLeast"/>
      <w:jc w:val="right"/>
    </w:pPr>
    <w:rPr>
      <w:rFonts w:eastAsiaTheme="minorHAnsi"/>
      <w:b/>
      <w:bCs/>
      <w:sz w:val="17"/>
      <w:szCs w:val="17"/>
      <w:lang w:eastAsia="en-US"/>
    </w:rPr>
  </w:style>
  <w:style w:type="character" w:customStyle="1" w:styleId="a7">
    <w:name w:val="Оглавление_"/>
    <w:basedOn w:val="a0"/>
    <w:link w:val="a8"/>
    <w:uiPriority w:val="99"/>
    <w:rsid w:val="002B2CD4"/>
    <w:rPr>
      <w:rFonts w:ascii="Times New Roman" w:hAnsi="Times New Roman" w:cs="Times New Roman"/>
      <w:b/>
      <w:bCs/>
      <w:sz w:val="17"/>
      <w:szCs w:val="17"/>
      <w:shd w:val="clear" w:color="auto" w:fill="FFFFFF"/>
    </w:rPr>
  </w:style>
  <w:style w:type="paragraph" w:customStyle="1" w:styleId="a8">
    <w:name w:val="Оглавление"/>
    <w:basedOn w:val="a"/>
    <w:link w:val="a7"/>
    <w:uiPriority w:val="99"/>
    <w:rsid w:val="002B2CD4"/>
    <w:pPr>
      <w:widowControl w:val="0"/>
      <w:shd w:val="clear" w:color="auto" w:fill="FFFFFF"/>
      <w:spacing w:after="240" w:line="240" w:lineRule="atLeast"/>
      <w:jc w:val="both"/>
    </w:pPr>
    <w:rPr>
      <w:rFonts w:eastAsiaTheme="minorHAnsi"/>
      <w:b/>
      <w:bCs/>
      <w:sz w:val="17"/>
      <w:szCs w:val="17"/>
      <w:lang w:eastAsia="en-US"/>
    </w:rPr>
  </w:style>
  <w:style w:type="character" w:customStyle="1" w:styleId="23">
    <w:name w:val="Оглавление (2)_"/>
    <w:basedOn w:val="a0"/>
    <w:link w:val="24"/>
    <w:uiPriority w:val="99"/>
    <w:rsid w:val="002B2CD4"/>
    <w:rPr>
      <w:rFonts w:ascii="Times New Roman" w:hAnsi="Times New Roman" w:cs="Times New Roman"/>
      <w:b/>
      <w:bCs/>
      <w:sz w:val="14"/>
      <w:szCs w:val="14"/>
      <w:shd w:val="clear" w:color="auto" w:fill="FFFFFF"/>
    </w:rPr>
  </w:style>
  <w:style w:type="paragraph" w:customStyle="1" w:styleId="24">
    <w:name w:val="Оглавление (2)"/>
    <w:basedOn w:val="a"/>
    <w:link w:val="23"/>
    <w:uiPriority w:val="99"/>
    <w:rsid w:val="002B2CD4"/>
    <w:pPr>
      <w:widowControl w:val="0"/>
      <w:shd w:val="clear" w:color="auto" w:fill="FFFFFF"/>
      <w:spacing w:before="240" w:after="360" w:line="240" w:lineRule="atLeast"/>
      <w:jc w:val="both"/>
    </w:pPr>
    <w:rPr>
      <w:rFonts w:eastAsiaTheme="minorHAnsi"/>
      <w:b/>
      <w:bCs/>
      <w:sz w:val="14"/>
      <w:szCs w:val="14"/>
      <w:lang w:eastAsia="en-US"/>
    </w:rPr>
  </w:style>
  <w:style w:type="character" w:customStyle="1" w:styleId="3">
    <w:name w:val="Основной текст (3)_"/>
    <w:basedOn w:val="a0"/>
    <w:link w:val="30"/>
    <w:uiPriority w:val="99"/>
    <w:rsid w:val="002B2CD4"/>
    <w:rPr>
      <w:rFonts w:ascii="Times New Roman" w:hAnsi="Times New Roman" w:cs="Times New Roman"/>
      <w:b/>
      <w:bCs/>
      <w:sz w:val="26"/>
      <w:szCs w:val="26"/>
      <w:shd w:val="clear" w:color="auto" w:fill="FFFFFF"/>
    </w:rPr>
  </w:style>
  <w:style w:type="paragraph" w:customStyle="1" w:styleId="30">
    <w:name w:val="Основной текст (3)"/>
    <w:basedOn w:val="a"/>
    <w:link w:val="3"/>
    <w:uiPriority w:val="99"/>
    <w:rsid w:val="002B2CD4"/>
    <w:pPr>
      <w:widowControl w:val="0"/>
      <w:shd w:val="clear" w:color="auto" w:fill="FFFFFF"/>
      <w:spacing w:before="540" w:after="660" w:line="313" w:lineRule="exact"/>
      <w:jc w:val="center"/>
    </w:pPr>
    <w:rPr>
      <w:rFonts w:eastAsiaTheme="minorHAnsi"/>
      <w:b/>
      <w:bCs/>
      <w:sz w:val="26"/>
      <w:szCs w:val="26"/>
      <w:lang w:eastAsia="en-US"/>
    </w:rPr>
  </w:style>
  <w:style w:type="character" w:customStyle="1" w:styleId="25">
    <w:name w:val="Заголовок №2_"/>
    <w:basedOn w:val="a0"/>
    <w:link w:val="26"/>
    <w:uiPriority w:val="99"/>
    <w:rsid w:val="002B2CD4"/>
    <w:rPr>
      <w:rFonts w:ascii="Times New Roman" w:hAnsi="Times New Roman" w:cs="Times New Roman"/>
      <w:sz w:val="26"/>
      <w:szCs w:val="26"/>
      <w:shd w:val="clear" w:color="auto" w:fill="FFFFFF"/>
    </w:rPr>
  </w:style>
  <w:style w:type="paragraph" w:customStyle="1" w:styleId="26">
    <w:name w:val="Заголовок №2"/>
    <w:basedOn w:val="a"/>
    <w:link w:val="25"/>
    <w:uiPriority w:val="99"/>
    <w:rsid w:val="002B2CD4"/>
    <w:pPr>
      <w:widowControl w:val="0"/>
      <w:shd w:val="clear" w:color="auto" w:fill="FFFFFF"/>
      <w:spacing w:before="660" w:after="120" w:line="320" w:lineRule="exact"/>
      <w:jc w:val="center"/>
      <w:outlineLvl w:val="1"/>
    </w:pPr>
    <w:rPr>
      <w:rFonts w:eastAsiaTheme="minorHAnsi"/>
      <w:sz w:val="26"/>
      <w:szCs w:val="26"/>
      <w:lang w:eastAsia="en-US"/>
    </w:rPr>
  </w:style>
  <w:style w:type="character" w:customStyle="1" w:styleId="31">
    <w:name w:val="Оглавление (3)_"/>
    <w:basedOn w:val="a0"/>
    <w:link w:val="32"/>
    <w:uiPriority w:val="99"/>
    <w:rsid w:val="002B2CD4"/>
    <w:rPr>
      <w:rFonts w:ascii="Times New Roman" w:hAnsi="Times New Roman" w:cs="Times New Roman"/>
      <w:sz w:val="26"/>
      <w:szCs w:val="26"/>
      <w:shd w:val="clear" w:color="auto" w:fill="FFFFFF"/>
    </w:rPr>
  </w:style>
  <w:style w:type="paragraph" w:customStyle="1" w:styleId="32">
    <w:name w:val="Оглавление (3)"/>
    <w:basedOn w:val="a"/>
    <w:link w:val="31"/>
    <w:uiPriority w:val="99"/>
    <w:rsid w:val="002B2CD4"/>
    <w:pPr>
      <w:widowControl w:val="0"/>
      <w:shd w:val="clear" w:color="auto" w:fill="FFFFFF"/>
      <w:spacing w:before="120" w:line="284" w:lineRule="exact"/>
      <w:ind w:hanging="120"/>
      <w:jc w:val="both"/>
    </w:pPr>
    <w:rPr>
      <w:rFonts w:eastAsiaTheme="minorHAnsi"/>
      <w:sz w:val="26"/>
      <w:szCs w:val="26"/>
      <w:lang w:eastAsia="en-US"/>
    </w:rPr>
  </w:style>
  <w:style w:type="character" w:customStyle="1" w:styleId="41">
    <w:name w:val="Оглавление (4)_"/>
    <w:basedOn w:val="a0"/>
    <w:link w:val="42"/>
    <w:uiPriority w:val="99"/>
    <w:rsid w:val="002B2CD4"/>
    <w:rPr>
      <w:rFonts w:ascii="Times New Roman" w:hAnsi="Times New Roman" w:cs="Times New Roman"/>
      <w:sz w:val="23"/>
      <w:szCs w:val="23"/>
      <w:shd w:val="clear" w:color="auto" w:fill="FFFFFF"/>
    </w:rPr>
  </w:style>
  <w:style w:type="paragraph" w:customStyle="1" w:styleId="42">
    <w:name w:val="Оглавление (4)"/>
    <w:basedOn w:val="a"/>
    <w:link w:val="41"/>
    <w:uiPriority w:val="99"/>
    <w:rsid w:val="002B2CD4"/>
    <w:pPr>
      <w:widowControl w:val="0"/>
      <w:shd w:val="clear" w:color="auto" w:fill="FFFFFF"/>
      <w:spacing w:after="240" w:line="284" w:lineRule="exact"/>
      <w:jc w:val="center"/>
    </w:pPr>
    <w:rPr>
      <w:rFonts w:eastAsiaTheme="minorHAnsi"/>
      <w:sz w:val="23"/>
      <w:szCs w:val="23"/>
      <w:lang w:eastAsia="en-US"/>
    </w:rPr>
  </w:style>
  <w:style w:type="character" w:customStyle="1" w:styleId="13pt">
    <w:name w:val="Основной текст + 13 pt"/>
    <w:basedOn w:val="11"/>
    <w:uiPriority w:val="99"/>
    <w:rsid w:val="002B2CD4"/>
    <w:rPr>
      <w:rFonts w:ascii="Times New Roman" w:hAnsi="Times New Roman" w:cs="Times New Roman"/>
      <w:sz w:val="26"/>
      <w:szCs w:val="26"/>
      <w:shd w:val="clear" w:color="auto" w:fill="FFFFFF"/>
    </w:rPr>
  </w:style>
  <w:style w:type="character" w:customStyle="1" w:styleId="ArialNarrow">
    <w:name w:val="Основной текст + Arial Narrow"/>
    <w:aliases w:val="Полужирный,Курсив1,7 pt"/>
    <w:uiPriority w:val="99"/>
    <w:rsid w:val="002B2CD4"/>
    <w:rPr>
      <w:rFonts w:ascii="Arial Narrow" w:hAnsi="Arial Narrow"/>
      <w:b/>
      <w:i/>
      <w:sz w:val="28"/>
      <w:u w:val="single"/>
      <w:lang w:val="en-US" w:eastAsia="en-US"/>
    </w:rPr>
  </w:style>
  <w:style w:type="paragraph" w:styleId="a9">
    <w:name w:val="List Paragraph"/>
    <w:basedOn w:val="a"/>
    <w:uiPriority w:val="34"/>
    <w:qFormat/>
    <w:rsid w:val="00896B32"/>
    <w:pPr>
      <w:ind w:left="720"/>
      <w:contextualSpacing/>
    </w:pPr>
  </w:style>
  <w:style w:type="character" w:customStyle="1" w:styleId="40">
    <w:name w:val="Заголовок 4 Знак"/>
    <w:basedOn w:val="a0"/>
    <w:link w:val="4"/>
    <w:uiPriority w:val="9"/>
    <w:semiHidden/>
    <w:rsid w:val="008C2B2F"/>
    <w:rPr>
      <w:rFonts w:asciiTheme="majorHAnsi" w:eastAsiaTheme="majorEastAsia" w:hAnsiTheme="majorHAnsi" w:cstheme="majorBidi"/>
      <w:b/>
      <w:bCs/>
      <w:i/>
      <w:iCs/>
      <w:color w:val="4F81BD" w:themeColor="accent1"/>
      <w:sz w:val="24"/>
      <w:szCs w:val="24"/>
      <w:lang w:eastAsia="ru-RU"/>
    </w:rPr>
  </w:style>
  <w:style w:type="character" w:customStyle="1" w:styleId="blk">
    <w:name w:val="blk"/>
    <w:basedOn w:val="a0"/>
    <w:rsid w:val="00143D80"/>
  </w:style>
  <w:style w:type="paragraph" w:styleId="aa">
    <w:name w:val="Balloon Text"/>
    <w:basedOn w:val="a"/>
    <w:link w:val="ab"/>
    <w:uiPriority w:val="99"/>
    <w:semiHidden/>
    <w:unhideWhenUsed/>
    <w:rsid w:val="006739D4"/>
    <w:rPr>
      <w:rFonts w:ascii="Tahoma" w:hAnsi="Tahoma" w:cs="Tahoma"/>
      <w:sz w:val="16"/>
      <w:szCs w:val="16"/>
    </w:rPr>
  </w:style>
  <w:style w:type="character" w:customStyle="1" w:styleId="ab">
    <w:name w:val="Текст выноски Знак"/>
    <w:basedOn w:val="a0"/>
    <w:link w:val="aa"/>
    <w:uiPriority w:val="99"/>
    <w:semiHidden/>
    <w:rsid w:val="006739D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35702">
      <w:bodyDiv w:val="1"/>
      <w:marLeft w:val="0"/>
      <w:marRight w:val="0"/>
      <w:marTop w:val="0"/>
      <w:marBottom w:val="0"/>
      <w:divBdr>
        <w:top w:val="none" w:sz="0" w:space="0" w:color="auto"/>
        <w:left w:val="none" w:sz="0" w:space="0" w:color="auto"/>
        <w:bottom w:val="none" w:sz="0" w:space="0" w:color="auto"/>
        <w:right w:val="none" w:sz="0" w:space="0" w:color="auto"/>
      </w:divBdr>
    </w:div>
    <w:div w:id="1531526243">
      <w:bodyDiv w:val="1"/>
      <w:marLeft w:val="0"/>
      <w:marRight w:val="0"/>
      <w:marTop w:val="0"/>
      <w:marBottom w:val="0"/>
      <w:divBdr>
        <w:top w:val="none" w:sz="0" w:space="0" w:color="auto"/>
        <w:left w:val="none" w:sz="0" w:space="0" w:color="auto"/>
        <w:bottom w:val="none" w:sz="0" w:space="0" w:color="auto"/>
        <w:right w:val="none" w:sz="0" w:space="0" w:color="auto"/>
      </w:divBdr>
    </w:div>
    <w:div w:id="1760756740">
      <w:bodyDiv w:val="1"/>
      <w:marLeft w:val="0"/>
      <w:marRight w:val="0"/>
      <w:marTop w:val="0"/>
      <w:marBottom w:val="0"/>
      <w:divBdr>
        <w:top w:val="none" w:sz="0" w:space="0" w:color="auto"/>
        <w:left w:val="none" w:sz="0" w:space="0" w:color="auto"/>
        <w:bottom w:val="none" w:sz="0" w:space="0" w:color="auto"/>
        <w:right w:val="none" w:sz="0" w:space="0" w:color="auto"/>
      </w:divBdr>
      <w:divsChild>
        <w:div w:id="698512316">
          <w:marLeft w:val="0"/>
          <w:marRight w:val="0"/>
          <w:marTop w:val="120"/>
          <w:marBottom w:val="0"/>
          <w:divBdr>
            <w:top w:val="none" w:sz="0" w:space="0" w:color="auto"/>
            <w:left w:val="none" w:sz="0" w:space="0" w:color="auto"/>
            <w:bottom w:val="none" w:sz="0" w:space="0" w:color="auto"/>
            <w:right w:val="none" w:sz="0" w:space="0" w:color="auto"/>
          </w:divBdr>
        </w:div>
        <w:div w:id="555358993">
          <w:marLeft w:val="0"/>
          <w:marRight w:val="0"/>
          <w:marTop w:val="120"/>
          <w:marBottom w:val="0"/>
          <w:divBdr>
            <w:top w:val="none" w:sz="0" w:space="0" w:color="auto"/>
            <w:left w:val="none" w:sz="0" w:space="0" w:color="auto"/>
            <w:bottom w:val="none" w:sz="0" w:space="0" w:color="auto"/>
            <w:right w:val="none" w:sz="0" w:space="0" w:color="auto"/>
          </w:divBdr>
        </w:div>
      </w:divsChild>
    </w:div>
    <w:div w:id="1855143789">
      <w:bodyDiv w:val="1"/>
      <w:marLeft w:val="0"/>
      <w:marRight w:val="0"/>
      <w:marTop w:val="0"/>
      <w:marBottom w:val="0"/>
      <w:divBdr>
        <w:top w:val="none" w:sz="0" w:space="0" w:color="auto"/>
        <w:left w:val="none" w:sz="0" w:space="0" w:color="auto"/>
        <w:bottom w:val="none" w:sz="0" w:space="0" w:color="auto"/>
        <w:right w:val="none" w:sz="0" w:space="0" w:color="auto"/>
      </w:divBdr>
      <w:divsChild>
        <w:div w:id="1438328959">
          <w:marLeft w:val="0"/>
          <w:marRight w:val="0"/>
          <w:marTop w:val="120"/>
          <w:marBottom w:val="0"/>
          <w:divBdr>
            <w:top w:val="none" w:sz="0" w:space="0" w:color="auto"/>
            <w:left w:val="none" w:sz="0" w:space="0" w:color="auto"/>
            <w:bottom w:val="none" w:sz="0" w:space="0" w:color="auto"/>
            <w:right w:val="none" w:sz="0" w:space="0" w:color="auto"/>
          </w:divBdr>
        </w:div>
        <w:div w:id="848255995">
          <w:marLeft w:val="0"/>
          <w:marRight w:val="0"/>
          <w:marTop w:val="120"/>
          <w:marBottom w:val="0"/>
          <w:divBdr>
            <w:top w:val="none" w:sz="0" w:space="0" w:color="auto"/>
            <w:left w:val="none" w:sz="0" w:space="0" w:color="auto"/>
            <w:bottom w:val="none" w:sz="0" w:space="0" w:color="auto"/>
            <w:right w:val="none" w:sz="0" w:space="0" w:color="auto"/>
          </w:divBdr>
        </w:div>
        <w:div w:id="139843084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38.rosreestr.ru" TargetMode="External"/><Relationship Id="rId13" Type="http://schemas.openxmlformats.org/officeDocument/2006/relationships/hyperlink" Target="consultantplus://offline/ref=44FC4C2B1D8D87C081CE68EFF2FFBC89E489CCA57148E2229851343F732AB2BCAFB4D128FCAB8E8Fa3R2G" TargetMode="External"/><Relationship Id="rId18" Type="http://schemas.openxmlformats.org/officeDocument/2006/relationships/hyperlink" Target="http://www.consultant.ru/document/cons_doc_LAW_286980/c0faf6fdae894e8e85171d7d4bbd9f58cbc3b108/" TargetMode="External"/><Relationship Id="rId26" Type="http://schemas.openxmlformats.org/officeDocument/2006/relationships/hyperlink" Target="http://www.consultant.ru/document/cons_doc_LAW_286989/4d35767a8f63d3bc2ce02bfd883a6f3303a94972/" TargetMode="External"/><Relationship Id="rId3" Type="http://schemas.microsoft.com/office/2007/relationships/stylesWithEffects" Target="stylesWithEffects.xml"/><Relationship Id="rId21" Type="http://schemas.openxmlformats.org/officeDocument/2006/relationships/hyperlink" Target="http://docs.cntd.ru/document/744100004" TargetMode="External"/><Relationship Id="rId34" Type="http://schemas.openxmlformats.org/officeDocument/2006/relationships/hyperlink" Target="http://www.consultant.ru/document/cons_doc_LAW_286989/4d35767a8f63d3bc2ce02bfd883a6f3303a94972/" TargetMode="External"/><Relationship Id="rId7" Type="http://schemas.openxmlformats.org/officeDocument/2006/relationships/hyperlink" Target="mailto:ugoloc.adm@yandex.ru" TargetMode="External"/><Relationship Id="rId12" Type="http://schemas.openxmlformats.org/officeDocument/2006/relationships/hyperlink" Target="consultantplus://offline/main?base=LAW;n=112715;fld=134" TargetMode="External"/><Relationship Id="rId17" Type="http://schemas.openxmlformats.org/officeDocument/2006/relationships/hyperlink" Target="consultantplus://offline/ref=B5B4336503EA3E72E831787F0C3C060846A84CF1F44DB9276ED2231B5Fm4A4L" TargetMode="External"/><Relationship Id="rId25" Type="http://schemas.openxmlformats.org/officeDocument/2006/relationships/hyperlink" Target="http://www.consultant.ru/document/cons_doc_LAW_286989/dd3bbe9940107335dc38176ca3bef30f0976015f/" TargetMode="External"/><Relationship Id="rId33" Type="http://schemas.openxmlformats.org/officeDocument/2006/relationships/hyperlink" Target="http://www.consultant.ru/document/cons_doc_LAW_286989/4d35767a8f63d3bc2ce02bfd883a6f3303a94972/"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main?base=LAW;n=107141;fld=134" TargetMode="External"/><Relationship Id="rId20" Type="http://schemas.openxmlformats.org/officeDocument/2006/relationships/hyperlink" Target="http://docs.cntd.ru/document/744100004" TargetMode="External"/><Relationship Id="rId29" Type="http://schemas.openxmlformats.org/officeDocument/2006/relationships/hyperlink" Target="http://www.consultant.ru/document/cons_doc_LAW_286989/4d35767a8f63d3bc2ce02bfd883a6f3303a94972/" TargetMode="External"/><Relationship Id="rId1" Type="http://schemas.openxmlformats.org/officeDocument/2006/relationships/numbering" Target="numbering.xml"/><Relationship Id="rId6" Type="http://schemas.openxmlformats.org/officeDocument/2006/relationships/hyperlink" Target="mailto:ugoloc.adm@yandex.ru" TargetMode="External"/><Relationship Id="rId11" Type="http://schemas.openxmlformats.org/officeDocument/2006/relationships/hyperlink" Target="consultantplus://offline/main?base=LAW;n=2875;fld=134" TargetMode="External"/><Relationship Id="rId24" Type="http://schemas.openxmlformats.org/officeDocument/2006/relationships/hyperlink" Target="http://docs.cntd.ru/document/744100004" TargetMode="External"/><Relationship Id="rId32" Type="http://schemas.openxmlformats.org/officeDocument/2006/relationships/hyperlink" Target="http://www.consultant.ru/document/cons_doc_LAW_29484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CF61B1203897002AE1EBBDD6BF3825CCC242D70BB000727A0349900Bw5JBI" TargetMode="External"/><Relationship Id="rId23" Type="http://schemas.openxmlformats.org/officeDocument/2006/relationships/hyperlink" Target="http://docs.cntd.ru/document/744100004" TargetMode="External"/><Relationship Id="rId28" Type="http://schemas.openxmlformats.org/officeDocument/2006/relationships/hyperlink" Target="http://www.consultant.ru/document/cons_doc_LAW_286989/4d35767a8f63d3bc2ce02bfd883a6f3303a94972/" TargetMode="External"/><Relationship Id="rId36" Type="http://schemas.openxmlformats.org/officeDocument/2006/relationships/hyperlink" Target="mailto:ugoloc.adm@yandex.ru" TargetMode="External"/><Relationship Id="rId10" Type="http://schemas.openxmlformats.org/officeDocument/2006/relationships/hyperlink" Target="http://www.r38.nalog.ru" TargetMode="External"/><Relationship Id="rId19" Type="http://schemas.openxmlformats.org/officeDocument/2006/relationships/hyperlink" Target="http://www.consultant.ru/document/cons_doc_LAW_286989/a3ce4fe2b7f2b04c5bfb5f1ec582cdde1e5db15e/" TargetMode="External"/><Relationship Id="rId31" Type="http://schemas.openxmlformats.org/officeDocument/2006/relationships/hyperlink" Target="http://www.consultant.ru/document/cons_doc_LAW_286989/4d35767a8f63d3bc2ce02bfd883a6f3303a94972/" TargetMode="External"/><Relationship Id="rId4" Type="http://schemas.openxmlformats.org/officeDocument/2006/relationships/settings" Target="settings.xml"/><Relationship Id="rId9" Type="http://schemas.openxmlformats.org/officeDocument/2006/relationships/hyperlink" Target="mailto:fgu38@u38.rosreestr.ru" TargetMode="External"/><Relationship Id="rId14" Type="http://schemas.openxmlformats.org/officeDocument/2006/relationships/hyperlink" Target="consultantplus://offline/ref=29FF3F181F1CA0A1E735E923D83F9DD148B774FE66BA4FA9776ABACE8646387A94EF8E1C731B2B32pDVBG" TargetMode="External"/><Relationship Id="rId22" Type="http://schemas.openxmlformats.org/officeDocument/2006/relationships/hyperlink" Target="http://docs.cntd.ru/document/420287404" TargetMode="External"/><Relationship Id="rId27" Type="http://schemas.openxmlformats.org/officeDocument/2006/relationships/hyperlink" Target="http://www.consultant.ru/document/cons_doc_LAW_286989/4d35767a8f63d3bc2ce02bfd883a6f3303a94972/" TargetMode="External"/><Relationship Id="rId30" Type="http://schemas.openxmlformats.org/officeDocument/2006/relationships/hyperlink" Target="http://www.consultant.ru/document/cons_doc_LAW_286989/4d35767a8f63d3bc2ce02bfd883a6f3303a94972/" TargetMode="External"/><Relationship Id="rId35" Type="http://schemas.openxmlformats.org/officeDocument/2006/relationships/hyperlink" Target="http://www.administ-ud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10914</Words>
  <Characters>62216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Юголок-1</cp:lastModifiedBy>
  <cp:revision>4</cp:revision>
  <cp:lastPrinted>2018-06-04T07:30:00Z</cp:lastPrinted>
  <dcterms:created xsi:type="dcterms:W3CDTF">2018-06-06T01:19:00Z</dcterms:created>
  <dcterms:modified xsi:type="dcterms:W3CDTF">2018-06-06T01:24:00Z</dcterms:modified>
</cp:coreProperties>
</file>