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10" w:rsidRDefault="007A4210" w:rsidP="007A4210">
      <w:pPr>
        <w:spacing w:after="0" w:line="240" w:lineRule="auto"/>
        <w:jc w:val="center"/>
        <w:outlineLvl w:val="0"/>
        <w:rPr>
          <w:rFonts w:ascii="Times New Roman" w:hAnsi="Times New Roman"/>
          <w:b/>
          <w:sz w:val="24"/>
          <w:szCs w:val="24"/>
        </w:rPr>
      </w:pPr>
      <w:r>
        <w:rPr>
          <w:rFonts w:ascii="Times New Roman" w:hAnsi="Times New Roman"/>
          <w:b/>
          <w:sz w:val="24"/>
          <w:szCs w:val="24"/>
        </w:rPr>
        <w:t>РОССИЙСКАЯ ФЕДЕРАЦИЯ</w:t>
      </w:r>
    </w:p>
    <w:p w:rsidR="007A4210" w:rsidRDefault="007A4210" w:rsidP="007A4210">
      <w:pPr>
        <w:spacing w:after="0"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7A4210" w:rsidRDefault="007A4210" w:rsidP="007A4210">
      <w:pPr>
        <w:spacing w:after="0" w:line="240" w:lineRule="auto"/>
        <w:jc w:val="center"/>
        <w:rPr>
          <w:rFonts w:ascii="Times New Roman" w:hAnsi="Times New Roman"/>
          <w:b/>
          <w:sz w:val="24"/>
          <w:szCs w:val="24"/>
        </w:rPr>
      </w:pPr>
      <w:r>
        <w:rPr>
          <w:rFonts w:ascii="Times New Roman" w:hAnsi="Times New Roman"/>
          <w:b/>
          <w:sz w:val="24"/>
          <w:szCs w:val="24"/>
        </w:rPr>
        <w:t>УСТЬ-УДИНСКИЙ РАЙОН</w:t>
      </w:r>
    </w:p>
    <w:p w:rsidR="007A4210" w:rsidRDefault="007A4210" w:rsidP="007A4210">
      <w:pPr>
        <w:spacing w:after="0" w:line="240" w:lineRule="auto"/>
        <w:jc w:val="center"/>
        <w:rPr>
          <w:rFonts w:ascii="Times New Roman" w:hAnsi="Times New Roman"/>
          <w:b/>
          <w:sz w:val="24"/>
          <w:szCs w:val="24"/>
        </w:rPr>
      </w:pPr>
      <w:r>
        <w:rPr>
          <w:rFonts w:ascii="Times New Roman" w:hAnsi="Times New Roman"/>
          <w:b/>
          <w:caps/>
          <w:sz w:val="24"/>
          <w:szCs w:val="24"/>
        </w:rPr>
        <w:t xml:space="preserve"> юголокское </w:t>
      </w:r>
      <w:r>
        <w:rPr>
          <w:rFonts w:ascii="Times New Roman" w:hAnsi="Times New Roman"/>
          <w:b/>
          <w:sz w:val="24"/>
          <w:szCs w:val="24"/>
        </w:rPr>
        <w:t>МУНИЦИПАЛЬНОЕ ОБРАЗОВАНИЕ</w:t>
      </w:r>
    </w:p>
    <w:p w:rsidR="007A4210" w:rsidRDefault="007A4210" w:rsidP="002838C7">
      <w:pPr>
        <w:jc w:val="center"/>
        <w:rPr>
          <w:rFonts w:ascii="Times New Roman" w:hAnsi="Times New Roman"/>
          <w:b/>
          <w:sz w:val="24"/>
          <w:szCs w:val="24"/>
        </w:rPr>
      </w:pPr>
      <w:r>
        <w:rPr>
          <w:rFonts w:ascii="Times New Roman" w:hAnsi="Times New Roman"/>
          <w:b/>
          <w:sz w:val="24"/>
          <w:szCs w:val="24"/>
        </w:rPr>
        <w:t xml:space="preserve">ДУМА </w:t>
      </w:r>
    </w:p>
    <w:p w:rsidR="007A4210" w:rsidRDefault="007A4210" w:rsidP="007A4210">
      <w:pPr>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7A4210" w:rsidRDefault="007A4210" w:rsidP="007A4210">
      <w:pPr>
        <w:spacing w:after="0"/>
        <w:rPr>
          <w:rFonts w:ascii="Times New Roman" w:hAnsi="Times New Roman"/>
          <w:spacing w:val="-10"/>
          <w:sz w:val="24"/>
          <w:szCs w:val="24"/>
        </w:rPr>
      </w:pPr>
      <w:r>
        <w:rPr>
          <w:rFonts w:ascii="Times New Roman" w:hAnsi="Times New Roman"/>
          <w:spacing w:val="-10"/>
          <w:sz w:val="24"/>
          <w:szCs w:val="24"/>
        </w:rPr>
        <w:t xml:space="preserve">от  </w:t>
      </w:r>
      <w:r w:rsidR="00825F6D">
        <w:rPr>
          <w:rFonts w:ascii="Times New Roman" w:hAnsi="Times New Roman"/>
          <w:spacing w:val="-10"/>
          <w:sz w:val="24"/>
          <w:szCs w:val="24"/>
        </w:rPr>
        <w:t>17</w:t>
      </w:r>
      <w:r>
        <w:rPr>
          <w:rFonts w:ascii="Times New Roman" w:hAnsi="Times New Roman"/>
          <w:spacing w:val="-10"/>
          <w:sz w:val="24"/>
          <w:szCs w:val="24"/>
        </w:rPr>
        <w:t xml:space="preserve"> мая  2022 г.  №   39/2-ДП                                                                                                              </w:t>
      </w:r>
    </w:p>
    <w:p w:rsidR="007A4210" w:rsidRDefault="007A4210" w:rsidP="007A4210">
      <w:pPr>
        <w:spacing w:after="0"/>
        <w:rPr>
          <w:rFonts w:ascii="Times New Roman" w:hAnsi="Times New Roman"/>
          <w:spacing w:val="-10"/>
          <w:sz w:val="24"/>
          <w:szCs w:val="24"/>
        </w:rPr>
      </w:pPr>
      <w:r>
        <w:rPr>
          <w:rFonts w:ascii="Times New Roman" w:hAnsi="Times New Roman"/>
          <w:spacing w:val="-10"/>
          <w:sz w:val="24"/>
          <w:szCs w:val="24"/>
        </w:rPr>
        <w:t>с. Юголок</w:t>
      </w:r>
    </w:p>
    <w:p w:rsidR="007A4210" w:rsidRDefault="007A4210" w:rsidP="007A4210">
      <w:pPr>
        <w:spacing w:after="0"/>
        <w:rPr>
          <w:rFonts w:ascii="Times New Roman" w:hAnsi="Times New Roman"/>
          <w:spacing w:val="-10"/>
          <w:sz w:val="24"/>
          <w:szCs w:val="24"/>
        </w:rPr>
      </w:pPr>
    </w:p>
    <w:p w:rsidR="007A4210" w:rsidRDefault="007A4210" w:rsidP="00FA274E">
      <w:pPr>
        <w:widowControl w:val="0"/>
        <w:suppressAutoHyphens/>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 xml:space="preserve">О внесении изменений в решение Думы </w:t>
      </w:r>
      <w:proofErr w:type="spellStart"/>
      <w:r>
        <w:rPr>
          <w:rFonts w:ascii="Times New Roman" w:hAnsi="Times New Roman"/>
          <w:bCs/>
          <w:sz w:val="24"/>
          <w:szCs w:val="24"/>
        </w:rPr>
        <w:t>Юголокского</w:t>
      </w:r>
      <w:proofErr w:type="spellEnd"/>
      <w:r>
        <w:rPr>
          <w:rFonts w:ascii="Times New Roman" w:hAnsi="Times New Roman"/>
          <w:bCs/>
          <w:sz w:val="24"/>
          <w:szCs w:val="24"/>
        </w:rPr>
        <w:t xml:space="preserve"> муниципального образования</w:t>
      </w:r>
    </w:p>
    <w:p w:rsidR="00FA274E" w:rsidRDefault="007A4210" w:rsidP="00FA274E">
      <w:pPr>
        <w:widowControl w:val="0"/>
        <w:suppressAutoHyphens/>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 xml:space="preserve">Усть-Удинского района Иркутской области от 30.11.2021 № 34/8-ДП </w:t>
      </w:r>
    </w:p>
    <w:p w:rsidR="007A4210" w:rsidRDefault="007A4210" w:rsidP="00FA274E">
      <w:pPr>
        <w:widowControl w:val="0"/>
        <w:suppressAutoHyphens/>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 в редакции от 31.01.2022 г. № 36/4-ДП)</w:t>
      </w:r>
    </w:p>
    <w:p w:rsidR="007A4210" w:rsidRDefault="007A4210" w:rsidP="00FA274E">
      <w:pPr>
        <w:widowControl w:val="0"/>
        <w:suppressAutoHyphens/>
        <w:autoSpaceDE w:val="0"/>
        <w:autoSpaceDN w:val="0"/>
        <w:adjustRightInd w:val="0"/>
        <w:spacing w:after="0"/>
        <w:jc w:val="center"/>
        <w:rPr>
          <w:rFonts w:ascii="Times New Roman" w:hAnsi="Times New Roman"/>
          <w:bCs/>
          <w:kern w:val="2"/>
          <w:sz w:val="24"/>
          <w:szCs w:val="24"/>
        </w:rPr>
      </w:pPr>
      <w:r>
        <w:rPr>
          <w:rFonts w:ascii="Times New Roman" w:hAnsi="Times New Roman"/>
          <w:bCs/>
          <w:sz w:val="24"/>
          <w:szCs w:val="24"/>
        </w:rPr>
        <w:t xml:space="preserve">«Об </w:t>
      </w:r>
      <w:r>
        <w:rPr>
          <w:rFonts w:ascii="Times New Roman" w:hAnsi="Times New Roman"/>
          <w:color w:val="000000"/>
          <w:sz w:val="24"/>
          <w:szCs w:val="24"/>
        </w:rPr>
        <w:t xml:space="preserve">утверждении Положения о </w:t>
      </w:r>
      <w:r>
        <w:rPr>
          <w:rFonts w:ascii="Times New Roman" w:hAnsi="Times New Roman"/>
          <w:bCs/>
          <w:kern w:val="2"/>
          <w:sz w:val="24"/>
          <w:szCs w:val="24"/>
        </w:rPr>
        <w:t xml:space="preserve">муниципальном земельном контроле в </w:t>
      </w:r>
      <w:proofErr w:type="spellStart"/>
      <w:r>
        <w:rPr>
          <w:rFonts w:ascii="Times New Roman" w:hAnsi="Times New Roman"/>
          <w:bCs/>
          <w:kern w:val="2"/>
          <w:sz w:val="24"/>
          <w:szCs w:val="24"/>
        </w:rPr>
        <w:t>Юголокском</w:t>
      </w:r>
      <w:proofErr w:type="spellEnd"/>
      <w:r>
        <w:rPr>
          <w:rFonts w:ascii="Times New Roman" w:hAnsi="Times New Roman"/>
          <w:bCs/>
          <w:kern w:val="2"/>
          <w:sz w:val="24"/>
          <w:szCs w:val="24"/>
        </w:rPr>
        <w:t xml:space="preserve"> муниципальном образовании»</w:t>
      </w:r>
    </w:p>
    <w:p w:rsidR="007A4210" w:rsidRDefault="007A4210" w:rsidP="007A4210">
      <w:pPr>
        <w:widowControl w:val="0"/>
        <w:suppressAutoHyphens/>
        <w:autoSpaceDE w:val="0"/>
        <w:autoSpaceDN w:val="0"/>
        <w:adjustRightInd w:val="0"/>
        <w:spacing w:after="0"/>
        <w:jc w:val="center"/>
        <w:rPr>
          <w:rFonts w:ascii="Times New Roman" w:hAnsi="Times New Roman"/>
          <w:bCs/>
          <w:kern w:val="2"/>
          <w:sz w:val="24"/>
          <w:szCs w:val="24"/>
        </w:rPr>
      </w:pPr>
    </w:p>
    <w:p w:rsidR="007A4210" w:rsidRDefault="007A4210" w:rsidP="007A4210">
      <w:pPr>
        <w:shd w:val="clear" w:color="auto" w:fill="FFFFFF"/>
        <w:spacing w:after="0" w:line="288" w:lineRule="atLeast"/>
        <w:ind w:firstLine="709"/>
        <w:jc w:val="both"/>
        <w:textAlignment w:val="baseline"/>
        <w:rPr>
          <w:rFonts w:ascii="Times New Roman" w:hAnsi="Times New Roman"/>
          <w:sz w:val="24"/>
          <w:szCs w:val="24"/>
        </w:rPr>
      </w:pPr>
      <w:r>
        <w:rPr>
          <w:rFonts w:ascii="Times New Roman" w:hAnsi="Times New Roman"/>
          <w:sz w:val="24"/>
          <w:szCs w:val="24"/>
        </w:rPr>
        <w:t xml:space="preserve">Руководствуясь </w:t>
      </w:r>
      <w:r>
        <w:rPr>
          <w:rFonts w:ascii="Times New Roman" w:hAnsi="Times New Roman"/>
          <w:bCs/>
          <w:sz w:val="24"/>
          <w:szCs w:val="24"/>
        </w:rPr>
        <w:t xml:space="preserve">  ч.4 статьи 39 Федерального закона № 248-ФЗ от 31.07.2020 г. "</w:t>
      </w:r>
      <w:r>
        <w:rPr>
          <w:rFonts w:ascii="Times New Roman" w:hAnsi="Times New Roman"/>
          <w:bCs/>
          <w:sz w:val="24"/>
          <w:szCs w:val="24"/>
          <w:shd w:val="clear" w:color="auto" w:fill="FFFFFF"/>
        </w:rPr>
        <w:t xml:space="preserve"> О государственном контроле (надзоре) и муниципальном контроле в Российской Федерации», ст.24 Устава</w:t>
      </w:r>
      <w:r>
        <w:rPr>
          <w:rFonts w:ascii="Times New Roman" w:hAnsi="Times New Roman"/>
          <w:bCs/>
          <w:sz w:val="24"/>
          <w:szCs w:val="24"/>
        </w:rPr>
        <w:t xml:space="preserve"> </w:t>
      </w:r>
      <w:proofErr w:type="spellStart"/>
      <w:r>
        <w:rPr>
          <w:rFonts w:ascii="Times New Roman" w:hAnsi="Times New Roman"/>
          <w:bCs/>
          <w:sz w:val="24"/>
          <w:szCs w:val="24"/>
        </w:rPr>
        <w:t>Ю</w:t>
      </w:r>
      <w:r>
        <w:rPr>
          <w:rFonts w:ascii="Times New Roman" w:hAnsi="Times New Roman"/>
          <w:sz w:val="24"/>
          <w:szCs w:val="24"/>
        </w:rPr>
        <w:t>голокского</w:t>
      </w:r>
      <w:proofErr w:type="spellEnd"/>
      <w:r>
        <w:rPr>
          <w:rFonts w:ascii="Times New Roman" w:hAnsi="Times New Roman"/>
          <w:sz w:val="24"/>
          <w:szCs w:val="24"/>
        </w:rPr>
        <w:t xml:space="preserve"> муниципального образования Усть-Удинского района Иркутской области</w:t>
      </w:r>
      <w:proofErr w:type="gramStart"/>
      <w:r>
        <w:rPr>
          <w:rFonts w:ascii="Times New Roman" w:hAnsi="Times New Roman"/>
          <w:sz w:val="24"/>
          <w:szCs w:val="24"/>
        </w:rPr>
        <w:t xml:space="preserve"> ,</w:t>
      </w:r>
      <w:proofErr w:type="gramEnd"/>
      <w:r w:rsidR="000C4649" w:rsidRPr="000C4649">
        <w:rPr>
          <w:rFonts w:ascii="Times New Roman" w:hAnsi="Times New Roman"/>
          <w:sz w:val="24"/>
          <w:szCs w:val="24"/>
        </w:rPr>
        <w:t xml:space="preserve"> </w:t>
      </w:r>
      <w:r w:rsidR="00735D09">
        <w:rPr>
          <w:rFonts w:ascii="Times New Roman" w:hAnsi="Times New Roman"/>
          <w:sz w:val="24"/>
          <w:szCs w:val="24"/>
        </w:rPr>
        <w:t>рассмотрев</w:t>
      </w:r>
      <w:r w:rsidR="000C4649" w:rsidRPr="00FA274E">
        <w:rPr>
          <w:rFonts w:ascii="Times New Roman" w:hAnsi="Times New Roman"/>
          <w:sz w:val="24"/>
          <w:szCs w:val="24"/>
        </w:rPr>
        <w:t xml:space="preserve"> Экспертное заключение №1023 от 28 марта 2022 года   на муниципальный нормативный правовой акт Решени</w:t>
      </w:r>
      <w:r w:rsidR="000C4649">
        <w:rPr>
          <w:rFonts w:ascii="Times New Roman" w:hAnsi="Times New Roman"/>
          <w:sz w:val="24"/>
          <w:szCs w:val="24"/>
        </w:rPr>
        <w:t>я</w:t>
      </w:r>
      <w:r w:rsidR="000C4649" w:rsidRPr="00FA274E">
        <w:rPr>
          <w:rFonts w:ascii="Times New Roman" w:hAnsi="Times New Roman"/>
          <w:sz w:val="24"/>
          <w:szCs w:val="24"/>
        </w:rPr>
        <w:t xml:space="preserve"> Думы </w:t>
      </w:r>
      <w:proofErr w:type="spellStart"/>
      <w:r w:rsidR="000C4649" w:rsidRPr="00FA274E">
        <w:rPr>
          <w:rFonts w:ascii="Times New Roman" w:hAnsi="Times New Roman"/>
          <w:sz w:val="24"/>
          <w:szCs w:val="24"/>
        </w:rPr>
        <w:t>Юголокского</w:t>
      </w:r>
      <w:proofErr w:type="spellEnd"/>
      <w:r w:rsidR="000C4649" w:rsidRPr="00FA274E">
        <w:rPr>
          <w:rFonts w:ascii="Times New Roman" w:hAnsi="Times New Roman"/>
          <w:sz w:val="24"/>
          <w:szCs w:val="24"/>
        </w:rPr>
        <w:t xml:space="preserve"> муниципального образования от 30.11.2021 № 38/8 ( в ред.</w:t>
      </w:r>
      <w:r w:rsidR="000C4649">
        <w:rPr>
          <w:rFonts w:ascii="Times New Roman" w:hAnsi="Times New Roman"/>
          <w:sz w:val="24"/>
          <w:szCs w:val="24"/>
        </w:rPr>
        <w:t xml:space="preserve"> </w:t>
      </w:r>
      <w:r w:rsidR="000C4649" w:rsidRPr="00FA274E">
        <w:rPr>
          <w:rFonts w:ascii="Times New Roman" w:hAnsi="Times New Roman"/>
          <w:sz w:val="24"/>
          <w:szCs w:val="24"/>
        </w:rPr>
        <w:t xml:space="preserve">от 31.01.2022)  « Об утверждении </w:t>
      </w:r>
      <w:r w:rsidR="000C4649" w:rsidRPr="00FA274E">
        <w:rPr>
          <w:rFonts w:ascii="Times New Roman" w:hAnsi="Times New Roman"/>
          <w:bCs/>
          <w:kern w:val="2"/>
          <w:sz w:val="24"/>
          <w:szCs w:val="24"/>
        </w:rPr>
        <w:t xml:space="preserve">Положения о муниципальном земельном контроле в </w:t>
      </w:r>
      <w:proofErr w:type="spellStart"/>
      <w:r w:rsidR="000C4649" w:rsidRPr="00FA274E">
        <w:rPr>
          <w:rFonts w:ascii="Times New Roman" w:hAnsi="Times New Roman"/>
          <w:bCs/>
          <w:kern w:val="2"/>
          <w:sz w:val="24"/>
          <w:szCs w:val="24"/>
        </w:rPr>
        <w:t>Юголокском</w:t>
      </w:r>
      <w:proofErr w:type="spellEnd"/>
      <w:r w:rsidR="000C4649" w:rsidRPr="00FA274E">
        <w:rPr>
          <w:rFonts w:ascii="Times New Roman" w:hAnsi="Times New Roman"/>
          <w:bCs/>
          <w:kern w:val="2"/>
          <w:sz w:val="24"/>
          <w:szCs w:val="24"/>
        </w:rPr>
        <w:t xml:space="preserve"> муниципальном образовании</w:t>
      </w:r>
      <w:r w:rsidR="000C4649" w:rsidRPr="00FA274E">
        <w:rPr>
          <w:rFonts w:ascii="Times New Roman" w:hAnsi="Times New Roman"/>
          <w:bCs/>
          <w:sz w:val="24"/>
          <w:szCs w:val="24"/>
        </w:rPr>
        <w:t>»</w:t>
      </w:r>
      <w:r w:rsidR="00735D09">
        <w:rPr>
          <w:rFonts w:ascii="Times New Roman" w:hAnsi="Times New Roman"/>
          <w:bCs/>
          <w:sz w:val="24"/>
          <w:szCs w:val="24"/>
        </w:rPr>
        <w:t>,</w:t>
      </w:r>
      <w:r>
        <w:rPr>
          <w:rFonts w:ascii="Times New Roman" w:hAnsi="Times New Roman"/>
          <w:sz w:val="24"/>
          <w:szCs w:val="24"/>
        </w:rPr>
        <w:t xml:space="preserve"> Дума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муниципального образования    </w:t>
      </w:r>
    </w:p>
    <w:p w:rsidR="007A4210" w:rsidRDefault="007A4210" w:rsidP="007A4210">
      <w:pPr>
        <w:shd w:val="clear" w:color="auto" w:fill="FFFFFF"/>
        <w:spacing w:after="0" w:line="288" w:lineRule="atLeast"/>
        <w:ind w:firstLine="709"/>
        <w:jc w:val="both"/>
        <w:textAlignment w:val="baseline"/>
        <w:rPr>
          <w:rFonts w:ascii="Times New Roman" w:hAnsi="Times New Roman"/>
          <w:sz w:val="24"/>
          <w:szCs w:val="24"/>
        </w:rPr>
      </w:pPr>
    </w:p>
    <w:p w:rsidR="007A4210" w:rsidRDefault="007A4210" w:rsidP="007A4210">
      <w:pPr>
        <w:shd w:val="clear" w:color="auto" w:fill="FFFFFF"/>
        <w:spacing w:after="0" w:line="288" w:lineRule="atLeast"/>
        <w:ind w:firstLine="709"/>
        <w:jc w:val="center"/>
        <w:textAlignment w:val="baseline"/>
        <w:rPr>
          <w:rFonts w:ascii="Times New Roman" w:hAnsi="Times New Roman"/>
          <w:b/>
          <w:sz w:val="24"/>
          <w:szCs w:val="24"/>
        </w:rPr>
      </w:pPr>
      <w:r>
        <w:rPr>
          <w:rFonts w:ascii="Times New Roman" w:hAnsi="Times New Roman"/>
          <w:b/>
          <w:sz w:val="24"/>
          <w:szCs w:val="24"/>
        </w:rPr>
        <w:t>РЕШИЛА:</w:t>
      </w:r>
    </w:p>
    <w:p w:rsidR="000C4649" w:rsidRPr="00735D09" w:rsidRDefault="00735D09" w:rsidP="000C4649">
      <w:pPr>
        <w:suppressAutoHyphens/>
        <w:autoSpaceDE w:val="0"/>
        <w:autoSpaceDN w:val="0"/>
        <w:adjustRightInd w:val="0"/>
        <w:ind w:firstLine="709"/>
        <w:jc w:val="both"/>
        <w:rPr>
          <w:rFonts w:ascii="Times New Roman" w:hAnsi="Times New Roman"/>
          <w:bCs/>
          <w:kern w:val="2"/>
        </w:rPr>
      </w:pPr>
      <w:r w:rsidRPr="00735D09">
        <w:rPr>
          <w:rFonts w:ascii="Times New Roman" w:hAnsi="Times New Roman"/>
          <w:sz w:val="24"/>
          <w:szCs w:val="24"/>
        </w:rPr>
        <w:t>1</w:t>
      </w:r>
      <w:r w:rsidR="007A4210" w:rsidRPr="00735D09">
        <w:rPr>
          <w:rFonts w:ascii="Times New Roman" w:hAnsi="Times New Roman"/>
          <w:sz w:val="24"/>
          <w:szCs w:val="24"/>
        </w:rPr>
        <w:t>.</w:t>
      </w:r>
      <w:r w:rsidR="000C4649" w:rsidRPr="00735D09">
        <w:rPr>
          <w:rFonts w:ascii="Times New Roman" w:hAnsi="Times New Roman"/>
          <w:bCs/>
          <w:kern w:val="2"/>
        </w:rPr>
        <w:t xml:space="preserve"> </w:t>
      </w:r>
      <w:r w:rsidR="000C4649" w:rsidRPr="00735D09">
        <w:rPr>
          <w:rFonts w:ascii="Times New Roman" w:hAnsi="Times New Roman"/>
          <w:bCs/>
          <w:kern w:val="2"/>
        </w:rPr>
        <w:t xml:space="preserve">Внести в Положение о муниципальном земельном контроле в </w:t>
      </w:r>
      <w:proofErr w:type="spellStart"/>
      <w:r w:rsidR="000C4649" w:rsidRPr="00735D09">
        <w:rPr>
          <w:rFonts w:ascii="Times New Roman" w:hAnsi="Times New Roman"/>
          <w:bCs/>
          <w:kern w:val="2"/>
        </w:rPr>
        <w:t>Юголокском</w:t>
      </w:r>
      <w:proofErr w:type="spellEnd"/>
      <w:r w:rsidR="000C4649" w:rsidRPr="00735D09">
        <w:rPr>
          <w:rFonts w:ascii="Times New Roman" w:hAnsi="Times New Roman"/>
          <w:bCs/>
          <w:kern w:val="2"/>
        </w:rPr>
        <w:t xml:space="preserve"> муниципальном образовании, утвержденное решением Думы </w:t>
      </w:r>
      <w:proofErr w:type="spellStart"/>
      <w:r w:rsidR="000C4649" w:rsidRPr="00735D09">
        <w:rPr>
          <w:rFonts w:ascii="Times New Roman" w:hAnsi="Times New Roman"/>
          <w:bCs/>
          <w:kern w:val="2"/>
        </w:rPr>
        <w:t>Юголокского</w:t>
      </w:r>
      <w:proofErr w:type="spellEnd"/>
      <w:r w:rsidR="000C4649" w:rsidRPr="00735D09">
        <w:rPr>
          <w:rFonts w:ascii="Times New Roman" w:hAnsi="Times New Roman"/>
          <w:bCs/>
          <w:kern w:val="2"/>
        </w:rPr>
        <w:t xml:space="preserve"> муниципального образования</w:t>
      </w:r>
      <w:r w:rsidR="000C4649" w:rsidRPr="00735D09">
        <w:rPr>
          <w:rFonts w:ascii="Times New Roman" w:hAnsi="Times New Roman"/>
          <w:bCs/>
          <w:kern w:val="2"/>
        </w:rPr>
        <w:t xml:space="preserve"> от «</w:t>
      </w:r>
      <w:r w:rsidR="000C4649" w:rsidRPr="00735D09">
        <w:rPr>
          <w:rFonts w:ascii="Times New Roman" w:hAnsi="Times New Roman"/>
          <w:bCs/>
          <w:kern w:val="2"/>
        </w:rPr>
        <w:t>30</w:t>
      </w:r>
      <w:r w:rsidR="000C4649" w:rsidRPr="00735D09">
        <w:rPr>
          <w:rFonts w:ascii="Times New Roman" w:hAnsi="Times New Roman"/>
          <w:bCs/>
          <w:kern w:val="2"/>
        </w:rPr>
        <w:t>» ноября 2021 года № 3</w:t>
      </w:r>
      <w:r w:rsidR="000C4649" w:rsidRPr="00735D09">
        <w:rPr>
          <w:rFonts w:ascii="Times New Roman" w:hAnsi="Times New Roman"/>
          <w:bCs/>
          <w:kern w:val="2"/>
        </w:rPr>
        <w:t>8</w:t>
      </w:r>
      <w:r w:rsidR="000C4649" w:rsidRPr="00735D09">
        <w:rPr>
          <w:rFonts w:ascii="Times New Roman" w:hAnsi="Times New Roman"/>
          <w:bCs/>
          <w:kern w:val="2"/>
        </w:rPr>
        <w:t>/</w:t>
      </w:r>
      <w:r w:rsidR="000C4649" w:rsidRPr="00735D09">
        <w:rPr>
          <w:rFonts w:ascii="Times New Roman" w:hAnsi="Times New Roman"/>
          <w:bCs/>
          <w:kern w:val="2"/>
        </w:rPr>
        <w:t>8</w:t>
      </w:r>
      <w:r w:rsidR="000C4649" w:rsidRPr="00735D09">
        <w:rPr>
          <w:rFonts w:ascii="Times New Roman" w:hAnsi="Times New Roman"/>
          <w:bCs/>
          <w:kern w:val="2"/>
        </w:rPr>
        <w:t xml:space="preserve">-ДП </w:t>
      </w:r>
      <w:bookmarkStart w:id="0" w:name="_GoBack"/>
      <w:bookmarkEnd w:id="0"/>
      <w:r w:rsidR="000C4649" w:rsidRPr="00735D09">
        <w:rPr>
          <w:rFonts w:ascii="Times New Roman" w:hAnsi="Times New Roman"/>
          <w:sz w:val="24"/>
          <w:szCs w:val="24"/>
        </w:rPr>
        <w:t xml:space="preserve"> ( в ред. от 31.01.2022)</w:t>
      </w:r>
      <w:r>
        <w:rPr>
          <w:rFonts w:ascii="Times New Roman" w:hAnsi="Times New Roman"/>
          <w:sz w:val="24"/>
          <w:szCs w:val="24"/>
        </w:rPr>
        <w:t xml:space="preserve"> </w:t>
      </w:r>
      <w:r w:rsidR="000C4649" w:rsidRPr="00735D09">
        <w:rPr>
          <w:rFonts w:ascii="Times New Roman" w:hAnsi="Times New Roman"/>
          <w:bCs/>
          <w:kern w:val="2"/>
        </w:rPr>
        <w:t>следующие изменения:</w:t>
      </w:r>
    </w:p>
    <w:p w:rsidR="007A4210" w:rsidRPr="00FA274E" w:rsidRDefault="00735D09" w:rsidP="00FA27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7A4210" w:rsidRPr="00FA274E">
        <w:rPr>
          <w:rFonts w:ascii="Times New Roman" w:hAnsi="Times New Roman" w:cs="Times New Roman"/>
          <w:sz w:val="24"/>
          <w:szCs w:val="24"/>
        </w:rPr>
        <w:t>.1.Раздел 2 пункт 2.4 Положения изложить в новой редакции:</w:t>
      </w:r>
    </w:p>
    <w:p w:rsidR="007A4210"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A4210"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7A4210"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7A4210"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7A4210"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7A4210"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A4210"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Принятие решения об отнесении земельных участков к категории низкого риска не требуется</w:t>
      </w:r>
      <w:proofErr w:type="gramStart"/>
      <w:r w:rsidRPr="00FA274E">
        <w:rPr>
          <w:rFonts w:ascii="Times New Roman" w:hAnsi="Times New Roman" w:cs="Times New Roman"/>
          <w:sz w:val="24"/>
          <w:szCs w:val="24"/>
        </w:rPr>
        <w:t>.»;</w:t>
      </w:r>
      <w:proofErr w:type="gramEnd"/>
    </w:p>
    <w:p w:rsidR="007A4210" w:rsidRPr="00FA274E" w:rsidRDefault="00735D09" w:rsidP="00FA27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7A4210" w:rsidRPr="00FA274E">
        <w:rPr>
          <w:rFonts w:ascii="Times New Roman" w:hAnsi="Times New Roman" w:cs="Times New Roman"/>
          <w:sz w:val="24"/>
          <w:szCs w:val="24"/>
        </w:rPr>
        <w:t>.2. Раздел 2 пункт 2.5 Положения изложить в новой редакции:</w:t>
      </w:r>
    </w:p>
    <w:p w:rsidR="007A4210"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lastRenderedPageBreak/>
        <w:t xml:space="preserve">«2.5. </w:t>
      </w:r>
      <w:proofErr w:type="gramStart"/>
      <w:r w:rsidRPr="00FA274E">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FA274E">
        <w:rPr>
          <w:rFonts w:ascii="Times New Roman" w:hAnsi="Times New Roman" w:cs="Times New Roman"/>
          <w:sz w:val="24"/>
          <w:szCs w:val="24"/>
        </w:rPr>
        <w:t xml:space="preserve"> настоящего Положения.</w:t>
      </w:r>
    </w:p>
    <w:p w:rsidR="00FA274E" w:rsidRPr="00FA274E" w:rsidRDefault="007A4210"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roofErr w:type="gramStart"/>
      <w:r w:rsidRPr="00FA274E">
        <w:rPr>
          <w:rFonts w:ascii="Times New Roman" w:hAnsi="Times New Roman" w:cs="Times New Roman"/>
          <w:sz w:val="24"/>
          <w:szCs w:val="24"/>
        </w:rPr>
        <w:t>.</w:t>
      </w:r>
      <w:r w:rsidR="00FA274E" w:rsidRPr="00FA274E">
        <w:rPr>
          <w:rFonts w:ascii="Times New Roman" w:hAnsi="Times New Roman" w:cs="Times New Roman"/>
          <w:sz w:val="24"/>
          <w:szCs w:val="24"/>
        </w:rPr>
        <w:t>»;</w:t>
      </w:r>
      <w:proofErr w:type="gramEnd"/>
    </w:p>
    <w:p w:rsidR="00FA274E" w:rsidRPr="00FA274E" w:rsidRDefault="00735D09" w:rsidP="00FA27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A274E" w:rsidRPr="00FA274E">
        <w:rPr>
          <w:rFonts w:ascii="Times New Roman" w:hAnsi="Times New Roman" w:cs="Times New Roman"/>
          <w:sz w:val="24"/>
          <w:szCs w:val="24"/>
        </w:rPr>
        <w:t>.3. Раздел 4 Положения изложить в новой редакции:</w:t>
      </w:r>
    </w:p>
    <w:p w:rsidR="00FA274E" w:rsidRPr="00FA274E" w:rsidRDefault="00FA274E" w:rsidP="00FA274E">
      <w:pPr>
        <w:pStyle w:val="ConsPlusNormal"/>
        <w:ind w:firstLine="0"/>
        <w:jc w:val="both"/>
        <w:rPr>
          <w:rFonts w:ascii="Times New Roman" w:hAnsi="Times New Roman" w:cs="Times New Roman"/>
          <w:bCs/>
          <w:sz w:val="24"/>
          <w:szCs w:val="24"/>
        </w:rPr>
      </w:pPr>
      <w:r w:rsidRPr="00FA274E">
        <w:rPr>
          <w:rFonts w:ascii="Times New Roman" w:hAnsi="Times New Roman" w:cs="Times New Roman"/>
          <w:bCs/>
          <w:sz w:val="24"/>
          <w:szCs w:val="24"/>
        </w:rPr>
        <w:t>«Раздел 4. Осуществление контрольных мероприятий и контрольных действий</w:t>
      </w:r>
      <w:r>
        <w:rPr>
          <w:rFonts w:ascii="Times New Roman" w:hAnsi="Times New Roman" w:cs="Times New Roman"/>
          <w:bCs/>
          <w:sz w:val="24"/>
          <w:szCs w:val="24"/>
        </w:rPr>
        <w:t>.</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FA274E" w:rsidRPr="00FA274E" w:rsidRDefault="00FA274E" w:rsidP="00FA274E">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FA274E" w:rsidRPr="00FA274E" w:rsidRDefault="00FA274E" w:rsidP="00FA274E">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A274E">
        <w:rPr>
          <w:rFonts w:ascii="Times New Roman" w:hAnsi="Times New Roman" w:cs="Times New Roman"/>
          <w:sz w:val="24"/>
          <w:szCs w:val="24"/>
        </w:rPr>
        <w:t xml:space="preserve"> </w:t>
      </w:r>
      <w:r w:rsidRPr="00FA274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A274E" w:rsidRPr="00FA274E" w:rsidRDefault="00FA274E" w:rsidP="00FA274E">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A274E">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A274E">
        <w:rPr>
          <w:rFonts w:ascii="Times New Roman" w:hAnsi="Times New Roman" w:cs="Times New Roman"/>
          <w:sz w:val="24"/>
          <w:szCs w:val="24"/>
        </w:rPr>
        <w:t>микропредприятия</w:t>
      </w:r>
      <w:proofErr w:type="spellEnd"/>
      <w:r w:rsidRPr="00FA274E">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A274E" w:rsidRPr="00FA274E" w:rsidRDefault="00FA274E" w:rsidP="00FA274E">
      <w:pPr>
        <w:spacing w:after="0" w:line="240" w:lineRule="auto"/>
        <w:ind w:firstLine="709"/>
        <w:jc w:val="both"/>
        <w:rPr>
          <w:rFonts w:ascii="Times New Roman" w:hAnsi="Times New Roman"/>
          <w:sz w:val="24"/>
          <w:szCs w:val="24"/>
        </w:rPr>
      </w:pPr>
      <w:proofErr w:type="gramStart"/>
      <w:r w:rsidRPr="00FA274E">
        <w:rPr>
          <w:rFonts w:ascii="Times New Roman" w:hAnsi="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A274E">
        <w:rPr>
          <w:rFonts w:ascii="Times New Roman" w:hAnsi="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A274E">
        <w:rPr>
          <w:rFonts w:ascii="Times New Roman" w:hAnsi="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A274E">
        <w:rPr>
          <w:rFonts w:ascii="Times New Roman" w:hAnsi="Times New Roman"/>
          <w:sz w:val="24"/>
          <w:szCs w:val="24"/>
        </w:rPr>
        <w:t>);</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A274E">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A274E">
        <w:rPr>
          <w:rFonts w:ascii="Times New Roman" w:hAnsi="Times New Roman" w:cs="Times New Roman"/>
          <w:sz w:val="24"/>
          <w:szCs w:val="24"/>
        </w:rPr>
        <w:t xml:space="preserve"> № 1 к настоящему Положению.</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 В рамках осуществления муниципального земельного контроля могут проводиться следующие плановые контрольные мероприятия:</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4.3. В рамках осуществления муниципального земельного контроля могут проводиться следующие внеплановые контрольные мероприятия:</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5) наблюдение за соблюдением обязательных требований;</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6) выездное обследование.</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4.8. </w:t>
      </w:r>
      <w:proofErr w:type="gramStart"/>
      <w:r w:rsidRPr="00FA274E">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A274E">
        <w:rPr>
          <w:rFonts w:ascii="Times New Roman" w:hAnsi="Times New Roman" w:cs="Times New Roman"/>
          <w:sz w:val="24"/>
          <w:szCs w:val="24"/>
        </w:rPr>
        <w:t xml:space="preserve"> </w:t>
      </w:r>
      <w:proofErr w:type="gramStart"/>
      <w:r w:rsidRPr="00FA274E">
        <w:rPr>
          <w:rFonts w:ascii="Times New Roman" w:hAnsi="Times New Roman" w:cs="Times New Roman"/>
          <w:sz w:val="24"/>
          <w:szCs w:val="24"/>
        </w:rPr>
        <w:t>проведении</w:t>
      </w:r>
      <w:proofErr w:type="gramEnd"/>
      <w:r w:rsidRPr="00FA274E">
        <w:rPr>
          <w:rFonts w:ascii="Times New Roman" w:hAnsi="Times New Roman" w:cs="Times New Roman"/>
          <w:sz w:val="24"/>
          <w:szCs w:val="24"/>
        </w:rPr>
        <w:t xml:space="preserve"> контрольного мероприятия.</w:t>
      </w:r>
    </w:p>
    <w:p w:rsidR="00FA274E" w:rsidRPr="00FA274E" w:rsidRDefault="00FA274E" w:rsidP="00FA274E">
      <w:pPr>
        <w:pStyle w:val="ConsPlusNormal"/>
        <w:ind w:firstLine="709"/>
        <w:jc w:val="both"/>
        <w:rPr>
          <w:rFonts w:ascii="Times New Roman" w:hAnsi="Times New Roman" w:cs="Times New Roman"/>
          <w:i/>
          <w:iCs/>
          <w:sz w:val="24"/>
          <w:szCs w:val="24"/>
        </w:rPr>
      </w:pPr>
      <w:r w:rsidRPr="00FA274E">
        <w:rPr>
          <w:rFonts w:ascii="Times New Roman" w:hAnsi="Times New Roman" w:cs="Times New Roman"/>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FA274E">
        <w:rPr>
          <w:rFonts w:ascii="Times New Roman" w:hAnsi="Times New Roman" w:cs="Times New Roman"/>
          <w:i/>
          <w:iCs/>
          <w:sz w:val="24"/>
          <w:szCs w:val="24"/>
        </w:rPr>
        <w:t xml:space="preserve">, </w:t>
      </w:r>
      <w:r w:rsidRPr="00FA274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A274E">
        <w:rPr>
          <w:rFonts w:ascii="Times New Roman" w:hAnsi="Times New Roman" w:cs="Times New Roman"/>
          <w:sz w:val="24"/>
          <w:szCs w:val="24"/>
        </w:rPr>
        <w:t xml:space="preserve"> Федеральным </w:t>
      </w:r>
      <w:hyperlink r:id="rId5" w:history="1">
        <w:r w:rsidRPr="00FA274E">
          <w:rPr>
            <w:rStyle w:val="a5"/>
            <w:rFonts w:ascii="Times New Roman" w:hAnsi="Times New Roman" w:cs="Times New Roman"/>
            <w:color w:val="auto"/>
            <w:sz w:val="24"/>
            <w:szCs w:val="24"/>
            <w:u w:val="none"/>
          </w:rPr>
          <w:t>законом</w:t>
        </w:r>
      </w:hyperlink>
      <w:r w:rsidRPr="00FA274E">
        <w:rPr>
          <w:rFonts w:ascii="Times New Roman" w:hAnsi="Times New Roman" w:cs="Times New Roman"/>
          <w:sz w:val="24"/>
          <w:szCs w:val="24"/>
        </w:rPr>
        <w:t xml:space="preserve"> № 248-ФЗ.</w:t>
      </w:r>
    </w:p>
    <w:p w:rsidR="00FA274E" w:rsidRPr="00FA274E" w:rsidRDefault="00FA274E" w:rsidP="00FA274E">
      <w:pPr>
        <w:spacing w:after="0" w:line="240" w:lineRule="auto"/>
        <w:ind w:firstLine="709"/>
        <w:jc w:val="both"/>
        <w:rPr>
          <w:rFonts w:ascii="Times New Roman" w:hAnsi="Times New Roman"/>
          <w:sz w:val="24"/>
          <w:szCs w:val="24"/>
        </w:rPr>
      </w:pPr>
      <w:r w:rsidRPr="00FA274E">
        <w:rPr>
          <w:rFonts w:ascii="Times New Roman" w:hAnsi="Times New Roman"/>
          <w:sz w:val="24"/>
          <w:szCs w:val="24"/>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FA274E">
        <w:rPr>
          <w:rFonts w:ascii="Times New Roman" w:hAnsi="Times New Roman"/>
          <w:sz w:val="24"/>
          <w:szCs w:val="24"/>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A274E">
        <w:rPr>
          <w:rFonts w:ascii="Times New Roman" w:hAnsi="Times New Roman"/>
          <w:sz w:val="24"/>
          <w:szCs w:val="24"/>
        </w:rPr>
        <w:t xml:space="preserve">Перечень указанных документов и (или) сведений, порядок и сроки их представления установлены утвержденным </w:t>
      </w:r>
      <w:r w:rsidRPr="00FA274E">
        <w:rPr>
          <w:rFonts w:ascii="Times New Roman" w:hAnsi="Times New Roman"/>
          <w:sz w:val="24"/>
          <w:szCs w:val="24"/>
          <w:shd w:val="clear" w:color="auto" w:fill="FFFFFF"/>
        </w:rPr>
        <w:t xml:space="preserve">распоряжением Правительства Российской Федерации от 19 апреля 2016 </w:t>
      </w:r>
      <w:r>
        <w:rPr>
          <w:rFonts w:ascii="Times New Roman" w:hAnsi="Times New Roman"/>
          <w:sz w:val="24"/>
          <w:szCs w:val="24"/>
          <w:shd w:val="clear" w:color="auto" w:fill="FFFFFF"/>
        </w:rPr>
        <w:t>года</w:t>
      </w:r>
      <w:r w:rsidRPr="00FA274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724-р </w:t>
      </w:r>
      <w:r w:rsidRPr="00FA274E">
        <w:rPr>
          <w:rFonts w:ascii="Times New Roman" w:hAnsi="Times New Roman"/>
          <w:sz w:val="24"/>
          <w:szCs w:val="24"/>
          <w:shd w:val="clear" w:color="auto" w:fill="FFFFFF"/>
        </w:rPr>
        <w:t>перечнем</w:t>
      </w:r>
      <w:r>
        <w:rPr>
          <w:rFonts w:ascii="Times New Roman" w:hAnsi="Times New Roman"/>
          <w:sz w:val="24"/>
          <w:szCs w:val="24"/>
        </w:rPr>
        <w:t xml:space="preserve"> </w:t>
      </w:r>
      <w:r w:rsidRPr="00FA274E">
        <w:rPr>
          <w:rFonts w:ascii="Times New Roman" w:hAnsi="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A274E">
        <w:rPr>
          <w:rFonts w:ascii="Times New Roman" w:hAnsi="Times New Roman"/>
          <w:sz w:val="24"/>
          <w:szCs w:val="24"/>
          <w:shd w:val="clear" w:color="auto" w:fill="FFFFFF"/>
        </w:rPr>
        <w:t xml:space="preserve"> </w:t>
      </w:r>
      <w:proofErr w:type="gramStart"/>
      <w:r w:rsidRPr="00FA274E">
        <w:rPr>
          <w:rFonts w:ascii="Times New Roman" w:hAnsi="Times New Roman"/>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A274E">
        <w:rPr>
          <w:rFonts w:ascii="Times New Roman" w:hAnsi="Times New Roman"/>
          <w:sz w:val="24"/>
          <w:szCs w:val="24"/>
        </w:rPr>
        <w:t xml:space="preserve"> </w:t>
      </w:r>
      <w:hyperlink r:id="rId6" w:history="1">
        <w:r w:rsidRPr="00FA274E">
          <w:rPr>
            <w:rStyle w:val="a5"/>
            <w:rFonts w:ascii="Times New Roman" w:hAnsi="Times New Roman"/>
            <w:color w:val="auto"/>
            <w:sz w:val="24"/>
            <w:szCs w:val="24"/>
            <w:u w:val="none"/>
          </w:rPr>
          <w:t>Правилами</w:t>
        </w:r>
      </w:hyperlink>
      <w:r w:rsidRPr="00FA274E">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A274E">
        <w:rPr>
          <w:rFonts w:ascii="Times New Roman" w:hAnsi="Times New Roman"/>
          <w:sz w:val="24"/>
          <w:szCs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4.11. </w:t>
      </w:r>
      <w:proofErr w:type="gramStart"/>
      <w:r w:rsidRPr="00FA274E">
        <w:rPr>
          <w:rFonts w:ascii="Times New Roman" w:hAnsi="Times New Roman" w:cs="Times New Roman"/>
          <w:sz w:val="24"/>
          <w:szCs w:val="24"/>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7" w:history="1">
        <w:r w:rsidRPr="00FA274E">
          <w:rPr>
            <w:rStyle w:val="a5"/>
            <w:rFonts w:ascii="Times New Roman" w:hAnsi="Times New Roman" w:cs="Times New Roman"/>
            <w:color w:val="auto"/>
            <w:sz w:val="24"/>
            <w:szCs w:val="24"/>
            <w:u w:val="none"/>
          </w:rPr>
          <w:t>Правилами</w:t>
        </w:r>
      </w:hyperlink>
      <w:r w:rsidRPr="00FA274E">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FA274E">
        <w:rPr>
          <w:rFonts w:ascii="Times New Roman" w:hAnsi="Times New Roman" w:cs="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A274E" w:rsidRPr="00FA274E" w:rsidRDefault="00FA274E" w:rsidP="00FA274E">
      <w:pPr>
        <w:pStyle w:val="ConsPlusNormal"/>
        <w:ind w:firstLine="709"/>
        <w:jc w:val="both"/>
        <w:rPr>
          <w:rFonts w:ascii="Times New Roman" w:hAnsi="Times New Roman" w:cs="Times New Roman"/>
          <w:sz w:val="24"/>
          <w:szCs w:val="24"/>
          <w:shd w:val="clear" w:color="auto" w:fill="FFFFFF"/>
        </w:rPr>
      </w:pPr>
      <w:r w:rsidRPr="00FA274E">
        <w:rPr>
          <w:rFonts w:ascii="Times New Roman" w:hAnsi="Times New Roman" w:cs="Times New Roman"/>
          <w:sz w:val="24"/>
          <w:szCs w:val="24"/>
        </w:rPr>
        <w:t>4.12. В</w:t>
      </w:r>
      <w:r w:rsidRPr="00FA274E">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A274E">
        <w:rPr>
          <w:rFonts w:ascii="Times New Roman" w:hAnsi="Times New Roman" w:cs="Times New Roman"/>
          <w:sz w:val="24"/>
          <w:szCs w:val="24"/>
          <w:shd w:val="clear" w:color="auto" w:fill="FFFFFF"/>
        </w:rPr>
        <w:t>связи</w:t>
      </w:r>
      <w:proofErr w:type="gramEnd"/>
      <w:r w:rsidRPr="00FA274E">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FA274E" w:rsidRPr="00FA274E" w:rsidRDefault="00FA274E" w:rsidP="00FA274E">
      <w:pPr>
        <w:spacing w:after="0" w:line="240" w:lineRule="auto"/>
        <w:ind w:firstLine="709"/>
        <w:jc w:val="both"/>
        <w:rPr>
          <w:rFonts w:ascii="Times New Roman" w:hAnsi="Times New Roman"/>
          <w:sz w:val="24"/>
          <w:szCs w:val="24"/>
        </w:rPr>
      </w:pPr>
      <w:r w:rsidRPr="00FA274E">
        <w:rPr>
          <w:rFonts w:ascii="Times New Roman" w:hAnsi="Times New Roman"/>
          <w:sz w:val="24"/>
          <w:szCs w:val="24"/>
          <w:shd w:val="clear" w:color="auto" w:fill="FFFFFF"/>
        </w:rPr>
        <w:t xml:space="preserve">1) отсутствие признаков </w:t>
      </w:r>
      <w:r w:rsidRPr="00FA274E">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FA274E" w:rsidRPr="00FA274E" w:rsidRDefault="00FA274E" w:rsidP="00FA274E">
      <w:pPr>
        <w:spacing w:after="0" w:line="240" w:lineRule="auto"/>
        <w:ind w:firstLine="709"/>
        <w:jc w:val="both"/>
        <w:rPr>
          <w:rFonts w:ascii="Times New Roman" w:hAnsi="Times New Roman"/>
          <w:sz w:val="24"/>
          <w:szCs w:val="24"/>
        </w:rPr>
      </w:pPr>
      <w:r w:rsidRPr="00FA274E">
        <w:rPr>
          <w:rFonts w:ascii="Times New Roman" w:hAnsi="Times New Roman"/>
          <w:sz w:val="24"/>
          <w:szCs w:val="24"/>
        </w:rPr>
        <w:t xml:space="preserve">2) имеются уважительные причины для отсутствия </w:t>
      </w:r>
      <w:r w:rsidRPr="00FA274E">
        <w:rPr>
          <w:rFonts w:ascii="Times New Roman" w:hAnsi="Times New Roman"/>
          <w:sz w:val="24"/>
          <w:szCs w:val="24"/>
          <w:shd w:val="clear" w:color="auto" w:fill="FFFFFF"/>
        </w:rPr>
        <w:t xml:space="preserve">индивидуального предпринимателя, гражданина, </w:t>
      </w:r>
      <w:proofErr w:type="gramStart"/>
      <w:r w:rsidRPr="00FA274E">
        <w:rPr>
          <w:rFonts w:ascii="Times New Roman" w:hAnsi="Times New Roman"/>
          <w:sz w:val="24"/>
          <w:szCs w:val="24"/>
          <w:shd w:val="clear" w:color="auto" w:fill="FFFFFF"/>
        </w:rPr>
        <w:t>являющихся</w:t>
      </w:r>
      <w:proofErr w:type="gramEnd"/>
      <w:r w:rsidRPr="00FA274E">
        <w:rPr>
          <w:rFonts w:ascii="Times New Roman" w:hAnsi="Times New Roman"/>
          <w:sz w:val="24"/>
          <w:szCs w:val="24"/>
          <w:shd w:val="clear" w:color="auto" w:fill="FFFFFF"/>
        </w:rPr>
        <w:t xml:space="preserve"> контролируемыми лицами </w:t>
      </w:r>
      <w:r w:rsidRPr="00FA274E">
        <w:rPr>
          <w:rFonts w:ascii="Times New Roman" w:hAnsi="Times New Roman"/>
          <w:sz w:val="24"/>
          <w:szCs w:val="24"/>
        </w:rPr>
        <w:t>(болезнь, командировка и т.п.) при проведении</w:t>
      </w:r>
      <w:r w:rsidRPr="00FA274E">
        <w:rPr>
          <w:rFonts w:ascii="Times New Roman" w:hAnsi="Times New Roman"/>
          <w:sz w:val="24"/>
          <w:szCs w:val="24"/>
          <w:shd w:val="clear" w:color="auto" w:fill="FFFFFF"/>
        </w:rPr>
        <w:t xml:space="preserve"> контрольного мероприятия</w:t>
      </w:r>
      <w:r w:rsidRPr="00FA274E">
        <w:rPr>
          <w:rFonts w:ascii="Times New Roman" w:hAnsi="Times New Roman"/>
          <w:sz w:val="24"/>
          <w:szCs w:val="24"/>
        </w:rPr>
        <w:t>.</w:t>
      </w:r>
    </w:p>
    <w:p w:rsidR="00FA274E" w:rsidRPr="00FA274E" w:rsidRDefault="00FA274E" w:rsidP="00FA274E">
      <w:pPr>
        <w:pStyle w:val="s1"/>
        <w:ind w:firstLine="709"/>
        <w:rPr>
          <w:rFonts w:ascii="Times New Roman" w:hAnsi="Times New Roman" w:cs="Times New Roman"/>
          <w:sz w:val="24"/>
          <w:szCs w:val="24"/>
        </w:rPr>
      </w:pPr>
      <w:r w:rsidRPr="00FA274E">
        <w:rPr>
          <w:rFonts w:ascii="Times New Roman" w:hAnsi="Times New Roman" w:cs="Times New Roman"/>
          <w:sz w:val="24"/>
          <w:szCs w:val="24"/>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lastRenderedPageBreak/>
        <w:t xml:space="preserve">4.14. </w:t>
      </w:r>
      <w:proofErr w:type="gramStart"/>
      <w:r w:rsidRPr="00FA274E">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FA274E">
          <w:rPr>
            <w:rStyle w:val="a5"/>
            <w:rFonts w:ascii="Times New Roman" w:hAnsi="Times New Roman" w:cs="Times New Roman"/>
            <w:color w:val="auto"/>
            <w:sz w:val="24"/>
            <w:szCs w:val="24"/>
            <w:u w:val="none"/>
          </w:rPr>
          <w:t>частью 2 статьи 90</w:t>
        </w:r>
      </w:hyperlink>
      <w:r w:rsidRPr="00FA274E">
        <w:rPr>
          <w:rFonts w:ascii="Times New Roman" w:hAnsi="Times New Roman" w:cs="Times New Roman"/>
          <w:sz w:val="24"/>
          <w:szCs w:val="24"/>
        </w:rPr>
        <w:t xml:space="preserve"> Федерального закона № 248-ФЗ.</w:t>
      </w:r>
      <w:proofErr w:type="gramEnd"/>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A274E" w:rsidRPr="00FA274E" w:rsidRDefault="00FA274E" w:rsidP="00FA274E">
      <w:pPr>
        <w:spacing w:after="0" w:line="240" w:lineRule="auto"/>
        <w:ind w:firstLine="709"/>
        <w:jc w:val="both"/>
        <w:rPr>
          <w:rFonts w:ascii="Times New Roman" w:hAnsi="Times New Roman"/>
          <w:sz w:val="24"/>
          <w:szCs w:val="24"/>
        </w:rPr>
      </w:pPr>
      <w:r w:rsidRPr="00FA274E">
        <w:rPr>
          <w:rFonts w:ascii="Times New Roman" w:hAnsi="Times New Roman"/>
          <w:sz w:val="24"/>
          <w:szCs w:val="24"/>
        </w:rPr>
        <w:t>4.16. Оформление акта производится на месте проведения контрольного мероприятия в день окончания проведения такого мероприятия,</w:t>
      </w:r>
      <w:r w:rsidRPr="00FA274E">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FA274E">
        <w:rPr>
          <w:rFonts w:ascii="Times New Roman" w:hAnsi="Times New Roman"/>
          <w:sz w:val="24"/>
          <w:szCs w:val="24"/>
        </w:rPr>
        <w:t>.</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4.17. Информация о контрольных мероприятиях размещается в Едином реестре контрольных (надзорных) мероприятий.</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4.18. </w:t>
      </w:r>
      <w:proofErr w:type="gramStart"/>
      <w:r w:rsidRPr="00FA274E">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A274E">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A274E">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FA274E">
        <w:rPr>
          <w:rFonts w:ascii="Times New Roman" w:hAnsi="Times New Roman" w:cs="Times New Roman"/>
          <w:sz w:val="24"/>
          <w:szCs w:val="24"/>
        </w:rPr>
        <w:t>Единый портал</w:t>
      </w:r>
      <w:r w:rsidRPr="00FA274E">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274E" w:rsidRPr="00FA274E" w:rsidRDefault="00FA274E" w:rsidP="00FA274E">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A274E">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A274E">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A274E">
        <w:rPr>
          <w:rFonts w:ascii="Times New Roman" w:hAnsi="Times New Roman" w:cs="Times New Roman"/>
          <w:sz w:val="24"/>
          <w:szCs w:val="24"/>
          <w:shd w:val="clear" w:color="auto" w:fill="FFFFFF"/>
        </w:rPr>
        <w:t>ии и ау</w:t>
      </w:r>
      <w:proofErr w:type="gramEnd"/>
      <w:r w:rsidRPr="00FA274E">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A274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A274E">
        <w:rPr>
          <w:rFonts w:ascii="Times New Roman" w:hAnsi="Times New Roman" w:cs="Times New Roman"/>
          <w:sz w:val="24"/>
          <w:szCs w:val="24"/>
        </w:rPr>
        <w:t>осуществляться</w:t>
      </w:r>
      <w:proofErr w:type="gramEnd"/>
      <w:r w:rsidRPr="00FA274E">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w:t>
      </w:r>
      <w:r w:rsidRPr="00FA274E">
        <w:rPr>
          <w:rFonts w:ascii="Times New Roman" w:hAnsi="Times New Roman" w:cs="Times New Roman"/>
          <w:sz w:val="24"/>
          <w:szCs w:val="24"/>
        </w:rPr>
        <w:lastRenderedPageBreak/>
        <w:t>информирования контролируемого лица в электронной форме либо по запросу контролируемого лица.</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274E" w:rsidRPr="00FA274E" w:rsidRDefault="00FA274E" w:rsidP="00FA274E">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A274E">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274E" w:rsidRPr="00FA274E" w:rsidRDefault="00FA274E" w:rsidP="00FA274E">
      <w:pPr>
        <w:spacing w:after="0" w:line="240" w:lineRule="auto"/>
        <w:ind w:firstLine="709"/>
        <w:jc w:val="both"/>
        <w:rPr>
          <w:rFonts w:ascii="Times New Roman" w:hAnsi="Times New Roman"/>
          <w:sz w:val="24"/>
          <w:szCs w:val="24"/>
        </w:rPr>
      </w:pPr>
      <w:proofErr w:type="gramStart"/>
      <w:r w:rsidRPr="00FA274E">
        <w:rPr>
          <w:rFonts w:ascii="Times New Roman" w:hAnsi="Times New Roman"/>
          <w:sz w:val="24"/>
          <w:szCs w:val="24"/>
        </w:rPr>
        <w:t xml:space="preserve">4) </w:t>
      </w:r>
      <w:r w:rsidRPr="00FA274E">
        <w:rPr>
          <w:rFonts w:ascii="Times New Roman" w:hAnsi="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274E">
        <w:rPr>
          <w:rFonts w:ascii="Times New Roman" w:hAnsi="Times New Roman"/>
          <w:sz w:val="24"/>
          <w:szCs w:val="24"/>
        </w:rPr>
        <w:t>;</w:t>
      </w:r>
      <w:proofErr w:type="gramEnd"/>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4.21. </w:t>
      </w:r>
      <w:proofErr w:type="gramStart"/>
      <w:r w:rsidRPr="00FA274E">
        <w:rPr>
          <w:rFonts w:ascii="Times New Roman" w:hAnsi="Times New Roman" w:cs="Times New Roman"/>
          <w:sz w:val="24"/>
          <w:szCs w:val="24"/>
        </w:rPr>
        <w:t>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FA274E" w:rsidRPr="00FA274E" w:rsidRDefault="00FA274E" w:rsidP="00FA274E">
      <w:pPr>
        <w:spacing w:after="0" w:line="240" w:lineRule="auto"/>
        <w:ind w:firstLine="709"/>
        <w:jc w:val="both"/>
        <w:rPr>
          <w:rFonts w:ascii="Times New Roman" w:hAnsi="Times New Roman"/>
          <w:sz w:val="24"/>
          <w:szCs w:val="24"/>
        </w:rPr>
      </w:pPr>
      <w:proofErr w:type="gramStart"/>
      <w:r w:rsidRPr="00FA274E">
        <w:rPr>
          <w:rFonts w:ascii="Times New Roman" w:hAnsi="Times New Roman"/>
          <w:sz w:val="24"/>
          <w:szCs w:val="24"/>
        </w:rPr>
        <w:t xml:space="preserve">1) исполнительный орган государственной власти или орган местного самоуправления, предусмотренные </w:t>
      </w:r>
      <w:hyperlink r:id="rId9" w:history="1">
        <w:r w:rsidRPr="00FA274E">
          <w:rPr>
            <w:rStyle w:val="a5"/>
            <w:rFonts w:ascii="Times New Roman" w:hAnsi="Times New Roman"/>
            <w:color w:val="auto"/>
            <w:sz w:val="24"/>
            <w:szCs w:val="24"/>
            <w:u w:val="none"/>
          </w:rPr>
          <w:t>статьей 39</w:t>
        </w:r>
      </w:hyperlink>
      <w:r w:rsidRPr="00FA274E">
        <w:rPr>
          <w:rStyle w:val="a5"/>
          <w:rFonts w:ascii="Times New Roman" w:hAnsi="Times New Roman"/>
          <w:color w:val="auto"/>
          <w:sz w:val="24"/>
          <w:szCs w:val="24"/>
          <w:u w:val="none"/>
          <w:vertAlign w:val="superscript"/>
        </w:rPr>
        <w:t>2</w:t>
      </w:r>
      <w:r w:rsidRPr="00FA274E">
        <w:rPr>
          <w:rFonts w:ascii="Times New Roman" w:hAnsi="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A274E">
        <w:rPr>
          <w:rFonts w:ascii="Times New Roman" w:hAnsi="Times New Roman"/>
          <w:sz w:val="24"/>
          <w:szCs w:val="24"/>
          <w:vertAlign w:val="superscript"/>
        </w:rPr>
        <w:t>3</w:t>
      </w:r>
      <w:r w:rsidRPr="00FA274E">
        <w:rPr>
          <w:rFonts w:ascii="Times New Roman" w:hAnsi="Times New Roman"/>
          <w:sz w:val="24"/>
          <w:szCs w:val="24"/>
        </w:rPr>
        <w:t xml:space="preserve"> </w:t>
      </w:r>
      <w:r w:rsidRPr="00FA274E">
        <w:rPr>
          <w:rFonts w:ascii="Times New Roman" w:hAnsi="Times New Roman"/>
          <w:sz w:val="24"/>
          <w:szCs w:val="24"/>
          <w:shd w:val="clear" w:color="auto" w:fill="FFFFFF"/>
        </w:rPr>
        <w:t xml:space="preserve">Федерального закона от 25 октября 2001 года № 137-ФЗ «О введении в действие Земельного кодекса Российской </w:t>
      </w:r>
      <w:r w:rsidRPr="00FA274E">
        <w:rPr>
          <w:rFonts w:ascii="Times New Roman" w:hAnsi="Times New Roman"/>
          <w:sz w:val="24"/>
          <w:szCs w:val="24"/>
          <w:shd w:val="clear" w:color="auto" w:fill="FFFFFF"/>
        </w:rPr>
        <w:lastRenderedPageBreak/>
        <w:t>Федерации»)</w:t>
      </w:r>
      <w:r w:rsidRPr="00FA274E">
        <w:rPr>
          <w:rFonts w:ascii="Times New Roman" w:hAnsi="Times New Roman"/>
          <w:sz w:val="24"/>
          <w:szCs w:val="24"/>
        </w:rPr>
        <w:t>, в отношении</w:t>
      </w:r>
      <w:proofErr w:type="gramEnd"/>
      <w:r w:rsidRPr="00FA274E">
        <w:rPr>
          <w:rFonts w:ascii="Times New Roman" w:hAnsi="Times New Roman"/>
          <w:sz w:val="24"/>
          <w:szCs w:val="24"/>
        </w:rPr>
        <w:t xml:space="preserve"> земельных участков (земель), находящихся в государственной или муниципальной собственности;</w:t>
      </w:r>
    </w:p>
    <w:p w:rsidR="00FA274E" w:rsidRPr="00FA274E" w:rsidRDefault="00FA274E" w:rsidP="00FA274E">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A274E" w:rsidRPr="00FA274E" w:rsidRDefault="00FA274E" w:rsidP="00FA274E">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4.22.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A274E" w:rsidRPr="00FA274E" w:rsidRDefault="00FA274E" w:rsidP="00FA274E">
      <w:pPr>
        <w:spacing w:after="0" w:line="240" w:lineRule="auto"/>
        <w:ind w:firstLine="709"/>
        <w:jc w:val="both"/>
        <w:rPr>
          <w:rFonts w:ascii="Times New Roman" w:hAnsi="Times New Roman"/>
          <w:sz w:val="24"/>
          <w:szCs w:val="24"/>
        </w:rPr>
      </w:pPr>
      <w:r w:rsidRPr="00FA274E">
        <w:rPr>
          <w:rFonts w:ascii="Times New Roman" w:hAnsi="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FA274E" w:rsidRPr="00FA274E" w:rsidRDefault="00FA274E" w:rsidP="00FA274E">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A274E">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roofErr w:type="gramStart"/>
      <w:r w:rsidRPr="00FA274E">
        <w:rPr>
          <w:rFonts w:ascii="Times New Roman" w:hAnsi="Times New Roman" w:cs="Times New Roman"/>
          <w:sz w:val="24"/>
          <w:szCs w:val="24"/>
        </w:rPr>
        <w:t>.»</w:t>
      </w:r>
      <w:proofErr w:type="gramEnd"/>
    </w:p>
    <w:p w:rsidR="007A4210" w:rsidRDefault="00735D09" w:rsidP="00FA274E">
      <w:pPr>
        <w:spacing w:after="0"/>
        <w:ind w:firstLine="709"/>
        <w:jc w:val="both"/>
        <w:rPr>
          <w:rFonts w:ascii="Times New Roman" w:hAnsi="Times New Roman"/>
          <w:sz w:val="24"/>
          <w:szCs w:val="24"/>
        </w:rPr>
      </w:pPr>
      <w:r>
        <w:rPr>
          <w:rFonts w:ascii="Times New Roman" w:hAnsi="Times New Roman"/>
          <w:sz w:val="24"/>
          <w:szCs w:val="24"/>
        </w:rPr>
        <w:t>2</w:t>
      </w:r>
      <w:r w:rsidR="007A4210">
        <w:rPr>
          <w:rFonts w:ascii="Times New Roman" w:hAnsi="Times New Roman"/>
          <w:sz w:val="24"/>
          <w:szCs w:val="24"/>
        </w:rPr>
        <w:t>. Опубликовать настоящее решение в муниципальном информационном вестнике «Искра», и разместить в информационно-телекоммуникационной сети "И</w:t>
      </w:r>
      <w:r w:rsidR="00825F6D">
        <w:rPr>
          <w:rFonts w:ascii="Times New Roman" w:hAnsi="Times New Roman"/>
          <w:sz w:val="24"/>
          <w:szCs w:val="24"/>
        </w:rPr>
        <w:t>нтернет" на официальном сайте «</w:t>
      </w:r>
      <w:proofErr w:type="spellStart"/>
      <w:r w:rsidR="00825F6D">
        <w:rPr>
          <w:rFonts w:ascii="Times New Roman" w:hAnsi="Times New Roman"/>
          <w:sz w:val="24"/>
          <w:szCs w:val="24"/>
        </w:rPr>
        <w:t>ю</w:t>
      </w:r>
      <w:r w:rsidR="007A4210">
        <w:rPr>
          <w:rFonts w:ascii="Times New Roman" w:hAnsi="Times New Roman"/>
          <w:sz w:val="24"/>
          <w:szCs w:val="24"/>
        </w:rPr>
        <w:t>голок</w:t>
      </w:r>
      <w:proofErr w:type="gramStart"/>
      <w:r w:rsidR="007A4210">
        <w:rPr>
          <w:rFonts w:ascii="Times New Roman" w:hAnsi="Times New Roman"/>
          <w:sz w:val="24"/>
          <w:szCs w:val="24"/>
        </w:rPr>
        <w:t>.р</w:t>
      </w:r>
      <w:proofErr w:type="gramEnd"/>
      <w:r w:rsidR="007A4210">
        <w:rPr>
          <w:rFonts w:ascii="Times New Roman" w:hAnsi="Times New Roman"/>
          <w:sz w:val="24"/>
          <w:szCs w:val="24"/>
        </w:rPr>
        <w:t>ф</w:t>
      </w:r>
      <w:proofErr w:type="spellEnd"/>
      <w:r w:rsidR="007A4210">
        <w:rPr>
          <w:rFonts w:ascii="Times New Roman" w:hAnsi="Times New Roman"/>
          <w:sz w:val="24"/>
          <w:szCs w:val="24"/>
        </w:rPr>
        <w:t>».</w:t>
      </w:r>
    </w:p>
    <w:p w:rsidR="007A4210" w:rsidRDefault="007A4210" w:rsidP="007A4210">
      <w:pPr>
        <w:spacing w:after="0"/>
        <w:ind w:firstLine="709"/>
        <w:jc w:val="both"/>
        <w:rPr>
          <w:rFonts w:ascii="Times New Roman" w:hAnsi="Times New Roman"/>
          <w:sz w:val="24"/>
          <w:szCs w:val="24"/>
        </w:rPr>
      </w:pPr>
      <w:r>
        <w:rPr>
          <w:rFonts w:ascii="Times New Roman" w:hAnsi="Times New Roman"/>
          <w:sz w:val="24"/>
          <w:szCs w:val="24"/>
        </w:rPr>
        <w:t xml:space="preserve"> </w:t>
      </w:r>
    </w:p>
    <w:p w:rsidR="007A4210" w:rsidRDefault="007A4210" w:rsidP="007A4210">
      <w:pPr>
        <w:autoSpaceDE w:val="0"/>
        <w:autoSpaceDN w:val="0"/>
        <w:adjustRightInd w:val="0"/>
        <w:spacing w:after="0"/>
        <w:rPr>
          <w:rFonts w:ascii="Times New Roman" w:hAnsi="Times New Roman"/>
          <w:sz w:val="24"/>
          <w:szCs w:val="24"/>
        </w:rPr>
      </w:pPr>
      <w:r>
        <w:rPr>
          <w:rFonts w:ascii="Times New Roman" w:hAnsi="Times New Roman"/>
          <w:sz w:val="24"/>
          <w:szCs w:val="24"/>
        </w:rPr>
        <w:t>Председатель Думы,</w:t>
      </w:r>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муниципального образования                                        И.С. </w:t>
      </w:r>
      <w:proofErr w:type="spellStart"/>
      <w:r>
        <w:rPr>
          <w:rFonts w:ascii="Times New Roman" w:hAnsi="Times New Roman"/>
          <w:sz w:val="24"/>
          <w:szCs w:val="24"/>
        </w:rPr>
        <w:t>Булатников</w:t>
      </w:r>
      <w:proofErr w:type="spellEnd"/>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p>
    <w:p w:rsidR="007A4210" w:rsidRDefault="007A4210" w:rsidP="007A4210">
      <w:pPr>
        <w:widowControl w:val="0"/>
        <w:suppressAutoHyphens/>
        <w:autoSpaceDE w:val="0"/>
        <w:autoSpaceDN w:val="0"/>
        <w:adjustRightInd w:val="0"/>
        <w:spacing w:after="0"/>
        <w:jc w:val="center"/>
        <w:rPr>
          <w:rFonts w:ascii="Times New Roman" w:hAnsi="Times New Roman"/>
          <w:sz w:val="24"/>
          <w:szCs w:val="24"/>
        </w:rPr>
      </w:pPr>
    </w:p>
    <w:p w:rsidR="00FA274E" w:rsidRDefault="00FA274E" w:rsidP="007A4210">
      <w:pPr>
        <w:spacing w:after="0" w:line="240" w:lineRule="auto"/>
        <w:jc w:val="right"/>
        <w:rPr>
          <w:rFonts w:ascii="Times New Roman" w:hAnsi="Times New Roman"/>
        </w:rPr>
      </w:pPr>
    </w:p>
    <w:p w:rsidR="00FA274E" w:rsidRDefault="00FA274E" w:rsidP="007A4210">
      <w:pPr>
        <w:spacing w:after="0" w:line="240" w:lineRule="auto"/>
        <w:jc w:val="right"/>
        <w:rPr>
          <w:rFonts w:ascii="Times New Roman" w:hAnsi="Times New Roman"/>
        </w:rPr>
      </w:pPr>
    </w:p>
    <w:p w:rsidR="00FA274E" w:rsidRDefault="00FA274E" w:rsidP="007A4210">
      <w:pPr>
        <w:spacing w:after="0" w:line="240" w:lineRule="auto"/>
        <w:jc w:val="right"/>
        <w:rPr>
          <w:rFonts w:ascii="Times New Roman" w:hAnsi="Times New Roman"/>
        </w:rPr>
      </w:pPr>
    </w:p>
    <w:p w:rsidR="00FA274E" w:rsidRDefault="00FA274E" w:rsidP="007A4210">
      <w:pPr>
        <w:spacing w:after="0" w:line="240" w:lineRule="auto"/>
        <w:jc w:val="right"/>
        <w:rPr>
          <w:rFonts w:ascii="Times New Roman" w:hAnsi="Times New Roman"/>
        </w:rPr>
      </w:pPr>
    </w:p>
    <w:p w:rsidR="00FA274E" w:rsidRDefault="00FA274E" w:rsidP="007A4210">
      <w:pPr>
        <w:spacing w:after="0" w:line="240" w:lineRule="auto"/>
        <w:jc w:val="right"/>
        <w:rPr>
          <w:rFonts w:ascii="Times New Roman" w:hAnsi="Times New Roman"/>
        </w:rPr>
      </w:pPr>
    </w:p>
    <w:p w:rsidR="00FA274E" w:rsidRDefault="00FA274E" w:rsidP="007A4210">
      <w:pPr>
        <w:spacing w:after="0" w:line="240" w:lineRule="auto"/>
        <w:jc w:val="right"/>
        <w:rPr>
          <w:rFonts w:ascii="Times New Roman" w:hAnsi="Times New Roman"/>
        </w:rPr>
      </w:pPr>
    </w:p>
    <w:p w:rsidR="00FA274E" w:rsidRDefault="00FA274E" w:rsidP="007A4210">
      <w:pPr>
        <w:spacing w:after="0" w:line="240" w:lineRule="auto"/>
        <w:jc w:val="right"/>
        <w:rPr>
          <w:rFonts w:ascii="Times New Roman" w:hAnsi="Times New Roman"/>
        </w:rPr>
      </w:pPr>
    </w:p>
    <w:p w:rsidR="00FA274E" w:rsidRDefault="00FA274E" w:rsidP="007A4210">
      <w:pPr>
        <w:spacing w:after="0" w:line="240" w:lineRule="auto"/>
        <w:jc w:val="right"/>
        <w:rPr>
          <w:rFonts w:ascii="Times New Roman" w:hAnsi="Times New Roman"/>
        </w:rPr>
      </w:pPr>
    </w:p>
    <w:p w:rsidR="00FA274E" w:rsidRDefault="00FA274E" w:rsidP="00825F6D">
      <w:pPr>
        <w:spacing w:after="0" w:line="240" w:lineRule="auto"/>
        <w:rPr>
          <w:rFonts w:ascii="Times New Roman" w:hAnsi="Times New Roman"/>
        </w:rPr>
      </w:pPr>
    </w:p>
    <w:p w:rsidR="00825F6D" w:rsidRDefault="00825F6D" w:rsidP="00825F6D">
      <w:pPr>
        <w:spacing w:after="0" w:line="240" w:lineRule="auto"/>
        <w:rPr>
          <w:rFonts w:ascii="Times New Roman" w:hAnsi="Times New Roman"/>
        </w:rPr>
      </w:pPr>
    </w:p>
    <w:p w:rsidR="000C4649" w:rsidRDefault="000C4649" w:rsidP="007A4210">
      <w:pPr>
        <w:spacing w:after="0" w:line="240" w:lineRule="auto"/>
        <w:jc w:val="right"/>
        <w:rPr>
          <w:rFonts w:ascii="Times New Roman" w:hAnsi="Times New Roman"/>
        </w:rPr>
      </w:pPr>
    </w:p>
    <w:p w:rsidR="007A4210" w:rsidRPr="00E91547" w:rsidRDefault="007A4210" w:rsidP="007A4210">
      <w:pPr>
        <w:spacing w:after="0" w:line="240" w:lineRule="auto"/>
        <w:jc w:val="right"/>
        <w:rPr>
          <w:rFonts w:ascii="Times New Roman" w:hAnsi="Times New Roman"/>
        </w:rPr>
      </w:pPr>
      <w:r w:rsidRPr="00E91547">
        <w:rPr>
          <w:rFonts w:ascii="Times New Roman" w:hAnsi="Times New Roman"/>
        </w:rPr>
        <w:lastRenderedPageBreak/>
        <w:t>УТВЕРЖДЕНО:</w:t>
      </w:r>
    </w:p>
    <w:p w:rsidR="007A4210" w:rsidRPr="00E91547" w:rsidRDefault="007A4210" w:rsidP="007A4210">
      <w:pPr>
        <w:spacing w:after="0" w:line="240" w:lineRule="auto"/>
        <w:jc w:val="right"/>
        <w:rPr>
          <w:rFonts w:ascii="Times New Roman" w:hAnsi="Times New Roman"/>
        </w:rPr>
      </w:pPr>
      <w:r w:rsidRPr="00E91547">
        <w:rPr>
          <w:rFonts w:ascii="Times New Roman" w:hAnsi="Times New Roman"/>
        </w:rPr>
        <w:t xml:space="preserve">Решением Думы </w:t>
      </w:r>
      <w:proofErr w:type="spellStart"/>
      <w:r w:rsidRPr="00E91547">
        <w:rPr>
          <w:rFonts w:ascii="Times New Roman" w:hAnsi="Times New Roman"/>
        </w:rPr>
        <w:t>Юголокского</w:t>
      </w:r>
      <w:proofErr w:type="spellEnd"/>
    </w:p>
    <w:p w:rsidR="007A4210" w:rsidRPr="00E91547" w:rsidRDefault="007A4210" w:rsidP="007A4210">
      <w:pPr>
        <w:spacing w:after="0" w:line="240" w:lineRule="auto"/>
        <w:jc w:val="right"/>
        <w:rPr>
          <w:rFonts w:ascii="Times New Roman" w:hAnsi="Times New Roman"/>
        </w:rPr>
      </w:pPr>
      <w:r w:rsidRPr="00E91547">
        <w:rPr>
          <w:rFonts w:ascii="Times New Roman" w:hAnsi="Times New Roman"/>
        </w:rPr>
        <w:t>сельского поселения</w:t>
      </w:r>
    </w:p>
    <w:p w:rsidR="007A4210" w:rsidRDefault="007A4210" w:rsidP="007A4210">
      <w:pPr>
        <w:spacing w:after="0" w:line="240" w:lineRule="auto"/>
        <w:jc w:val="right"/>
        <w:rPr>
          <w:rFonts w:ascii="Times New Roman" w:hAnsi="Times New Roman"/>
        </w:rPr>
      </w:pPr>
      <w:r w:rsidRPr="00E91547">
        <w:rPr>
          <w:rFonts w:ascii="Times New Roman" w:hAnsi="Times New Roman"/>
        </w:rPr>
        <w:t>от «30» ноября 2021 года № 34/8-ДП</w:t>
      </w:r>
    </w:p>
    <w:p w:rsidR="00825F6D" w:rsidRDefault="007A4210" w:rsidP="007A4210">
      <w:pPr>
        <w:spacing w:after="0" w:line="240" w:lineRule="auto"/>
        <w:jc w:val="right"/>
        <w:rPr>
          <w:rFonts w:ascii="Times New Roman" w:hAnsi="Times New Roman"/>
        </w:rPr>
      </w:pPr>
      <w:r>
        <w:rPr>
          <w:rFonts w:ascii="Times New Roman" w:hAnsi="Times New Roman"/>
        </w:rPr>
        <w:t>( в редакции от 31.01.2022 г.№ 36/4-ДП</w:t>
      </w:r>
      <w:r w:rsidR="00825F6D">
        <w:rPr>
          <w:rFonts w:ascii="Times New Roman" w:hAnsi="Times New Roman"/>
        </w:rPr>
        <w:t>;</w:t>
      </w:r>
    </w:p>
    <w:p w:rsidR="007A4210" w:rsidRPr="00987A34" w:rsidRDefault="00825F6D" w:rsidP="007A4210">
      <w:pPr>
        <w:spacing w:after="0" w:line="240" w:lineRule="auto"/>
        <w:jc w:val="right"/>
      </w:pPr>
      <w:r>
        <w:rPr>
          <w:rFonts w:ascii="Times New Roman" w:hAnsi="Times New Roman"/>
        </w:rPr>
        <w:t>от 17.05.2022 г. № 39/2-ДП)</w:t>
      </w:r>
    </w:p>
    <w:p w:rsidR="007A4210" w:rsidRPr="00421CE9" w:rsidRDefault="007A4210" w:rsidP="007A4210">
      <w:pPr>
        <w:ind w:firstLine="567"/>
        <w:jc w:val="right"/>
      </w:pPr>
    </w:p>
    <w:p w:rsidR="007A4210" w:rsidRPr="00E91547" w:rsidRDefault="007A4210" w:rsidP="007A4210">
      <w:pPr>
        <w:spacing w:after="0" w:line="240" w:lineRule="auto"/>
        <w:jc w:val="center"/>
        <w:rPr>
          <w:rFonts w:ascii="Times New Roman" w:hAnsi="Times New Roman"/>
          <w:b/>
          <w:bCs/>
          <w:sz w:val="24"/>
          <w:szCs w:val="24"/>
        </w:rPr>
      </w:pPr>
      <w:r w:rsidRPr="00E91547">
        <w:rPr>
          <w:rFonts w:ascii="Times New Roman" w:hAnsi="Times New Roman"/>
          <w:b/>
          <w:bCs/>
          <w:sz w:val="24"/>
          <w:szCs w:val="24"/>
        </w:rPr>
        <w:t>Положение</w:t>
      </w:r>
    </w:p>
    <w:p w:rsidR="007A4210" w:rsidRPr="00E91547" w:rsidRDefault="007A4210" w:rsidP="007A4210">
      <w:pPr>
        <w:spacing w:after="0" w:line="240" w:lineRule="auto"/>
        <w:jc w:val="center"/>
        <w:rPr>
          <w:rFonts w:ascii="Times New Roman" w:hAnsi="Times New Roman"/>
          <w:b/>
          <w:bCs/>
          <w:sz w:val="24"/>
          <w:szCs w:val="24"/>
        </w:rPr>
      </w:pPr>
      <w:r w:rsidRPr="00E91547">
        <w:rPr>
          <w:rFonts w:ascii="Times New Roman" w:hAnsi="Times New Roman"/>
          <w:b/>
          <w:bCs/>
          <w:sz w:val="24"/>
          <w:szCs w:val="24"/>
        </w:rPr>
        <w:t xml:space="preserve">о муниципальном земельном контроле </w:t>
      </w:r>
      <w:proofErr w:type="gramStart"/>
      <w:r w:rsidRPr="00E91547">
        <w:rPr>
          <w:rFonts w:ascii="Times New Roman" w:hAnsi="Times New Roman"/>
          <w:b/>
          <w:bCs/>
          <w:sz w:val="24"/>
          <w:szCs w:val="24"/>
        </w:rPr>
        <w:t>в</w:t>
      </w:r>
      <w:proofErr w:type="gramEnd"/>
    </w:p>
    <w:p w:rsidR="007A4210" w:rsidRPr="00E91547" w:rsidRDefault="007A4210" w:rsidP="007A4210">
      <w:pPr>
        <w:spacing w:after="0" w:line="240" w:lineRule="auto"/>
        <w:jc w:val="center"/>
        <w:rPr>
          <w:rFonts w:ascii="Times New Roman" w:hAnsi="Times New Roman"/>
          <w:i/>
          <w:iCs/>
          <w:sz w:val="24"/>
          <w:szCs w:val="24"/>
        </w:rPr>
      </w:pPr>
      <w:proofErr w:type="spellStart"/>
      <w:r w:rsidRPr="00E91547">
        <w:rPr>
          <w:rFonts w:ascii="Times New Roman" w:hAnsi="Times New Roman"/>
          <w:b/>
          <w:bCs/>
          <w:sz w:val="24"/>
          <w:szCs w:val="24"/>
        </w:rPr>
        <w:t>Юголокском</w:t>
      </w:r>
      <w:proofErr w:type="spellEnd"/>
      <w:r w:rsidRPr="00E91547">
        <w:rPr>
          <w:rFonts w:ascii="Times New Roman" w:hAnsi="Times New Roman"/>
          <w:b/>
          <w:bCs/>
          <w:sz w:val="24"/>
          <w:szCs w:val="24"/>
        </w:rPr>
        <w:t xml:space="preserve"> муниципальном </w:t>
      </w:r>
      <w:proofErr w:type="gramStart"/>
      <w:r w:rsidRPr="00E91547">
        <w:rPr>
          <w:rFonts w:ascii="Times New Roman" w:hAnsi="Times New Roman"/>
          <w:b/>
          <w:bCs/>
          <w:sz w:val="24"/>
          <w:szCs w:val="24"/>
        </w:rPr>
        <w:t>образовании</w:t>
      </w:r>
      <w:proofErr w:type="gramEnd"/>
    </w:p>
    <w:p w:rsidR="007A4210" w:rsidRPr="00E91547" w:rsidRDefault="007A4210" w:rsidP="007A4210">
      <w:pPr>
        <w:spacing w:after="0" w:line="240" w:lineRule="auto"/>
        <w:ind w:firstLine="567"/>
        <w:jc w:val="right"/>
        <w:rPr>
          <w:rFonts w:ascii="Times New Roman" w:hAnsi="Times New Roman"/>
          <w:sz w:val="24"/>
          <w:szCs w:val="24"/>
        </w:rPr>
      </w:pPr>
    </w:p>
    <w:p w:rsidR="007A4210" w:rsidRPr="00E91547" w:rsidRDefault="007A4210" w:rsidP="007A4210">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Раздел 1. Общие положения</w:t>
      </w:r>
    </w:p>
    <w:p w:rsidR="007A4210" w:rsidRPr="00E91547" w:rsidRDefault="007A4210" w:rsidP="007A4210">
      <w:pPr>
        <w:pStyle w:val="ConsPlusNormal"/>
        <w:ind w:firstLine="0"/>
        <w:jc w:val="center"/>
        <w:rPr>
          <w:rFonts w:ascii="Times New Roman" w:hAnsi="Times New Roman" w:cs="Times New Roman"/>
          <w:b/>
          <w:bCs/>
          <w:sz w:val="24"/>
          <w:szCs w:val="24"/>
        </w:rPr>
      </w:pP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Pr="00E91547">
        <w:rPr>
          <w:rFonts w:ascii="Times New Roman" w:hAnsi="Times New Roman" w:cs="Times New Roman"/>
          <w:sz w:val="24"/>
          <w:szCs w:val="24"/>
        </w:rPr>
        <w:t>Юголокского</w:t>
      </w:r>
      <w:proofErr w:type="spellEnd"/>
      <w:r w:rsidRPr="00E91547">
        <w:rPr>
          <w:rFonts w:ascii="Times New Roman" w:hAnsi="Times New Roman" w:cs="Times New Roman"/>
          <w:sz w:val="24"/>
          <w:szCs w:val="24"/>
        </w:rPr>
        <w:t xml:space="preserve"> муниципального образования (далее – муниципальный земельный контроль).</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A4210" w:rsidRPr="00E91547" w:rsidRDefault="007A4210" w:rsidP="007A4210">
      <w:pPr>
        <w:pStyle w:val="ConsPlusNormal"/>
        <w:ind w:firstLine="709"/>
        <w:jc w:val="both"/>
        <w:rPr>
          <w:rFonts w:ascii="Times New Roman" w:hAnsi="Times New Roman" w:cs="Times New Roman"/>
          <w:i/>
          <w:sz w:val="24"/>
          <w:szCs w:val="24"/>
        </w:rPr>
      </w:pPr>
      <w:r w:rsidRPr="00E91547">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Pr="00E91547">
        <w:rPr>
          <w:rFonts w:ascii="Times New Roman" w:hAnsi="Times New Roman" w:cs="Times New Roman"/>
          <w:sz w:val="24"/>
          <w:szCs w:val="24"/>
        </w:rPr>
        <w:t>Юголокского</w:t>
      </w:r>
      <w:proofErr w:type="spellEnd"/>
      <w:r w:rsidRPr="00E91547">
        <w:rPr>
          <w:rFonts w:ascii="Times New Roman" w:hAnsi="Times New Roman" w:cs="Times New Roman"/>
          <w:sz w:val="24"/>
          <w:szCs w:val="24"/>
        </w:rPr>
        <w:t xml:space="preserve"> муниципального образования</w:t>
      </w:r>
      <w:r w:rsidRPr="00E91547">
        <w:rPr>
          <w:rFonts w:ascii="Times New Roman" w:hAnsi="Times New Roman" w:cs="Times New Roman"/>
          <w:i/>
          <w:sz w:val="24"/>
          <w:szCs w:val="24"/>
        </w:rPr>
        <w:t>.</w:t>
      </w:r>
    </w:p>
    <w:p w:rsidR="007A4210" w:rsidRPr="00E91547" w:rsidRDefault="007A4210" w:rsidP="007A4210">
      <w:pPr>
        <w:spacing w:line="240" w:lineRule="auto"/>
        <w:ind w:firstLine="709"/>
        <w:contextualSpacing/>
        <w:jc w:val="both"/>
        <w:rPr>
          <w:rFonts w:ascii="Times New Roman" w:hAnsi="Times New Roman"/>
          <w:sz w:val="24"/>
          <w:szCs w:val="24"/>
        </w:rPr>
      </w:pPr>
      <w:r w:rsidRPr="00E91547">
        <w:rPr>
          <w:rFonts w:ascii="Times New Roman" w:hAnsi="Times New Roman"/>
          <w:sz w:val="24"/>
          <w:szCs w:val="24"/>
        </w:rPr>
        <w:t xml:space="preserve">1.3. Муниципальный земельный контроль осуществляется администрацией </w:t>
      </w:r>
      <w:proofErr w:type="spellStart"/>
      <w:r w:rsidRPr="00E91547">
        <w:rPr>
          <w:rFonts w:ascii="Times New Roman" w:hAnsi="Times New Roman"/>
          <w:sz w:val="24"/>
          <w:szCs w:val="24"/>
        </w:rPr>
        <w:t>Юголокского</w:t>
      </w:r>
      <w:proofErr w:type="spellEnd"/>
      <w:r w:rsidRPr="00E91547">
        <w:rPr>
          <w:rFonts w:ascii="Times New Roman" w:hAnsi="Times New Roman"/>
          <w:sz w:val="24"/>
          <w:szCs w:val="24"/>
        </w:rPr>
        <w:t xml:space="preserve"> муниципального образования (далее – администрация).</w:t>
      </w:r>
    </w:p>
    <w:p w:rsidR="007A4210" w:rsidRPr="00E91547" w:rsidRDefault="007A4210" w:rsidP="007A4210">
      <w:pPr>
        <w:spacing w:line="240" w:lineRule="auto"/>
        <w:ind w:firstLine="709"/>
        <w:contextualSpacing/>
        <w:jc w:val="both"/>
        <w:rPr>
          <w:rFonts w:ascii="Times New Roman" w:hAnsi="Times New Roman"/>
          <w:sz w:val="24"/>
          <w:szCs w:val="24"/>
        </w:rPr>
      </w:pPr>
      <w:r w:rsidRPr="00E91547">
        <w:rPr>
          <w:rFonts w:ascii="Times New Roman" w:hAnsi="Times New Roman"/>
          <w:sz w:val="24"/>
          <w:szCs w:val="24"/>
        </w:rPr>
        <w:t xml:space="preserve">1.4. Должностным лицом администрации, уполномоченным на осуществление муниципального земельного контроля, является специалист 1 категории администрации </w:t>
      </w:r>
      <w:proofErr w:type="spellStart"/>
      <w:r w:rsidRPr="00E91547">
        <w:rPr>
          <w:rFonts w:ascii="Times New Roman" w:hAnsi="Times New Roman"/>
          <w:sz w:val="24"/>
          <w:szCs w:val="24"/>
        </w:rPr>
        <w:t>Юголокского</w:t>
      </w:r>
      <w:proofErr w:type="spellEnd"/>
      <w:r w:rsidRPr="00E91547">
        <w:rPr>
          <w:rFonts w:ascii="Times New Roman" w:hAnsi="Times New Roman"/>
          <w:sz w:val="24"/>
          <w:szCs w:val="24"/>
        </w:rPr>
        <w:t xml:space="preserve"> сельского поселения (далее – должностные лица)</w:t>
      </w:r>
      <w:r w:rsidRPr="00E91547">
        <w:rPr>
          <w:rFonts w:ascii="Times New Roman" w:hAnsi="Times New Roman"/>
          <w:i/>
          <w:iCs/>
          <w:sz w:val="24"/>
          <w:szCs w:val="24"/>
        </w:rPr>
        <w:t>.</w:t>
      </w:r>
    </w:p>
    <w:p w:rsidR="007A4210" w:rsidRPr="00E91547" w:rsidRDefault="007A4210" w:rsidP="007A4210">
      <w:pPr>
        <w:spacing w:line="240" w:lineRule="auto"/>
        <w:ind w:firstLine="709"/>
        <w:contextualSpacing/>
        <w:jc w:val="both"/>
        <w:rPr>
          <w:rFonts w:ascii="Times New Roman" w:hAnsi="Times New Roman"/>
          <w:sz w:val="24"/>
          <w:szCs w:val="24"/>
        </w:rPr>
      </w:pPr>
      <w:r w:rsidRPr="00E91547">
        <w:rPr>
          <w:rFonts w:ascii="Times New Roman" w:hAnsi="Times New Roman"/>
          <w:sz w:val="24"/>
          <w:szCs w:val="24"/>
        </w:rPr>
        <w:t xml:space="preserve">Должностные лица при осуществлении муниципального земельного контроля имеют права, </w:t>
      </w:r>
      <w:proofErr w:type="gramStart"/>
      <w:r w:rsidRPr="00E91547">
        <w:rPr>
          <w:rFonts w:ascii="Times New Roman" w:hAnsi="Times New Roman"/>
          <w:sz w:val="24"/>
          <w:szCs w:val="24"/>
        </w:rPr>
        <w:t>несут обязанности</w:t>
      </w:r>
      <w:proofErr w:type="gramEnd"/>
      <w:r w:rsidRPr="00E91547">
        <w:rPr>
          <w:rFonts w:ascii="Times New Roman" w:hAnsi="Times New Roman"/>
          <w:sz w:val="24"/>
          <w:szCs w:val="24"/>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25F6D">
        <w:rPr>
          <w:rStyle w:val="a5"/>
          <w:rFonts w:ascii="Times New Roman" w:hAnsi="Times New Roman" w:cs="Times New Roman"/>
          <w:color w:val="auto"/>
          <w:sz w:val="24"/>
          <w:szCs w:val="24"/>
          <w:u w:val="none"/>
        </w:rPr>
        <w:t>закона</w:t>
      </w:r>
      <w:r w:rsidRPr="00E91547">
        <w:rPr>
          <w:rFonts w:ascii="Times New Roman" w:hAnsi="Times New Roman" w:cs="Times New Roman"/>
          <w:sz w:val="24"/>
          <w:szCs w:val="24"/>
        </w:rPr>
        <w:t xml:space="preserve"> № 248-ФЗ, Земельного кодекса Российской Федерации, Федерального </w:t>
      </w:r>
      <w:r w:rsidRPr="00825F6D">
        <w:rPr>
          <w:rStyle w:val="a5"/>
          <w:rFonts w:ascii="Times New Roman" w:hAnsi="Times New Roman" w:cs="Times New Roman"/>
          <w:color w:val="auto"/>
          <w:sz w:val="24"/>
          <w:szCs w:val="24"/>
          <w:u w:val="none"/>
        </w:rPr>
        <w:t>закона</w:t>
      </w:r>
      <w:r w:rsidRPr="00E91547">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A4210" w:rsidRPr="00E91547" w:rsidRDefault="007A4210" w:rsidP="007A4210">
      <w:pPr>
        <w:pStyle w:val="ConsPlusNormal"/>
        <w:ind w:firstLine="709"/>
        <w:jc w:val="both"/>
        <w:rPr>
          <w:rFonts w:ascii="Times New Roman" w:hAnsi="Times New Roman" w:cs="Times New Roman"/>
          <w:sz w:val="24"/>
          <w:szCs w:val="24"/>
        </w:rPr>
      </w:pPr>
      <w:bookmarkStart w:id="1" w:name="Par61"/>
      <w:bookmarkEnd w:id="1"/>
      <w:r w:rsidRPr="00E91547">
        <w:rPr>
          <w:rFonts w:ascii="Times New Roman" w:hAnsi="Times New Roman" w:cs="Times New Roman"/>
          <w:sz w:val="24"/>
          <w:szCs w:val="24"/>
        </w:rPr>
        <w:t xml:space="preserve">1.6. Администрация осуществляет муниципальный земельный </w:t>
      </w:r>
      <w:proofErr w:type="gramStart"/>
      <w:r w:rsidRPr="00E91547">
        <w:rPr>
          <w:rFonts w:ascii="Times New Roman" w:hAnsi="Times New Roman" w:cs="Times New Roman"/>
          <w:sz w:val="24"/>
          <w:szCs w:val="24"/>
        </w:rPr>
        <w:t>контроль за</w:t>
      </w:r>
      <w:proofErr w:type="gramEnd"/>
      <w:r w:rsidRPr="00E91547">
        <w:rPr>
          <w:rFonts w:ascii="Times New Roman" w:hAnsi="Times New Roman" w:cs="Times New Roman"/>
          <w:sz w:val="24"/>
          <w:szCs w:val="24"/>
        </w:rPr>
        <w:t xml:space="preserve"> соблюдением:</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bCs/>
          <w:sz w:val="24"/>
          <w:szCs w:val="24"/>
        </w:rPr>
        <w:t>1.7.</w:t>
      </w:r>
      <w:r w:rsidRPr="00E91547">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1547">
        <w:rPr>
          <w:rFonts w:ascii="Times New Roman" w:hAnsi="Times New Roman" w:cs="Times New Roman"/>
          <w:bCs/>
          <w:sz w:val="24"/>
          <w:szCs w:val="24"/>
        </w:rPr>
        <w:t xml:space="preserve"> муниципального земельного</w:t>
      </w:r>
      <w:r w:rsidRPr="00E91547">
        <w:rPr>
          <w:rFonts w:ascii="Times New Roman" w:hAnsi="Times New Roman" w:cs="Times New Roman"/>
          <w:sz w:val="24"/>
          <w:szCs w:val="24"/>
        </w:rPr>
        <w:t xml:space="preserve"> контроля.</w:t>
      </w:r>
    </w:p>
    <w:p w:rsidR="007A4210" w:rsidRPr="00E91547" w:rsidRDefault="007A4210" w:rsidP="007A4210">
      <w:pPr>
        <w:pStyle w:val="ConsPlusNormal"/>
        <w:ind w:firstLine="0"/>
        <w:jc w:val="center"/>
        <w:rPr>
          <w:rFonts w:ascii="Times New Roman" w:hAnsi="Times New Roman" w:cs="Times New Roman"/>
          <w:sz w:val="24"/>
          <w:szCs w:val="24"/>
        </w:rPr>
      </w:pPr>
    </w:p>
    <w:p w:rsidR="007A4210" w:rsidRPr="00E91547" w:rsidRDefault="007A4210" w:rsidP="007A4210">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Раздел 2. Управление рисками причинения вреда (ущерба)</w:t>
      </w:r>
    </w:p>
    <w:p w:rsidR="007A4210" w:rsidRPr="00E91547" w:rsidRDefault="007A4210" w:rsidP="007A4210">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охраняемым законом ценностям при осуществлении</w:t>
      </w:r>
    </w:p>
    <w:p w:rsidR="007A4210" w:rsidRPr="00E91547" w:rsidRDefault="007A4210" w:rsidP="007A4210">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муниципального земельного контроля</w:t>
      </w:r>
    </w:p>
    <w:p w:rsidR="007A4210" w:rsidRPr="00E91547" w:rsidRDefault="007A4210" w:rsidP="007A4210">
      <w:pPr>
        <w:pStyle w:val="ConsPlusNormal"/>
        <w:ind w:firstLine="0"/>
        <w:jc w:val="center"/>
        <w:rPr>
          <w:rFonts w:ascii="Times New Roman" w:hAnsi="Times New Roman" w:cs="Times New Roman"/>
          <w:sz w:val="24"/>
          <w:szCs w:val="24"/>
        </w:rPr>
      </w:pP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825F6D">
          <w:rPr>
            <w:rStyle w:val="a5"/>
            <w:rFonts w:ascii="Times New Roman" w:hAnsi="Times New Roman" w:cs="Times New Roman"/>
            <w:color w:val="auto"/>
            <w:sz w:val="24"/>
            <w:szCs w:val="24"/>
            <w:u w:val="none"/>
          </w:rPr>
          <w:t>законо</w:t>
        </w:r>
      </w:hyperlink>
      <w:r w:rsidRPr="00E91547">
        <w:rPr>
          <w:rFonts w:ascii="Times New Roman" w:hAnsi="Times New Roman" w:cs="Times New Roman"/>
          <w:sz w:val="24"/>
          <w:szCs w:val="24"/>
        </w:rPr>
        <w:t>м</w:t>
      </w:r>
      <w:proofErr w:type="gramEnd"/>
      <w:r w:rsidRPr="00E91547">
        <w:rPr>
          <w:rFonts w:ascii="Times New Roman" w:hAnsi="Times New Roman" w:cs="Times New Roman"/>
          <w:sz w:val="24"/>
          <w:szCs w:val="24"/>
        </w:rPr>
        <w:t xml:space="preserve"> № 248-ФЗ.</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825F6D">
          <w:rPr>
            <w:rStyle w:val="a5"/>
            <w:rFonts w:ascii="Times New Roman" w:hAnsi="Times New Roman" w:cs="Times New Roman"/>
            <w:color w:val="auto"/>
            <w:sz w:val="24"/>
            <w:szCs w:val="24"/>
            <w:u w:val="none"/>
          </w:rPr>
          <w:t>критериями</w:t>
        </w:r>
      </w:hyperlink>
      <w:r w:rsidRPr="00E91547">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сведения, содержащиеся в Едином государственном реестре недвижимости;</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 иные сведения, содержащиеся в администрации.</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825F6D"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lastRenderedPageBreak/>
        <w:t xml:space="preserve">2.5. </w:t>
      </w:r>
      <w:proofErr w:type="gramStart"/>
      <w:r w:rsidRPr="00FA274E">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FA274E">
        <w:rPr>
          <w:rFonts w:ascii="Times New Roman" w:hAnsi="Times New Roman" w:cs="Times New Roman"/>
          <w:sz w:val="24"/>
          <w:szCs w:val="24"/>
        </w:rPr>
        <w:t xml:space="preserve"> настоящего Положения.</w:t>
      </w:r>
    </w:p>
    <w:p w:rsidR="007A4210" w:rsidRPr="00E91547"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A274E">
        <w:rPr>
          <w:rFonts w:ascii="Times New Roman" w:hAnsi="Times New Roman" w:cs="Times New Roman"/>
          <w:sz w:val="24"/>
          <w:szCs w:val="24"/>
        </w:rPr>
        <w:t>с даты возникновения</w:t>
      </w:r>
      <w:proofErr w:type="gramEnd"/>
      <w:r w:rsidRPr="00FA274E">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E91547">
        <w:rPr>
          <w:rFonts w:ascii="Times New Roman" w:hAnsi="Times New Roman" w:cs="Times New Roman"/>
          <w:sz w:val="24"/>
          <w:szCs w:val="24"/>
        </w:rPr>
        <w:t>срок</w:t>
      </w:r>
      <w:proofErr w:type="gramEnd"/>
      <w:r w:rsidRPr="00E91547">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A4210" w:rsidRPr="00E91547" w:rsidRDefault="007A4210" w:rsidP="007A4210">
      <w:pPr>
        <w:spacing w:line="240" w:lineRule="auto"/>
        <w:ind w:firstLine="709"/>
        <w:jc w:val="both"/>
        <w:rPr>
          <w:rFonts w:ascii="Times New Roman" w:hAnsi="Times New Roman"/>
          <w:sz w:val="24"/>
          <w:szCs w:val="24"/>
        </w:rPr>
      </w:pPr>
      <w:r w:rsidRPr="00E91547">
        <w:rPr>
          <w:rFonts w:ascii="Times New Roman" w:hAnsi="Times New Roman"/>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1547">
        <w:rPr>
          <w:rFonts w:ascii="Times New Roman" w:hAnsi="Times New Roman"/>
          <w:sz w:val="24"/>
          <w:szCs w:val="24"/>
          <w:shd w:val="clear" w:color="auto" w:fill="FFFFFF"/>
        </w:rPr>
        <w:t xml:space="preserve"> Доступ к специальному разделу должен осуществляться с главной (основной) страницы </w:t>
      </w:r>
      <w:r w:rsidRPr="00E91547">
        <w:rPr>
          <w:rFonts w:ascii="Times New Roman" w:hAnsi="Times New Roman"/>
          <w:sz w:val="24"/>
          <w:szCs w:val="24"/>
        </w:rPr>
        <w:t>официального сайта администрации</w:t>
      </w:r>
      <w:r w:rsidRPr="00E91547">
        <w:rPr>
          <w:rFonts w:ascii="Times New Roman" w:hAnsi="Times New Roman"/>
          <w:sz w:val="24"/>
          <w:szCs w:val="24"/>
          <w:shd w:val="clear" w:color="auto" w:fill="FFFFFF"/>
        </w:rPr>
        <w:t>.</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2.8. Перечни земельных участков содержат следующую информацию:</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присвоенная категория риска;</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 реквизиты решения о присвоении земельному участку категории риска.</w:t>
      </w:r>
    </w:p>
    <w:p w:rsidR="007A4210" w:rsidRPr="00E91547" w:rsidRDefault="007A4210" w:rsidP="007A4210">
      <w:pPr>
        <w:pStyle w:val="ConsPlusNormal"/>
        <w:ind w:firstLine="709"/>
        <w:jc w:val="both"/>
        <w:rPr>
          <w:rFonts w:ascii="Times New Roman" w:hAnsi="Times New Roman" w:cs="Times New Roman"/>
          <w:b/>
          <w:bCs/>
          <w:sz w:val="24"/>
          <w:szCs w:val="24"/>
        </w:rPr>
      </w:pPr>
    </w:p>
    <w:p w:rsidR="007A4210" w:rsidRPr="00E91547" w:rsidRDefault="007A4210" w:rsidP="007A4210">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Раздел 3. Профилактика рисков причинения вреда (ущерба)</w:t>
      </w:r>
    </w:p>
    <w:p w:rsidR="007A4210" w:rsidRPr="00E91547" w:rsidRDefault="007A4210" w:rsidP="007A4210">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охраняемым законом ценностям</w:t>
      </w:r>
    </w:p>
    <w:p w:rsidR="007A4210" w:rsidRPr="00E91547" w:rsidRDefault="007A4210" w:rsidP="007A4210">
      <w:pPr>
        <w:pStyle w:val="ConsPlusNormal"/>
        <w:ind w:firstLine="0"/>
        <w:jc w:val="center"/>
        <w:rPr>
          <w:rFonts w:ascii="Times New Roman" w:hAnsi="Times New Roman" w:cs="Times New Roman"/>
          <w:b/>
          <w:bCs/>
          <w:sz w:val="24"/>
          <w:szCs w:val="24"/>
        </w:rPr>
      </w:pP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3.1. Администрация осуществляет муниципальный земельный </w:t>
      </w:r>
      <w:proofErr w:type="gramStart"/>
      <w:r w:rsidRPr="00E91547">
        <w:rPr>
          <w:rFonts w:ascii="Times New Roman" w:hAnsi="Times New Roman" w:cs="Times New Roman"/>
          <w:sz w:val="24"/>
          <w:szCs w:val="24"/>
        </w:rPr>
        <w:t>контроль</w:t>
      </w:r>
      <w:proofErr w:type="gramEnd"/>
      <w:r w:rsidRPr="00E91547">
        <w:rPr>
          <w:rFonts w:ascii="Times New Roman" w:hAnsi="Times New Roman" w:cs="Times New Roman"/>
          <w:sz w:val="24"/>
          <w:szCs w:val="24"/>
        </w:rPr>
        <w:t xml:space="preserve"> в том числе посредством проведения профилактических мероприятий.</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E91547">
        <w:rPr>
          <w:rFonts w:ascii="Times New Roman" w:hAnsi="Times New Roman" w:cs="Times New Roman"/>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E91547">
        <w:rPr>
          <w:rFonts w:ascii="Times New Roman" w:hAnsi="Times New Roman" w:cs="Times New Roman"/>
          <w:sz w:val="24"/>
          <w:szCs w:val="24"/>
        </w:rPr>
        <w:t>Юголокского</w:t>
      </w:r>
      <w:proofErr w:type="spellEnd"/>
      <w:r w:rsidRPr="00E91547">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информирование;</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консультирование.</w:t>
      </w:r>
    </w:p>
    <w:p w:rsidR="007A4210" w:rsidRPr="00E91547" w:rsidRDefault="007A4210" w:rsidP="007A4210">
      <w:pPr>
        <w:spacing w:line="240" w:lineRule="auto"/>
        <w:ind w:firstLine="709"/>
        <w:jc w:val="both"/>
        <w:rPr>
          <w:rFonts w:ascii="Times New Roman" w:hAnsi="Times New Roman"/>
          <w:sz w:val="24"/>
          <w:szCs w:val="24"/>
        </w:rPr>
      </w:pPr>
      <w:r w:rsidRPr="00E91547">
        <w:rPr>
          <w:rFonts w:ascii="Times New Roman" w:hAnsi="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1547">
        <w:rPr>
          <w:rFonts w:ascii="Times New Roman" w:hAnsi="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0C4649">
        <w:rPr>
          <w:rFonts w:ascii="Times New Roman" w:hAnsi="Times New Roman" w:cs="Times New Roman"/>
          <w:sz w:val="24"/>
          <w:szCs w:val="24"/>
        </w:rPr>
        <w:t xml:space="preserve">предусмотренные </w:t>
      </w:r>
      <w:hyperlink r:id="rId12" w:history="1">
        <w:r w:rsidRPr="000C4649">
          <w:rPr>
            <w:rStyle w:val="a5"/>
            <w:rFonts w:ascii="Times New Roman" w:hAnsi="Times New Roman" w:cs="Times New Roman"/>
            <w:color w:val="auto"/>
            <w:sz w:val="24"/>
            <w:szCs w:val="24"/>
            <w:u w:val="none"/>
          </w:rPr>
          <w:t>частью 3 статьи 46</w:t>
        </w:r>
      </w:hyperlink>
      <w:r w:rsidRPr="00E91547">
        <w:rPr>
          <w:rFonts w:ascii="Times New Roman" w:hAnsi="Times New Roman" w:cs="Times New Roman"/>
          <w:sz w:val="24"/>
          <w:szCs w:val="24"/>
        </w:rPr>
        <w:t xml:space="preserve"> Федерального закона № 248-ФЗ.</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Администрация также вправе информировать население </w:t>
      </w:r>
      <w:proofErr w:type="spellStart"/>
      <w:r w:rsidRPr="00E91547">
        <w:rPr>
          <w:rFonts w:ascii="Times New Roman" w:hAnsi="Times New Roman" w:cs="Times New Roman"/>
          <w:sz w:val="24"/>
          <w:szCs w:val="24"/>
        </w:rPr>
        <w:t>Юголокского</w:t>
      </w:r>
      <w:proofErr w:type="spellEnd"/>
      <w:r w:rsidRPr="00E91547">
        <w:rPr>
          <w:rFonts w:ascii="Times New Roman" w:hAnsi="Times New Roman" w:cs="Times New Roman"/>
          <w:sz w:val="24"/>
          <w:szCs w:val="24"/>
        </w:rP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организация и осуществление муниципального земельного контроля;</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 порядок обжалования действий (бездействия) должностных лиц;</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Должностным лицом ведутся журналы учета консультирований.</w:t>
      </w:r>
    </w:p>
    <w:p w:rsidR="007A4210" w:rsidRPr="00E91547" w:rsidRDefault="007A4210" w:rsidP="007A4210">
      <w:pPr>
        <w:pStyle w:val="ConsPlusNormal"/>
        <w:ind w:firstLine="708"/>
        <w:jc w:val="both"/>
        <w:rPr>
          <w:rFonts w:ascii="Times New Roman" w:eastAsia="Calibri" w:hAnsi="Times New Roman" w:cs="Times New Roman"/>
          <w:b/>
          <w:bCs/>
          <w:i/>
          <w:iCs/>
          <w:sz w:val="24"/>
          <w:szCs w:val="24"/>
          <w:lang w:eastAsia="en-US"/>
        </w:rPr>
      </w:pPr>
      <w:r w:rsidRPr="00E91547">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91547">
        <w:rPr>
          <w:rFonts w:ascii="Times New Roman" w:eastAsia="Calibri" w:hAnsi="Times New Roman" w:cs="Times New Roman"/>
          <w:b/>
          <w:bCs/>
          <w:i/>
          <w:iCs/>
          <w:sz w:val="24"/>
          <w:szCs w:val="24"/>
          <w:lang w:eastAsia="en-US"/>
        </w:rPr>
        <w:t xml:space="preserve"> </w:t>
      </w:r>
    </w:p>
    <w:p w:rsidR="007A4210" w:rsidRPr="00E91547" w:rsidRDefault="007A4210" w:rsidP="007A4210">
      <w:pPr>
        <w:autoSpaceDE w:val="0"/>
        <w:autoSpaceDN w:val="0"/>
        <w:adjustRightInd w:val="0"/>
        <w:spacing w:line="240" w:lineRule="auto"/>
        <w:ind w:firstLine="708"/>
        <w:jc w:val="both"/>
        <w:rPr>
          <w:rFonts w:ascii="Times New Roman" w:hAnsi="Times New Roman"/>
          <w:sz w:val="24"/>
          <w:szCs w:val="24"/>
        </w:rPr>
      </w:pPr>
      <w:r w:rsidRPr="00E91547">
        <w:rPr>
          <w:rFonts w:ascii="Times New Roman" w:hAnsi="Times New Roman"/>
          <w:bCs/>
          <w:iCs/>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91547">
          <w:rPr>
            <w:rFonts w:ascii="Times New Roman" w:hAnsi="Times New Roman"/>
            <w:bCs/>
            <w:iCs/>
            <w:sz w:val="24"/>
            <w:szCs w:val="24"/>
          </w:rPr>
          <w:t>законом</w:t>
        </w:r>
      </w:hyperlink>
      <w:r w:rsidRPr="00E91547">
        <w:rPr>
          <w:rFonts w:ascii="Times New Roman" w:hAnsi="Times New Roman"/>
          <w:bCs/>
          <w:iCs/>
          <w:sz w:val="24"/>
          <w:szCs w:val="24"/>
        </w:rPr>
        <w:t xml:space="preserve"> от 2 мая 2006 года № 59-ФЗ «О порядке рассмотрения обращений граждан Российской Федерации». </w:t>
      </w:r>
      <w:r w:rsidRPr="00E91547">
        <w:rPr>
          <w:rFonts w:ascii="Times New Roman" w:hAnsi="Times New Roman"/>
          <w:sz w:val="24"/>
          <w:szCs w:val="24"/>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91547">
        <w:rPr>
          <w:rFonts w:ascii="Times New Roman" w:hAnsi="Times New Roman"/>
          <w:sz w:val="24"/>
          <w:szCs w:val="24"/>
        </w:rPr>
        <w:t>размещается</w:t>
      </w:r>
      <w:proofErr w:type="gramEnd"/>
      <w:r w:rsidRPr="00E91547">
        <w:rPr>
          <w:rFonts w:ascii="Times New Roman" w:hAnsi="Times New Roman"/>
          <w:sz w:val="24"/>
          <w:szCs w:val="24"/>
        </w:rPr>
        <w:t xml:space="preserve"> в том числе письменное разъяснение по указанным обращениям, подписанное Главой или должностным лицом.</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A4210" w:rsidRPr="00E91547" w:rsidRDefault="007A4210" w:rsidP="007A4210">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A4210" w:rsidRPr="00E91547" w:rsidRDefault="007A4210" w:rsidP="007A4210">
      <w:pPr>
        <w:pStyle w:val="ConsPlusNormal"/>
        <w:ind w:firstLine="709"/>
        <w:jc w:val="both"/>
        <w:rPr>
          <w:rFonts w:ascii="Times New Roman" w:hAnsi="Times New Roman" w:cs="Times New Roman"/>
          <w:sz w:val="24"/>
          <w:szCs w:val="24"/>
        </w:rPr>
      </w:pPr>
    </w:p>
    <w:p w:rsidR="007A4210" w:rsidRPr="00E91547" w:rsidRDefault="007A4210" w:rsidP="007A4210">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Раздел 4. Осуществление контрольных мероприятий</w:t>
      </w:r>
    </w:p>
    <w:p w:rsidR="007A4210" w:rsidRPr="00E91547" w:rsidRDefault="007A4210" w:rsidP="007A4210">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и контрольных действий</w:t>
      </w:r>
    </w:p>
    <w:p w:rsidR="007A4210" w:rsidRPr="00E91547" w:rsidRDefault="007A4210" w:rsidP="007A4210">
      <w:pPr>
        <w:pStyle w:val="ConsPlusNormal"/>
        <w:ind w:firstLine="0"/>
        <w:jc w:val="center"/>
        <w:rPr>
          <w:rFonts w:ascii="Times New Roman" w:hAnsi="Times New Roman" w:cs="Times New Roman"/>
          <w:b/>
          <w:bCs/>
          <w:sz w:val="24"/>
          <w:szCs w:val="24"/>
        </w:rPr>
      </w:pP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825F6D" w:rsidRPr="00FA274E" w:rsidRDefault="00825F6D" w:rsidP="00825F6D">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25F6D" w:rsidRPr="00FA274E" w:rsidRDefault="00825F6D" w:rsidP="00825F6D">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A274E">
        <w:rPr>
          <w:rFonts w:ascii="Times New Roman" w:hAnsi="Times New Roman" w:cs="Times New Roman"/>
          <w:sz w:val="24"/>
          <w:szCs w:val="24"/>
        </w:rPr>
        <w:t xml:space="preserve"> </w:t>
      </w:r>
      <w:r w:rsidRPr="00FA274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25F6D" w:rsidRPr="00FA274E" w:rsidRDefault="00825F6D" w:rsidP="00825F6D">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A274E">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A274E">
        <w:rPr>
          <w:rFonts w:ascii="Times New Roman" w:hAnsi="Times New Roman" w:cs="Times New Roman"/>
          <w:sz w:val="24"/>
          <w:szCs w:val="24"/>
        </w:rPr>
        <w:t>микропредприятия</w:t>
      </w:r>
      <w:proofErr w:type="spellEnd"/>
      <w:r w:rsidRPr="00FA274E">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25F6D" w:rsidRPr="00FA274E" w:rsidRDefault="00825F6D" w:rsidP="00825F6D">
      <w:pPr>
        <w:spacing w:after="0" w:line="240" w:lineRule="auto"/>
        <w:ind w:firstLine="709"/>
        <w:jc w:val="both"/>
        <w:rPr>
          <w:rFonts w:ascii="Times New Roman" w:hAnsi="Times New Roman"/>
          <w:sz w:val="24"/>
          <w:szCs w:val="24"/>
        </w:rPr>
      </w:pPr>
      <w:proofErr w:type="gramStart"/>
      <w:r w:rsidRPr="00FA274E">
        <w:rPr>
          <w:rFonts w:ascii="Times New Roman" w:hAnsi="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A274E">
        <w:rPr>
          <w:rFonts w:ascii="Times New Roman" w:hAnsi="Times New Roman"/>
          <w:sz w:val="24"/>
          <w:szCs w:val="24"/>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A274E">
        <w:rPr>
          <w:rFonts w:ascii="Times New Roman" w:hAnsi="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A274E">
        <w:rPr>
          <w:rFonts w:ascii="Times New Roman" w:hAnsi="Times New Roman"/>
          <w:sz w:val="24"/>
          <w:szCs w:val="24"/>
        </w:rPr>
        <w:t>);</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A274E">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A274E">
        <w:rPr>
          <w:rFonts w:ascii="Times New Roman" w:hAnsi="Times New Roman" w:cs="Times New Roman"/>
          <w:sz w:val="24"/>
          <w:szCs w:val="24"/>
        </w:rPr>
        <w:t xml:space="preserve"> № 1 к настоящему Положению.</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 В рамках осуществления муниципального земельного контроля могут проводиться следующие плановые контрольные мероприятия:</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4.3. В рамках осуществления муниципального земельного контроля могут проводиться следующие внеплановые контрольные мероприятия:</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5) наблюдение за соблюдением обязательных требований;</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6) выездное обследование.</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4.8. </w:t>
      </w:r>
      <w:proofErr w:type="gramStart"/>
      <w:r w:rsidRPr="00FA274E">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A274E">
        <w:rPr>
          <w:rFonts w:ascii="Times New Roman" w:hAnsi="Times New Roman" w:cs="Times New Roman"/>
          <w:sz w:val="24"/>
          <w:szCs w:val="24"/>
        </w:rPr>
        <w:t xml:space="preserve"> </w:t>
      </w:r>
      <w:proofErr w:type="gramStart"/>
      <w:r w:rsidRPr="00FA274E">
        <w:rPr>
          <w:rFonts w:ascii="Times New Roman" w:hAnsi="Times New Roman" w:cs="Times New Roman"/>
          <w:sz w:val="24"/>
          <w:szCs w:val="24"/>
        </w:rPr>
        <w:t>проведении</w:t>
      </w:r>
      <w:proofErr w:type="gramEnd"/>
      <w:r w:rsidRPr="00FA274E">
        <w:rPr>
          <w:rFonts w:ascii="Times New Roman" w:hAnsi="Times New Roman" w:cs="Times New Roman"/>
          <w:sz w:val="24"/>
          <w:szCs w:val="24"/>
        </w:rPr>
        <w:t xml:space="preserve"> контрольного мероприятия.</w:t>
      </w:r>
    </w:p>
    <w:p w:rsidR="00825F6D" w:rsidRPr="00FA274E" w:rsidRDefault="00825F6D" w:rsidP="00825F6D">
      <w:pPr>
        <w:pStyle w:val="ConsPlusNormal"/>
        <w:ind w:firstLine="709"/>
        <w:jc w:val="both"/>
        <w:rPr>
          <w:rFonts w:ascii="Times New Roman" w:hAnsi="Times New Roman" w:cs="Times New Roman"/>
          <w:i/>
          <w:iCs/>
          <w:sz w:val="24"/>
          <w:szCs w:val="24"/>
        </w:rPr>
      </w:pPr>
      <w:r w:rsidRPr="00FA274E">
        <w:rPr>
          <w:rFonts w:ascii="Times New Roman" w:hAnsi="Times New Roman" w:cs="Times New Roman"/>
          <w:sz w:val="24"/>
          <w:szCs w:val="24"/>
        </w:rPr>
        <w:lastRenderedPageBreak/>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FA274E">
        <w:rPr>
          <w:rFonts w:ascii="Times New Roman" w:hAnsi="Times New Roman" w:cs="Times New Roman"/>
          <w:i/>
          <w:iCs/>
          <w:sz w:val="24"/>
          <w:szCs w:val="24"/>
        </w:rPr>
        <w:t xml:space="preserve">, </w:t>
      </w:r>
      <w:r w:rsidRPr="00FA274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A274E">
        <w:rPr>
          <w:rFonts w:ascii="Times New Roman" w:hAnsi="Times New Roman" w:cs="Times New Roman"/>
          <w:sz w:val="24"/>
          <w:szCs w:val="24"/>
        </w:rPr>
        <w:t xml:space="preserve"> Федеральным </w:t>
      </w:r>
      <w:hyperlink r:id="rId14" w:history="1">
        <w:r w:rsidRPr="00FA274E">
          <w:rPr>
            <w:rStyle w:val="a5"/>
            <w:rFonts w:ascii="Times New Roman" w:hAnsi="Times New Roman" w:cs="Times New Roman"/>
            <w:color w:val="auto"/>
            <w:sz w:val="24"/>
            <w:szCs w:val="24"/>
            <w:u w:val="none"/>
          </w:rPr>
          <w:t>законом</w:t>
        </w:r>
      </w:hyperlink>
      <w:r w:rsidRPr="00FA274E">
        <w:rPr>
          <w:rFonts w:ascii="Times New Roman" w:hAnsi="Times New Roman" w:cs="Times New Roman"/>
          <w:sz w:val="24"/>
          <w:szCs w:val="24"/>
        </w:rPr>
        <w:t xml:space="preserve"> № 248-ФЗ.</w:t>
      </w:r>
    </w:p>
    <w:p w:rsidR="00825F6D" w:rsidRPr="00FA274E" w:rsidRDefault="00825F6D" w:rsidP="00825F6D">
      <w:pPr>
        <w:spacing w:after="0" w:line="240" w:lineRule="auto"/>
        <w:ind w:firstLine="709"/>
        <w:jc w:val="both"/>
        <w:rPr>
          <w:rFonts w:ascii="Times New Roman" w:hAnsi="Times New Roman"/>
          <w:sz w:val="24"/>
          <w:szCs w:val="24"/>
        </w:rPr>
      </w:pPr>
      <w:r w:rsidRPr="00FA274E">
        <w:rPr>
          <w:rFonts w:ascii="Times New Roman" w:hAnsi="Times New Roman"/>
          <w:sz w:val="24"/>
          <w:szCs w:val="24"/>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A274E">
        <w:rPr>
          <w:rFonts w:ascii="Times New Roman" w:hAnsi="Times New Roman"/>
          <w:sz w:val="24"/>
          <w:szCs w:val="24"/>
        </w:rPr>
        <w:t xml:space="preserve">Перечень указанных документов и (или) сведений, порядок и сроки их представления установлены утвержденным </w:t>
      </w:r>
      <w:r w:rsidRPr="00FA274E">
        <w:rPr>
          <w:rFonts w:ascii="Times New Roman" w:hAnsi="Times New Roman"/>
          <w:sz w:val="24"/>
          <w:szCs w:val="24"/>
          <w:shd w:val="clear" w:color="auto" w:fill="FFFFFF"/>
        </w:rPr>
        <w:t xml:space="preserve">распоряжением Правительства Российской Федерации от 19 апреля 2016 </w:t>
      </w:r>
      <w:r>
        <w:rPr>
          <w:rFonts w:ascii="Times New Roman" w:hAnsi="Times New Roman"/>
          <w:sz w:val="24"/>
          <w:szCs w:val="24"/>
          <w:shd w:val="clear" w:color="auto" w:fill="FFFFFF"/>
        </w:rPr>
        <w:t>года</w:t>
      </w:r>
      <w:r w:rsidRPr="00FA274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724-р </w:t>
      </w:r>
      <w:r w:rsidRPr="00FA274E">
        <w:rPr>
          <w:rFonts w:ascii="Times New Roman" w:hAnsi="Times New Roman"/>
          <w:sz w:val="24"/>
          <w:szCs w:val="24"/>
          <w:shd w:val="clear" w:color="auto" w:fill="FFFFFF"/>
        </w:rPr>
        <w:t>перечнем</w:t>
      </w:r>
      <w:r>
        <w:rPr>
          <w:rFonts w:ascii="Times New Roman" w:hAnsi="Times New Roman"/>
          <w:sz w:val="24"/>
          <w:szCs w:val="24"/>
        </w:rPr>
        <w:t xml:space="preserve"> </w:t>
      </w:r>
      <w:r w:rsidRPr="00FA274E">
        <w:rPr>
          <w:rFonts w:ascii="Times New Roman" w:hAnsi="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A274E">
        <w:rPr>
          <w:rFonts w:ascii="Times New Roman" w:hAnsi="Times New Roman"/>
          <w:sz w:val="24"/>
          <w:szCs w:val="24"/>
          <w:shd w:val="clear" w:color="auto" w:fill="FFFFFF"/>
        </w:rPr>
        <w:t xml:space="preserve"> </w:t>
      </w:r>
      <w:proofErr w:type="gramStart"/>
      <w:r w:rsidRPr="00FA274E">
        <w:rPr>
          <w:rFonts w:ascii="Times New Roman" w:hAnsi="Times New Roman"/>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A274E">
        <w:rPr>
          <w:rFonts w:ascii="Times New Roman" w:hAnsi="Times New Roman"/>
          <w:sz w:val="24"/>
          <w:szCs w:val="24"/>
        </w:rPr>
        <w:t xml:space="preserve"> </w:t>
      </w:r>
      <w:hyperlink r:id="rId15" w:history="1">
        <w:r w:rsidRPr="00FA274E">
          <w:rPr>
            <w:rStyle w:val="a5"/>
            <w:rFonts w:ascii="Times New Roman" w:hAnsi="Times New Roman"/>
            <w:color w:val="auto"/>
            <w:sz w:val="24"/>
            <w:szCs w:val="24"/>
            <w:u w:val="none"/>
          </w:rPr>
          <w:t>Правилами</w:t>
        </w:r>
      </w:hyperlink>
      <w:r w:rsidRPr="00FA274E">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A274E">
        <w:rPr>
          <w:rFonts w:ascii="Times New Roman" w:hAnsi="Times New Roman"/>
          <w:sz w:val="24"/>
          <w:szCs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4.11. </w:t>
      </w:r>
      <w:proofErr w:type="gramStart"/>
      <w:r w:rsidRPr="00FA274E">
        <w:rPr>
          <w:rFonts w:ascii="Times New Roman" w:hAnsi="Times New Roman" w:cs="Times New Roman"/>
          <w:sz w:val="24"/>
          <w:szCs w:val="24"/>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6" w:history="1">
        <w:r w:rsidRPr="00FA274E">
          <w:rPr>
            <w:rStyle w:val="a5"/>
            <w:rFonts w:ascii="Times New Roman" w:hAnsi="Times New Roman" w:cs="Times New Roman"/>
            <w:color w:val="auto"/>
            <w:sz w:val="24"/>
            <w:szCs w:val="24"/>
            <w:u w:val="none"/>
          </w:rPr>
          <w:t>Правилами</w:t>
        </w:r>
      </w:hyperlink>
      <w:r w:rsidRPr="00FA274E">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FA274E">
        <w:rPr>
          <w:rFonts w:ascii="Times New Roman" w:hAnsi="Times New Roman" w:cs="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25F6D" w:rsidRPr="00FA274E" w:rsidRDefault="00825F6D" w:rsidP="00825F6D">
      <w:pPr>
        <w:pStyle w:val="ConsPlusNormal"/>
        <w:ind w:firstLine="709"/>
        <w:jc w:val="both"/>
        <w:rPr>
          <w:rFonts w:ascii="Times New Roman" w:hAnsi="Times New Roman" w:cs="Times New Roman"/>
          <w:sz w:val="24"/>
          <w:szCs w:val="24"/>
          <w:shd w:val="clear" w:color="auto" w:fill="FFFFFF"/>
        </w:rPr>
      </w:pPr>
      <w:r w:rsidRPr="00FA274E">
        <w:rPr>
          <w:rFonts w:ascii="Times New Roman" w:hAnsi="Times New Roman" w:cs="Times New Roman"/>
          <w:sz w:val="24"/>
          <w:szCs w:val="24"/>
        </w:rPr>
        <w:t>4.12. В</w:t>
      </w:r>
      <w:r w:rsidRPr="00FA274E">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A274E">
        <w:rPr>
          <w:rFonts w:ascii="Times New Roman" w:hAnsi="Times New Roman" w:cs="Times New Roman"/>
          <w:sz w:val="24"/>
          <w:szCs w:val="24"/>
          <w:shd w:val="clear" w:color="auto" w:fill="FFFFFF"/>
        </w:rPr>
        <w:t>связи</w:t>
      </w:r>
      <w:proofErr w:type="gramEnd"/>
      <w:r w:rsidRPr="00FA274E">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825F6D" w:rsidRPr="00FA274E" w:rsidRDefault="00825F6D" w:rsidP="00825F6D">
      <w:pPr>
        <w:spacing w:after="0" w:line="240" w:lineRule="auto"/>
        <w:ind w:firstLine="709"/>
        <w:jc w:val="both"/>
        <w:rPr>
          <w:rFonts w:ascii="Times New Roman" w:hAnsi="Times New Roman"/>
          <w:sz w:val="24"/>
          <w:szCs w:val="24"/>
        </w:rPr>
      </w:pPr>
      <w:r w:rsidRPr="00FA274E">
        <w:rPr>
          <w:rFonts w:ascii="Times New Roman" w:hAnsi="Times New Roman"/>
          <w:sz w:val="24"/>
          <w:szCs w:val="24"/>
          <w:shd w:val="clear" w:color="auto" w:fill="FFFFFF"/>
        </w:rPr>
        <w:t xml:space="preserve">1) отсутствие признаков </w:t>
      </w:r>
      <w:r w:rsidRPr="00FA274E">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825F6D" w:rsidRPr="00FA274E" w:rsidRDefault="00825F6D" w:rsidP="00825F6D">
      <w:pPr>
        <w:spacing w:after="0" w:line="240" w:lineRule="auto"/>
        <w:ind w:firstLine="709"/>
        <w:jc w:val="both"/>
        <w:rPr>
          <w:rFonts w:ascii="Times New Roman" w:hAnsi="Times New Roman"/>
          <w:sz w:val="24"/>
          <w:szCs w:val="24"/>
        </w:rPr>
      </w:pPr>
      <w:r w:rsidRPr="00FA274E">
        <w:rPr>
          <w:rFonts w:ascii="Times New Roman" w:hAnsi="Times New Roman"/>
          <w:sz w:val="24"/>
          <w:szCs w:val="24"/>
        </w:rPr>
        <w:t xml:space="preserve">2) имеются уважительные причины для отсутствия </w:t>
      </w:r>
      <w:r w:rsidRPr="00FA274E">
        <w:rPr>
          <w:rFonts w:ascii="Times New Roman" w:hAnsi="Times New Roman"/>
          <w:sz w:val="24"/>
          <w:szCs w:val="24"/>
          <w:shd w:val="clear" w:color="auto" w:fill="FFFFFF"/>
        </w:rPr>
        <w:t xml:space="preserve">индивидуального предпринимателя, гражданина, </w:t>
      </w:r>
      <w:proofErr w:type="gramStart"/>
      <w:r w:rsidRPr="00FA274E">
        <w:rPr>
          <w:rFonts w:ascii="Times New Roman" w:hAnsi="Times New Roman"/>
          <w:sz w:val="24"/>
          <w:szCs w:val="24"/>
          <w:shd w:val="clear" w:color="auto" w:fill="FFFFFF"/>
        </w:rPr>
        <w:t>являющихся</w:t>
      </w:r>
      <w:proofErr w:type="gramEnd"/>
      <w:r w:rsidRPr="00FA274E">
        <w:rPr>
          <w:rFonts w:ascii="Times New Roman" w:hAnsi="Times New Roman"/>
          <w:sz w:val="24"/>
          <w:szCs w:val="24"/>
          <w:shd w:val="clear" w:color="auto" w:fill="FFFFFF"/>
        </w:rPr>
        <w:t xml:space="preserve"> контролируемыми лицами </w:t>
      </w:r>
      <w:r w:rsidRPr="00FA274E">
        <w:rPr>
          <w:rFonts w:ascii="Times New Roman" w:hAnsi="Times New Roman"/>
          <w:sz w:val="24"/>
          <w:szCs w:val="24"/>
        </w:rPr>
        <w:t>(болезнь, командировка и т.п.) при проведении</w:t>
      </w:r>
      <w:r w:rsidRPr="00FA274E">
        <w:rPr>
          <w:rFonts w:ascii="Times New Roman" w:hAnsi="Times New Roman"/>
          <w:sz w:val="24"/>
          <w:szCs w:val="24"/>
          <w:shd w:val="clear" w:color="auto" w:fill="FFFFFF"/>
        </w:rPr>
        <w:t xml:space="preserve"> контрольного мероприятия</w:t>
      </w:r>
      <w:r w:rsidRPr="00FA274E">
        <w:rPr>
          <w:rFonts w:ascii="Times New Roman" w:hAnsi="Times New Roman"/>
          <w:sz w:val="24"/>
          <w:szCs w:val="24"/>
        </w:rPr>
        <w:t>.</w:t>
      </w:r>
    </w:p>
    <w:p w:rsidR="00825F6D" w:rsidRPr="00FA274E" w:rsidRDefault="00825F6D" w:rsidP="00825F6D">
      <w:pPr>
        <w:pStyle w:val="s1"/>
        <w:ind w:firstLine="709"/>
        <w:rPr>
          <w:rFonts w:ascii="Times New Roman" w:hAnsi="Times New Roman" w:cs="Times New Roman"/>
          <w:sz w:val="24"/>
          <w:szCs w:val="24"/>
        </w:rPr>
      </w:pPr>
      <w:r w:rsidRPr="00FA274E">
        <w:rPr>
          <w:rFonts w:ascii="Times New Roman" w:hAnsi="Times New Roman" w:cs="Times New Roman"/>
          <w:sz w:val="24"/>
          <w:szCs w:val="24"/>
        </w:rPr>
        <w:t xml:space="preserve">4.13.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FA274E">
        <w:rPr>
          <w:rFonts w:ascii="Times New Roman" w:hAnsi="Times New Roman" w:cs="Times New Roman"/>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4.14. </w:t>
      </w:r>
      <w:proofErr w:type="gramStart"/>
      <w:r w:rsidRPr="00FA274E">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FA274E">
          <w:rPr>
            <w:rStyle w:val="a5"/>
            <w:rFonts w:ascii="Times New Roman" w:hAnsi="Times New Roman" w:cs="Times New Roman"/>
            <w:color w:val="auto"/>
            <w:sz w:val="24"/>
            <w:szCs w:val="24"/>
            <w:u w:val="none"/>
          </w:rPr>
          <w:t>частью 2 статьи 90</w:t>
        </w:r>
      </w:hyperlink>
      <w:r w:rsidRPr="00FA274E">
        <w:rPr>
          <w:rFonts w:ascii="Times New Roman" w:hAnsi="Times New Roman" w:cs="Times New Roman"/>
          <w:sz w:val="24"/>
          <w:szCs w:val="24"/>
        </w:rPr>
        <w:t xml:space="preserve"> Федерального закона № 248-ФЗ.</w:t>
      </w:r>
      <w:proofErr w:type="gramEnd"/>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25F6D" w:rsidRPr="00FA274E" w:rsidRDefault="00825F6D" w:rsidP="00825F6D">
      <w:pPr>
        <w:spacing w:after="0" w:line="240" w:lineRule="auto"/>
        <w:ind w:firstLine="709"/>
        <w:jc w:val="both"/>
        <w:rPr>
          <w:rFonts w:ascii="Times New Roman" w:hAnsi="Times New Roman"/>
          <w:sz w:val="24"/>
          <w:szCs w:val="24"/>
        </w:rPr>
      </w:pPr>
      <w:r w:rsidRPr="00FA274E">
        <w:rPr>
          <w:rFonts w:ascii="Times New Roman" w:hAnsi="Times New Roman"/>
          <w:sz w:val="24"/>
          <w:szCs w:val="24"/>
        </w:rPr>
        <w:t>4.16. Оформление акта производится на месте проведения контрольного мероприятия в день окончания проведения такого мероприятия,</w:t>
      </w:r>
      <w:r w:rsidRPr="00FA274E">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FA274E">
        <w:rPr>
          <w:rFonts w:ascii="Times New Roman" w:hAnsi="Times New Roman"/>
          <w:sz w:val="24"/>
          <w:szCs w:val="24"/>
        </w:rPr>
        <w:t>.</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4.17. Информация о контрольных мероприятиях размещается в Едином реестре контрольных (надзорных) мероприятий.</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4.18. </w:t>
      </w:r>
      <w:proofErr w:type="gramStart"/>
      <w:r w:rsidRPr="00FA274E">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A274E">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A274E">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FA274E">
        <w:rPr>
          <w:rFonts w:ascii="Times New Roman" w:hAnsi="Times New Roman" w:cs="Times New Roman"/>
          <w:sz w:val="24"/>
          <w:szCs w:val="24"/>
        </w:rPr>
        <w:t>Единый портал</w:t>
      </w:r>
      <w:r w:rsidRPr="00FA274E">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25F6D" w:rsidRPr="00FA274E" w:rsidRDefault="00825F6D" w:rsidP="00825F6D">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A274E">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A274E">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A274E">
        <w:rPr>
          <w:rFonts w:ascii="Times New Roman" w:hAnsi="Times New Roman" w:cs="Times New Roman"/>
          <w:sz w:val="24"/>
          <w:szCs w:val="24"/>
          <w:shd w:val="clear" w:color="auto" w:fill="FFFFFF"/>
        </w:rPr>
        <w:t>ии и ау</w:t>
      </w:r>
      <w:proofErr w:type="gramEnd"/>
      <w:r w:rsidRPr="00FA274E">
        <w:rPr>
          <w:rFonts w:ascii="Times New Roman" w:hAnsi="Times New Roman" w:cs="Times New Roman"/>
          <w:sz w:val="24"/>
          <w:szCs w:val="24"/>
          <w:shd w:val="clear" w:color="auto" w:fill="FFFFFF"/>
        </w:rPr>
        <w:t xml:space="preserve">тентификации либо если оно не завершило прохождение процедуры регистрации в </w:t>
      </w:r>
      <w:r w:rsidRPr="00FA274E">
        <w:rPr>
          <w:rFonts w:ascii="Times New Roman" w:hAnsi="Times New Roman" w:cs="Times New Roman"/>
          <w:sz w:val="24"/>
          <w:szCs w:val="24"/>
          <w:shd w:val="clear" w:color="auto" w:fill="FFFFFF"/>
        </w:rPr>
        <w:lastRenderedPageBreak/>
        <w:t>единой системе идентификации и аутентификации).</w:t>
      </w:r>
      <w:r w:rsidRPr="00FA274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A274E">
        <w:rPr>
          <w:rFonts w:ascii="Times New Roman" w:hAnsi="Times New Roman" w:cs="Times New Roman"/>
          <w:sz w:val="24"/>
          <w:szCs w:val="24"/>
        </w:rPr>
        <w:t>осуществляться</w:t>
      </w:r>
      <w:proofErr w:type="gramEnd"/>
      <w:r w:rsidRPr="00FA274E">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25F6D" w:rsidRPr="00FA274E" w:rsidRDefault="00825F6D" w:rsidP="00825F6D">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A274E">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25F6D" w:rsidRPr="00FA274E" w:rsidRDefault="00825F6D" w:rsidP="00825F6D">
      <w:pPr>
        <w:spacing w:after="0" w:line="240" w:lineRule="auto"/>
        <w:ind w:firstLine="709"/>
        <w:jc w:val="both"/>
        <w:rPr>
          <w:rFonts w:ascii="Times New Roman" w:hAnsi="Times New Roman"/>
          <w:sz w:val="24"/>
          <w:szCs w:val="24"/>
        </w:rPr>
      </w:pPr>
      <w:proofErr w:type="gramStart"/>
      <w:r w:rsidRPr="00FA274E">
        <w:rPr>
          <w:rFonts w:ascii="Times New Roman" w:hAnsi="Times New Roman"/>
          <w:sz w:val="24"/>
          <w:szCs w:val="24"/>
        </w:rPr>
        <w:t xml:space="preserve">4) </w:t>
      </w:r>
      <w:r w:rsidRPr="00FA274E">
        <w:rPr>
          <w:rFonts w:ascii="Times New Roman" w:hAnsi="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274E">
        <w:rPr>
          <w:rFonts w:ascii="Times New Roman" w:hAnsi="Times New Roman"/>
          <w:sz w:val="24"/>
          <w:szCs w:val="24"/>
        </w:rPr>
        <w:t>;</w:t>
      </w:r>
      <w:proofErr w:type="gramEnd"/>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4.21. </w:t>
      </w:r>
      <w:proofErr w:type="gramStart"/>
      <w:r w:rsidRPr="00FA274E">
        <w:rPr>
          <w:rFonts w:ascii="Times New Roman" w:hAnsi="Times New Roman" w:cs="Times New Roman"/>
          <w:sz w:val="24"/>
          <w:szCs w:val="24"/>
        </w:rPr>
        <w:t>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825F6D" w:rsidRPr="00FA274E" w:rsidRDefault="00825F6D" w:rsidP="00825F6D">
      <w:pPr>
        <w:spacing w:after="0" w:line="240" w:lineRule="auto"/>
        <w:ind w:firstLine="709"/>
        <w:jc w:val="both"/>
        <w:rPr>
          <w:rFonts w:ascii="Times New Roman" w:hAnsi="Times New Roman"/>
          <w:sz w:val="24"/>
          <w:szCs w:val="24"/>
        </w:rPr>
      </w:pPr>
      <w:proofErr w:type="gramStart"/>
      <w:r w:rsidRPr="00FA274E">
        <w:rPr>
          <w:rFonts w:ascii="Times New Roman" w:hAnsi="Times New Roman"/>
          <w:sz w:val="24"/>
          <w:szCs w:val="24"/>
        </w:rPr>
        <w:lastRenderedPageBreak/>
        <w:t xml:space="preserve">1) исполнительный орган государственной власти или орган местного самоуправления, предусмотренные </w:t>
      </w:r>
      <w:hyperlink r:id="rId18" w:history="1">
        <w:r w:rsidRPr="00FA274E">
          <w:rPr>
            <w:rStyle w:val="a5"/>
            <w:rFonts w:ascii="Times New Roman" w:hAnsi="Times New Roman"/>
            <w:color w:val="auto"/>
            <w:sz w:val="24"/>
            <w:szCs w:val="24"/>
            <w:u w:val="none"/>
          </w:rPr>
          <w:t>статьей 39</w:t>
        </w:r>
      </w:hyperlink>
      <w:r w:rsidRPr="00FA274E">
        <w:rPr>
          <w:rStyle w:val="a5"/>
          <w:rFonts w:ascii="Times New Roman" w:hAnsi="Times New Roman"/>
          <w:color w:val="auto"/>
          <w:sz w:val="24"/>
          <w:szCs w:val="24"/>
          <w:u w:val="none"/>
          <w:vertAlign w:val="superscript"/>
        </w:rPr>
        <w:t>2</w:t>
      </w:r>
      <w:r w:rsidRPr="00FA274E">
        <w:rPr>
          <w:rFonts w:ascii="Times New Roman" w:hAnsi="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A274E">
        <w:rPr>
          <w:rFonts w:ascii="Times New Roman" w:hAnsi="Times New Roman"/>
          <w:sz w:val="24"/>
          <w:szCs w:val="24"/>
          <w:vertAlign w:val="superscript"/>
        </w:rPr>
        <w:t>3</w:t>
      </w:r>
      <w:r w:rsidRPr="00FA274E">
        <w:rPr>
          <w:rFonts w:ascii="Times New Roman" w:hAnsi="Times New Roman"/>
          <w:sz w:val="24"/>
          <w:szCs w:val="24"/>
        </w:rPr>
        <w:t xml:space="preserve"> </w:t>
      </w:r>
      <w:r w:rsidRPr="00FA274E">
        <w:rPr>
          <w:rFonts w:ascii="Times New Roman" w:hAnsi="Times New Roman"/>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FA274E">
        <w:rPr>
          <w:rFonts w:ascii="Times New Roman" w:hAnsi="Times New Roman"/>
          <w:sz w:val="24"/>
          <w:szCs w:val="24"/>
        </w:rPr>
        <w:t>, в отношении</w:t>
      </w:r>
      <w:proofErr w:type="gramEnd"/>
      <w:r w:rsidRPr="00FA274E">
        <w:rPr>
          <w:rFonts w:ascii="Times New Roman" w:hAnsi="Times New Roman"/>
          <w:sz w:val="24"/>
          <w:szCs w:val="24"/>
        </w:rPr>
        <w:t xml:space="preserve"> земельных участков (земель), находящихся в государственной или муниципальной собственности;</w:t>
      </w:r>
    </w:p>
    <w:p w:rsidR="00825F6D" w:rsidRPr="00FA274E" w:rsidRDefault="00825F6D" w:rsidP="00825F6D">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825F6D" w:rsidRPr="00FA274E" w:rsidRDefault="00825F6D" w:rsidP="00825F6D">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4.22.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25F6D" w:rsidRPr="00FA274E" w:rsidRDefault="00825F6D" w:rsidP="00825F6D">
      <w:pPr>
        <w:spacing w:after="0" w:line="240" w:lineRule="auto"/>
        <w:ind w:firstLine="709"/>
        <w:jc w:val="both"/>
        <w:rPr>
          <w:rFonts w:ascii="Times New Roman" w:hAnsi="Times New Roman"/>
          <w:sz w:val="24"/>
          <w:szCs w:val="24"/>
        </w:rPr>
      </w:pPr>
      <w:r w:rsidRPr="00FA274E">
        <w:rPr>
          <w:rFonts w:ascii="Times New Roman" w:hAnsi="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A4210" w:rsidRDefault="00825F6D" w:rsidP="00825F6D">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A274E">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r w:rsidR="007A4210" w:rsidRPr="00E91547">
        <w:rPr>
          <w:rFonts w:ascii="Times New Roman" w:hAnsi="Times New Roman" w:cs="Times New Roman"/>
          <w:sz w:val="24"/>
          <w:szCs w:val="24"/>
        </w:rPr>
        <w:t>.</w:t>
      </w:r>
    </w:p>
    <w:p w:rsidR="007A4210" w:rsidRPr="00E91547" w:rsidRDefault="007A4210" w:rsidP="007A4210">
      <w:pPr>
        <w:pStyle w:val="ConsPlusNormal"/>
        <w:ind w:firstLine="709"/>
        <w:jc w:val="both"/>
        <w:rPr>
          <w:rFonts w:ascii="Times New Roman" w:hAnsi="Times New Roman" w:cs="Times New Roman"/>
          <w:sz w:val="24"/>
          <w:szCs w:val="24"/>
        </w:rPr>
      </w:pPr>
    </w:p>
    <w:p w:rsidR="007A4210" w:rsidRPr="00421CE9" w:rsidRDefault="007A4210" w:rsidP="007A4210">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Раздел 5. Обжалование решений администрации,</w:t>
      </w:r>
    </w:p>
    <w:p w:rsidR="007A4210" w:rsidRPr="00421CE9" w:rsidRDefault="007A4210" w:rsidP="007A4210">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A4210" w:rsidRPr="00421CE9" w:rsidRDefault="007A4210" w:rsidP="007A4210">
      <w:pPr>
        <w:pStyle w:val="ConsPlusNormal"/>
        <w:ind w:firstLine="0"/>
        <w:jc w:val="center"/>
        <w:rPr>
          <w:rFonts w:ascii="Times New Roman" w:hAnsi="Times New Roman" w:cs="Times New Roman"/>
          <w:b/>
          <w:bCs/>
          <w:sz w:val="24"/>
          <w:szCs w:val="24"/>
        </w:rPr>
      </w:pPr>
    </w:p>
    <w:p w:rsidR="007A4210" w:rsidRPr="00E91547" w:rsidRDefault="007A4210" w:rsidP="007A4210">
      <w:pPr>
        <w:pStyle w:val="a3"/>
        <w:ind w:firstLine="709"/>
        <w:jc w:val="both"/>
        <w:rPr>
          <w:sz w:val="24"/>
          <w:szCs w:val="24"/>
        </w:rPr>
      </w:pPr>
      <w:r w:rsidRPr="00E91547">
        <w:rPr>
          <w:sz w:val="24"/>
          <w:szCs w:val="24"/>
        </w:rPr>
        <w:t xml:space="preserve">5.1. Решения администрации, действия (бездействие) должностных лиц, уполномоченных осуществлять муниципальный </w:t>
      </w:r>
      <w:r>
        <w:rPr>
          <w:sz w:val="24"/>
          <w:szCs w:val="24"/>
        </w:rPr>
        <w:t>земельный</w:t>
      </w:r>
      <w:r w:rsidRPr="00E91547">
        <w:rPr>
          <w:sz w:val="24"/>
          <w:szCs w:val="24"/>
        </w:rPr>
        <w:t xml:space="preserve"> контроль, могут быть обжалованы в судебном порядке.</w:t>
      </w:r>
    </w:p>
    <w:p w:rsidR="007A4210" w:rsidRPr="00E91547" w:rsidRDefault="007A4210" w:rsidP="007A4210">
      <w:pPr>
        <w:pStyle w:val="10"/>
        <w:ind w:firstLine="709"/>
        <w:jc w:val="both"/>
        <w:rPr>
          <w:rFonts w:ascii="Times New Roman" w:hAnsi="Times New Roman" w:cs="Times New Roman"/>
          <w:sz w:val="24"/>
          <w:szCs w:val="24"/>
        </w:rPr>
      </w:pPr>
      <w:r w:rsidRPr="00E91547">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7A4210" w:rsidRPr="00421CE9" w:rsidRDefault="007A4210" w:rsidP="007A4210">
      <w:pPr>
        <w:pStyle w:val="10"/>
        <w:ind w:firstLine="709"/>
        <w:jc w:val="both"/>
        <w:rPr>
          <w:rFonts w:ascii="Times New Roman" w:hAnsi="Times New Roman" w:cs="Times New Roman"/>
          <w:sz w:val="24"/>
          <w:szCs w:val="24"/>
        </w:rPr>
      </w:pPr>
    </w:p>
    <w:p w:rsidR="007A4210" w:rsidRPr="00421CE9" w:rsidRDefault="007A4210" w:rsidP="007A4210">
      <w:pPr>
        <w:pStyle w:val="1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6. Ключевые показатели </w:t>
      </w:r>
      <w:proofErr w:type="gramStart"/>
      <w:r w:rsidRPr="00421CE9">
        <w:rPr>
          <w:rFonts w:ascii="Times New Roman" w:hAnsi="Times New Roman" w:cs="Times New Roman"/>
          <w:b/>
          <w:bCs/>
          <w:sz w:val="24"/>
          <w:szCs w:val="24"/>
        </w:rPr>
        <w:t>муниципального</w:t>
      </w:r>
      <w:proofErr w:type="gramEnd"/>
    </w:p>
    <w:p w:rsidR="007A4210" w:rsidRPr="00421CE9" w:rsidRDefault="007A4210" w:rsidP="007A4210">
      <w:pPr>
        <w:pStyle w:val="10"/>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A4210" w:rsidRPr="00421CE9" w:rsidRDefault="007A4210" w:rsidP="007A4210">
      <w:pPr>
        <w:pStyle w:val="10"/>
        <w:jc w:val="center"/>
        <w:rPr>
          <w:rFonts w:ascii="Times New Roman" w:hAnsi="Times New Roman" w:cs="Times New Roman"/>
          <w:b/>
          <w:bCs/>
          <w:sz w:val="24"/>
          <w:szCs w:val="24"/>
        </w:rPr>
      </w:pPr>
    </w:p>
    <w:p w:rsidR="007A4210" w:rsidRPr="00421CE9" w:rsidRDefault="007A4210" w:rsidP="007A4210">
      <w:pPr>
        <w:pStyle w:val="10"/>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A4210" w:rsidRPr="00421CE9" w:rsidRDefault="007A4210" w:rsidP="007A4210">
      <w:pPr>
        <w:pStyle w:val="10"/>
        <w:ind w:firstLine="709"/>
        <w:rPr>
          <w:rFonts w:ascii="Times New Roman" w:hAnsi="Times New Roman" w:cs="Times New Roman"/>
          <w:sz w:val="24"/>
          <w:szCs w:val="24"/>
        </w:rPr>
      </w:pPr>
      <w:r w:rsidRPr="00421CE9">
        <w:rPr>
          <w:rFonts w:ascii="Times New Roman" w:hAnsi="Times New Roman" w:cs="Times New Roman"/>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4"/>
          <w:szCs w:val="24"/>
        </w:rPr>
        <w:t xml:space="preserve">Думой </w:t>
      </w:r>
      <w:proofErr w:type="spellStart"/>
      <w:r>
        <w:rPr>
          <w:rFonts w:ascii="Times New Roman" w:hAnsi="Times New Roman" w:cs="Times New Roman"/>
          <w:sz w:val="24"/>
          <w:szCs w:val="24"/>
        </w:rPr>
        <w:t>Юголокского</w:t>
      </w:r>
      <w:proofErr w:type="spellEnd"/>
      <w:r>
        <w:rPr>
          <w:rFonts w:ascii="Times New Roman" w:hAnsi="Times New Roman" w:cs="Times New Roman"/>
          <w:sz w:val="24"/>
          <w:szCs w:val="24"/>
        </w:rPr>
        <w:t xml:space="preserve"> муниципального образования.</w:t>
      </w:r>
      <w:r w:rsidRPr="00421CE9">
        <w:rPr>
          <w:rFonts w:ascii="Times New Roman" w:hAnsi="Times New Roman" w:cs="Times New Roman"/>
          <w:sz w:val="24"/>
          <w:szCs w:val="24"/>
        </w:rPr>
        <w:br w:type="page"/>
      </w:r>
    </w:p>
    <w:p w:rsidR="007A4210" w:rsidRPr="00421CE9" w:rsidRDefault="007A4210" w:rsidP="007A4210">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7A4210" w:rsidRPr="00421CE9" w:rsidRDefault="007A4210" w:rsidP="007A4210">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A4210" w:rsidRPr="00421CE9" w:rsidRDefault="007A4210" w:rsidP="007A4210">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Pr>
          <w:rFonts w:ascii="Times New Roman" w:hAnsi="Times New Roman" w:cs="Times New Roman"/>
          <w:sz w:val="24"/>
          <w:szCs w:val="24"/>
        </w:rPr>
        <w:t>Юголокском</w:t>
      </w:r>
      <w:proofErr w:type="spellEnd"/>
      <w:r>
        <w:rPr>
          <w:rFonts w:ascii="Times New Roman" w:hAnsi="Times New Roman" w:cs="Times New Roman"/>
          <w:sz w:val="24"/>
          <w:szCs w:val="24"/>
        </w:rPr>
        <w:t xml:space="preserve"> муниципальном образовании</w:t>
      </w:r>
    </w:p>
    <w:p w:rsidR="007A4210" w:rsidRPr="00421CE9" w:rsidRDefault="007A4210" w:rsidP="007A4210">
      <w:pPr>
        <w:pStyle w:val="ConsPlusNormal"/>
        <w:jc w:val="right"/>
        <w:rPr>
          <w:rFonts w:ascii="Times New Roman" w:hAnsi="Times New Roman" w:cs="Times New Roman"/>
          <w:b/>
          <w:bCs/>
          <w:sz w:val="24"/>
          <w:szCs w:val="24"/>
        </w:rPr>
      </w:pPr>
    </w:p>
    <w:p w:rsidR="007A4210" w:rsidRPr="00421CE9" w:rsidRDefault="007A4210" w:rsidP="007A4210">
      <w:pPr>
        <w:pStyle w:val="ConsPlusTitle"/>
        <w:jc w:val="center"/>
        <w:rPr>
          <w:rFonts w:ascii="Times New Roman" w:hAnsi="Times New Roman" w:cs="Times New Roman"/>
          <w:sz w:val="24"/>
          <w:szCs w:val="24"/>
        </w:rPr>
      </w:pPr>
      <w:bookmarkStart w:id="2" w:name="Par381"/>
      <w:bookmarkEnd w:id="2"/>
      <w:r w:rsidRPr="00421CE9">
        <w:rPr>
          <w:rFonts w:ascii="Times New Roman" w:hAnsi="Times New Roman" w:cs="Times New Roman"/>
          <w:sz w:val="24"/>
          <w:szCs w:val="24"/>
        </w:rPr>
        <w:t>Критерии</w:t>
      </w:r>
    </w:p>
    <w:p w:rsidR="007A4210" w:rsidRPr="00421CE9" w:rsidRDefault="007A4210" w:rsidP="007A4210">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7A4210" w:rsidRPr="00421CE9" w:rsidRDefault="007A4210" w:rsidP="007A4210">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A4210" w:rsidRPr="00421CE9" w:rsidRDefault="007A4210" w:rsidP="007A4210">
      <w:pPr>
        <w:pStyle w:val="ConsPlusTitle"/>
        <w:jc w:val="center"/>
        <w:rPr>
          <w:rFonts w:ascii="Times New Roman" w:hAnsi="Times New Roman" w:cs="Times New Roman"/>
          <w:sz w:val="24"/>
          <w:szCs w:val="24"/>
        </w:rPr>
      </w:pP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A4210" w:rsidRPr="00421CE9" w:rsidRDefault="007A4210" w:rsidP="007A4210">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а) относящиеся к категории земель населенных пунктов;</w:t>
      </w:r>
      <w:proofErr w:type="gramEnd"/>
    </w:p>
    <w:p w:rsidR="007A4210" w:rsidRPr="00421CE9" w:rsidRDefault="007A4210" w:rsidP="007A4210">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A4210" w:rsidRPr="00421CE9" w:rsidRDefault="007A4210" w:rsidP="007A4210">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A4210" w:rsidRPr="00421CE9" w:rsidRDefault="007A4210" w:rsidP="007A4210">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A4210" w:rsidRPr="00421CE9" w:rsidRDefault="007A4210" w:rsidP="007A4210">
      <w:pPr>
        <w:spacing w:line="259" w:lineRule="auto"/>
        <w:rPr>
          <w:lang w:eastAsia="zh-CN"/>
        </w:rPr>
      </w:pPr>
      <w:r w:rsidRPr="00421CE9">
        <w:br w:type="page"/>
      </w:r>
    </w:p>
    <w:p w:rsidR="007A4210" w:rsidRPr="00421CE9" w:rsidRDefault="007A4210" w:rsidP="007A4210">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7A4210" w:rsidRPr="00421CE9" w:rsidRDefault="007A4210" w:rsidP="007A4210">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A4210" w:rsidRPr="00421CE9" w:rsidRDefault="007A4210" w:rsidP="007A4210">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Pr>
          <w:rFonts w:ascii="Times New Roman" w:hAnsi="Times New Roman" w:cs="Times New Roman"/>
          <w:sz w:val="24"/>
          <w:szCs w:val="24"/>
        </w:rPr>
        <w:t>Юголокском</w:t>
      </w:r>
      <w:proofErr w:type="spellEnd"/>
      <w:r>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7A4210" w:rsidRPr="00421CE9" w:rsidRDefault="007A4210" w:rsidP="007A4210">
      <w:pPr>
        <w:widowControl w:val="0"/>
        <w:autoSpaceDE w:val="0"/>
        <w:ind w:firstLine="540"/>
        <w:jc w:val="both"/>
      </w:pPr>
    </w:p>
    <w:p w:rsidR="007A4210" w:rsidRPr="00421CE9" w:rsidRDefault="007A4210" w:rsidP="007A4210">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нарушения обязательных требований,</w:t>
      </w:r>
    </w:p>
    <w:p w:rsidR="007A4210" w:rsidRPr="00421CE9" w:rsidRDefault="007A4210" w:rsidP="007A4210">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7A4210" w:rsidRPr="00421CE9" w:rsidRDefault="007A4210" w:rsidP="007A4210">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 xml:space="preserve">внеплановых проверок при осуществлении </w:t>
      </w:r>
      <w:proofErr w:type="gramStart"/>
      <w:r w:rsidRPr="00421CE9">
        <w:rPr>
          <w:rFonts w:ascii="Times New Roman" w:hAnsi="Times New Roman" w:cs="Times New Roman"/>
          <w:sz w:val="24"/>
          <w:szCs w:val="24"/>
        </w:rPr>
        <w:t>муниципального</w:t>
      </w:r>
      <w:proofErr w:type="gramEnd"/>
    </w:p>
    <w:p w:rsidR="007A4210" w:rsidRPr="00421CE9" w:rsidRDefault="007A4210" w:rsidP="007A4210">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A4210" w:rsidRPr="00421CE9" w:rsidRDefault="007A4210" w:rsidP="007A4210">
      <w:pPr>
        <w:pStyle w:val="ConsPlusNormal"/>
        <w:ind w:firstLine="540"/>
        <w:jc w:val="both"/>
        <w:rPr>
          <w:rFonts w:ascii="Times New Roman" w:hAnsi="Times New Roman" w:cs="Times New Roman"/>
          <w:sz w:val="24"/>
          <w:szCs w:val="24"/>
        </w:rPr>
      </w:pP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 Истечение одного года </w:t>
      </w:r>
      <w:proofErr w:type="gramStart"/>
      <w:r w:rsidRPr="00421CE9">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21CE9">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A4210" w:rsidRPr="00421CE9" w:rsidRDefault="007A4210" w:rsidP="007A4210">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A4210" w:rsidRDefault="007A4210" w:rsidP="007A4210">
      <w:pPr>
        <w:widowControl w:val="0"/>
        <w:suppressAutoHyphens/>
        <w:autoSpaceDE w:val="0"/>
        <w:autoSpaceDN w:val="0"/>
        <w:adjustRightInd w:val="0"/>
        <w:spacing w:after="0"/>
        <w:jc w:val="center"/>
        <w:rPr>
          <w:bCs/>
          <w:kern w:val="2"/>
        </w:rPr>
      </w:pPr>
    </w:p>
    <w:p w:rsidR="007A4210" w:rsidRDefault="007A4210" w:rsidP="007A4210">
      <w:pPr>
        <w:jc w:val="center"/>
      </w:pPr>
    </w:p>
    <w:p w:rsidR="007A4210" w:rsidRDefault="007A4210" w:rsidP="007A4210"/>
    <w:p w:rsidR="007A4210" w:rsidRDefault="007A4210" w:rsidP="007A4210"/>
    <w:p w:rsidR="00322CB9" w:rsidRDefault="00322CB9"/>
    <w:sectPr w:rsidR="00322CB9" w:rsidSect="0045558A">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10"/>
    <w:rsid w:val="000C4649"/>
    <w:rsid w:val="002838C7"/>
    <w:rsid w:val="00322CB9"/>
    <w:rsid w:val="0045558A"/>
    <w:rsid w:val="00735D09"/>
    <w:rsid w:val="007A4210"/>
    <w:rsid w:val="00825F6D"/>
    <w:rsid w:val="00B80379"/>
    <w:rsid w:val="00EA180D"/>
    <w:rsid w:val="00FA2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7A421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7A4210"/>
    <w:rPr>
      <w:rFonts w:ascii="Calibri" w:eastAsia="Calibri" w:hAnsi="Calibri" w:cs="Times New Roman"/>
      <w:sz w:val="20"/>
      <w:szCs w:val="20"/>
    </w:rPr>
  </w:style>
  <w:style w:type="character" w:customStyle="1" w:styleId="1">
    <w:name w:val="Текст сноски Знак1"/>
    <w:link w:val="a3"/>
    <w:locked/>
    <w:rsid w:val="007A4210"/>
    <w:rPr>
      <w:rFonts w:ascii="Times New Roman" w:eastAsia="Times New Roman" w:hAnsi="Times New Roman" w:cs="Times New Roman"/>
      <w:sz w:val="20"/>
      <w:szCs w:val="20"/>
      <w:lang w:eastAsia="ru-RU"/>
    </w:rPr>
  </w:style>
  <w:style w:type="character" w:styleId="a5">
    <w:name w:val="Hyperlink"/>
    <w:rsid w:val="007A4210"/>
    <w:rPr>
      <w:color w:val="0000FF"/>
      <w:u w:val="single"/>
    </w:rPr>
  </w:style>
  <w:style w:type="paragraph" w:customStyle="1" w:styleId="ConsPlusNormal">
    <w:name w:val="ConsPlusNormal"/>
    <w:uiPriority w:val="99"/>
    <w:rsid w:val="007A42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A4210"/>
    <w:pPr>
      <w:spacing w:after="0" w:line="240" w:lineRule="auto"/>
      <w:ind w:firstLine="720"/>
      <w:jc w:val="both"/>
    </w:pPr>
    <w:rPr>
      <w:rFonts w:ascii="Arial" w:eastAsia="Times New Roman" w:hAnsi="Arial" w:cs="Arial"/>
      <w:sz w:val="26"/>
      <w:szCs w:val="26"/>
      <w:lang w:eastAsia="ru-RU"/>
    </w:rPr>
  </w:style>
  <w:style w:type="paragraph" w:customStyle="1" w:styleId="ConsPlusTitle">
    <w:name w:val="ConsPlusTitle"/>
    <w:rsid w:val="007A4210"/>
    <w:pPr>
      <w:widowControl w:val="0"/>
      <w:suppressAutoHyphens/>
      <w:autoSpaceDE w:val="0"/>
      <w:spacing w:after="0" w:line="240" w:lineRule="auto"/>
    </w:pPr>
    <w:rPr>
      <w:rFonts w:ascii="Calibri" w:eastAsia="Calibri" w:hAnsi="Calibri" w:cs="Calibri"/>
      <w:b/>
      <w:bCs/>
      <w:lang w:eastAsia="zh-CN"/>
    </w:rPr>
  </w:style>
  <w:style w:type="paragraph" w:customStyle="1" w:styleId="10">
    <w:name w:val="Без интервала1"/>
    <w:rsid w:val="007A4210"/>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7A421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7A4210"/>
    <w:rPr>
      <w:rFonts w:ascii="Calibri" w:eastAsia="Calibri" w:hAnsi="Calibri" w:cs="Times New Roman"/>
      <w:sz w:val="20"/>
      <w:szCs w:val="20"/>
    </w:rPr>
  </w:style>
  <w:style w:type="character" w:customStyle="1" w:styleId="1">
    <w:name w:val="Текст сноски Знак1"/>
    <w:link w:val="a3"/>
    <w:locked/>
    <w:rsid w:val="007A4210"/>
    <w:rPr>
      <w:rFonts w:ascii="Times New Roman" w:eastAsia="Times New Roman" w:hAnsi="Times New Roman" w:cs="Times New Roman"/>
      <w:sz w:val="20"/>
      <w:szCs w:val="20"/>
      <w:lang w:eastAsia="ru-RU"/>
    </w:rPr>
  </w:style>
  <w:style w:type="character" w:styleId="a5">
    <w:name w:val="Hyperlink"/>
    <w:rsid w:val="007A4210"/>
    <w:rPr>
      <w:color w:val="0000FF"/>
      <w:u w:val="single"/>
    </w:rPr>
  </w:style>
  <w:style w:type="paragraph" w:customStyle="1" w:styleId="ConsPlusNormal">
    <w:name w:val="ConsPlusNormal"/>
    <w:uiPriority w:val="99"/>
    <w:rsid w:val="007A42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A4210"/>
    <w:pPr>
      <w:spacing w:after="0" w:line="240" w:lineRule="auto"/>
      <w:ind w:firstLine="720"/>
      <w:jc w:val="both"/>
    </w:pPr>
    <w:rPr>
      <w:rFonts w:ascii="Arial" w:eastAsia="Times New Roman" w:hAnsi="Arial" w:cs="Arial"/>
      <w:sz w:val="26"/>
      <w:szCs w:val="26"/>
      <w:lang w:eastAsia="ru-RU"/>
    </w:rPr>
  </w:style>
  <w:style w:type="paragraph" w:customStyle="1" w:styleId="ConsPlusTitle">
    <w:name w:val="ConsPlusTitle"/>
    <w:rsid w:val="007A4210"/>
    <w:pPr>
      <w:widowControl w:val="0"/>
      <w:suppressAutoHyphens/>
      <w:autoSpaceDE w:val="0"/>
      <w:spacing w:after="0" w:line="240" w:lineRule="auto"/>
    </w:pPr>
    <w:rPr>
      <w:rFonts w:ascii="Calibri" w:eastAsia="Calibri" w:hAnsi="Calibri" w:cs="Calibri"/>
      <w:b/>
      <w:bCs/>
      <w:lang w:eastAsia="zh-CN"/>
    </w:rPr>
  </w:style>
  <w:style w:type="paragraph" w:customStyle="1" w:styleId="10">
    <w:name w:val="Без интервала1"/>
    <w:rsid w:val="007A4210"/>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73617&amp;date=25.06.2021&amp;demo=1&amp;dst=100011&amp;fld=134" TargetMode="Externa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78980&amp;date=25.06.2021&amp;demo=1&amp;dst=100014&amp;fld=134" TargetMode="Externa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82667&amp;date=25.06.2021&amp;demo=1&amp;dst=431&amp;fld=134"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20</Pages>
  <Words>9114</Words>
  <Characters>51955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Юголок-1</cp:lastModifiedBy>
  <cp:revision>4</cp:revision>
  <dcterms:created xsi:type="dcterms:W3CDTF">2022-05-27T01:58:00Z</dcterms:created>
  <dcterms:modified xsi:type="dcterms:W3CDTF">2022-06-01T07:39:00Z</dcterms:modified>
</cp:coreProperties>
</file>