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3" w:rsidRDefault="001D7A23" w:rsidP="001D7A23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214889" wp14:editId="1DE88B1C">
            <wp:simplePos x="0" y="0"/>
            <wp:positionH relativeFrom="margin">
              <wp:align>left</wp:align>
            </wp:positionH>
            <wp:positionV relativeFrom="paragraph">
              <wp:posOffset>178</wp:posOffset>
            </wp:positionV>
            <wp:extent cx="2562225" cy="104166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A23" w:rsidRDefault="001D7A23" w:rsidP="00E130B5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1D7A23" w:rsidRDefault="001D7A23" w:rsidP="00E130B5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1D7A23" w:rsidRDefault="001D7A23" w:rsidP="00E130B5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E16052" w:rsidRPr="00576057" w:rsidRDefault="00C76F1B" w:rsidP="00E130B5">
      <w:pPr>
        <w:jc w:val="center"/>
        <w:rPr>
          <w:rFonts w:ascii="Segoe UI" w:hAnsi="Segoe UI" w:cs="Segoe UI"/>
          <w:b/>
          <w:sz w:val="26"/>
          <w:szCs w:val="26"/>
        </w:rPr>
      </w:pPr>
      <w:r w:rsidRPr="00576057">
        <w:rPr>
          <w:rFonts w:ascii="Segoe UI" w:hAnsi="Segoe UI" w:cs="Segoe UI"/>
          <w:b/>
          <w:sz w:val="26"/>
          <w:szCs w:val="26"/>
        </w:rPr>
        <w:t xml:space="preserve">Жители </w:t>
      </w:r>
      <w:proofErr w:type="spellStart"/>
      <w:r w:rsidRPr="00576057">
        <w:rPr>
          <w:rFonts w:ascii="Segoe UI" w:hAnsi="Segoe UI" w:cs="Segoe UI"/>
          <w:b/>
          <w:sz w:val="26"/>
          <w:szCs w:val="26"/>
        </w:rPr>
        <w:t>Приангарья</w:t>
      </w:r>
      <w:proofErr w:type="spellEnd"/>
      <w:r w:rsidRPr="00576057">
        <w:rPr>
          <w:rFonts w:ascii="Segoe UI" w:hAnsi="Segoe UI" w:cs="Segoe UI"/>
          <w:b/>
          <w:sz w:val="26"/>
          <w:szCs w:val="26"/>
        </w:rPr>
        <w:t xml:space="preserve"> могут </w:t>
      </w:r>
      <w:r w:rsidR="00DD270D">
        <w:rPr>
          <w:rFonts w:ascii="Segoe UI" w:hAnsi="Segoe UI" w:cs="Segoe UI"/>
          <w:b/>
          <w:sz w:val="26"/>
          <w:szCs w:val="26"/>
        </w:rPr>
        <w:t>получить</w:t>
      </w:r>
      <w:r w:rsidRPr="00576057">
        <w:rPr>
          <w:rFonts w:ascii="Segoe UI" w:hAnsi="Segoe UI" w:cs="Segoe UI"/>
          <w:b/>
          <w:sz w:val="26"/>
          <w:szCs w:val="26"/>
        </w:rPr>
        <w:t xml:space="preserve"> </w:t>
      </w:r>
      <w:r w:rsidR="00DD270D" w:rsidRPr="00576057">
        <w:rPr>
          <w:rFonts w:ascii="Segoe UI" w:hAnsi="Segoe UI" w:cs="Segoe UI"/>
          <w:b/>
          <w:sz w:val="26"/>
          <w:szCs w:val="26"/>
        </w:rPr>
        <w:t xml:space="preserve">участки </w:t>
      </w:r>
      <w:r w:rsidR="00DD270D">
        <w:rPr>
          <w:rFonts w:ascii="Segoe UI" w:hAnsi="Segoe UI" w:cs="Segoe UI"/>
          <w:b/>
          <w:sz w:val="26"/>
          <w:szCs w:val="26"/>
        </w:rPr>
        <w:t>под строительство</w:t>
      </w:r>
      <w:r w:rsidR="00DD270D" w:rsidRPr="00576057">
        <w:rPr>
          <w:rFonts w:ascii="Segoe UI" w:hAnsi="Segoe UI" w:cs="Segoe UI"/>
          <w:b/>
          <w:sz w:val="26"/>
          <w:szCs w:val="26"/>
        </w:rPr>
        <w:t xml:space="preserve"> домов </w:t>
      </w:r>
      <w:r w:rsidR="00DD270D">
        <w:rPr>
          <w:rFonts w:ascii="Segoe UI" w:hAnsi="Segoe UI" w:cs="Segoe UI"/>
          <w:b/>
          <w:sz w:val="26"/>
          <w:szCs w:val="26"/>
        </w:rPr>
        <w:t>через</w:t>
      </w:r>
      <w:r w:rsidRPr="00576057">
        <w:rPr>
          <w:rFonts w:ascii="Segoe UI" w:hAnsi="Segoe UI" w:cs="Segoe UI"/>
          <w:b/>
          <w:sz w:val="26"/>
          <w:szCs w:val="26"/>
        </w:rPr>
        <w:t xml:space="preserve"> сайт </w:t>
      </w:r>
      <w:proofErr w:type="spellStart"/>
      <w:r w:rsidRPr="00576057">
        <w:rPr>
          <w:rFonts w:ascii="Segoe UI" w:hAnsi="Segoe UI" w:cs="Segoe UI"/>
          <w:b/>
          <w:sz w:val="26"/>
          <w:szCs w:val="26"/>
        </w:rPr>
        <w:t>Росреестра</w:t>
      </w:r>
      <w:proofErr w:type="spellEnd"/>
      <w:r w:rsidRPr="00576057">
        <w:rPr>
          <w:rFonts w:ascii="Segoe UI" w:hAnsi="Segoe UI" w:cs="Segoe UI"/>
          <w:b/>
          <w:sz w:val="26"/>
          <w:szCs w:val="26"/>
        </w:rPr>
        <w:t xml:space="preserve"> </w:t>
      </w:r>
    </w:p>
    <w:p w:rsidR="00DC6F99" w:rsidRPr="00576057" w:rsidRDefault="00DC6F99" w:rsidP="00601AAD">
      <w:pPr>
        <w:jc w:val="both"/>
        <w:rPr>
          <w:rFonts w:ascii="Segoe UI" w:hAnsi="Segoe UI" w:cs="Segoe UI"/>
          <w:sz w:val="26"/>
          <w:szCs w:val="26"/>
        </w:rPr>
      </w:pPr>
      <w:r w:rsidRPr="00576057">
        <w:rPr>
          <w:rFonts w:ascii="Segoe UI" w:hAnsi="Segoe UI" w:cs="Segoe UI"/>
          <w:sz w:val="26"/>
          <w:szCs w:val="26"/>
        </w:rPr>
        <w:t xml:space="preserve">Сведения о подходящих для жилищного строительства земельных участках размещены на </w:t>
      </w:r>
      <w:hyperlink r:id="rId5" w:anchor="/search/65.64951699999888,122.73014399999792/4/@5w3tqxnc7" w:history="1">
        <w:r w:rsidRPr="00576057">
          <w:rPr>
            <w:rStyle w:val="a3"/>
            <w:rFonts w:ascii="Segoe UI" w:hAnsi="Segoe UI" w:cs="Segoe UI"/>
            <w:sz w:val="26"/>
            <w:szCs w:val="26"/>
          </w:rPr>
          <w:t>Публичной кадастровой карте</w:t>
        </w:r>
      </w:hyperlink>
      <w:r w:rsidRPr="00576057">
        <w:rPr>
          <w:rFonts w:ascii="Segoe UI" w:hAnsi="Segoe UI" w:cs="Segoe UI"/>
          <w:sz w:val="26"/>
          <w:szCs w:val="26"/>
        </w:rPr>
        <w:t xml:space="preserve">. Пока в Иркутской области </w:t>
      </w:r>
      <w:r w:rsidR="00047EBD" w:rsidRPr="00576057">
        <w:rPr>
          <w:rFonts w:ascii="Segoe UI" w:hAnsi="Segoe UI" w:cs="Segoe UI"/>
          <w:sz w:val="26"/>
          <w:szCs w:val="26"/>
        </w:rPr>
        <w:t>определен</w:t>
      </w:r>
      <w:r w:rsidR="00362789" w:rsidRPr="00576057">
        <w:rPr>
          <w:rFonts w:ascii="Segoe UI" w:hAnsi="Segoe UI" w:cs="Segoe UI"/>
          <w:sz w:val="26"/>
          <w:szCs w:val="26"/>
        </w:rPr>
        <w:t>ы</w:t>
      </w:r>
      <w:r w:rsidR="00047EBD" w:rsidRPr="00576057">
        <w:rPr>
          <w:rFonts w:ascii="Segoe UI" w:hAnsi="Segoe UI" w:cs="Segoe UI"/>
          <w:sz w:val="26"/>
          <w:szCs w:val="26"/>
        </w:rPr>
        <w:t xml:space="preserve"> </w:t>
      </w:r>
      <w:r w:rsidRPr="00576057">
        <w:rPr>
          <w:rFonts w:ascii="Segoe UI" w:hAnsi="Segoe UI" w:cs="Segoe UI"/>
          <w:sz w:val="26"/>
          <w:szCs w:val="26"/>
        </w:rPr>
        <w:t xml:space="preserve">24 таких </w:t>
      </w:r>
      <w:r w:rsidR="008964F0" w:rsidRPr="00576057">
        <w:rPr>
          <w:rFonts w:ascii="Segoe UI" w:hAnsi="Segoe UI" w:cs="Segoe UI"/>
          <w:sz w:val="26"/>
          <w:szCs w:val="26"/>
        </w:rPr>
        <w:t>территории</w:t>
      </w:r>
      <w:r w:rsidRPr="00576057">
        <w:rPr>
          <w:rFonts w:ascii="Segoe UI" w:hAnsi="Segoe UI" w:cs="Segoe UI"/>
          <w:sz w:val="26"/>
          <w:szCs w:val="26"/>
        </w:rPr>
        <w:t xml:space="preserve"> общей площадью 94,7 га. </w:t>
      </w:r>
      <w:r w:rsidR="00047EBD" w:rsidRPr="00576057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="00047EBD" w:rsidRPr="0057605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047EBD" w:rsidRPr="00576057">
        <w:rPr>
          <w:rFonts w:ascii="Segoe UI" w:hAnsi="Segoe UI" w:cs="Segoe UI"/>
          <w:sz w:val="26"/>
          <w:szCs w:val="26"/>
        </w:rPr>
        <w:t xml:space="preserve"> по Иркутской области продолжает </w:t>
      </w:r>
      <w:r w:rsidR="008964F0" w:rsidRPr="00576057">
        <w:rPr>
          <w:rFonts w:ascii="Segoe UI" w:hAnsi="Segoe UI" w:cs="Segoe UI"/>
          <w:sz w:val="26"/>
          <w:szCs w:val="26"/>
        </w:rPr>
        <w:t>мероприятия</w:t>
      </w:r>
      <w:r w:rsidR="00047EBD" w:rsidRPr="00576057">
        <w:rPr>
          <w:rFonts w:ascii="Segoe UI" w:hAnsi="Segoe UI" w:cs="Segoe UI"/>
          <w:sz w:val="26"/>
          <w:szCs w:val="26"/>
        </w:rPr>
        <w:t xml:space="preserve"> по выявлению </w:t>
      </w:r>
      <w:r w:rsidR="008964F0" w:rsidRPr="00576057">
        <w:rPr>
          <w:rFonts w:ascii="Segoe UI" w:hAnsi="Segoe UI" w:cs="Segoe UI"/>
          <w:sz w:val="26"/>
          <w:szCs w:val="26"/>
        </w:rPr>
        <w:t>земельных участков</w:t>
      </w:r>
      <w:r w:rsidR="00047EBD" w:rsidRPr="00576057">
        <w:rPr>
          <w:rFonts w:ascii="Segoe UI" w:hAnsi="Segoe UI" w:cs="Segoe UI"/>
          <w:sz w:val="26"/>
          <w:szCs w:val="26"/>
        </w:rPr>
        <w:t xml:space="preserve"> для жил</w:t>
      </w:r>
      <w:r w:rsidR="00601AAD" w:rsidRPr="00576057">
        <w:rPr>
          <w:rFonts w:ascii="Segoe UI" w:hAnsi="Segoe UI" w:cs="Segoe UI"/>
          <w:sz w:val="26"/>
          <w:szCs w:val="26"/>
        </w:rPr>
        <w:t>ой</w:t>
      </w:r>
      <w:r w:rsidR="00047EBD" w:rsidRPr="00576057">
        <w:rPr>
          <w:rFonts w:ascii="Segoe UI" w:hAnsi="Segoe UI" w:cs="Segoe UI"/>
          <w:sz w:val="26"/>
          <w:szCs w:val="26"/>
        </w:rPr>
        <w:t xml:space="preserve"> застройки. </w:t>
      </w:r>
    </w:p>
    <w:p w:rsidR="00C34757" w:rsidRPr="00576057" w:rsidRDefault="008964F0" w:rsidP="00601AAD">
      <w:pPr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576057">
        <w:rPr>
          <w:rFonts w:ascii="Segoe UI" w:hAnsi="Segoe UI" w:cs="Segoe UI"/>
          <w:sz w:val="26"/>
          <w:szCs w:val="26"/>
        </w:rPr>
        <w:t>Работа</w:t>
      </w:r>
      <w:r w:rsidR="00BF21F8" w:rsidRPr="00576057">
        <w:rPr>
          <w:rFonts w:ascii="Segoe UI" w:hAnsi="Segoe UI" w:cs="Segoe UI"/>
          <w:sz w:val="26"/>
          <w:szCs w:val="26"/>
        </w:rPr>
        <w:t xml:space="preserve"> </w:t>
      </w:r>
      <w:r w:rsidRPr="00576057">
        <w:rPr>
          <w:rFonts w:ascii="Segoe UI" w:hAnsi="Segoe UI" w:cs="Segoe UI"/>
          <w:sz w:val="26"/>
          <w:szCs w:val="26"/>
        </w:rPr>
        <w:t>ведется</w:t>
      </w:r>
      <w:r w:rsidR="00047EBD" w:rsidRPr="00576057">
        <w:rPr>
          <w:rFonts w:ascii="Segoe UI" w:hAnsi="Segoe UI" w:cs="Segoe UI"/>
          <w:sz w:val="26"/>
          <w:szCs w:val="26"/>
        </w:rPr>
        <w:t xml:space="preserve"> в рамках </w:t>
      </w:r>
      <w:r w:rsidRPr="00576057">
        <w:rPr>
          <w:rFonts w:ascii="Segoe UI" w:hAnsi="Segoe UI" w:cs="Segoe UI"/>
          <w:sz w:val="26"/>
          <w:szCs w:val="26"/>
        </w:rPr>
        <w:t xml:space="preserve">реализации </w:t>
      </w:r>
      <w:r w:rsidR="00047EBD" w:rsidRPr="00576057">
        <w:rPr>
          <w:rFonts w:ascii="Segoe UI" w:hAnsi="Segoe UI" w:cs="Segoe UI"/>
          <w:sz w:val="26"/>
          <w:szCs w:val="26"/>
        </w:rPr>
        <w:t>проекта</w:t>
      </w:r>
      <w:r w:rsidR="0007400F" w:rsidRPr="00576057">
        <w:rPr>
          <w:rFonts w:ascii="Segoe UI" w:hAnsi="Segoe UI" w:cs="Segoe UI"/>
          <w:sz w:val="26"/>
          <w:szCs w:val="26"/>
        </w:rPr>
        <w:t xml:space="preserve"> «Земля для стройки»</w:t>
      </w:r>
      <w:r w:rsidR="00047EBD" w:rsidRPr="00576057">
        <w:rPr>
          <w:rFonts w:ascii="Segoe UI" w:hAnsi="Segoe UI" w:cs="Segoe UI"/>
          <w:sz w:val="26"/>
          <w:szCs w:val="26"/>
        </w:rPr>
        <w:t>. Управлени</w:t>
      </w:r>
      <w:r w:rsidR="00362789" w:rsidRPr="00576057">
        <w:rPr>
          <w:rFonts w:ascii="Segoe UI" w:hAnsi="Segoe UI" w:cs="Segoe UI"/>
          <w:sz w:val="26"/>
          <w:szCs w:val="26"/>
        </w:rPr>
        <w:t>ем</w:t>
      </w:r>
      <w:r w:rsidR="00047EBD" w:rsidRPr="00576057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047EBD" w:rsidRPr="0057605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047EBD" w:rsidRPr="00576057">
        <w:rPr>
          <w:rFonts w:ascii="Segoe UI" w:hAnsi="Segoe UI" w:cs="Segoe UI"/>
          <w:sz w:val="26"/>
          <w:szCs w:val="26"/>
        </w:rPr>
        <w:t xml:space="preserve"> по Иркутской </w:t>
      </w:r>
      <w:r w:rsidR="00362789" w:rsidRPr="00576057">
        <w:rPr>
          <w:rFonts w:ascii="Segoe UI" w:hAnsi="Segoe UI" w:cs="Segoe UI"/>
          <w:sz w:val="26"/>
          <w:szCs w:val="26"/>
        </w:rPr>
        <w:t>совместно</w:t>
      </w:r>
      <w:r w:rsidR="00047EBD" w:rsidRPr="00576057">
        <w:rPr>
          <w:rFonts w:ascii="Segoe UI" w:hAnsi="Segoe UI" w:cs="Segoe UI"/>
          <w:sz w:val="26"/>
          <w:szCs w:val="26"/>
        </w:rPr>
        <w:t xml:space="preserve"> </w:t>
      </w:r>
      <w:r w:rsidR="00362789" w:rsidRPr="00576057">
        <w:rPr>
          <w:rFonts w:ascii="Segoe UI" w:hAnsi="Segoe UI" w:cs="Segoe UI"/>
          <w:sz w:val="26"/>
          <w:szCs w:val="26"/>
        </w:rPr>
        <w:t>с другими</w:t>
      </w:r>
      <w:r w:rsidR="00047EBD" w:rsidRPr="00576057">
        <w:rPr>
          <w:rFonts w:ascii="Segoe UI" w:hAnsi="Segoe UI" w:cs="Segoe UI"/>
          <w:sz w:val="26"/>
          <w:szCs w:val="26"/>
        </w:rPr>
        <w:t xml:space="preserve"> </w:t>
      </w:r>
      <w:r w:rsidR="00BF21F8" w:rsidRPr="00576057">
        <w:rPr>
          <w:rFonts w:ascii="Segoe UI" w:hAnsi="Segoe UI" w:cs="Segoe UI"/>
          <w:sz w:val="26"/>
          <w:szCs w:val="26"/>
        </w:rPr>
        <w:t>компетентны</w:t>
      </w:r>
      <w:r w:rsidR="00362789" w:rsidRPr="00576057">
        <w:rPr>
          <w:rFonts w:ascii="Segoe UI" w:hAnsi="Segoe UI" w:cs="Segoe UI"/>
          <w:sz w:val="26"/>
          <w:szCs w:val="26"/>
        </w:rPr>
        <w:t>ми</w:t>
      </w:r>
      <w:r w:rsidR="00BF21F8" w:rsidRPr="00576057">
        <w:rPr>
          <w:rFonts w:ascii="Segoe UI" w:hAnsi="Segoe UI" w:cs="Segoe UI"/>
          <w:sz w:val="26"/>
          <w:szCs w:val="26"/>
        </w:rPr>
        <w:t xml:space="preserve"> </w:t>
      </w:r>
      <w:r w:rsidR="00047EBD" w:rsidRPr="00576057">
        <w:rPr>
          <w:rFonts w:ascii="Segoe UI" w:hAnsi="Segoe UI" w:cs="Segoe UI"/>
          <w:sz w:val="26"/>
          <w:szCs w:val="26"/>
        </w:rPr>
        <w:t>орган</w:t>
      </w:r>
      <w:r w:rsidR="00362789" w:rsidRPr="00576057">
        <w:rPr>
          <w:rFonts w:ascii="Segoe UI" w:hAnsi="Segoe UI" w:cs="Segoe UI"/>
          <w:sz w:val="26"/>
          <w:szCs w:val="26"/>
        </w:rPr>
        <w:t>ами</w:t>
      </w:r>
      <w:r w:rsidR="00047EBD" w:rsidRPr="00576057">
        <w:rPr>
          <w:rFonts w:ascii="Segoe UI" w:hAnsi="Segoe UI" w:cs="Segoe UI"/>
          <w:sz w:val="26"/>
          <w:szCs w:val="26"/>
        </w:rPr>
        <w:t xml:space="preserve"> власти</w:t>
      </w:r>
      <w:r w:rsidR="00362789" w:rsidRPr="00576057">
        <w:rPr>
          <w:rFonts w:ascii="Segoe UI" w:hAnsi="Segoe UI" w:cs="Segoe UI"/>
          <w:sz w:val="26"/>
          <w:szCs w:val="26"/>
        </w:rPr>
        <w:t xml:space="preserve"> проведен а</w:t>
      </w:r>
      <w:r w:rsidRPr="00576057">
        <w:rPr>
          <w:rFonts w:ascii="Segoe UI" w:hAnsi="Segoe UI" w:cs="Segoe UI"/>
          <w:sz w:val="26"/>
          <w:szCs w:val="26"/>
        </w:rPr>
        <w:t>нализ</w:t>
      </w:r>
      <w:r w:rsidR="00362789" w:rsidRPr="00576057">
        <w:rPr>
          <w:rFonts w:ascii="Segoe UI" w:hAnsi="Segoe UI" w:cs="Segoe UI"/>
          <w:sz w:val="26"/>
          <w:szCs w:val="26"/>
        </w:rPr>
        <w:t xml:space="preserve"> эффективности использования</w:t>
      </w:r>
      <w:r w:rsidRPr="00576057">
        <w:rPr>
          <w:rFonts w:ascii="Segoe UI" w:hAnsi="Segoe UI" w:cs="Segoe UI"/>
          <w:sz w:val="26"/>
          <w:szCs w:val="26"/>
        </w:rPr>
        <w:t xml:space="preserve"> участков в</w:t>
      </w:r>
      <w:r w:rsidR="00A61A10" w:rsidRPr="00576057">
        <w:rPr>
          <w:rFonts w:ascii="Segoe UI" w:hAnsi="Segoe UI" w:cs="Segoe UI"/>
          <w:sz w:val="26"/>
          <w:szCs w:val="26"/>
        </w:rPr>
        <w:t xml:space="preserve"> трёх крупн</w:t>
      </w:r>
      <w:r w:rsidRPr="00576057">
        <w:rPr>
          <w:rFonts w:ascii="Segoe UI" w:hAnsi="Segoe UI" w:cs="Segoe UI"/>
          <w:sz w:val="26"/>
          <w:szCs w:val="26"/>
        </w:rPr>
        <w:t>ых</w:t>
      </w:r>
      <w:r w:rsidR="00A61A10" w:rsidRPr="00576057">
        <w:rPr>
          <w:rFonts w:ascii="Segoe UI" w:hAnsi="Segoe UI" w:cs="Segoe UI"/>
          <w:sz w:val="26"/>
          <w:szCs w:val="26"/>
        </w:rPr>
        <w:t xml:space="preserve"> городах региона </w:t>
      </w:r>
      <w:r w:rsidR="00362789" w:rsidRPr="00576057">
        <w:rPr>
          <w:rFonts w:ascii="Segoe UI" w:hAnsi="Segoe UI" w:cs="Segoe UI"/>
          <w:sz w:val="26"/>
          <w:szCs w:val="26"/>
        </w:rPr>
        <w:t xml:space="preserve">- </w:t>
      </w:r>
      <w:r w:rsidR="00A61A10" w:rsidRPr="00576057">
        <w:rPr>
          <w:rFonts w:ascii="Segoe UI" w:hAnsi="Segoe UI" w:cs="Segoe UI"/>
          <w:sz w:val="26"/>
          <w:szCs w:val="26"/>
        </w:rPr>
        <w:t xml:space="preserve">Иркутске, </w:t>
      </w:r>
      <w:r w:rsidR="00BF21F8" w:rsidRPr="00576057">
        <w:rPr>
          <w:rFonts w:ascii="Segoe UI" w:hAnsi="Segoe UI" w:cs="Segoe UI"/>
          <w:sz w:val="26"/>
          <w:szCs w:val="26"/>
        </w:rPr>
        <w:t xml:space="preserve">Братске, </w:t>
      </w:r>
      <w:r w:rsidR="00A61A10" w:rsidRPr="00576057">
        <w:rPr>
          <w:rFonts w:ascii="Segoe UI" w:hAnsi="Segoe UI" w:cs="Segoe UI"/>
          <w:sz w:val="26"/>
          <w:szCs w:val="26"/>
        </w:rPr>
        <w:t>Ангарск</w:t>
      </w:r>
      <w:r w:rsidR="00BF21F8" w:rsidRPr="00576057">
        <w:rPr>
          <w:rFonts w:ascii="Segoe UI" w:hAnsi="Segoe UI" w:cs="Segoe UI"/>
          <w:sz w:val="26"/>
          <w:szCs w:val="26"/>
        </w:rPr>
        <w:t xml:space="preserve">ом городском </w:t>
      </w:r>
      <w:r w:rsidR="00ED6837" w:rsidRPr="00576057">
        <w:rPr>
          <w:rFonts w:ascii="Segoe UI" w:hAnsi="Segoe UI" w:cs="Segoe UI"/>
          <w:sz w:val="26"/>
          <w:szCs w:val="26"/>
        </w:rPr>
        <w:t>округе</w:t>
      </w:r>
      <w:r w:rsidR="00362789" w:rsidRPr="00576057">
        <w:rPr>
          <w:rFonts w:ascii="Segoe UI" w:hAnsi="Segoe UI" w:cs="Segoe UI"/>
          <w:sz w:val="26"/>
          <w:szCs w:val="26"/>
        </w:rPr>
        <w:t xml:space="preserve"> - </w:t>
      </w:r>
      <w:r w:rsidR="00A61A10" w:rsidRPr="00576057">
        <w:rPr>
          <w:rFonts w:ascii="Segoe UI" w:hAnsi="Segoe UI" w:cs="Segoe UI"/>
          <w:sz w:val="26"/>
          <w:szCs w:val="26"/>
        </w:rPr>
        <w:t xml:space="preserve">и прилегающих к ним районах. </w:t>
      </w:r>
      <w:r w:rsidR="00362789" w:rsidRPr="00576057">
        <w:rPr>
          <w:rFonts w:ascii="Segoe UI" w:hAnsi="Segoe UI" w:cs="Segoe UI"/>
          <w:sz w:val="26"/>
          <w:szCs w:val="26"/>
        </w:rPr>
        <w:t>В результате определены незадействованные</w:t>
      </w:r>
      <w:r w:rsidR="00ED6837" w:rsidRPr="00576057">
        <w:rPr>
          <w:rFonts w:ascii="Segoe UI" w:hAnsi="Segoe UI" w:cs="Segoe UI"/>
          <w:sz w:val="26"/>
          <w:szCs w:val="26"/>
        </w:rPr>
        <w:t xml:space="preserve"> территории, </w:t>
      </w:r>
      <w:r w:rsidR="00362789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пригодные для вовлечения в </w:t>
      </w:r>
      <w:r w:rsidR="00ED6837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индивидуальное </w:t>
      </w:r>
      <w:r w:rsidR="00362789" w:rsidRPr="00576057">
        <w:rPr>
          <w:rFonts w:ascii="Segoe UI" w:eastAsia="Times New Roman" w:hAnsi="Segoe UI" w:cs="Segoe UI"/>
          <w:sz w:val="26"/>
          <w:szCs w:val="26"/>
          <w:lang w:eastAsia="ru-RU"/>
        </w:rPr>
        <w:t>жилищн</w:t>
      </w:r>
      <w:r w:rsidR="00C76F1B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ое </w:t>
      </w:r>
      <w:r w:rsidR="00ED6837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и многоквартирное </w:t>
      </w:r>
      <w:r w:rsidR="00C76F1B" w:rsidRPr="00576057">
        <w:rPr>
          <w:rFonts w:ascii="Segoe UI" w:eastAsia="Times New Roman" w:hAnsi="Segoe UI" w:cs="Segoe UI"/>
          <w:sz w:val="26"/>
          <w:szCs w:val="26"/>
          <w:lang w:eastAsia="ru-RU"/>
        </w:rPr>
        <w:t>строительство</w:t>
      </w:r>
      <w:r w:rsidR="00362789" w:rsidRPr="00576057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C76F1B" w:rsidRPr="00576057" w:rsidRDefault="00C76F1B" w:rsidP="00601AAD">
      <w:pPr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Для поиска </w:t>
      </w:r>
      <w:r w:rsidR="00ED6837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данных </w:t>
      </w:r>
      <w:r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земельных участков на </w:t>
      </w:r>
      <w:hyperlink r:id="rId6" w:anchor="/search/65.64951699999888,122.73014399999792/4/@5w3tqxnc7" w:history="1">
        <w:r w:rsidRPr="00576057">
          <w:rPr>
            <w:rStyle w:val="a3"/>
            <w:rFonts w:ascii="Segoe UI" w:eastAsia="Times New Roman" w:hAnsi="Segoe UI" w:cs="Segoe UI"/>
            <w:sz w:val="26"/>
            <w:szCs w:val="26"/>
            <w:lang w:eastAsia="ru-RU"/>
          </w:rPr>
          <w:t>Публичной кадастровой карте</w:t>
        </w:r>
      </w:hyperlink>
      <w:r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 следует указать тип объект</w:t>
      </w:r>
      <w:r w:rsidR="00ED6837" w:rsidRPr="00576057">
        <w:rPr>
          <w:rFonts w:ascii="Segoe UI" w:eastAsia="Times New Roman" w:hAnsi="Segoe UI" w:cs="Segoe UI"/>
          <w:sz w:val="26"/>
          <w:szCs w:val="26"/>
          <w:lang w:eastAsia="ru-RU"/>
        </w:rPr>
        <w:t>а</w:t>
      </w:r>
      <w:r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 «Жилищное строительство», а в поисковую строку ввести «38:*»</w:t>
      </w:r>
      <w:r w:rsidR="00C639DB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 (для поиска по Иркутской области) или «*» (для поиска во всех субъекта РФ)</w:t>
      </w:r>
      <w:r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. При выборе участка </w:t>
      </w:r>
      <w:r w:rsidR="00ED6837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на карте отобразятся его границы и информация о </w:t>
      </w:r>
      <w:r w:rsidR="00601AAD" w:rsidRPr="00576057">
        <w:rPr>
          <w:rFonts w:ascii="Segoe UI" w:eastAsia="Times New Roman" w:hAnsi="Segoe UI" w:cs="Segoe UI"/>
          <w:sz w:val="26"/>
          <w:szCs w:val="26"/>
          <w:lang w:eastAsia="ru-RU"/>
        </w:rPr>
        <w:t>его площади, потенциале использования</w:t>
      </w:r>
      <w:r w:rsidR="00C639DB" w:rsidRPr="00576057">
        <w:rPr>
          <w:rFonts w:ascii="Segoe UI" w:eastAsia="Times New Roman" w:hAnsi="Segoe UI" w:cs="Segoe UI"/>
          <w:sz w:val="26"/>
          <w:szCs w:val="26"/>
          <w:lang w:eastAsia="ru-RU"/>
        </w:rPr>
        <w:t xml:space="preserve"> (строительство индивидуального жилого дома или многоквартирного дома)</w:t>
      </w:r>
      <w:r w:rsidR="00601AAD" w:rsidRPr="00576057">
        <w:rPr>
          <w:rFonts w:ascii="Segoe UI" w:eastAsia="Times New Roman" w:hAnsi="Segoe UI" w:cs="Segoe UI"/>
          <w:sz w:val="26"/>
          <w:szCs w:val="26"/>
          <w:lang w:eastAsia="ru-RU"/>
        </w:rPr>
        <w:t>, наличие инженерных сетей и т. д.</w:t>
      </w:r>
    </w:p>
    <w:p w:rsidR="00E130B5" w:rsidRPr="006D7D00" w:rsidRDefault="00E130B5" w:rsidP="00601AAD">
      <w:pPr>
        <w:jc w:val="both"/>
        <w:rPr>
          <w:sz w:val="24"/>
          <w:szCs w:val="24"/>
        </w:rPr>
      </w:pPr>
      <w:r w:rsidRPr="00576057">
        <w:rPr>
          <w:rFonts w:ascii="Segoe UI" w:hAnsi="Segoe UI" w:cs="Segoe UI"/>
          <w:sz w:val="26"/>
          <w:szCs w:val="26"/>
        </w:rPr>
        <w:t>«</w:t>
      </w:r>
      <w:r w:rsidRPr="00576057">
        <w:rPr>
          <w:rFonts w:ascii="Segoe UI" w:hAnsi="Segoe UI" w:cs="Segoe UI"/>
          <w:i/>
          <w:sz w:val="26"/>
          <w:szCs w:val="26"/>
        </w:rPr>
        <w:t xml:space="preserve">Сервис </w:t>
      </w:r>
      <w:proofErr w:type="spellStart"/>
      <w:r w:rsidRPr="00576057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576057">
        <w:rPr>
          <w:rFonts w:ascii="Segoe UI" w:hAnsi="Segoe UI" w:cs="Segoe UI"/>
          <w:i/>
          <w:sz w:val="26"/>
          <w:szCs w:val="26"/>
        </w:rPr>
        <w:t xml:space="preserve"> не просто позволяет оценить пригодные для строительства участки, но и направить заявку на их получение. </w:t>
      </w:r>
      <w:r w:rsidR="001D45B8" w:rsidRPr="00576057">
        <w:rPr>
          <w:rFonts w:ascii="Segoe UI" w:hAnsi="Segoe UI" w:cs="Segoe UI"/>
          <w:i/>
          <w:sz w:val="26"/>
          <w:szCs w:val="26"/>
        </w:rPr>
        <w:t>Это максимально упрощает</w:t>
      </w:r>
      <w:r w:rsidRPr="00576057">
        <w:rPr>
          <w:rFonts w:ascii="Segoe UI" w:hAnsi="Segoe UI" w:cs="Segoe UI"/>
          <w:i/>
          <w:sz w:val="26"/>
          <w:szCs w:val="26"/>
        </w:rPr>
        <w:t xml:space="preserve"> </w:t>
      </w:r>
      <w:bookmarkStart w:id="0" w:name="_GoBack"/>
      <w:bookmarkEnd w:id="0"/>
      <w:r w:rsidR="001D45B8" w:rsidRPr="00576057">
        <w:rPr>
          <w:rFonts w:ascii="Segoe UI" w:hAnsi="Segoe UI" w:cs="Segoe UI"/>
          <w:i/>
          <w:sz w:val="26"/>
          <w:szCs w:val="26"/>
        </w:rPr>
        <w:t xml:space="preserve">и ускоряет </w:t>
      </w:r>
      <w:r w:rsidRPr="00576057">
        <w:rPr>
          <w:rFonts w:ascii="Segoe UI" w:hAnsi="Segoe UI" w:cs="Segoe UI"/>
          <w:i/>
          <w:sz w:val="26"/>
          <w:szCs w:val="26"/>
        </w:rPr>
        <w:t>процесс вовлечения в оборот земельных участков для жилищного строительства</w:t>
      </w:r>
      <w:r w:rsidR="00C639DB" w:rsidRPr="00576057">
        <w:rPr>
          <w:rFonts w:ascii="Segoe UI" w:hAnsi="Segoe UI" w:cs="Segoe UI"/>
          <w:sz w:val="26"/>
          <w:szCs w:val="26"/>
        </w:rPr>
        <w:t xml:space="preserve">», - заявляет руководитель Управления </w:t>
      </w:r>
      <w:proofErr w:type="spellStart"/>
      <w:r w:rsidR="00C639DB" w:rsidRPr="00576057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C639DB" w:rsidRPr="00576057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C639DB" w:rsidRPr="00576057">
        <w:rPr>
          <w:rFonts w:ascii="Segoe UI" w:hAnsi="Segoe UI" w:cs="Segoe UI"/>
          <w:b/>
          <w:sz w:val="26"/>
          <w:szCs w:val="26"/>
        </w:rPr>
        <w:t xml:space="preserve">Виктор </w:t>
      </w:r>
      <w:proofErr w:type="spellStart"/>
      <w:r w:rsidR="00C639DB" w:rsidRPr="00576057">
        <w:rPr>
          <w:rFonts w:ascii="Segoe UI" w:hAnsi="Segoe UI" w:cs="Segoe UI"/>
          <w:b/>
          <w:sz w:val="26"/>
          <w:szCs w:val="26"/>
        </w:rPr>
        <w:t>Жердев</w:t>
      </w:r>
      <w:proofErr w:type="spellEnd"/>
      <w:r w:rsidRPr="00576057">
        <w:rPr>
          <w:rFonts w:ascii="Segoe UI" w:hAnsi="Segoe UI" w:cs="Segoe UI"/>
          <w:sz w:val="26"/>
          <w:szCs w:val="26"/>
        </w:rPr>
        <w:t>.</w:t>
      </w:r>
      <w:r w:rsidRPr="006D7D00">
        <w:rPr>
          <w:sz w:val="24"/>
          <w:szCs w:val="24"/>
        </w:rPr>
        <w:t xml:space="preserve">  </w:t>
      </w:r>
    </w:p>
    <w:p w:rsidR="006D7D00" w:rsidRDefault="006D7D00" w:rsidP="00601AAD">
      <w:pPr>
        <w:jc w:val="both"/>
        <w:rPr>
          <w:sz w:val="24"/>
          <w:szCs w:val="24"/>
        </w:rPr>
      </w:pPr>
    </w:p>
    <w:p w:rsidR="001D7A23" w:rsidRDefault="001D7A23" w:rsidP="001D7A23">
      <w:pPr>
        <w:spacing w:after="0" w:line="240" w:lineRule="auto"/>
        <w:rPr>
          <w:rFonts w:ascii="Segoe UI" w:hAnsi="Segoe UI" w:cs="Segoe UI"/>
          <w:i/>
        </w:rPr>
      </w:pPr>
      <w:r w:rsidRPr="00117F17"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7" w:history="1">
        <w:r w:rsidRPr="00247970">
          <w:rPr>
            <w:rStyle w:val="a3"/>
            <w:rFonts w:ascii="Segoe UI" w:hAnsi="Segoe UI" w:cs="Segoe UI"/>
            <w:i/>
          </w:rPr>
          <w:t>https://rosreestr.gov.ru/</w:t>
        </w:r>
      </w:hyperlink>
    </w:p>
    <w:p w:rsidR="00C83455" w:rsidRDefault="001D7A23" w:rsidP="001D7A23">
      <w:pPr>
        <w:spacing w:after="0" w:line="240" w:lineRule="auto"/>
      </w:pP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b/>
          <w:i/>
        </w:rPr>
        <w:t>Мы в социальных сетях:</w:t>
      </w:r>
      <w:r w:rsidRPr="006D680C">
        <w:rPr>
          <w:rFonts w:ascii="Segoe UI" w:hAnsi="Segoe UI" w:cs="Segoe UI"/>
          <w:i/>
        </w:rPr>
        <w:br/>
      </w:r>
      <w:r w:rsidRPr="006D680C">
        <w:rPr>
          <w:rFonts w:ascii="Segoe UI" w:hAnsi="Segoe UI" w:cs="Segoe UI"/>
          <w:i/>
        </w:rPr>
        <w:br/>
      </w:r>
      <w:hyperlink r:id="rId8" w:history="1">
        <w:r w:rsidR="00C83455" w:rsidRPr="00385D47">
          <w:rPr>
            <w:rStyle w:val="a3"/>
          </w:rPr>
          <w:t>https://www.instagram.com/rosreestr38/</w:t>
        </w:r>
      </w:hyperlink>
    </w:p>
    <w:p w:rsidR="001D7A23" w:rsidRPr="006D680C" w:rsidRDefault="00C83455" w:rsidP="001D7A23">
      <w:pPr>
        <w:spacing w:after="0" w:line="240" w:lineRule="auto"/>
        <w:rPr>
          <w:rFonts w:ascii="Segoe UI" w:hAnsi="Segoe UI" w:cs="Segoe UI"/>
          <w:i/>
        </w:rPr>
      </w:pPr>
      <w:hyperlink r:id="rId9" w:tgtFrame="_blank" w:history="1">
        <w:r w:rsidR="001D7A23" w:rsidRPr="006D680C">
          <w:rPr>
            <w:rStyle w:val="a3"/>
            <w:rFonts w:ascii="Segoe UI" w:hAnsi="Segoe UI" w:cs="Segoe UI"/>
            <w:i/>
          </w:rPr>
          <w:t>http://vk.com/rosreestr38</w:t>
        </w:r>
      </w:hyperlink>
      <w:r w:rsidR="001D7A23" w:rsidRPr="006D680C">
        <w:rPr>
          <w:rFonts w:ascii="Segoe UI" w:hAnsi="Segoe UI" w:cs="Segoe UI"/>
          <w:i/>
        </w:rPr>
        <w:br/>
      </w:r>
      <w:hyperlink r:id="rId10" w:tgtFrame="_blank" w:history="1">
        <w:r w:rsidR="001D7A23" w:rsidRPr="006D680C">
          <w:rPr>
            <w:rStyle w:val="a3"/>
            <w:rFonts w:ascii="Segoe UI" w:hAnsi="Segoe UI" w:cs="Segoe UI"/>
            <w:i/>
          </w:rPr>
          <w:t>http://facebook.com/rosreestr38</w:t>
        </w:r>
      </w:hyperlink>
      <w:r w:rsidR="001D7A23" w:rsidRPr="006D680C">
        <w:rPr>
          <w:rFonts w:ascii="Segoe UI" w:hAnsi="Segoe UI" w:cs="Segoe UI"/>
          <w:i/>
        </w:rPr>
        <w:br/>
      </w:r>
      <w:hyperlink r:id="rId11" w:tgtFrame="_blank" w:history="1">
        <w:r w:rsidR="001D7A23" w:rsidRPr="006D680C">
          <w:rPr>
            <w:rStyle w:val="a3"/>
            <w:rFonts w:ascii="Segoe UI" w:hAnsi="Segoe UI" w:cs="Segoe UI"/>
            <w:i/>
          </w:rPr>
          <w:t>http://twitter.com/rosreestr38</w:t>
        </w:r>
      </w:hyperlink>
    </w:p>
    <w:p w:rsidR="001D7A23" w:rsidRPr="00FF7858" w:rsidRDefault="00FF7858" w:rsidP="00601AAD">
      <w:pPr>
        <w:jc w:val="both"/>
        <w:rPr>
          <w:rFonts w:ascii="Segoe UI" w:hAnsi="Segoe UI" w:cs="Segoe UI"/>
          <w:i/>
        </w:rPr>
      </w:pPr>
      <w:hyperlink r:id="rId12" w:history="1">
        <w:proofErr w:type="spellStart"/>
        <w:r w:rsidR="001D7A23" w:rsidRPr="00FF7858">
          <w:rPr>
            <w:rStyle w:val="a3"/>
            <w:rFonts w:ascii="Segoe UI" w:hAnsi="Segoe UI" w:cs="Segoe UI"/>
            <w:i/>
          </w:rPr>
          <w:t>Ютуб</w:t>
        </w:r>
        <w:proofErr w:type="spellEnd"/>
        <w:r w:rsidR="001D7A23" w:rsidRPr="00FF7858">
          <w:rPr>
            <w:rStyle w:val="a3"/>
            <w:rFonts w:ascii="Segoe UI" w:hAnsi="Segoe UI" w:cs="Segoe UI"/>
            <w:i/>
          </w:rPr>
          <w:t xml:space="preserve">-канал </w:t>
        </w:r>
        <w:proofErr w:type="spellStart"/>
        <w:r w:rsidR="001D7A23" w:rsidRPr="00FF7858">
          <w:rPr>
            <w:rStyle w:val="a3"/>
            <w:rFonts w:ascii="Segoe UI" w:hAnsi="Segoe UI" w:cs="Segoe UI"/>
            <w:i/>
          </w:rPr>
          <w:t>Росреестр</w:t>
        </w:r>
        <w:proofErr w:type="spellEnd"/>
        <w:r w:rsidR="001D7A23" w:rsidRPr="00FF7858">
          <w:rPr>
            <w:rStyle w:val="a3"/>
            <w:rFonts w:ascii="Segoe UI" w:hAnsi="Segoe UI" w:cs="Segoe UI"/>
            <w:i/>
          </w:rPr>
          <w:t xml:space="preserve"> Иркутск</w:t>
        </w:r>
      </w:hyperlink>
    </w:p>
    <w:p w:rsidR="00576057" w:rsidRPr="006D7D00" w:rsidRDefault="00576057" w:rsidP="00601AAD">
      <w:pPr>
        <w:jc w:val="both"/>
        <w:rPr>
          <w:sz w:val="24"/>
          <w:szCs w:val="24"/>
        </w:rPr>
      </w:pPr>
    </w:p>
    <w:sectPr w:rsidR="00576057" w:rsidRPr="006D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3"/>
    <w:rsid w:val="0001565A"/>
    <w:rsid w:val="00047EBD"/>
    <w:rsid w:val="0007400F"/>
    <w:rsid w:val="001D45B8"/>
    <w:rsid w:val="001D7A23"/>
    <w:rsid w:val="00362789"/>
    <w:rsid w:val="00407983"/>
    <w:rsid w:val="004A7C1B"/>
    <w:rsid w:val="00576057"/>
    <w:rsid w:val="00601AAD"/>
    <w:rsid w:val="00611E05"/>
    <w:rsid w:val="006D7D00"/>
    <w:rsid w:val="008964F0"/>
    <w:rsid w:val="008E0CB4"/>
    <w:rsid w:val="00990DCE"/>
    <w:rsid w:val="00A61A10"/>
    <w:rsid w:val="00BD64D7"/>
    <w:rsid w:val="00BF21F8"/>
    <w:rsid w:val="00C34757"/>
    <w:rsid w:val="00C639DB"/>
    <w:rsid w:val="00C76F1B"/>
    <w:rsid w:val="00C83455"/>
    <w:rsid w:val="00C97413"/>
    <w:rsid w:val="00CE58CE"/>
    <w:rsid w:val="00CF4CC1"/>
    <w:rsid w:val="00D643B5"/>
    <w:rsid w:val="00D6538E"/>
    <w:rsid w:val="00DC6F99"/>
    <w:rsid w:val="00DD270D"/>
    <w:rsid w:val="00E130B5"/>
    <w:rsid w:val="00E16052"/>
    <w:rsid w:val="00E211E4"/>
    <w:rsid w:val="00ED6837"/>
    <w:rsid w:val="00FB3DFC"/>
    <w:rsid w:val="00FE2FF9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F8A7-CCC4-4F07-B0EE-86B2215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3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www.youtube.com/channel/UCIg00smuZ_hEh3lflKHwD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hyperlink" Target="http://twitter.com/rosreestr38" TargetMode="Externa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http://facebook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vk.com/rosreestr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13</cp:revision>
  <cp:lastPrinted>2021-05-21T05:42:00Z</cp:lastPrinted>
  <dcterms:created xsi:type="dcterms:W3CDTF">2021-05-20T07:17:00Z</dcterms:created>
  <dcterms:modified xsi:type="dcterms:W3CDTF">2021-05-26T04:22:00Z</dcterms:modified>
</cp:coreProperties>
</file>