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РОССИЙСКАЯ ФЕДЕРАЦИЯ</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ИРКУТСКАЯ ОБЛАСТЬ</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РАЙОННОЕ МУНИЦИПАЛЬНОЕ ОБРАЗОВАНИЕ</w:t>
      </w: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«УСТЬ-УДИНСКИЙ РАЙОН»</w:t>
      </w:r>
    </w:p>
    <w:p w:rsidR="000344A7" w:rsidRPr="004C1EAC" w:rsidRDefault="00D405B4" w:rsidP="00FF00DE">
      <w:pPr>
        <w:tabs>
          <w:tab w:val="left" w:pos="5893"/>
        </w:tabs>
        <w:jc w:val="center"/>
        <w:rPr>
          <w:rFonts w:ascii="Arial" w:hAnsi="Arial" w:cs="Arial"/>
          <w:b/>
          <w:sz w:val="24"/>
          <w:szCs w:val="24"/>
        </w:rPr>
      </w:pPr>
      <w:r>
        <w:rPr>
          <w:rFonts w:ascii="Arial" w:hAnsi="Arial" w:cs="Arial"/>
          <w:b/>
          <w:sz w:val="24"/>
          <w:szCs w:val="24"/>
        </w:rPr>
        <w:t xml:space="preserve">ЮГОЛОКСКОЕ МУНИЦИПАЛЬНОЕ </w:t>
      </w:r>
      <w:r w:rsidR="000344A7" w:rsidRPr="00D31C87">
        <w:rPr>
          <w:rFonts w:ascii="Arial" w:hAnsi="Arial" w:cs="Arial"/>
          <w:b/>
          <w:sz w:val="24"/>
          <w:szCs w:val="24"/>
        </w:rPr>
        <w:t>ОБРАЗОВАНИЕ</w:t>
      </w:r>
    </w:p>
    <w:p w:rsidR="000344A7" w:rsidRPr="004C1EAC" w:rsidRDefault="000344A7" w:rsidP="00FF00DE">
      <w:pPr>
        <w:tabs>
          <w:tab w:val="left" w:pos="5893"/>
        </w:tabs>
        <w:jc w:val="center"/>
        <w:rPr>
          <w:rFonts w:ascii="Arial" w:hAnsi="Arial" w:cs="Arial"/>
          <w:b/>
          <w:sz w:val="24"/>
          <w:szCs w:val="24"/>
        </w:rPr>
      </w:pP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АДМИНИСТРАЦИЯ</w:t>
      </w:r>
    </w:p>
    <w:p w:rsidR="000344A7" w:rsidRPr="00D31C87" w:rsidRDefault="000344A7" w:rsidP="00FF00DE">
      <w:pPr>
        <w:tabs>
          <w:tab w:val="left" w:pos="5893"/>
        </w:tabs>
        <w:jc w:val="right"/>
        <w:rPr>
          <w:rFonts w:ascii="Arial" w:hAnsi="Arial" w:cs="Arial"/>
          <w:b/>
          <w:sz w:val="24"/>
          <w:szCs w:val="24"/>
        </w:rPr>
      </w:pP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ПОСТАНОВЛЕНИЕ</w:t>
      </w:r>
    </w:p>
    <w:p w:rsidR="000344A7" w:rsidRPr="004C1EAC" w:rsidRDefault="000344A7" w:rsidP="00FF00DE">
      <w:pPr>
        <w:tabs>
          <w:tab w:val="left" w:pos="5893"/>
        </w:tabs>
        <w:rPr>
          <w:rFonts w:ascii="Arial" w:hAnsi="Arial" w:cs="Arial"/>
          <w:sz w:val="24"/>
          <w:szCs w:val="24"/>
        </w:rPr>
      </w:pPr>
    </w:p>
    <w:p w:rsidR="000344A7" w:rsidRPr="00F536A4" w:rsidRDefault="000344A7" w:rsidP="00FF00DE">
      <w:pPr>
        <w:widowControl w:val="0"/>
        <w:tabs>
          <w:tab w:val="left" w:pos="2490"/>
        </w:tabs>
        <w:rPr>
          <w:rFonts w:eastAsia="Arial Unicode MS"/>
          <w:color w:val="000000"/>
          <w:sz w:val="24"/>
          <w:szCs w:val="24"/>
        </w:rPr>
      </w:pPr>
      <w:r w:rsidRPr="00F536A4">
        <w:rPr>
          <w:rFonts w:ascii="Arial Unicode MS" w:eastAsia="Arial Unicode MS" w:hAnsi="Arial Unicode MS" w:cs="Arial Unicode MS"/>
          <w:b/>
          <w:color w:val="000000"/>
          <w:sz w:val="24"/>
          <w:szCs w:val="24"/>
        </w:rPr>
        <w:t xml:space="preserve">                                       </w:t>
      </w:r>
    </w:p>
    <w:p w:rsidR="000344A7" w:rsidRPr="000344A7" w:rsidRDefault="00E26259" w:rsidP="00FF00DE">
      <w:pPr>
        <w:jc w:val="both"/>
        <w:rPr>
          <w:rFonts w:ascii="Arial" w:hAnsi="Arial" w:cs="Arial"/>
          <w:sz w:val="24"/>
          <w:szCs w:val="24"/>
        </w:rPr>
      </w:pPr>
      <w:r>
        <w:rPr>
          <w:rFonts w:ascii="Arial" w:hAnsi="Arial" w:cs="Arial"/>
          <w:sz w:val="24"/>
          <w:szCs w:val="24"/>
        </w:rPr>
        <w:t>от 30</w:t>
      </w:r>
      <w:r w:rsidR="007B03AB" w:rsidRPr="00AB31B4">
        <w:rPr>
          <w:rFonts w:ascii="Arial" w:hAnsi="Arial" w:cs="Arial"/>
          <w:sz w:val="24"/>
          <w:szCs w:val="24"/>
        </w:rPr>
        <w:t xml:space="preserve"> октября 2020 г. </w:t>
      </w:r>
      <w:r w:rsidR="00AB31B4">
        <w:rPr>
          <w:rFonts w:ascii="Arial" w:hAnsi="Arial" w:cs="Arial"/>
          <w:sz w:val="24"/>
          <w:szCs w:val="24"/>
        </w:rPr>
        <w:t>№</w:t>
      </w:r>
      <w:r>
        <w:rPr>
          <w:rFonts w:ascii="Arial" w:hAnsi="Arial" w:cs="Arial"/>
          <w:sz w:val="24"/>
          <w:szCs w:val="24"/>
        </w:rPr>
        <w:t>35</w:t>
      </w:r>
      <w:r w:rsidR="000344A7" w:rsidRPr="000344A7">
        <w:rPr>
          <w:rFonts w:ascii="Arial" w:hAnsi="Arial" w:cs="Arial"/>
          <w:sz w:val="24"/>
          <w:szCs w:val="24"/>
        </w:rPr>
        <w:t xml:space="preserve">                                                                                                                                     </w:t>
      </w:r>
    </w:p>
    <w:p w:rsidR="00450751" w:rsidRPr="000344A7" w:rsidRDefault="00450751" w:rsidP="00FF00DE">
      <w:pPr>
        <w:rPr>
          <w:rFonts w:ascii="Arial" w:hAnsi="Arial" w:cs="Arial"/>
          <w:sz w:val="24"/>
          <w:szCs w:val="24"/>
        </w:rPr>
      </w:pPr>
    </w:p>
    <w:p w:rsidR="00450751" w:rsidRPr="00D31C87" w:rsidRDefault="006464F3" w:rsidP="00FF00DE">
      <w:pPr>
        <w:rPr>
          <w:rFonts w:ascii="Arial" w:hAnsi="Arial" w:cs="Arial"/>
          <w:b/>
          <w:sz w:val="24"/>
          <w:szCs w:val="24"/>
        </w:rPr>
      </w:pPr>
      <w:r>
        <w:rPr>
          <w:rFonts w:ascii="Arial" w:hAnsi="Arial" w:cs="Arial"/>
          <w:b/>
          <w:sz w:val="24"/>
          <w:szCs w:val="24"/>
        </w:rPr>
        <w:t xml:space="preserve">Об утверждении </w:t>
      </w:r>
      <w:r w:rsidR="00572B5D">
        <w:rPr>
          <w:rFonts w:ascii="Arial" w:hAnsi="Arial" w:cs="Arial"/>
          <w:b/>
          <w:sz w:val="24"/>
          <w:szCs w:val="24"/>
        </w:rPr>
        <w:t xml:space="preserve">муниципальной </w:t>
      </w:r>
      <w:r w:rsidR="00E069EA">
        <w:rPr>
          <w:rFonts w:ascii="Arial" w:hAnsi="Arial" w:cs="Arial"/>
          <w:b/>
          <w:sz w:val="24"/>
          <w:szCs w:val="24"/>
        </w:rPr>
        <w:t>программы</w:t>
      </w:r>
    </w:p>
    <w:p w:rsidR="00450751" w:rsidRPr="00D31C87" w:rsidRDefault="000344A7" w:rsidP="00FF00DE">
      <w:pPr>
        <w:rPr>
          <w:rFonts w:ascii="Arial" w:hAnsi="Arial" w:cs="Arial"/>
          <w:b/>
          <w:sz w:val="24"/>
          <w:szCs w:val="24"/>
        </w:rPr>
      </w:pPr>
      <w:r w:rsidRPr="00D31C87">
        <w:rPr>
          <w:rFonts w:ascii="Arial" w:hAnsi="Arial" w:cs="Arial"/>
          <w:b/>
          <w:sz w:val="24"/>
          <w:szCs w:val="24"/>
        </w:rPr>
        <w:t xml:space="preserve">Юголокского сельского поселения </w:t>
      </w:r>
      <w:r w:rsidR="00E069EA">
        <w:rPr>
          <w:rFonts w:ascii="Arial" w:hAnsi="Arial" w:cs="Arial"/>
          <w:b/>
          <w:sz w:val="24"/>
          <w:szCs w:val="24"/>
        </w:rPr>
        <w:t>«Чистая вода» на 2020-2024</w:t>
      </w:r>
      <w:r w:rsidR="00450751" w:rsidRPr="00D31C87">
        <w:rPr>
          <w:rFonts w:ascii="Arial" w:hAnsi="Arial" w:cs="Arial"/>
          <w:b/>
          <w:sz w:val="24"/>
          <w:szCs w:val="24"/>
        </w:rPr>
        <w:t xml:space="preserve"> годы</w:t>
      </w:r>
      <w:r w:rsidR="00572B5D">
        <w:rPr>
          <w:rFonts w:ascii="Arial" w:hAnsi="Arial" w:cs="Arial"/>
          <w:b/>
          <w:sz w:val="24"/>
          <w:szCs w:val="24"/>
        </w:rPr>
        <w:t>»</w:t>
      </w:r>
    </w:p>
    <w:p w:rsidR="00E0493C" w:rsidRPr="004C1EAC" w:rsidRDefault="00E0493C" w:rsidP="00FF00DE">
      <w:pPr>
        <w:pStyle w:val="af8"/>
        <w:jc w:val="both"/>
        <w:rPr>
          <w:rFonts w:ascii="Times New Roman" w:eastAsia="Times New Roman" w:hAnsi="Times New Roman"/>
          <w:kern w:val="0"/>
          <w:sz w:val="24"/>
          <w:szCs w:val="24"/>
          <w:lang w:eastAsia="ru-RU"/>
        </w:rPr>
      </w:pPr>
    </w:p>
    <w:p w:rsidR="00E0493C" w:rsidRPr="00E7365D" w:rsidRDefault="00DF303D" w:rsidP="001A6400">
      <w:pPr>
        <w:pStyle w:val="af8"/>
        <w:jc w:val="both"/>
        <w:rPr>
          <w:rFonts w:ascii="Arial" w:hAnsi="Arial" w:cs="Arial"/>
          <w:i/>
          <w:szCs w:val="24"/>
        </w:rPr>
      </w:pPr>
      <w:r>
        <w:rPr>
          <w:rFonts w:ascii="Arial" w:hAnsi="Arial" w:cs="Arial"/>
          <w:szCs w:val="24"/>
        </w:rPr>
        <w:t>В соответствии со</w:t>
      </w:r>
      <w:r w:rsidRPr="004734E2">
        <w:rPr>
          <w:rFonts w:ascii="Arial" w:hAnsi="Arial" w:cs="Arial"/>
          <w:szCs w:val="24"/>
        </w:rPr>
        <w:t xml:space="preserve"> ст. 179 Бюджетного кодекса Российской Федерации</w:t>
      </w:r>
      <w:r w:rsidR="00515CA1">
        <w:rPr>
          <w:rFonts w:ascii="Arial" w:hAnsi="Arial" w:cs="Arial"/>
          <w:szCs w:val="24"/>
        </w:rPr>
        <w:t>,</w:t>
      </w:r>
      <w:r>
        <w:rPr>
          <w:rFonts w:ascii="Arial" w:hAnsi="Arial" w:cs="Arial"/>
          <w:szCs w:val="24"/>
        </w:rPr>
        <w:t xml:space="preserve"> </w:t>
      </w:r>
      <w:r w:rsidR="00515CA1">
        <w:rPr>
          <w:rFonts w:ascii="Arial" w:hAnsi="Arial" w:cs="Arial"/>
          <w:szCs w:val="24"/>
        </w:rPr>
        <w:t>р</w:t>
      </w:r>
      <w:r w:rsidR="00E0493C" w:rsidRPr="00E7365D">
        <w:rPr>
          <w:rFonts w:ascii="Arial" w:hAnsi="Arial" w:cs="Arial"/>
          <w:szCs w:val="24"/>
        </w:rPr>
        <w:t>уководствуясь ст. 14</w:t>
      </w:r>
      <w:r w:rsidR="0006145F">
        <w:rPr>
          <w:rFonts w:ascii="Arial" w:hAnsi="Arial" w:cs="Arial"/>
          <w:szCs w:val="24"/>
        </w:rPr>
        <w:t xml:space="preserve"> и ст.17</w:t>
      </w:r>
      <w:r w:rsidR="001A6400">
        <w:rPr>
          <w:rFonts w:ascii="Arial" w:hAnsi="Arial" w:cs="Arial"/>
          <w:szCs w:val="24"/>
        </w:rPr>
        <w:t>,</w:t>
      </w:r>
      <w:r w:rsidR="00E0493C" w:rsidRPr="00E7365D">
        <w:rPr>
          <w:rFonts w:ascii="Arial" w:hAnsi="Arial" w:cs="Arial"/>
          <w:szCs w:val="24"/>
        </w:rPr>
        <w:t xml:space="preserve"> Федерального закона от 06.10.2003 г. № 131-ФЗ «Об общих принципах организации местного самоупра</w:t>
      </w:r>
      <w:r w:rsidR="002E53F1">
        <w:rPr>
          <w:rFonts w:ascii="Arial" w:hAnsi="Arial" w:cs="Arial"/>
          <w:szCs w:val="24"/>
        </w:rPr>
        <w:t xml:space="preserve">вления в Российской Федерации», </w:t>
      </w:r>
      <w:r w:rsidR="00E0493C" w:rsidRPr="00E7365D">
        <w:rPr>
          <w:rFonts w:ascii="Arial" w:hAnsi="Arial" w:cs="Arial"/>
          <w:szCs w:val="24"/>
        </w:rPr>
        <w:t>Федеральным законом от 30.12.2004 года № 210-ФЗ «Об основах регулирования тарифов организаций коммунального комплекса», Градостроительным кодексом Российско</w:t>
      </w:r>
      <w:r w:rsidR="00FB3BC4">
        <w:rPr>
          <w:rFonts w:ascii="Arial" w:hAnsi="Arial" w:cs="Arial"/>
          <w:szCs w:val="24"/>
        </w:rPr>
        <w:t xml:space="preserve">й Федерации, </w:t>
      </w:r>
      <w:r w:rsidR="00902656">
        <w:rPr>
          <w:rFonts w:ascii="Arial" w:hAnsi="Arial" w:cs="Arial"/>
        </w:rPr>
        <w:t>п</w:t>
      </w:r>
      <w:r w:rsidR="00902656" w:rsidRPr="00902656">
        <w:rPr>
          <w:rFonts w:ascii="Arial" w:hAnsi="Arial" w:cs="Arial"/>
        </w:rPr>
        <w:t>остановление</w:t>
      </w:r>
      <w:r w:rsidR="00902656">
        <w:rPr>
          <w:rFonts w:ascii="Arial" w:hAnsi="Arial" w:cs="Arial"/>
        </w:rPr>
        <w:t>м</w:t>
      </w:r>
      <w:r w:rsidR="00902656" w:rsidRPr="00902656">
        <w:rPr>
          <w:rFonts w:ascii="Arial" w:hAnsi="Arial" w:cs="Arial"/>
        </w:rPr>
        <w:t xml:space="preserve"> главы администрации Юголокского муниц</w:t>
      </w:r>
      <w:r w:rsidR="00FB3BC4">
        <w:rPr>
          <w:rFonts w:ascii="Arial" w:hAnsi="Arial" w:cs="Arial"/>
        </w:rPr>
        <w:t xml:space="preserve">ипального образования № 5 от 11 </w:t>
      </w:r>
      <w:r w:rsidR="00902656" w:rsidRPr="00902656">
        <w:rPr>
          <w:rFonts w:ascii="Arial" w:hAnsi="Arial" w:cs="Arial"/>
        </w:rPr>
        <w:t>февраля 2011 года «Об утверждении Порядка принятия решений о разработке долгосрочных целевых программ Юголокского муниципального образования Усть-Удинского района Иркутской области, их формирования и реализации»</w:t>
      </w:r>
      <w:r w:rsidR="00902656">
        <w:rPr>
          <w:rFonts w:ascii="Arial" w:hAnsi="Arial" w:cs="Arial"/>
        </w:rPr>
        <w:t>, а также</w:t>
      </w:r>
      <w:r w:rsidR="00FB3BC4">
        <w:rPr>
          <w:rFonts w:ascii="Arial" w:hAnsi="Arial" w:cs="Arial"/>
          <w:szCs w:val="24"/>
        </w:rPr>
        <w:t xml:space="preserve"> статьями 6, </w:t>
      </w:r>
      <w:r w:rsidR="00E0493C" w:rsidRPr="00E7365D">
        <w:rPr>
          <w:rFonts w:ascii="Arial" w:hAnsi="Arial" w:cs="Arial"/>
          <w:szCs w:val="24"/>
        </w:rPr>
        <w:t>32 Устава Юголокского муниципального</w:t>
      </w:r>
      <w:r>
        <w:rPr>
          <w:rFonts w:ascii="Arial" w:hAnsi="Arial" w:cs="Arial"/>
          <w:szCs w:val="24"/>
        </w:rPr>
        <w:t xml:space="preserve"> образования,</w:t>
      </w:r>
      <w:r w:rsidR="00E0493C" w:rsidRPr="00E7365D">
        <w:rPr>
          <w:rFonts w:ascii="Arial" w:hAnsi="Arial" w:cs="Arial"/>
          <w:szCs w:val="24"/>
        </w:rPr>
        <w:t xml:space="preserve"> </w:t>
      </w:r>
      <w:r w:rsidR="004C44C0">
        <w:rPr>
          <w:rFonts w:ascii="Arial" w:hAnsi="Arial" w:cs="Arial"/>
          <w:szCs w:val="24"/>
        </w:rPr>
        <w:t>администрация</w:t>
      </w:r>
    </w:p>
    <w:p w:rsidR="00450751" w:rsidRPr="00FF00DE" w:rsidRDefault="00450751" w:rsidP="000344A7">
      <w:pPr>
        <w:pStyle w:val="af8"/>
        <w:jc w:val="both"/>
        <w:rPr>
          <w:rFonts w:ascii="Arial" w:hAnsi="Arial" w:cs="Arial"/>
          <w:sz w:val="24"/>
          <w:szCs w:val="24"/>
        </w:rPr>
      </w:pPr>
    </w:p>
    <w:p w:rsidR="00450751" w:rsidRPr="00D31C87" w:rsidRDefault="00D31C87" w:rsidP="00D31C87">
      <w:pPr>
        <w:jc w:val="center"/>
        <w:rPr>
          <w:rFonts w:ascii="Arial" w:hAnsi="Arial" w:cs="Arial"/>
          <w:b/>
          <w:sz w:val="22"/>
          <w:szCs w:val="22"/>
        </w:rPr>
      </w:pPr>
      <w:r w:rsidRPr="00D31C87">
        <w:rPr>
          <w:rFonts w:ascii="Arial" w:hAnsi="Arial" w:cs="Arial"/>
          <w:b/>
          <w:sz w:val="22"/>
          <w:szCs w:val="22"/>
        </w:rPr>
        <w:t>ПОСТАНОВЛЯЕТ</w:t>
      </w:r>
      <w:r w:rsidR="00450751" w:rsidRPr="00D31C87">
        <w:rPr>
          <w:rFonts w:ascii="Arial" w:hAnsi="Arial" w:cs="Arial"/>
          <w:b/>
          <w:sz w:val="22"/>
          <w:szCs w:val="22"/>
        </w:rPr>
        <w:t>:</w:t>
      </w:r>
    </w:p>
    <w:p w:rsidR="00450751" w:rsidRPr="00FF00DE" w:rsidRDefault="00450751" w:rsidP="000344A7">
      <w:pPr>
        <w:rPr>
          <w:rFonts w:ascii="Arial" w:hAnsi="Arial" w:cs="Arial"/>
          <w:sz w:val="22"/>
          <w:szCs w:val="22"/>
        </w:rPr>
      </w:pPr>
    </w:p>
    <w:p w:rsidR="00E0493C" w:rsidRPr="00FB3BC4" w:rsidRDefault="002D67EC" w:rsidP="00FB3BC4">
      <w:pPr>
        <w:rPr>
          <w:rFonts w:ascii="Arial" w:hAnsi="Arial" w:cs="Arial"/>
          <w:sz w:val="22"/>
          <w:szCs w:val="22"/>
        </w:rPr>
      </w:pPr>
      <w:r w:rsidRPr="00FB3BC4">
        <w:rPr>
          <w:rFonts w:ascii="Arial" w:hAnsi="Arial" w:cs="Arial"/>
          <w:sz w:val="22"/>
          <w:szCs w:val="22"/>
        </w:rPr>
        <w:t>1.</w:t>
      </w:r>
      <w:r w:rsidR="002E32CA" w:rsidRPr="00FB3BC4">
        <w:rPr>
          <w:rFonts w:ascii="Arial" w:hAnsi="Arial" w:cs="Arial"/>
          <w:sz w:val="22"/>
          <w:szCs w:val="22"/>
        </w:rPr>
        <w:t xml:space="preserve">Утвердить </w:t>
      </w:r>
      <w:r w:rsidR="000A4E5B">
        <w:rPr>
          <w:rFonts w:ascii="Arial" w:hAnsi="Arial" w:cs="Arial"/>
          <w:sz w:val="22"/>
          <w:szCs w:val="22"/>
        </w:rPr>
        <w:t>муниципальную</w:t>
      </w:r>
      <w:r w:rsidR="00FB3BC4">
        <w:rPr>
          <w:rFonts w:ascii="Arial" w:hAnsi="Arial" w:cs="Arial"/>
          <w:sz w:val="22"/>
          <w:szCs w:val="22"/>
        </w:rPr>
        <w:t xml:space="preserve"> программу </w:t>
      </w:r>
      <w:r w:rsidR="00FB3BC4" w:rsidRPr="00FB3BC4">
        <w:rPr>
          <w:rFonts w:ascii="Arial" w:hAnsi="Arial" w:cs="Arial"/>
          <w:sz w:val="22"/>
          <w:szCs w:val="22"/>
        </w:rPr>
        <w:t>Юголокского сельского поселения «Чистая вода» на 2020-2024 годы»</w:t>
      </w:r>
      <w:r w:rsidR="00FB3BC4">
        <w:rPr>
          <w:rFonts w:ascii="Arial" w:hAnsi="Arial" w:cs="Arial"/>
          <w:sz w:val="22"/>
          <w:szCs w:val="22"/>
        </w:rPr>
        <w:t xml:space="preserve"> </w:t>
      </w:r>
      <w:r w:rsidR="0006145F" w:rsidRPr="00FB3BC4">
        <w:rPr>
          <w:rFonts w:ascii="Arial" w:hAnsi="Arial" w:cs="Arial"/>
          <w:sz w:val="22"/>
          <w:szCs w:val="22"/>
        </w:rPr>
        <w:t>согласно приложению.</w:t>
      </w:r>
    </w:p>
    <w:p w:rsidR="0006145F" w:rsidRDefault="0006145F" w:rsidP="000344A7">
      <w:pPr>
        <w:jc w:val="both"/>
        <w:rPr>
          <w:rFonts w:ascii="Arial" w:hAnsi="Arial" w:cs="Arial"/>
          <w:sz w:val="22"/>
          <w:szCs w:val="22"/>
        </w:rPr>
      </w:pPr>
      <w:r>
        <w:rPr>
          <w:rFonts w:ascii="Arial" w:hAnsi="Arial" w:cs="Arial"/>
          <w:sz w:val="22"/>
          <w:szCs w:val="22"/>
        </w:rPr>
        <w:t>2.Финансовому отделу администрации Юголокского сельского поселения (Воронцова Н.П</w:t>
      </w:r>
      <w:r w:rsidRPr="0006145F">
        <w:rPr>
          <w:rFonts w:ascii="Arial" w:hAnsi="Arial" w:cs="Arial"/>
          <w:sz w:val="22"/>
          <w:szCs w:val="22"/>
        </w:rPr>
        <w:t xml:space="preserve">.) ежегодно при формировании расходной части местного бюджета  предусматривать  выделение  ассигнований  на  реализацию мероприятий </w:t>
      </w:r>
      <w:r w:rsidR="000A4E5B">
        <w:rPr>
          <w:rFonts w:ascii="Arial" w:hAnsi="Arial" w:cs="Arial"/>
          <w:sz w:val="22"/>
          <w:szCs w:val="22"/>
        </w:rPr>
        <w:t>муниципальной</w:t>
      </w:r>
      <w:r w:rsidR="00FB3BC4">
        <w:rPr>
          <w:rFonts w:ascii="Arial" w:hAnsi="Arial" w:cs="Arial"/>
          <w:sz w:val="22"/>
          <w:szCs w:val="22"/>
        </w:rPr>
        <w:t xml:space="preserve"> программы </w:t>
      </w:r>
      <w:r w:rsidR="00FB3BC4" w:rsidRPr="00FB3BC4">
        <w:rPr>
          <w:rFonts w:ascii="Arial" w:hAnsi="Arial" w:cs="Arial"/>
          <w:sz w:val="22"/>
          <w:szCs w:val="22"/>
        </w:rPr>
        <w:t>Юголокского сельского поселения «Чистая вода» на 2020-2024 годы»</w:t>
      </w:r>
    </w:p>
    <w:p w:rsidR="0006145F" w:rsidRDefault="0006145F" w:rsidP="000344A7">
      <w:pPr>
        <w:jc w:val="both"/>
        <w:rPr>
          <w:rFonts w:ascii="Arial" w:hAnsi="Arial" w:cs="Arial"/>
          <w:sz w:val="22"/>
          <w:szCs w:val="22"/>
        </w:rPr>
      </w:pPr>
      <w:r>
        <w:rPr>
          <w:rFonts w:ascii="Arial" w:hAnsi="Arial" w:cs="Arial"/>
          <w:sz w:val="22"/>
          <w:szCs w:val="22"/>
        </w:rPr>
        <w:t>3.</w:t>
      </w:r>
      <w:r w:rsidRPr="0006145F">
        <w:rPr>
          <w:rFonts w:ascii="Arial" w:hAnsi="Arial" w:cs="Arial"/>
          <w:sz w:val="22"/>
          <w:szCs w:val="22"/>
        </w:rPr>
        <w:t xml:space="preserve">Настоящее постановление подлежит официальному опубликованию </w:t>
      </w:r>
      <w:r>
        <w:rPr>
          <w:rFonts w:ascii="Arial" w:hAnsi="Arial" w:cs="Arial"/>
          <w:sz w:val="22"/>
          <w:szCs w:val="22"/>
        </w:rPr>
        <w:t xml:space="preserve">в </w:t>
      </w:r>
      <w:r w:rsidRPr="00FF00DE">
        <w:rPr>
          <w:rFonts w:ascii="Arial" w:hAnsi="Arial" w:cs="Arial"/>
          <w:sz w:val="22"/>
          <w:szCs w:val="22"/>
        </w:rPr>
        <w:t>муниципальном и</w:t>
      </w:r>
      <w:r>
        <w:rPr>
          <w:rFonts w:ascii="Arial" w:hAnsi="Arial" w:cs="Arial"/>
          <w:sz w:val="22"/>
          <w:szCs w:val="22"/>
        </w:rPr>
        <w:t xml:space="preserve">нформационном вестнике «Искра» и </w:t>
      </w:r>
      <w:r w:rsidRPr="0006145F">
        <w:rPr>
          <w:rFonts w:ascii="Arial" w:hAnsi="Arial" w:cs="Arial"/>
          <w:sz w:val="22"/>
          <w:szCs w:val="22"/>
        </w:rPr>
        <w:t xml:space="preserve">размещению на официальном сайте администрации </w:t>
      </w:r>
      <w:r>
        <w:rPr>
          <w:rFonts w:ascii="Arial" w:hAnsi="Arial" w:cs="Arial"/>
          <w:sz w:val="22"/>
          <w:szCs w:val="22"/>
        </w:rPr>
        <w:t>Юголокского сельского поселения</w:t>
      </w:r>
      <w:r w:rsidRPr="00FF00DE">
        <w:rPr>
          <w:rFonts w:ascii="Arial" w:hAnsi="Arial" w:cs="Arial"/>
          <w:sz w:val="22"/>
          <w:szCs w:val="22"/>
        </w:rPr>
        <w:t xml:space="preserve"> </w:t>
      </w:r>
      <w:r w:rsidRPr="0006145F">
        <w:rPr>
          <w:rFonts w:ascii="Arial" w:hAnsi="Arial" w:cs="Arial"/>
          <w:sz w:val="22"/>
          <w:szCs w:val="22"/>
        </w:rPr>
        <w:t>в информационно-телекоммуникационной сети «Интернет».</w:t>
      </w:r>
    </w:p>
    <w:p w:rsidR="00450751" w:rsidRPr="00FF00DE" w:rsidRDefault="002D67EC" w:rsidP="002D67EC">
      <w:pPr>
        <w:jc w:val="both"/>
        <w:rPr>
          <w:rFonts w:ascii="Arial" w:hAnsi="Arial" w:cs="Arial"/>
          <w:sz w:val="22"/>
          <w:szCs w:val="22"/>
        </w:rPr>
      </w:pPr>
      <w:r w:rsidRPr="00FF00DE">
        <w:rPr>
          <w:rFonts w:ascii="Arial" w:hAnsi="Arial" w:cs="Arial"/>
          <w:sz w:val="22"/>
          <w:szCs w:val="22"/>
        </w:rPr>
        <w:t xml:space="preserve">4.Контроль за исполнением настоящего решения возложить на </w:t>
      </w:r>
      <w:r w:rsidR="004734E2">
        <w:rPr>
          <w:rFonts w:ascii="Arial" w:hAnsi="Arial" w:cs="Arial"/>
          <w:sz w:val="22"/>
          <w:szCs w:val="22"/>
        </w:rPr>
        <w:t xml:space="preserve">главу </w:t>
      </w:r>
      <w:r w:rsidRPr="00FF00DE">
        <w:rPr>
          <w:rFonts w:ascii="Arial" w:hAnsi="Arial" w:cs="Arial"/>
          <w:sz w:val="22"/>
          <w:szCs w:val="22"/>
        </w:rPr>
        <w:t>муниципального образования.</w:t>
      </w:r>
    </w:p>
    <w:p w:rsidR="002D67EC" w:rsidRPr="00FF00DE" w:rsidRDefault="002D67EC" w:rsidP="002D67EC">
      <w:pPr>
        <w:jc w:val="both"/>
        <w:rPr>
          <w:rFonts w:ascii="Arial" w:hAnsi="Arial" w:cs="Arial"/>
          <w:sz w:val="22"/>
          <w:szCs w:val="22"/>
        </w:rPr>
      </w:pPr>
    </w:p>
    <w:p w:rsidR="00450751" w:rsidRPr="00FF00DE" w:rsidRDefault="00450751" w:rsidP="00450751">
      <w:pPr>
        <w:rPr>
          <w:rFonts w:ascii="Arial" w:hAnsi="Arial" w:cs="Arial"/>
          <w:sz w:val="22"/>
          <w:szCs w:val="22"/>
        </w:rPr>
      </w:pPr>
    </w:p>
    <w:p w:rsidR="00450751" w:rsidRPr="00FF00DE" w:rsidRDefault="00450751" w:rsidP="000344A7">
      <w:pPr>
        <w:rPr>
          <w:rFonts w:ascii="Arial" w:hAnsi="Arial" w:cs="Arial"/>
          <w:sz w:val="22"/>
          <w:szCs w:val="22"/>
        </w:rPr>
      </w:pPr>
      <w:r w:rsidRPr="00FF00DE">
        <w:rPr>
          <w:rFonts w:ascii="Arial" w:hAnsi="Arial" w:cs="Arial"/>
          <w:sz w:val="22"/>
          <w:szCs w:val="22"/>
        </w:rPr>
        <w:t xml:space="preserve"> Глава </w:t>
      </w:r>
      <w:r w:rsidR="000344A7" w:rsidRPr="00FF00DE">
        <w:rPr>
          <w:rFonts w:ascii="Arial" w:hAnsi="Arial" w:cs="Arial"/>
          <w:sz w:val="22"/>
          <w:szCs w:val="22"/>
        </w:rPr>
        <w:t>Юголокского</w:t>
      </w:r>
    </w:p>
    <w:p w:rsidR="00450751" w:rsidRPr="00FF00DE" w:rsidRDefault="00124BA1" w:rsidP="000344A7">
      <w:pPr>
        <w:rPr>
          <w:rFonts w:ascii="Arial" w:hAnsi="Arial" w:cs="Arial"/>
          <w:sz w:val="22"/>
          <w:szCs w:val="22"/>
        </w:rPr>
      </w:pPr>
      <w:r>
        <w:rPr>
          <w:rFonts w:ascii="Arial" w:hAnsi="Arial" w:cs="Arial"/>
          <w:sz w:val="22"/>
          <w:szCs w:val="22"/>
        </w:rPr>
        <w:t xml:space="preserve"> </w:t>
      </w:r>
      <w:r w:rsidR="000344A7" w:rsidRPr="00FF00DE">
        <w:rPr>
          <w:rFonts w:ascii="Arial" w:hAnsi="Arial" w:cs="Arial"/>
          <w:sz w:val="22"/>
          <w:szCs w:val="22"/>
        </w:rPr>
        <w:t>муниципального образования</w:t>
      </w:r>
      <w:r w:rsidR="00450751" w:rsidRPr="00FF00DE">
        <w:rPr>
          <w:rFonts w:ascii="Arial" w:hAnsi="Arial" w:cs="Arial"/>
          <w:sz w:val="22"/>
          <w:szCs w:val="22"/>
        </w:rPr>
        <w:t xml:space="preserve">                                                                 </w:t>
      </w:r>
      <w:r w:rsidR="003B38D0">
        <w:rPr>
          <w:rFonts w:ascii="Arial" w:hAnsi="Arial" w:cs="Arial"/>
          <w:sz w:val="22"/>
          <w:szCs w:val="22"/>
        </w:rPr>
        <w:t xml:space="preserve">               </w:t>
      </w:r>
      <w:r w:rsidR="00450751" w:rsidRPr="00FF00DE">
        <w:rPr>
          <w:rFonts w:ascii="Arial" w:hAnsi="Arial" w:cs="Arial"/>
          <w:sz w:val="22"/>
          <w:szCs w:val="22"/>
        </w:rPr>
        <w:t xml:space="preserve"> </w:t>
      </w:r>
      <w:r w:rsidR="009D3B6F">
        <w:rPr>
          <w:rFonts w:ascii="Arial" w:hAnsi="Arial" w:cs="Arial"/>
          <w:sz w:val="22"/>
          <w:szCs w:val="22"/>
        </w:rPr>
        <w:t>И.С. Булатников</w:t>
      </w:r>
      <w:bookmarkStart w:id="0" w:name="_GoBack"/>
      <w:bookmarkEnd w:id="0"/>
    </w:p>
    <w:p w:rsidR="000344A7" w:rsidRPr="00FF00DE" w:rsidRDefault="000344A7" w:rsidP="000344A7">
      <w:pPr>
        <w:rPr>
          <w:rFonts w:ascii="Arial" w:hAnsi="Arial" w:cs="Arial"/>
          <w:sz w:val="22"/>
          <w:szCs w:val="22"/>
        </w:rPr>
      </w:pPr>
    </w:p>
    <w:p w:rsidR="000344A7" w:rsidRDefault="000344A7" w:rsidP="000344A7">
      <w:pPr>
        <w:rPr>
          <w:rFonts w:ascii="Arial" w:hAnsi="Arial" w:cs="Arial"/>
          <w:sz w:val="22"/>
          <w:szCs w:val="22"/>
        </w:rPr>
      </w:pPr>
    </w:p>
    <w:p w:rsidR="00E14DD1" w:rsidRDefault="00E14DD1" w:rsidP="000344A7">
      <w:pPr>
        <w:rPr>
          <w:rFonts w:ascii="Arial" w:hAnsi="Arial" w:cs="Arial"/>
          <w:sz w:val="22"/>
          <w:szCs w:val="22"/>
        </w:rPr>
      </w:pPr>
    </w:p>
    <w:p w:rsidR="00E14DD1" w:rsidRPr="00FF00DE" w:rsidRDefault="00E14DD1" w:rsidP="000344A7">
      <w:pPr>
        <w:rPr>
          <w:rFonts w:ascii="Arial" w:hAnsi="Arial" w:cs="Arial"/>
          <w:sz w:val="22"/>
          <w:szCs w:val="22"/>
        </w:rPr>
      </w:pPr>
    </w:p>
    <w:p w:rsidR="004734E2" w:rsidRDefault="004734E2" w:rsidP="000344A7">
      <w:pPr>
        <w:rPr>
          <w:rFonts w:ascii="Arial" w:hAnsi="Arial" w:cs="Arial"/>
          <w:sz w:val="22"/>
          <w:szCs w:val="22"/>
        </w:rPr>
      </w:pPr>
    </w:p>
    <w:p w:rsidR="004734E2" w:rsidRDefault="004734E2" w:rsidP="000344A7">
      <w:pPr>
        <w:rPr>
          <w:rFonts w:ascii="Arial" w:hAnsi="Arial" w:cs="Arial"/>
          <w:sz w:val="22"/>
          <w:szCs w:val="22"/>
        </w:rPr>
      </w:pPr>
    </w:p>
    <w:p w:rsidR="00E26259" w:rsidRDefault="00E26259" w:rsidP="000344A7">
      <w:pPr>
        <w:rPr>
          <w:rFonts w:ascii="Arial" w:hAnsi="Arial" w:cs="Arial"/>
          <w:sz w:val="22"/>
          <w:szCs w:val="22"/>
        </w:rPr>
      </w:pPr>
    </w:p>
    <w:p w:rsidR="00E26259" w:rsidRDefault="00E26259" w:rsidP="000344A7">
      <w:pPr>
        <w:rPr>
          <w:rFonts w:ascii="Arial" w:hAnsi="Arial" w:cs="Arial"/>
          <w:sz w:val="22"/>
          <w:szCs w:val="22"/>
        </w:rPr>
      </w:pPr>
    </w:p>
    <w:p w:rsidR="00E26259" w:rsidRDefault="00E26259" w:rsidP="000344A7">
      <w:pPr>
        <w:rPr>
          <w:rFonts w:ascii="Arial" w:hAnsi="Arial" w:cs="Arial"/>
          <w:sz w:val="22"/>
          <w:szCs w:val="22"/>
        </w:rPr>
      </w:pPr>
    </w:p>
    <w:p w:rsidR="00E26259" w:rsidRDefault="00E26259" w:rsidP="000344A7">
      <w:pPr>
        <w:rPr>
          <w:rFonts w:ascii="Arial" w:hAnsi="Arial" w:cs="Arial"/>
          <w:sz w:val="22"/>
          <w:szCs w:val="22"/>
        </w:rPr>
      </w:pPr>
    </w:p>
    <w:p w:rsidR="000A4E5B" w:rsidRPr="00FF00DE" w:rsidRDefault="000A4E5B" w:rsidP="000344A7">
      <w:pPr>
        <w:rPr>
          <w:rFonts w:ascii="Arial" w:hAnsi="Arial" w:cs="Arial"/>
          <w:sz w:val="22"/>
          <w:szCs w:val="22"/>
        </w:rPr>
      </w:pPr>
    </w:p>
    <w:p w:rsidR="002E53F1" w:rsidRDefault="000344A7" w:rsidP="00FB17D0">
      <w:pPr>
        <w:rPr>
          <w:rFonts w:ascii="Arial" w:hAnsi="Arial" w:cs="Arial"/>
          <w:sz w:val="22"/>
          <w:szCs w:val="22"/>
        </w:rPr>
      </w:pPr>
      <w:r w:rsidRPr="00FF00DE">
        <w:rPr>
          <w:rFonts w:ascii="Arial" w:hAnsi="Arial" w:cs="Arial"/>
          <w:sz w:val="22"/>
          <w:szCs w:val="22"/>
        </w:rPr>
        <w:t xml:space="preserve">  </w:t>
      </w:r>
    </w:p>
    <w:p w:rsidR="00FB17D0" w:rsidRDefault="00FB17D0" w:rsidP="00FB17D0">
      <w:pPr>
        <w:rPr>
          <w:rFonts w:ascii="Arial" w:hAnsi="Arial" w:cs="Arial"/>
          <w:sz w:val="22"/>
          <w:szCs w:val="22"/>
        </w:rPr>
      </w:pPr>
    </w:p>
    <w:p w:rsidR="002E53F1" w:rsidRDefault="002E53F1" w:rsidP="00902656">
      <w:pPr>
        <w:rPr>
          <w:rFonts w:ascii="Arial" w:hAnsi="Arial" w:cs="Arial"/>
          <w:sz w:val="22"/>
          <w:szCs w:val="22"/>
        </w:rPr>
      </w:pPr>
    </w:p>
    <w:p w:rsidR="006C594F" w:rsidRDefault="006C594F" w:rsidP="00902656">
      <w:pPr>
        <w:rPr>
          <w:rFonts w:ascii="Arial" w:hAnsi="Arial" w:cs="Arial"/>
          <w:sz w:val="22"/>
          <w:szCs w:val="22"/>
        </w:rPr>
      </w:pPr>
    </w:p>
    <w:p w:rsidR="000A4E5B" w:rsidRPr="0006145F" w:rsidRDefault="000A4E5B" w:rsidP="00902656">
      <w:pPr>
        <w:rPr>
          <w:rFonts w:ascii="Arial" w:hAnsi="Arial" w:cs="Arial"/>
          <w:sz w:val="22"/>
          <w:szCs w:val="22"/>
        </w:rPr>
      </w:pPr>
    </w:p>
    <w:p w:rsidR="0072333F" w:rsidRPr="00AB31B4" w:rsidRDefault="0072333F" w:rsidP="004B1BB2">
      <w:pPr>
        <w:jc w:val="right"/>
        <w:rPr>
          <w:rFonts w:ascii="Arial" w:hAnsi="Arial" w:cs="Arial"/>
        </w:rPr>
      </w:pPr>
      <w:r w:rsidRPr="00AB31B4">
        <w:rPr>
          <w:rFonts w:ascii="Arial" w:hAnsi="Arial" w:cs="Arial"/>
        </w:rPr>
        <w:lastRenderedPageBreak/>
        <w:t>Приложение</w:t>
      </w:r>
    </w:p>
    <w:p w:rsidR="00FF00DE" w:rsidRPr="00AB31B4" w:rsidRDefault="00462421" w:rsidP="004B1BB2">
      <w:pPr>
        <w:jc w:val="right"/>
        <w:rPr>
          <w:rFonts w:ascii="Arial" w:hAnsi="Arial" w:cs="Arial"/>
        </w:rPr>
      </w:pPr>
      <w:r>
        <w:rPr>
          <w:rFonts w:ascii="Arial" w:hAnsi="Arial" w:cs="Arial"/>
        </w:rPr>
        <w:t xml:space="preserve"> </w:t>
      </w:r>
      <w:r w:rsidR="0072333F" w:rsidRPr="00AB31B4">
        <w:rPr>
          <w:rFonts w:ascii="Arial" w:hAnsi="Arial" w:cs="Arial"/>
        </w:rPr>
        <w:t xml:space="preserve"> к Постановлению </w:t>
      </w:r>
      <w:r w:rsidR="00FF00DE" w:rsidRPr="00AB31B4">
        <w:rPr>
          <w:rFonts w:ascii="Arial" w:hAnsi="Arial" w:cs="Arial"/>
        </w:rPr>
        <w:t xml:space="preserve">Администрации </w:t>
      </w:r>
    </w:p>
    <w:p w:rsidR="0072333F" w:rsidRPr="00AB31B4" w:rsidRDefault="00FF00DE" w:rsidP="004B1BB2">
      <w:pPr>
        <w:jc w:val="right"/>
        <w:rPr>
          <w:rFonts w:ascii="Arial" w:hAnsi="Arial" w:cs="Arial"/>
        </w:rPr>
      </w:pPr>
      <w:r w:rsidRPr="00AB31B4">
        <w:rPr>
          <w:rFonts w:ascii="Arial" w:hAnsi="Arial" w:cs="Arial"/>
        </w:rPr>
        <w:t>Юголокского муниципального образования</w:t>
      </w:r>
    </w:p>
    <w:p w:rsidR="0072333F" w:rsidRPr="00FF00DE" w:rsidRDefault="00E26259" w:rsidP="004B1BB2">
      <w:pPr>
        <w:jc w:val="right"/>
        <w:rPr>
          <w:rFonts w:ascii="Arial" w:hAnsi="Arial" w:cs="Arial"/>
        </w:rPr>
      </w:pPr>
      <w:r>
        <w:rPr>
          <w:rFonts w:ascii="Arial" w:hAnsi="Arial" w:cs="Arial"/>
        </w:rPr>
        <w:t>от 30</w:t>
      </w:r>
      <w:r w:rsidR="00FF00DE" w:rsidRPr="00AB31B4">
        <w:rPr>
          <w:rFonts w:ascii="Arial" w:hAnsi="Arial" w:cs="Arial"/>
        </w:rPr>
        <w:t>.10.</w:t>
      </w:r>
      <w:r w:rsidR="00B14D26" w:rsidRPr="00AB31B4">
        <w:rPr>
          <w:rFonts w:ascii="Arial" w:hAnsi="Arial" w:cs="Arial"/>
        </w:rPr>
        <w:t xml:space="preserve">2020 </w:t>
      </w:r>
      <w:r>
        <w:rPr>
          <w:rFonts w:ascii="Arial" w:hAnsi="Arial" w:cs="Arial"/>
        </w:rPr>
        <w:t>года № 35</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4B1BB2">
      <w:pPr>
        <w:rPr>
          <w:b/>
          <w:sz w:val="28"/>
          <w:szCs w:val="28"/>
        </w:rPr>
      </w:pPr>
    </w:p>
    <w:p w:rsidR="00A16A35" w:rsidRDefault="00A16A35" w:rsidP="0072333F">
      <w:pPr>
        <w:jc w:val="center"/>
        <w:rPr>
          <w:b/>
          <w:sz w:val="28"/>
          <w:szCs w:val="28"/>
        </w:rPr>
      </w:pPr>
    </w:p>
    <w:p w:rsidR="00AB4255" w:rsidRPr="000A4E5B" w:rsidRDefault="000A4E5B" w:rsidP="00AB4255">
      <w:pPr>
        <w:jc w:val="center"/>
        <w:rPr>
          <w:rFonts w:ascii="Arial" w:hAnsi="Arial" w:cs="Arial"/>
          <w:sz w:val="28"/>
          <w:szCs w:val="28"/>
        </w:rPr>
      </w:pPr>
      <w:r w:rsidRPr="000A4E5B">
        <w:rPr>
          <w:rFonts w:ascii="Arial" w:hAnsi="Arial" w:cs="Arial"/>
          <w:sz w:val="28"/>
          <w:szCs w:val="28"/>
        </w:rPr>
        <w:t>МУНИЦИПАЛЬНАЯ ПРОГРАММА</w:t>
      </w:r>
    </w:p>
    <w:p w:rsidR="00AB4255" w:rsidRPr="000A4E5B" w:rsidRDefault="000A4E5B" w:rsidP="00AB4255">
      <w:pPr>
        <w:jc w:val="center"/>
        <w:rPr>
          <w:rFonts w:ascii="Arial" w:hAnsi="Arial" w:cs="Arial"/>
          <w:sz w:val="28"/>
          <w:szCs w:val="28"/>
        </w:rPr>
      </w:pPr>
      <w:r w:rsidRPr="000A4E5B">
        <w:rPr>
          <w:rFonts w:ascii="Arial" w:hAnsi="Arial" w:cs="Arial"/>
          <w:sz w:val="28"/>
          <w:szCs w:val="28"/>
        </w:rPr>
        <w:t>ЮГОЛОКСКОГО СЕЛЬСКОГО ПОСЕЛЕНИЯ «ЧИСТАЯ ВОДА» НА 2020-2024 ГОДЫ»</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2333F"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r w:rsidR="004B1BB2">
        <w:rPr>
          <w:rFonts w:ascii="Times New Roman" w:hAnsi="Times New Roman"/>
          <w:b/>
          <w:sz w:val="28"/>
          <w:szCs w:val="28"/>
        </w:rPr>
        <w:t xml:space="preserve">                            </w:t>
      </w: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FB3BC4" w:rsidRDefault="00FB3BC4"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8B1A58" w:rsidRDefault="008B1A58" w:rsidP="00254ECD">
      <w:pPr>
        <w:pStyle w:val="15"/>
        <w:spacing w:line="100" w:lineRule="atLeast"/>
        <w:ind w:left="0"/>
        <w:jc w:val="both"/>
        <w:rPr>
          <w:rFonts w:ascii="Times New Roman" w:hAnsi="Times New Roman"/>
          <w:b/>
          <w:sz w:val="28"/>
          <w:szCs w:val="28"/>
        </w:rPr>
      </w:pPr>
    </w:p>
    <w:p w:rsidR="00DF303D" w:rsidRDefault="00DF303D" w:rsidP="00254ECD">
      <w:pPr>
        <w:pStyle w:val="15"/>
        <w:spacing w:line="100" w:lineRule="atLeast"/>
        <w:ind w:left="0"/>
        <w:jc w:val="both"/>
        <w:rPr>
          <w:rFonts w:ascii="Times New Roman" w:hAnsi="Times New Roman"/>
          <w:b/>
          <w:sz w:val="28"/>
          <w:szCs w:val="28"/>
        </w:rPr>
      </w:pPr>
    </w:p>
    <w:p w:rsidR="00AB4255" w:rsidRDefault="00AB4255" w:rsidP="00254ECD">
      <w:pPr>
        <w:pStyle w:val="15"/>
        <w:spacing w:line="100" w:lineRule="atLeast"/>
        <w:ind w:left="0"/>
        <w:jc w:val="both"/>
        <w:rPr>
          <w:rFonts w:ascii="Times New Roman" w:hAnsi="Times New Roman"/>
          <w:b/>
          <w:sz w:val="28"/>
          <w:szCs w:val="28"/>
        </w:rPr>
      </w:pPr>
    </w:p>
    <w:p w:rsidR="00AB4255" w:rsidRPr="004B1BB2" w:rsidRDefault="00AB4255" w:rsidP="00254ECD">
      <w:pPr>
        <w:pStyle w:val="15"/>
        <w:spacing w:line="100" w:lineRule="atLeast"/>
        <w:ind w:left="0"/>
        <w:jc w:val="both"/>
        <w:rPr>
          <w:rFonts w:ascii="Times New Roman" w:hAnsi="Times New Roman"/>
          <w:b/>
          <w:sz w:val="28"/>
          <w:szCs w:val="28"/>
        </w:rPr>
      </w:pPr>
    </w:p>
    <w:p w:rsidR="004B1BB2" w:rsidRDefault="00FF00DE" w:rsidP="004B1BB2">
      <w:pPr>
        <w:pStyle w:val="15"/>
        <w:spacing w:line="100" w:lineRule="atLeast"/>
        <w:ind w:left="0"/>
        <w:jc w:val="center"/>
        <w:rPr>
          <w:rFonts w:ascii="Arial" w:hAnsi="Arial" w:cs="Arial"/>
          <w:sz w:val="28"/>
          <w:szCs w:val="28"/>
        </w:rPr>
      </w:pPr>
      <w:r w:rsidRPr="00FF00DE">
        <w:rPr>
          <w:rFonts w:ascii="Arial" w:hAnsi="Arial" w:cs="Arial"/>
          <w:sz w:val="28"/>
          <w:szCs w:val="28"/>
        </w:rPr>
        <w:t>20</w:t>
      </w:r>
      <w:r w:rsidRPr="00AB4255">
        <w:rPr>
          <w:rFonts w:ascii="Arial" w:hAnsi="Arial" w:cs="Arial"/>
          <w:sz w:val="28"/>
          <w:szCs w:val="28"/>
        </w:rPr>
        <w:t>20</w:t>
      </w:r>
      <w:r w:rsidR="00254ECD" w:rsidRPr="00FF00DE">
        <w:rPr>
          <w:rFonts w:ascii="Arial" w:hAnsi="Arial" w:cs="Arial"/>
          <w:sz w:val="28"/>
          <w:szCs w:val="28"/>
        </w:rPr>
        <w:t xml:space="preserve"> год</w:t>
      </w:r>
    </w:p>
    <w:p w:rsidR="00AB4255" w:rsidRPr="004B1BB2" w:rsidRDefault="00AB4255" w:rsidP="004B1BB2">
      <w:pPr>
        <w:pStyle w:val="15"/>
        <w:spacing w:line="100" w:lineRule="atLeast"/>
        <w:ind w:left="0"/>
        <w:jc w:val="center"/>
        <w:rPr>
          <w:rFonts w:ascii="Arial" w:hAnsi="Arial" w:cs="Arial"/>
          <w:sz w:val="28"/>
          <w:szCs w:val="28"/>
        </w:rPr>
      </w:pPr>
    </w:p>
    <w:p w:rsidR="00A6463A" w:rsidRDefault="00C8157E" w:rsidP="00C8157E">
      <w:pPr>
        <w:contextualSpacing/>
        <w:jc w:val="center"/>
        <w:rPr>
          <w:rFonts w:ascii="Arial" w:hAnsi="Arial" w:cs="Arial"/>
          <w:b/>
          <w:sz w:val="24"/>
          <w:szCs w:val="28"/>
        </w:rPr>
      </w:pPr>
      <w:r>
        <w:rPr>
          <w:rFonts w:ascii="Arial" w:hAnsi="Arial" w:cs="Arial"/>
          <w:b/>
          <w:sz w:val="24"/>
          <w:szCs w:val="28"/>
        </w:rPr>
        <w:t>Содержание</w:t>
      </w:r>
    </w:p>
    <w:p w:rsidR="00566FE9" w:rsidRPr="00A6463A" w:rsidRDefault="00566FE9" w:rsidP="00C8157E">
      <w:pPr>
        <w:contextualSpacing/>
        <w:jc w:val="center"/>
        <w:rPr>
          <w:rFonts w:ascii="Arial" w:hAnsi="Arial" w:cs="Arial"/>
          <w:b/>
          <w:sz w:val="24"/>
          <w:szCs w:val="28"/>
        </w:rPr>
      </w:pPr>
    </w:p>
    <w:tbl>
      <w:tblPr>
        <w:tblW w:w="5114"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27"/>
        <w:gridCol w:w="8372"/>
        <w:gridCol w:w="708"/>
      </w:tblGrid>
      <w:tr w:rsidR="005E65C9" w:rsidRPr="004C44C0" w:rsidTr="00255376">
        <w:tc>
          <w:tcPr>
            <w:tcW w:w="552" w:type="pct"/>
            <w:shd w:val="clear" w:color="auto" w:fill="auto"/>
            <w:vAlign w:val="center"/>
          </w:tcPr>
          <w:p w:rsidR="005E65C9" w:rsidRPr="00AB4255" w:rsidRDefault="005E65C9" w:rsidP="00231972">
            <w:pPr>
              <w:snapToGrid w:val="0"/>
              <w:contextualSpacing/>
              <w:jc w:val="center"/>
              <w:rPr>
                <w:rFonts w:ascii="Arial" w:hAnsi="Arial" w:cs="Arial"/>
                <w:sz w:val="22"/>
                <w:szCs w:val="22"/>
              </w:rPr>
            </w:pPr>
            <w:r w:rsidRPr="00AB4255">
              <w:rPr>
                <w:rFonts w:ascii="Arial" w:hAnsi="Arial" w:cs="Arial"/>
                <w:sz w:val="22"/>
                <w:szCs w:val="22"/>
              </w:rPr>
              <w:t>Раздел 1</w:t>
            </w:r>
          </w:p>
        </w:tc>
        <w:tc>
          <w:tcPr>
            <w:tcW w:w="4101" w:type="pct"/>
            <w:shd w:val="clear" w:color="auto" w:fill="auto"/>
            <w:vAlign w:val="center"/>
          </w:tcPr>
          <w:p w:rsidR="005E65C9" w:rsidRPr="00AB4255" w:rsidRDefault="005E65C9" w:rsidP="00566FE9">
            <w:pPr>
              <w:pStyle w:val="ConsPlusNormal"/>
              <w:widowControl/>
              <w:ind w:firstLine="0"/>
              <w:contextualSpacing/>
              <w:rPr>
                <w:rFonts w:cs="Arial"/>
                <w:sz w:val="22"/>
                <w:szCs w:val="22"/>
              </w:rPr>
            </w:pPr>
            <w:r w:rsidRPr="00AB4255">
              <w:rPr>
                <w:rFonts w:cs="Arial"/>
                <w:sz w:val="22"/>
                <w:szCs w:val="22"/>
              </w:rPr>
              <w:t>Паспорт</w:t>
            </w:r>
            <w:r w:rsidRPr="00AB4255">
              <w:t xml:space="preserve"> </w:t>
            </w:r>
            <w:r w:rsidRPr="00AB4255">
              <w:rPr>
                <w:rFonts w:cs="Arial"/>
                <w:sz w:val="22"/>
                <w:szCs w:val="22"/>
              </w:rPr>
              <w:t xml:space="preserve">муниципальной программы </w:t>
            </w:r>
          </w:p>
        </w:tc>
        <w:tc>
          <w:tcPr>
            <w:tcW w:w="347" w:type="pct"/>
            <w:vAlign w:val="center"/>
          </w:tcPr>
          <w:p w:rsidR="005E65C9" w:rsidRPr="00AB4255" w:rsidRDefault="005E65C9" w:rsidP="00B14AD8">
            <w:pPr>
              <w:pStyle w:val="ConsPlusNormal"/>
              <w:widowControl/>
              <w:ind w:firstLine="0"/>
              <w:contextualSpacing/>
              <w:jc w:val="center"/>
              <w:rPr>
                <w:rFonts w:cs="Arial"/>
                <w:sz w:val="22"/>
                <w:szCs w:val="22"/>
              </w:rPr>
            </w:pPr>
            <w:r>
              <w:rPr>
                <w:rFonts w:cs="Arial"/>
                <w:sz w:val="22"/>
                <w:szCs w:val="22"/>
              </w:rPr>
              <w:t>4</w:t>
            </w:r>
          </w:p>
        </w:tc>
      </w:tr>
      <w:tr w:rsidR="005E65C9" w:rsidRPr="004C44C0" w:rsidTr="00255376">
        <w:tc>
          <w:tcPr>
            <w:tcW w:w="552" w:type="pct"/>
            <w:shd w:val="clear" w:color="auto" w:fill="auto"/>
            <w:vAlign w:val="center"/>
          </w:tcPr>
          <w:p w:rsidR="005E65C9" w:rsidRPr="00AB4255" w:rsidRDefault="005E65C9" w:rsidP="00231972">
            <w:pPr>
              <w:snapToGrid w:val="0"/>
              <w:contextualSpacing/>
              <w:jc w:val="center"/>
              <w:rPr>
                <w:rFonts w:ascii="Arial" w:hAnsi="Arial" w:cs="Arial"/>
                <w:sz w:val="22"/>
                <w:szCs w:val="22"/>
              </w:rPr>
            </w:pPr>
            <w:r w:rsidRPr="00AB4255">
              <w:rPr>
                <w:rFonts w:ascii="Arial" w:hAnsi="Arial" w:cs="Arial"/>
                <w:sz w:val="22"/>
                <w:szCs w:val="22"/>
              </w:rPr>
              <w:t>Раздел 2</w:t>
            </w:r>
          </w:p>
        </w:tc>
        <w:tc>
          <w:tcPr>
            <w:tcW w:w="4101" w:type="pct"/>
            <w:shd w:val="clear" w:color="auto" w:fill="auto"/>
            <w:vAlign w:val="center"/>
          </w:tcPr>
          <w:p w:rsidR="005E65C9" w:rsidRPr="00AB4255" w:rsidRDefault="005E65C9" w:rsidP="00212C7C">
            <w:pPr>
              <w:shd w:val="clear" w:color="auto" w:fill="FFFFFF"/>
              <w:tabs>
                <w:tab w:val="left" w:pos="284"/>
              </w:tabs>
              <w:contextualSpacing/>
              <w:rPr>
                <w:rFonts w:ascii="Arial" w:hAnsi="Arial" w:cs="Arial"/>
                <w:bCs/>
                <w:sz w:val="22"/>
                <w:szCs w:val="22"/>
              </w:rPr>
            </w:pPr>
            <w:r w:rsidRPr="00AB4255">
              <w:rPr>
                <w:rFonts w:ascii="Arial" w:hAnsi="Arial" w:cs="Arial"/>
                <w:bCs/>
                <w:sz w:val="22"/>
                <w:szCs w:val="22"/>
              </w:rPr>
              <w:t>Характеристика текущего состояния сферы реализации муниципальной программы</w:t>
            </w:r>
          </w:p>
        </w:tc>
        <w:tc>
          <w:tcPr>
            <w:tcW w:w="347" w:type="pct"/>
            <w:vAlign w:val="center"/>
          </w:tcPr>
          <w:p w:rsidR="005E65C9" w:rsidRPr="00AB4255" w:rsidRDefault="00164F47" w:rsidP="00B14AD8">
            <w:pPr>
              <w:shd w:val="clear" w:color="auto" w:fill="FFFFFF"/>
              <w:tabs>
                <w:tab w:val="left" w:pos="284"/>
              </w:tabs>
              <w:contextualSpacing/>
              <w:jc w:val="center"/>
              <w:rPr>
                <w:rFonts w:ascii="Arial" w:hAnsi="Arial" w:cs="Arial"/>
                <w:bCs/>
                <w:sz w:val="22"/>
                <w:szCs w:val="22"/>
              </w:rPr>
            </w:pPr>
            <w:r>
              <w:rPr>
                <w:rFonts w:ascii="Arial" w:hAnsi="Arial" w:cs="Arial"/>
                <w:bCs/>
                <w:sz w:val="22"/>
                <w:szCs w:val="22"/>
              </w:rPr>
              <w:t>8</w:t>
            </w:r>
          </w:p>
        </w:tc>
      </w:tr>
      <w:tr w:rsidR="005E65C9" w:rsidRPr="004C44C0" w:rsidTr="00255376">
        <w:tc>
          <w:tcPr>
            <w:tcW w:w="552" w:type="pct"/>
            <w:shd w:val="clear" w:color="auto" w:fill="auto"/>
            <w:vAlign w:val="center"/>
          </w:tcPr>
          <w:p w:rsidR="005E65C9" w:rsidRPr="00AB4255" w:rsidRDefault="005E65C9" w:rsidP="00231972">
            <w:pPr>
              <w:snapToGrid w:val="0"/>
              <w:contextualSpacing/>
              <w:jc w:val="center"/>
              <w:rPr>
                <w:rFonts w:ascii="Arial" w:hAnsi="Arial" w:cs="Arial"/>
                <w:sz w:val="22"/>
                <w:szCs w:val="22"/>
              </w:rPr>
            </w:pPr>
            <w:r w:rsidRPr="00AB4255">
              <w:rPr>
                <w:rFonts w:ascii="Arial" w:hAnsi="Arial" w:cs="Arial"/>
                <w:sz w:val="22"/>
                <w:szCs w:val="22"/>
              </w:rPr>
              <w:t>Раздел 3</w:t>
            </w:r>
          </w:p>
        </w:tc>
        <w:tc>
          <w:tcPr>
            <w:tcW w:w="4101" w:type="pct"/>
            <w:shd w:val="clear" w:color="auto" w:fill="auto"/>
            <w:vAlign w:val="center"/>
          </w:tcPr>
          <w:p w:rsidR="005E65C9" w:rsidRPr="00AB4255" w:rsidRDefault="005E65C9" w:rsidP="00C53743">
            <w:pPr>
              <w:pStyle w:val="ConsPlusNormal"/>
              <w:widowControl/>
              <w:ind w:firstLine="0"/>
              <w:contextualSpacing/>
              <w:rPr>
                <w:rFonts w:cs="Arial"/>
                <w:sz w:val="22"/>
                <w:szCs w:val="22"/>
              </w:rPr>
            </w:pPr>
            <w:r w:rsidRPr="00AB4255">
              <w:rPr>
                <w:rFonts w:cs="Arial"/>
                <w:bCs/>
                <w:sz w:val="22"/>
                <w:szCs w:val="22"/>
              </w:rPr>
              <w:t>Цель и задачи муниципальной программы</w:t>
            </w:r>
          </w:p>
        </w:tc>
        <w:tc>
          <w:tcPr>
            <w:tcW w:w="347" w:type="pct"/>
            <w:vAlign w:val="center"/>
          </w:tcPr>
          <w:p w:rsidR="005E65C9" w:rsidRPr="00AB4255" w:rsidRDefault="00164F47" w:rsidP="00B14AD8">
            <w:pPr>
              <w:pStyle w:val="ConsPlusNormal"/>
              <w:widowControl/>
              <w:ind w:firstLine="0"/>
              <w:contextualSpacing/>
              <w:jc w:val="center"/>
              <w:rPr>
                <w:rFonts w:cs="Arial"/>
                <w:bCs/>
                <w:sz w:val="22"/>
                <w:szCs w:val="22"/>
              </w:rPr>
            </w:pPr>
            <w:r>
              <w:rPr>
                <w:rFonts w:cs="Arial"/>
                <w:bCs/>
                <w:sz w:val="22"/>
                <w:szCs w:val="22"/>
              </w:rPr>
              <w:t>14</w:t>
            </w:r>
          </w:p>
        </w:tc>
      </w:tr>
      <w:tr w:rsidR="005E65C9" w:rsidRPr="00C75D32" w:rsidTr="00255376">
        <w:tc>
          <w:tcPr>
            <w:tcW w:w="552" w:type="pct"/>
            <w:shd w:val="clear" w:color="auto" w:fill="auto"/>
            <w:vAlign w:val="center"/>
          </w:tcPr>
          <w:p w:rsidR="005E65C9" w:rsidRPr="00AB4255" w:rsidRDefault="005E65C9" w:rsidP="00231972">
            <w:pPr>
              <w:contextualSpacing/>
              <w:jc w:val="center"/>
              <w:rPr>
                <w:rFonts w:ascii="Arial" w:hAnsi="Arial" w:cs="Arial"/>
                <w:sz w:val="22"/>
                <w:szCs w:val="22"/>
              </w:rPr>
            </w:pPr>
            <w:r w:rsidRPr="00AB4255">
              <w:rPr>
                <w:rFonts w:ascii="Arial" w:hAnsi="Arial" w:cs="Arial"/>
                <w:sz w:val="22"/>
                <w:szCs w:val="22"/>
              </w:rPr>
              <w:t>Раздел 4</w:t>
            </w:r>
          </w:p>
        </w:tc>
        <w:tc>
          <w:tcPr>
            <w:tcW w:w="4101" w:type="pct"/>
            <w:shd w:val="clear" w:color="auto" w:fill="auto"/>
            <w:vAlign w:val="center"/>
          </w:tcPr>
          <w:p w:rsidR="005E65C9" w:rsidRPr="00AB4255" w:rsidRDefault="005E65C9" w:rsidP="00B14AD8">
            <w:pPr>
              <w:pStyle w:val="ConsPlusNormal"/>
              <w:widowControl/>
              <w:ind w:firstLine="0"/>
              <w:contextualSpacing/>
              <w:rPr>
                <w:rFonts w:cs="Arial"/>
                <w:sz w:val="22"/>
                <w:szCs w:val="22"/>
              </w:rPr>
            </w:pPr>
            <w:r w:rsidRPr="00AB4255">
              <w:rPr>
                <w:rFonts w:cs="Arial"/>
                <w:sz w:val="22"/>
                <w:szCs w:val="22"/>
              </w:rPr>
              <w:t xml:space="preserve">Перечень мероприятий (инвестиционных проектов) </w:t>
            </w:r>
          </w:p>
          <w:p w:rsidR="005E65C9" w:rsidRPr="00AB4255" w:rsidRDefault="005E65C9" w:rsidP="001F3B3D">
            <w:pPr>
              <w:pStyle w:val="ConsPlusNormal"/>
              <w:widowControl/>
              <w:ind w:firstLine="0"/>
              <w:contextualSpacing/>
              <w:rPr>
                <w:rFonts w:cs="Arial"/>
                <w:sz w:val="22"/>
                <w:szCs w:val="22"/>
              </w:rPr>
            </w:pPr>
            <w:r w:rsidRPr="00AB4255">
              <w:rPr>
                <w:rFonts w:cs="Arial"/>
                <w:sz w:val="22"/>
                <w:szCs w:val="22"/>
              </w:rPr>
              <w:t xml:space="preserve">по проектированию, строительству, текущему и капитальному ремонту, реконструкции объектов </w:t>
            </w:r>
            <w:r w:rsidRPr="00AB4255">
              <w:rPr>
                <w:rFonts w:cs="Arial"/>
                <w:bCs/>
                <w:sz w:val="22"/>
                <w:szCs w:val="22"/>
              </w:rPr>
              <w:t>сферы реализации муниципальной программы</w:t>
            </w:r>
          </w:p>
        </w:tc>
        <w:tc>
          <w:tcPr>
            <w:tcW w:w="347" w:type="pct"/>
            <w:vAlign w:val="center"/>
          </w:tcPr>
          <w:p w:rsidR="005E65C9" w:rsidRPr="00AB4255" w:rsidRDefault="00EE2E98" w:rsidP="00B14AD8">
            <w:pPr>
              <w:pStyle w:val="ConsPlusNormal"/>
              <w:widowControl/>
              <w:ind w:firstLine="0"/>
              <w:contextualSpacing/>
              <w:jc w:val="center"/>
              <w:rPr>
                <w:rFonts w:cs="Arial"/>
                <w:sz w:val="22"/>
                <w:szCs w:val="22"/>
              </w:rPr>
            </w:pPr>
            <w:r>
              <w:rPr>
                <w:rFonts w:cs="Arial"/>
                <w:sz w:val="22"/>
                <w:szCs w:val="22"/>
              </w:rPr>
              <w:t>15</w:t>
            </w:r>
          </w:p>
        </w:tc>
      </w:tr>
      <w:tr w:rsidR="005E65C9" w:rsidRPr="00C75D32" w:rsidTr="00255376">
        <w:tc>
          <w:tcPr>
            <w:tcW w:w="552" w:type="pct"/>
            <w:shd w:val="clear" w:color="auto" w:fill="auto"/>
            <w:vAlign w:val="center"/>
          </w:tcPr>
          <w:p w:rsidR="005E65C9" w:rsidRPr="00AB4255" w:rsidRDefault="005E65C9" w:rsidP="00231972">
            <w:pPr>
              <w:contextualSpacing/>
              <w:jc w:val="center"/>
              <w:rPr>
                <w:rFonts w:ascii="Arial" w:hAnsi="Arial" w:cs="Arial"/>
                <w:sz w:val="22"/>
                <w:szCs w:val="22"/>
              </w:rPr>
            </w:pPr>
            <w:r w:rsidRPr="00AB4255">
              <w:rPr>
                <w:rFonts w:ascii="Arial" w:hAnsi="Arial" w:cs="Arial"/>
                <w:sz w:val="22"/>
                <w:szCs w:val="22"/>
              </w:rPr>
              <w:t>Раздел 5</w:t>
            </w:r>
          </w:p>
        </w:tc>
        <w:tc>
          <w:tcPr>
            <w:tcW w:w="4101" w:type="pct"/>
            <w:shd w:val="clear" w:color="auto" w:fill="auto"/>
            <w:vAlign w:val="center"/>
          </w:tcPr>
          <w:p w:rsidR="005E65C9" w:rsidRPr="00AB4255" w:rsidRDefault="005E65C9" w:rsidP="00AF696D">
            <w:pPr>
              <w:suppressAutoHyphens/>
              <w:contextualSpacing/>
              <w:rPr>
                <w:rFonts w:ascii="Arial" w:eastAsia="Arial" w:hAnsi="Arial" w:cs="Arial"/>
                <w:kern w:val="1"/>
                <w:sz w:val="22"/>
                <w:szCs w:val="22"/>
                <w:lang w:eastAsia="ar-SA"/>
              </w:rPr>
            </w:pPr>
            <w:r w:rsidRPr="00AB4255">
              <w:rPr>
                <w:rFonts w:ascii="Arial" w:hAnsi="Arial" w:cs="Arial"/>
                <w:sz w:val="22"/>
                <w:szCs w:val="22"/>
              </w:rPr>
              <w:t xml:space="preserve">Объём и источники финансирования </w:t>
            </w:r>
            <w:r w:rsidRPr="00AB4255">
              <w:rPr>
                <w:rFonts w:ascii="Arial" w:hAnsi="Arial" w:cs="Arial"/>
                <w:bCs/>
                <w:sz w:val="22"/>
                <w:szCs w:val="22"/>
              </w:rPr>
              <w:t>муниципальной программы</w:t>
            </w:r>
          </w:p>
        </w:tc>
        <w:tc>
          <w:tcPr>
            <w:tcW w:w="347" w:type="pct"/>
            <w:vAlign w:val="center"/>
          </w:tcPr>
          <w:p w:rsidR="005E65C9" w:rsidRPr="00AB4255" w:rsidRDefault="00EE2E98" w:rsidP="00B14AD8">
            <w:pPr>
              <w:pStyle w:val="ConsPlusNormal"/>
              <w:widowControl/>
              <w:ind w:firstLine="0"/>
              <w:contextualSpacing/>
              <w:jc w:val="center"/>
              <w:rPr>
                <w:rFonts w:cs="Arial"/>
                <w:sz w:val="22"/>
                <w:szCs w:val="22"/>
              </w:rPr>
            </w:pPr>
            <w:r>
              <w:rPr>
                <w:rFonts w:cs="Arial"/>
                <w:sz w:val="22"/>
                <w:szCs w:val="22"/>
              </w:rPr>
              <w:t>18</w:t>
            </w:r>
          </w:p>
        </w:tc>
      </w:tr>
      <w:tr w:rsidR="005E65C9" w:rsidRPr="00C75D32" w:rsidTr="00255376">
        <w:tc>
          <w:tcPr>
            <w:tcW w:w="552" w:type="pct"/>
            <w:shd w:val="clear" w:color="auto" w:fill="auto"/>
            <w:vAlign w:val="center"/>
          </w:tcPr>
          <w:p w:rsidR="005E65C9" w:rsidRPr="00AB4255" w:rsidRDefault="005E65C9" w:rsidP="00231972">
            <w:pPr>
              <w:contextualSpacing/>
              <w:jc w:val="center"/>
              <w:rPr>
                <w:rFonts w:ascii="Arial" w:hAnsi="Arial" w:cs="Arial"/>
                <w:sz w:val="22"/>
                <w:szCs w:val="22"/>
              </w:rPr>
            </w:pPr>
            <w:r w:rsidRPr="00AB4255">
              <w:rPr>
                <w:rFonts w:ascii="Arial" w:hAnsi="Arial" w:cs="Arial"/>
                <w:sz w:val="22"/>
                <w:szCs w:val="22"/>
              </w:rPr>
              <w:t>Раздел 6</w:t>
            </w:r>
          </w:p>
        </w:tc>
        <w:tc>
          <w:tcPr>
            <w:tcW w:w="4101" w:type="pct"/>
            <w:shd w:val="clear" w:color="auto" w:fill="auto"/>
            <w:vAlign w:val="center"/>
          </w:tcPr>
          <w:p w:rsidR="005E65C9" w:rsidRPr="00AB4255" w:rsidRDefault="005E65C9" w:rsidP="001F3B3D">
            <w:pPr>
              <w:rPr>
                <w:rFonts w:ascii="Arial" w:hAnsi="Arial" w:cs="Arial"/>
                <w:sz w:val="22"/>
                <w:szCs w:val="22"/>
              </w:rPr>
            </w:pPr>
            <w:r w:rsidRPr="00AB4255">
              <w:rPr>
                <w:rFonts w:ascii="Arial" w:eastAsia="Arial" w:hAnsi="Arial" w:cs="Arial"/>
                <w:sz w:val="22"/>
                <w:szCs w:val="22"/>
              </w:rPr>
              <w:t>Ожидаемые результаты реализации муниципальной программы</w:t>
            </w:r>
          </w:p>
        </w:tc>
        <w:tc>
          <w:tcPr>
            <w:tcW w:w="347" w:type="pct"/>
            <w:vAlign w:val="center"/>
          </w:tcPr>
          <w:p w:rsidR="005E65C9" w:rsidRPr="00AB4255" w:rsidRDefault="00EE2E98" w:rsidP="00B14AD8">
            <w:pPr>
              <w:pStyle w:val="ConsPlusNormal"/>
              <w:widowControl/>
              <w:ind w:firstLine="0"/>
              <w:contextualSpacing/>
              <w:jc w:val="center"/>
              <w:rPr>
                <w:rFonts w:cs="Arial"/>
                <w:sz w:val="22"/>
                <w:szCs w:val="22"/>
              </w:rPr>
            </w:pPr>
            <w:r>
              <w:rPr>
                <w:rFonts w:cs="Arial"/>
                <w:sz w:val="22"/>
                <w:szCs w:val="22"/>
              </w:rPr>
              <w:t>22</w:t>
            </w:r>
          </w:p>
        </w:tc>
      </w:tr>
      <w:tr w:rsidR="005E65C9" w:rsidRPr="00C75D32" w:rsidTr="00255376">
        <w:tc>
          <w:tcPr>
            <w:tcW w:w="552" w:type="pct"/>
            <w:shd w:val="clear" w:color="auto" w:fill="auto"/>
            <w:vAlign w:val="center"/>
          </w:tcPr>
          <w:p w:rsidR="005E65C9" w:rsidRPr="00AB4255" w:rsidRDefault="005E65C9" w:rsidP="00231972">
            <w:pPr>
              <w:contextualSpacing/>
              <w:jc w:val="center"/>
              <w:rPr>
                <w:rFonts w:ascii="Arial" w:hAnsi="Arial" w:cs="Arial"/>
                <w:sz w:val="22"/>
                <w:szCs w:val="22"/>
              </w:rPr>
            </w:pPr>
            <w:r w:rsidRPr="00AB4255">
              <w:rPr>
                <w:rFonts w:ascii="Arial" w:hAnsi="Arial" w:cs="Arial"/>
                <w:sz w:val="22"/>
                <w:szCs w:val="22"/>
              </w:rPr>
              <w:t>Раздел 7</w:t>
            </w:r>
          </w:p>
        </w:tc>
        <w:tc>
          <w:tcPr>
            <w:tcW w:w="4101" w:type="pct"/>
            <w:shd w:val="clear" w:color="auto" w:fill="auto"/>
            <w:vAlign w:val="center"/>
          </w:tcPr>
          <w:p w:rsidR="005E65C9" w:rsidRPr="00AB4255" w:rsidRDefault="005E65C9" w:rsidP="001F3B3D">
            <w:pPr>
              <w:rPr>
                <w:rFonts w:ascii="Arial" w:eastAsia="Arial" w:hAnsi="Arial" w:cs="Arial"/>
                <w:sz w:val="22"/>
                <w:szCs w:val="22"/>
              </w:rPr>
            </w:pPr>
            <w:r w:rsidRPr="00AB4255">
              <w:rPr>
                <w:rFonts w:ascii="Arial" w:eastAsia="Arial" w:hAnsi="Arial" w:cs="Arial"/>
                <w:sz w:val="22"/>
                <w:szCs w:val="22"/>
              </w:rPr>
              <w:t>Риски реализации муниципальной программы</w:t>
            </w:r>
          </w:p>
        </w:tc>
        <w:tc>
          <w:tcPr>
            <w:tcW w:w="347" w:type="pct"/>
            <w:vAlign w:val="center"/>
          </w:tcPr>
          <w:p w:rsidR="005E65C9" w:rsidRPr="00AB4255" w:rsidRDefault="00EE2E98" w:rsidP="00B14AD8">
            <w:pPr>
              <w:pStyle w:val="ConsPlusNormal"/>
              <w:widowControl/>
              <w:ind w:firstLine="0"/>
              <w:contextualSpacing/>
              <w:jc w:val="center"/>
              <w:rPr>
                <w:rFonts w:cs="Arial"/>
                <w:sz w:val="22"/>
                <w:szCs w:val="22"/>
              </w:rPr>
            </w:pPr>
            <w:r>
              <w:rPr>
                <w:rFonts w:cs="Arial"/>
                <w:sz w:val="22"/>
                <w:szCs w:val="22"/>
              </w:rPr>
              <w:t>23</w:t>
            </w:r>
          </w:p>
        </w:tc>
      </w:tr>
    </w:tbl>
    <w:p w:rsidR="00CA0CD9" w:rsidRDefault="00CA0CD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AB4255" w:rsidRDefault="00AB4255" w:rsidP="00322869">
      <w:pPr>
        <w:pStyle w:val="afb"/>
        <w:spacing w:before="0" w:beforeAutospacing="0" w:after="150" w:afterAutospacing="0" w:line="238" w:lineRule="atLeast"/>
        <w:rPr>
          <w:b/>
          <w:bCs/>
        </w:rPr>
      </w:pPr>
    </w:p>
    <w:p w:rsidR="00566FE9" w:rsidRDefault="00566FE9" w:rsidP="00EB0D44">
      <w:pPr>
        <w:rPr>
          <w:rFonts w:ascii="Arial" w:hAnsi="Arial" w:cs="Arial"/>
          <w:b/>
          <w:sz w:val="24"/>
          <w:szCs w:val="24"/>
        </w:rPr>
      </w:pPr>
    </w:p>
    <w:p w:rsidR="005E65C9" w:rsidRDefault="005E65C9" w:rsidP="00EB0D44">
      <w:pPr>
        <w:rPr>
          <w:rFonts w:ascii="Arial" w:hAnsi="Arial" w:cs="Arial"/>
          <w:b/>
          <w:sz w:val="24"/>
          <w:szCs w:val="24"/>
        </w:rPr>
      </w:pPr>
    </w:p>
    <w:p w:rsidR="005E65C9" w:rsidRDefault="005E65C9" w:rsidP="00EB0D44">
      <w:pPr>
        <w:rPr>
          <w:rFonts w:ascii="Arial" w:hAnsi="Arial" w:cs="Arial"/>
          <w:b/>
          <w:sz w:val="24"/>
          <w:szCs w:val="24"/>
        </w:rPr>
      </w:pPr>
    </w:p>
    <w:p w:rsidR="005E65C9" w:rsidRDefault="005E65C9" w:rsidP="00EB0D44">
      <w:pPr>
        <w:rPr>
          <w:rFonts w:ascii="Arial" w:hAnsi="Arial" w:cs="Arial"/>
          <w:b/>
          <w:sz w:val="24"/>
          <w:szCs w:val="24"/>
        </w:rPr>
      </w:pPr>
    </w:p>
    <w:p w:rsidR="005E65C9" w:rsidRDefault="005E65C9" w:rsidP="00EB0D44">
      <w:pPr>
        <w:rPr>
          <w:rFonts w:ascii="Arial" w:hAnsi="Arial" w:cs="Arial"/>
          <w:b/>
          <w:sz w:val="24"/>
          <w:szCs w:val="24"/>
        </w:rPr>
      </w:pPr>
    </w:p>
    <w:p w:rsidR="005E65C9" w:rsidRDefault="005E65C9" w:rsidP="00EB0D44">
      <w:pPr>
        <w:rPr>
          <w:rFonts w:ascii="Arial" w:hAnsi="Arial" w:cs="Arial"/>
          <w:b/>
          <w:sz w:val="24"/>
          <w:szCs w:val="24"/>
        </w:rPr>
      </w:pPr>
    </w:p>
    <w:p w:rsidR="00566FE9" w:rsidRPr="00C97758" w:rsidRDefault="00566FE9" w:rsidP="00EB0D44">
      <w:pPr>
        <w:rPr>
          <w:rFonts w:ascii="Arial" w:hAnsi="Arial" w:cs="Arial"/>
          <w:b/>
          <w:sz w:val="24"/>
          <w:szCs w:val="24"/>
        </w:rPr>
      </w:pPr>
    </w:p>
    <w:p w:rsidR="008B1A58" w:rsidRDefault="008B1A58" w:rsidP="00566FE9">
      <w:pPr>
        <w:jc w:val="center"/>
        <w:rPr>
          <w:rFonts w:ascii="Arial" w:hAnsi="Arial" w:cs="Arial"/>
          <w:b/>
          <w:sz w:val="22"/>
          <w:szCs w:val="22"/>
        </w:rPr>
      </w:pPr>
      <w:r>
        <w:rPr>
          <w:rFonts w:ascii="Arial" w:hAnsi="Arial" w:cs="Arial"/>
          <w:b/>
          <w:sz w:val="22"/>
          <w:szCs w:val="22"/>
        </w:rPr>
        <w:t xml:space="preserve">Раздел 1. </w:t>
      </w:r>
      <w:r w:rsidRPr="008B1A58">
        <w:rPr>
          <w:rFonts w:ascii="Arial" w:hAnsi="Arial" w:cs="Arial"/>
          <w:b/>
          <w:sz w:val="22"/>
          <w:szCs w:val="22"/>
        </w:rPr>
        <w:t>Паспорт</w:t>
      </w:r>
      <w:r w:rsidR="00566FE9">
        <w:rPr>
          <w:rFonts w:ascii="Arial" w:hAnsi="Arial" w:cs="Arial"/>
        </w:rPr>
        <w:t xml:space="preserve"> </w:t>
      </w:r>
      <w:r w:rsidRPr="008B1A58">
        <w:rPr>
          <w:rFonts w:ascii="Arial" w:hAnsi="Arial" w:cs="Arial"/>
          <w:b/>
          <w:sz w:val="22"/>
          <w:szCs w:val="22"/>
        </w:rPr>
        <w:t xml:space="preserve">муниципальной программы </w:t>
      </w:r>
    </w:p>
    <w:p w:rsidR="00254ECD" w:rsidRPr="002A2442" w:rsidRDefault="00254ECD" w:rsidP="00A359E7">
      <w:pPr>
        <w:contextualSpacing/>
        <w:jc w:val="both"/>
        <w:rPr>
          <w:rFonts w:ascii="Arial" w:hAnsi="Arial" w:cs="Arial"/>
          <w:sz w:val="22"/>
          <w:szCs w:val="22"/>
        </w:rPr>
      </w:pPr>
    </w:p>
    <w:tbl>
      <w:tblPr>
        <w:tblW w:w="10031" w:type="dxa"/>
        <w:tblLayout w:type="fixed"/>
        <w:tblLook w:val="0000" w:firstRow="0" w:lastRow="0" w:firstColumn="0" w:lastColumn="0" w:noHBand="0" w:noVBand="0"/>
      </w:tblPr>
      <w:tblGrid>
        <w:gridCol w:w="2518"/>
        <w:gridCol w:w="7513"/>
      </w:tblGrid>
      <w:tr w:rsidR="00254ECD" w:rsidRPr="002A2442"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2756AE" w:rsidRDefault="00254ECD" w:rsidP="00DC4829">
            <w:pPr>
              <w:contextualSpacing/>
              <w:jc w:val="both"/>
              <w:rPr>
                <w:rFonts w:ascii="Arial" w:hAnsi="Arial" w:cs="Arial"/>
              </w:rPr>
            </w:pPr>
            <w:r w:rsidRPr="002756AE">
              <w:rPr>
                <w:rFonts w:ascii="Arial" w:hAnsi="Arial" w:cs="Arial"/>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756AE" w:rsidRDefault="000A4E5B" w:rsidP="005E65C9">
            <w:pPr>
              <w:contextualSpacing/>
              <w:jc w:val="both"/>
              <w:rPr>
                <w:rFonts w:ascii="Arial" w:hAnsi="Arial" w:cs="Arial"/>
              </w:rPr>
            </w:pPr>
            <w:r>
              <w:rPr>
                <w:rFonts w:ascii="Arial" w:hAnsi="Arial" w:cs="Arial"/>
              </w:rPr>
              <w:t xml:space="preserve">Муниципальная </w:t>
            </w:r>
            <w:r w:rsidR="005E65C9" w:rsidRPr="002756AE">
              <w:rPr>
                <w:rFonts w:ascii="Arial" w:hAnsi="Arial" w:cs="Arial"/>
              </w:rPr>
              <w:t xml:space="preserve">программа Юголокского сельского поселения «Чистая </w:t>
            </w:r>
            <w:r w:rsidR="00A52126">
              <w:rPr>
                <w:rFonts w:ascii="Arial" w:hAnsi="Arial" w:cs="Arial"/>
              </w:rPr>
              <w:t>вода» на 2020-2024 годы</w:t>
            </w:r>
            <w:r w:rsidR="005E65C9" w:rsidRPr="002756AE">
              <w:rPr>
                <w:rFonts w:ascii="Arial" w:hAnsi="Arial" w:cs="Arial"/>
              </w:rPr>
              <w:t xml:space="preserve"> </w:t>
            </w:r>
            <w:r w:rsidR="00254ECD" w:rsidRPr="002756AE">
              <w:rPr>
                <w:rFonts w:ascii="Arial" w:hAnsi="Arial" w:cs="Arial"/>
              </w:rPr>
              <w:t>(далее – Программа)</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756AE" w:rsidRDefault="00254ECD" w:rsidP="00DC4829">
            <w:pPr>
              <w:contextualSpacing/>
              <w:rPr>
                <w:rFonts w:ascii="Arial" w:hAnsi="Arial" w:cs="Arial"/>
              </w:rPr>
            </w:pPr>
            <w:r w:rsidRPr="002756AE">
              <w:rPr>
                <w:rFonts w:ascii="Arial" w:hAnsi="Arial" w:cs="Arial"/>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2756AE" w:rsidRDefault="0018305B" w:rsidP="00AB30E8">
            <w:pPr>
              <w:jc w:val="both"/>
              <w:rPr>
                <w:rFonts w:ascii="Arial" w:hAnsi="Arial" w:cs="Arial"/>
              </w:rPr>
            </w:pPr>
            <w:r w:rsidRPr="002756AE">
              <w:rPr>
                <w:rFonts w:ascii="Arial" w:hAnsi="Arial" w:cs="Arial"/>
              </w:rPr>
              <w:t>Правовые основания:</w:t>
            </w:r>
          </w:p>
          <w:p w:rsidR="002A2442" w:rsidRPr="002756AE" w:rsidRDefault="002A2442" w:rsidP="00AB30E8">
            <w:pPr>
              <w:pStyle w:val="ConsPlusNormal"/>
              <w:widowControl/>
              <w:ind w:firstLine="0"/>
              <w:contextualSpacing/>
              <w:jc w:val="both"/>
              <w:rPr>
                <w:rFonts w:cs="Arial"/>
              </w:rPr>
            </w:pPr>
            <w:r w:rsidRPr="002756AE">
              <w:rPr>
                <w:rFonts w:cs="Arial"/>
              </w:rPr>
              <w:t>-Градостроительный кодекс Российской Федерации;</w:t>
            </w:r>
          </w:p>
          <w:p w:rsidR="002A2442" w:rsidRDefault="002A2442" w:rsidP="00AB30E8">
            <w:pPr>
              <w:pStyle w:val="ConsPlusNormal"/>
              <w:widowControl/>
              <w:ind w:firstLine="0"/>
              <w:contextualSpacing/>
              <w:jc w:val="both"/>
              <w:rPr>
                <w:rFonts w:cs="Arial"/>
              </w:rPr>
            </w:pPr>
            <w:r w:rsidRPr="002756AE">
              <w:rPr>
                <w:rFonts w:cs="Arial"/>
              </w:rPr>
              <w:t>-Федеральный закон от 06 октября 2003 года № 131-ФЗ «Об общих принципах организации местного самоуправления в Российской Федерации»;</w:t>
            </w:r>
          </w:p>
          <w:p w:rsidR="00CF60A8" w:rsidRDefault="00CF60A8" w:rsidP="00AB30E8">
            <w:pPr>
              <w:jc w:val="both"/>
              <w:rPr>
                <w:rFonts w:ascii="Arial" w:hAnsi="Arial" w:cs="Arial"/>
                <w:sz w:val="18"/>
                <w:szCs w:val="18"/>
              </w:rPr>
            </w:pPr>
            <w:r>
              <w:rPr>
                <w:rFonts w:ascii="Arial" w:hAnsi="Arial" w:cs="Arial"/>
                <w:sz w:val="18"/>
                <w:szCs w:val="18"/>
              </w:rPr>
              <w:t>-</w:t>
            </w:r>
            <w:r w:rsidRPr="00CF60A8">
              <w:rPr>
                <w:rFonts w:ascii="Arial" w:hAnsi="Arial" w:cs="Arial"/>
                <w:sz w:val="18"/>
                <w:szCs w:val="18"/>
              </w:rPr>
              <w:t>Постановление Правительства Иркутской области</w:t>
            </w:r>
            <w:r>
              <w:rPr>
                <w:rFonts w:ascii="Arial" w:hAnsi="Arial" w:cs="Arial"/>
                <w:sz w:val="18"/>
                <w:szCs w:val="18"/>
              </w:rPr>
              <w:t xml:space="preserve"> </w:t>
            </w:r>
            <w:r w:rsidRPr="00CF60A8">
              <w:rPr>
                <w:rFonts w:ascii="Arial" w:hAnsi="Arial" w:cs="Arial"/>
                <w:sz w:val="18"/>
                <w:szCs w:val="18"/>
              </w:rPr>
              <w:t>от 11.12.2018 г. № 915-пп</w:t>
            </w:r>
            <w:r w:rsidR="00AB30E8">
              <w:rPr>
                <w:rFonts w:ascii="Arial" w:hAnsi="Arial" w:cs="Arial"/>
                <w:sz w:val="18"/>
                <w:szCs w:val="18"/>
              </w:rPr>
              <w:t xml:space="preserve"> </w:t>
            </w:r>
            <w:r>
              <w:rPr>
                <w:rFonts w:ascii="Arial" w:hAnsi="Arial" w:cs="Arial"/>
                <w:sz w:val="18"/>
                <w:szCs w:val="18"/>
              </w:rPr>
              <w:t>«</w:t>
            </w:r>
            <w:r w:rsidRPr="00CF60A8">
              <w:rPr>
                <w:rFonts w:ascii="Arial" w:hAnsi="Arial" w:cs="Arial"/>
                <w:sz w:val="18"/>
                <w:szCs w:val="18"/>
              </w:rPr>
              <w:t>Развитие жилищно-коммунального хозяйства и повышение энергоэффективности Иркутской области» на 2019 – 2024 годы</w:t>
            </w:r>
            <w:r>
              <w:rPr>
                <w:rFonts w:ascii="Arial" w:hAnsi="Arial" w:cs="Arial"/>
                <w:sz w:val="18"/>
                <w:szCs w:val="18"/>
              </w:rPr>
              <w:t>»;</w:t>
            </w:r>
          </w:p>
          <w:p w:rsidR="002E53F1" w:rsidRDefault="002E53F1" w:rsidP="00AB30E8">
            <w:pPr>
              <w:jc w:val="both"/>
              <w:rPr>
                <w:rFonts w:ascii="Arial" w:hAnsi="Arial" w:cs="Arial"/>
                <w:sz w:val="18"/>
                <w:szCs w:val="18"/>
              </w:rPr>
            </w:pPr>
            <w:r>
              <w:rPr>
                <w:rFonts w:ascii="Arial" w:hAnsi="Arial" w:cs="Arial"/>
                <w:sz w:val="18"/>
                <w:szCs w:val="18"/>
              </w:rPr>
              <w:t>-Водный кодекс Российской Федерации;</w:t>
            </w:r>
          </w:p>
          <w:p w:rsidR="002E53F1" w:rsidRPr="00CF60A8" w:rsidRDefault="002E53F1" w:rsidP="00AB30E8">
            <w:pPr>
              <w:jc w:val="both"/>
              <w:rPr>
                <w:rFonts w:ascii="Arial" w:hAnsi="Arial" w:cs="Arial"/>
                <w:sz w:val="18"/>
                <w:szCs w:val="18"/>
              </w:rPr>
            </w:pPr>
            <w:r>
              <w:rPr>
                <w:rFonts w:ascii="Arial" w:hAnsi="Arial" w:cs="Arial"/>
                <w:sz w:val="18"/>
                <w:szCs w:val="18"/>
              </w:rPr>
              <w:t>-Водная стратегия</w:t>
            </w:r>
            <w:r w:rsidRPr="002E53F1">
              <w:rPr>
                <w:rFonts w:ascii="Arial" w:hAnsi="Arial" w:cs="Arial"/>
                <w:sz w:val="18"/>
                <w:szCs w:val="18"/>
              </w:rPr>
              <w:t xml:space="preserve"> Российской Федерации на п</w:t>
            </w:r>
            <w:r>
              <w:rPr>
                <w:rFonts w:ascii="Arial" w:hAnsi="Arial" w:cs="Arial"/>
                <w:sz w:val="18"/>
                <w:szCs w:val="18"/>
              </w:rPr>
              <w:t>ериод до 2020 года, утвержденная</w:t>
            </w:r>
            <w:r w:rsidRPr="002E53F1">
              <w:rPr>
                <w:rFonts w:ascii="Arial" w:hAnsi="Arial" w:cs="Arial"/>
                <w:sz w:val="18"/>
                <w:szCs w:val="18"/>
              </w:rPr>
              <w:t xml:space="preserve"> распоряжением Правительства Российской Фед</w:t>
            </w:r>
            <w:r>
              <w:rPr>
                <w:rFonts w:ascii="Arial" w:hAnsi="Arial" w:cs="Arial"/>
                <w:sz w:val="18"/>
                <w:szCs w:val="18"/>
              </w:rPr>
              <w:t xml:space="preserve">ерации от 27 августа 2009 года № </w:t>
            </w:r>
            <w:r w:rsidRPr="002E53F1">
              <w:rPr>
                <w:rFonts w:ascii="Arial" w:hAnsi="Arial" w:cs="Arial"/>
                <w:sz w:val="18"/>
                <w:szCs w:val="18"/>
              </w:rPr>
              <w:t>1235-р</w:t>
            </w:r>
            <w:r>
              <w:rPr>
                <w:rFonts w:ascii="Arial" w:hAnsi="Arial" w:cs="Arial"/>
                <w:sz w:val="18"/>
                <w:szCs w:val="18"/>
              </w:rPr>
              <w:t>;</w:t>
            </w:r>
          </w:p>
          <w:p w:rsidR="006C65CF" w:rsidRPr="002756AE" w:rsidRDefault="006C65CF" w:rsidP="00AB30E8">
            <w:pPr>
              <w:pStyle w:val="ConsPlusNormal"/>
              <w:widowControl/>
              <w:ind w:firstLine="0"/>
              <w:contextualSpacing/>
              <w:jc w:val="both"/>
              <w:rPr>
                <w:rFonts w:cs="Arial"/>
              </w:rPr>
            </w:pPr>
            <w:r w:rsidRPr="002756AE">
              <w:rPr>
                <w:rFonts w:cs="Arial"/>
              </w:rPr>
              <w:t>-Федеральный закон "О санитарно-эпидемиологическом благополучии населения" от 30.03.1999 N 52-ФЗ;</w:t>
            </w:r>
          </w:p>
          <w:p w:rsidR="002A2442" w:rsidRPr="002756AE" w:rsidRDefault="002A2442" w:rsidP="00AB30E8">
            <w:pPr>
              <w:pStyle w:val="ConsPlusNormal"/>
              <w:widowControl/>
              <w:ind w:firstLine="0"/>
              <w:contextualSpacing/>
              <w:jc w:val="both"/>
              <w:rPr>
                <w:rFonts w:cs="Arial"/>
              </w:rPr>
            </w:pPr>
            <w:r w:rsidRPr="002756AE">
              <w:rPr>
                <w:rFonts w:cs="Arial"/>
              </w:rPr>
              <w:t>-Федеральный закон от 30.12.2004 года № 210-ФЗ «Об основах регулирования тарифов организаций коммунального комплекса»;</w:t>
            </w:r>
          </w:p>
          <w:p w:rsidR="002A2442" w:rsidRPr="002756AE" w:rsidRDefault="002A2442" w:rsidP="00AB30E8">
            <w:pPr>
              <w:pStyle w:val="ConsPlusNormal"/>
              <w:widowControl/>
              <w:ind w:firstLine="0"/>
              <w:contextualSpacing/>
              <w:jc w:val="both"/>
              <w:rPr>
                <w:rFonts w:cs="Arial"/>
              </w:rPr>
            </w:pPr>
            <w:r w:rsidRPr="002756AE">
              <w:rPr>
                <w:rFonts w:cs="Arial"/>
              </w:rPr>
              <w:t>-Федеральный закон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A2442" w:rsidRPr="002756AE" w:rsidRDefault="002A2442" w:rsidP="00AB30E8">
            <w:pPr>
              <w:pStyle w:val="ConsPlusNormal"/>
              <w:widowControl/>
              <w:ind w:firstLine="0"/>
              <w:contextualSpacing/>
              <w:jc w:val="both"/>
              <w:rPr>
                <w:rFonts w:cs="Arial"/>
              </w:rPr>
            </w:pPr>
            <w:r w:rsidRPr="002756AE">
              <w:rPr>
                <w:rFonts w:cs="Arial"/>
              </w:rPr>
              <w:t>-Постановление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Юголокского муниципального образования Усть-Удинского района Иркутской области, их формирования и реализации»;</w:t>
            </w:r>
          </w:p>
          <w:p w:rsidR="00254ECD" w:rsidRPr="002756AE" w:rsidRDefault="002A2442" w:rsidP="00AB30E8">
            <w:pPr>
              <w:pStyle w:val="ConsPlusNormal"/>
              <w:widowControl/>
              <w:ind w:firstLine="0"/>
              <w:contextualSpacing/>
              <w:jc w:val="both"/>
              <w:rPr>
                <w:rFonts w:cs="Arial"/>
                <w:spacing w:val="6"/>
              </w:rPr>
            </w:pPr>
            <w:r w:rsidRPr="002756AE">
              <w:rPr>
                <w:rFonts w:cs="Arial"/>
              </w:rPr>
              <w:t xml:space="preserve">-Генеральный план </w:t>
            </w:r>
            <w:r w:rsidRPr="002756AE">
              <w:rPr>
                <w:rFonts w:cs="Arial"/>
                <w:spacing w:val="6"/>
              </w:rPr>
              <w:t>Юголокского сельского поселения, утвержденный Думой Юголокского сельского поселения</w:t>
            </w:r>
            <w:r w:rsidR="00973CD0" w:rsidRPr="002756AE">
              <w:rPr>
                <w:rFonts w:cs="Arial"/>
                <w:spacing w:val="6"/>
              </w:rPr>
              <w:t xml:space="preserve"> Усть-Удинского района от 26 декабря 2012 № 3/6-ДП</w:t>
            </w:r>
            <w:r w:rsidRPr="002756AE">
              <w:rPr>
                <w:rFonts w:cs="Arial"/>
                <w:spacing w:val="6"/>
              </w:rPr>
              <w:t xml:space="preserve">.  </w:t>
            </w:r>
          </w:p>
        </w:tc>
      </w:tr>
      <w:tr w:rsidR="00254ECD" w:rsidRPr="002A2442" w:rsidTr="005E65C9">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Pr="002756AE" w:rsidRDefault="00254ECD" w:rsidP="00DC4829">
            <w:pPr>
              <w:contextualSpacing/>
              <w:rPr>
                <w:rFonts w:ascii="Arial" w:hAnsi="Arial" w:cs="Arial"/>
              </w:rPr>
            </w:pPr>
            <w:r w:rsidRPr="002756AE">
              <w:rPr>
                <w:rFonts w:ascii="Arial" w:hAnsi="Arial" w:cs="Arial"/>
              </w:rPr>
              <w:t>Заказчик</w:t>
            </w:r>
            <w:r w:rsidR="00D47FD0" w:rsidRPr="002756AE">
              <w:rPr>
                <w:rFonts w:ascii="Arial" w:hAnsi="Arial" w:cs="Arial"/>
              </w:rPr>
              <w:t>, Р</w:t>
            </w:r>
            <w:r w:rsidR="00D9658D" w:rsidRPr="002756AE">
              <w:rPr>
                <w:rFonts w:ascii="Arial" w:hAnsi="Arial" w:cs="Arial"/>
              </w:rPr>
              <w:t>азработчик</w:t>
            </w:r>
          </w:p>
          <w:p w:rsidR="00254ECD" w:rsidRPr="002756AE" w:rsidRDefault="00254ECD" w:rsidP="00DC4829">
            <w:pPr>
              <w:contextualSpacing/>
              <w:rPr>
                <w:rFonts w:ascii="Arial" w:hAnsi="Arial" w:cs="Arial"/>
              </w:rPr>
            </w:pPr>
            <w:r w:rsidRPr="002756AE">
              <w:rPr>
                <w:rFonts w:ascii="Arial" w:hAnsi="Arial" w:cs="Arial"/>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756AE" w:rsidRDefault="009D4AC0" w:rsidP="005E65C9">
            <w:pPr>
              <w:contextualSpacing/>
              <w:rPr>
                <w:rFonts w:ascii="Arial" w:hAnsi="Arial" w:cs="Arial"/>
              </w:rPr>
            </w:pPr>
            <w:r w:rsidRPr="002756AE">
              <w:rPr>
                <w:rFonts w:ascii="Arial" w:hAnsi="Arial" w:cs="Arial"/>
              </w:rPr>
              <w:t>Администрация Юголокского сельского поселения Усть-Удинского района</w:t>
            </w:r>
          </w:p>
        </w:tc>
      </w:tr>
      <w:tr w:rsidR="00A94314" w:rsidRPr="002A2442" w:rsidTr="005E65C9">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2756AE" w:rsidRDefault="009D4AC0" w:rsidP="00DC4829">
            <w:pPr>
              <w:contextualSpacing/>
              <w:rPr>
                <w:rFonts w:ascii="Arial" w:hAnsi="Arial" w:cs="Arial"/>
              </w:rPr>
            </w:pPr>
            <w:r w:rsidRPr="002756AE">
              <w:rPr>
                <w:rFonts w:ascii="Arial" w:hAnsi="Arial" w:cs="Arial"/>
              </w:rPr>
              <w:t xml:space="preserve">Ответственный исполнитель </w:t>
            </w:r>
            <w:r w:rsidR="00A94314" w:rsidRPr="002756AE">
              <w:rPr>
                <w:rFonts w:ascii="Arial" w:hAnsi="Arial" w:cs="Arial"/>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2756AE" w:rsidRDefault="009D4AC0" w:rsidP="005E65C9">
            <w:pPr>
              <w:contextualSpacing/>
              <w:rPr>
                <w:rFonts w:ascii="Arial" w:hAnsi="Arial" w:cs="Arial"/>
              </w:rPr>
            </w:pPr>
            <w:r w:rsidRPr="002756AE">
              <w:rPr>
                <w:rFonts w:ascii="Arial" w:hAnsi="Arial" w:cs="Arial"/>
              </w:rPr>
              <w:t>Администрация Юголокского сельского поселения Усть-Удинского района</w:t>
            </w:r>
          </w:p>
        </w:tc>
      </w:tr>
      <w:tr w:rsidR="009D4AC0" w:rsidRPr="002A2442" w:rsidTr="005E65C9">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2756AE" w:rsidRDefault="009D4AC0" w:rsidP="005E65C9">
            <w:pPr>
              <w:contextualSpacing/>
              <w:rPr>
                <w:rFonts w:ascii="Arial" w:hAnsi="Arial" w:cs="Arial"/>
              </w:rPr>
            </w:pPr>
            <w:r w:rsidRPr="002756AE">
              <w:rPr>
                <w:rFonts w:ascii="Arial" w:hAnsi="Arial" w:cs="Arial"/>
              </w:rPr>
              <w:t>Соисполнитель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4AC0" w:rsidRPr="002756AE" w:rsidRDefault="00255376" w:rsidP="005E65C9">
            <w:pPr>
              <w:contextualSpacing/>
              <w:rPr>
                <w:rFonts w:ascii="Arial" w:hAnsi="Arial" w:cs="Arial"/>
              </w:rPr>
            </w:pPr>
            <w:r w:rsidRPr="002756AE">
              <w:rPr>
                <w:rFonts w:ascii="Arial" w:hAnsi="Arial" w:cs="Arial"/>
              </w:rPr>
              <w:t>ИП КФХ «Подварков А.А.</w:t>
            </w:r>
            <w:r w:rsidR="00B83D78" w:rsidRPr="002756AE">
              <w:rPr>
                <w:rFonts w:ascii="Arial" w:hAnsi="Arial" w:cs="Arial"/>
              </w:rPr>
              <w:t>»</w:t>
            </w:r>
          </w:p>
        </w:tc>
      </w:tr>
      <w:tr w:rsidR="00F93241" w:rsidRPr="002A2442" w:rsidTr="005E65C9">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2756AE" w:rsidRDefault="00F93241" w:rsidP="005E65C9">
            <w:pPr>
              <w:contextualSpacing/>
              <w:rPr>
                <w:rFonts w:ascii="Arial" w:hAnsi="Arial" w:cs="Arial"/>
              </w:rPr>
            </w:pPr>
            <w:r w:rsidRPr="002756AE">
              <w:rPr>
                <w:rFonts w:ascii="Arial" w:hAnsi="Arial" w:cs="Arial"/>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2756AE" w:rsidRDefault="005E65C9" w:rsidP="00622D78">
            <w:pPr>
              <w:widowControl w:val="0"/>
              <w:suppressAutoHyphens/>
              <w:autoSpaceDE w:val="0"/>
              <w:snapToGrid w:val="0"/>
              <w:jc w:val="both"/>
              <w:rPr>
                <w:rFonts w:ascii="Arial" w:hAnsi="Arial" w:cs="Arial"/>
                <w:bCs/>
                <w:lang w:eastAsia="ar-SA"/>
              </w:rPr>
            </w:pPr>
            <w:r w:rsidRPr="002756AE">
              <w:rPr>
                <w:rFonts w:ascii="Arial" w:hAnsi="Arial" w:cs="Arial"/>
                <w:bCs/>
              </w:rPr>
              <w:t xml:space="preserve">Обеспечение населения </w:t>
            </w:r>
            <w:r w:rsidR="00A91DAB" w:rsidRPr="002756AE">
              <w:rPr>
                <w:rFonts w:ascii="Arial" w:hAnsi="Arial" w:cs="Arial"/>
                <w:bCs/>
              </w:rPr>
              <w:t xml:space="preserve">качественной </w:t>
            </w:r>
            <w:r w:rsidRPr="002756AE">
              <w:rPr>
                <w:rFonts w:ascii="Arial" w:hAnsi="Arial" w:cs="Arial"/>
                <w:bCs/>
              </w:rPr>
              <w:t>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756AE" w:rsidRDefault="00254ECD" w:rsidP="00DC4829">
            <w:pPr>
              <w:contextualSpacing/>
              <w:rPr>
                <w:rFonts w:ascii="Arial" w:hAnsi="Arial" w:cs="Arial"/>
              </w:rPr>
            </w:pPr>
            <w:r w:rsidRPr="002756AE">
              <w:rPr>
                <w:rFonts w:ascii="Arial" w:hAnsi="Arial" w:cs="Arial"/>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91EB0" w:rsidRDefault="00291EB0" w:rsidP="00581C3F">
            <w:pPr>
              <w:jc w:val="both"/>
              <w:rPr>
                <w:rFonts w:ascii="Arial" w:hAnsi="Arial" w:cs="Arial"/>
                <w:u w:val="single"/>
              </w:rPr>
            </w:pPr>
            <w:r w:rsidRPr="00291EB0">
              <w:rPr>
                <w:rFonts w:ascii="Arial" w:hAnsi="Arial" w:cs="Arial"/>
                <w:u w:val="single"/>
              </w:rPr>
              <w:t>Первоочередные задачи, на основе которых решаются сопутствующие задачи:</w:t>
            </w:r>
          </w:p>
          <w:p w:rsidR="00291EB0" w:rsidRDefault="00291EB0" w:rsidP="00581C3F">
            <w:pPr>
              <w:contextualSpacing/>
              <w:jc w:val="both"/>
              <w:rPr>
                <w:rFonts w:ascii="Arial" w:hAnsi="Arial" w:cs="Arial"/>
              </w:rPr>
            </w:pPr>
            <w:r w:rsidRPr="002756AE">
              <w:rPr>
                <w:rFonts w:ascii="Arial" w:hAnsi="Arial" w:cs="Arial"/>
              </w:rPr>
              <w:t>-Снижение уровня износа существующих объектов</w:t>
            </w:r>
            <w:r>
              <w:rPr>
                <w:rFonts w:ascii="Arial" w:hAnsi="Arial" w:cs="Arial"/>
              </w:rPr>
              <w:t xml:space="preserve"> водоснабжения и водоотведения;</w:t>
            </w:r>
          </w:p>
          <w:p w:rsidR="00A52126" w:rsidRPr="00291EB0" w:rsidRDefault="00A52126" w:rsidP="00581C3F">
            <w:pPr>
              <w:contextualSpacing/>
              <w:jc w:val="both"/>
              <w:rPr>
                <w:rFonts w:ascii="Arial" w:hAnsi="Arial" w:cs="Arial"/>
              </w:rPr>
            </w:pPr>
            <w:r w:rsidRPr="002756AE">
              <w:rPr>
                <w:rFonts w:ascii="Arial" w:hAnsi="Arial" w:cs="Arial"/>
              </w:rPr>
              <w:t>-Снижение параметров износа оборудования на объектах систем водоснабжения и водоотведения, а также замена морально устаревшего и физи</w:t>
            </w:r>
            <w:r>
              <w:rPr>
                <w:rFonts w:ascii="Arial" w:hAnsi="Arial" w:cs="Arial"/>
              </w:rPr>
              <w:t>чески изношенного оборудования;</w:t>
            </w:r>
          </w:p>
          <w:p w:rsidR="00291EB0" w:rsidRDefault="00A52126" w:rsidP="00581C3F">
            <w:pPr>
              <w:jc w:val="both"/>
              <w:rPr>
                <w:rFonts w:ascii="Arial" w:hAnsi="Arial" w:cs="Arial"/>
              </w:rPr>
            </w:pPr>
            <w:r w:rsidRPr="002756AE">
              <w:rPr>
                <w:rFonts w:ascii="Arial" w:hAnsi="Arial" w:cs="Arial"/>
              </w:rPr>
              <w:t>-Осуществление строительства подводящего централизованного всесезонного водопровода в населенные пункты сельского поселения</w:t>
            </w:r>
            <w:r w:rsidR="00E64DFB">
              <w:rPr>
                <w:rFonts w:ascii="Arial" w:hAnsi="Arial" w:cs="Arial"/>
              </w:rPr>
              <w:t>;</w:t>
            </w:r>
          </w:p>
          <w:p w:rsidR="00B137C0" w:rsidRDefault="00B137C0" w:rsidP="00581C3F">
            <w:pPr>
              <w:jc w:val="both"/>
              <w:rPr>
                <w:rFonts w:ascii="Arial" w:hAnsi="Arial" w:cs="Arial"/>
              </w:rPr>
            </w:pPr>
            <w:r>
              <w:rPr>
                <w:rFonts w:ascii="Arial" w:hAnsi="Arial" w:cs="Arial"/>
                <w:sz w:val="16"/>
                <w:szCs w:val="16"/>
              </w:rPr>
              <w:t>-</w:t>
            </w:r>
            <w:r>
              <w:rPr>
                <w:rFonts w:ascii="Arial" w:hAnsi="Arial" w:cs="Arial"/>
                <w:szCs w:val="16"/>
              </w:rPr>
              <w:t>Увеличение доли</w:t>
            </w:r>
            <w:r w:rsidRPr="00B137C0">
              <w:rPr>
                <w:rFonts w:ascii="Arial" w:hAnsi="Arial" w:cs="Arial"/>
              </w:rPr>
              <w:t xml:space="preserve"> сельского населения, обеспеченного качественной питьевой водой из систем централизованного водоснабжения</w:t>
            </w:r>
          </w:p>
          <w:p w:rsidR="00B137C0" w:rsidRDefault="00B137C0" w:rsidP="00581C3F">
            <w:pPr>
              <w:jc w:val="both"/>
              <w:rPr>
                <w:rFonts w:ascii="Arial" w:hAnsi="Arial" w:cs="Arial"/>
              </w:rPr>
            </w:pPr>
            <w:r>
              <w:rPr>
                <w:rFonts w:ascii="Arial" w:hAnsi="Arial" w:cs="Arial"/>
                <w:szCs w:val="16"/>
              </w:rPr>
              <w:t>-</w:t>
            </w:r>
            <w:r w:rsidRPr="00B137C0">
              <w:rPr>
                <w:rFonts w:ascii="Arial" w:hAnsi="Arial" w:cs="Arial"/>
              </w:rPr>
              <w:t xml:space="preserve">Увеличение </w:t>
            </w:r>
            <w:r>
              <w:rPr>
                <w:rFonts w:ascii="Arial" w:hAnsi="Arial" w:cs="Arial"/>
              </w:rPr>
              <w:t>о</w:t>
            </w:r>
            <w:r w:rsidRPr="00B137C0">
              <w:rPr>
                <w:rFonts w:ascii="Arial" w:hAnsi="Arial" w:cs="Arial"/>
              </w:rPr>
              <w:t>бъём</w:t>
            </w:r>
            <w:r>
              <w:rPr>
                <w:rFonts w:ascii="Arial" w:hAnsi="Arial" w:cs="Arial"/>
              </w:rPr>
              <w:t>а</w:t>
            </w:r>
            <w:r w:rsidRPr="00B137C0">
              <w:rPr>
                <w:rFonts w:ascii="Arial" w:hAnsi="Arial" w:cs="Arial"/>
              </w:rPr>
              <w:t xml:space="preserve"> локальных водопроводов, на которых проведён ремонт (капитальный, текущий), реконструкция</w:t>
            </w:r>
            <w:r>
              <w:rPr>
                <w:rFonts w:ascii="Arial" w:hAnsi="Arial" w:cs="Arial"/>
              </w:rPr>
              <w:t>;</w:t>
            </w:r>
          </w:p>
          <w:p w:rsidR="00B137C0" w:rsidRDefault="00B137C0" w:rsidP="00581C3F">
            <w:pPr>
              <w:jc w:val="both"/>
              <w:rPr>
                <w:rFonts w:ascii="Arial" w:hAnsi="Arial" w:cs="Arial"/>
              </w:rPr>
            </w:pPr>
            <w:r>
              <w:rPr>
                <w:rFonts w:ascii="Arial" w:hAnsi="Arial" w:cs="Arial"/>
                <w:szCs w:val="16"/>
              </w:rPr>
              <w:t>-Увеличение доли</w:t>
            </w:r>
            <w:r w:rsidRPr="00B137C0">
              <w:rPr>
                <w:rFonts w:ascii="Arial" w:hAnsi="Arial" w:cs="Arial"/>
              </w:rPr>
              <w:t xml:space="preserve"> объектов водоснабжения (водозаборных сооружений), на которых проведён ремонт (капитальный, текущий), реконструкция</w:t>
            </w:r>
            <w:r>
              <w:rPr>
                <w:rFonts w:ascii="Arial" w:hAnsi="Arial" w:cs="Arial"/>
              </w:rPr>
              <w:t>;</w:t>
            </w:r>
          </w:p>
          <w:p w:rsidR="00B137C0" w:rsidRDefault="00B137C0" w:rsidP="00581C3F">
            <w:pPr>
              <w:jc w:val="both"/>
              <w:rPr>
                <w:rFonts w:ascii="Arial" w:hAnsi="Arial" w:cs="Arial"/>
                <w:szCs w:val="16"/>
              </w:rPr>
            </w:pPr>
            <w:r>
              <w:rPr>
                <w:rFonts w:ascii="Arial" w:hAnsi="Arial" w:cs="Arial"/>
                <w:szCs w:val="16"/>
              </w:rPr>
              <w:t>-Увеличение доли</w:t>
            </w:r>
            <w:r w:rsidRPr="00B137C0">
              <w:rPr>
                <w:rFonts w:ascii="Arial" w:hAnsi="Arial" w:cs="Arial"/>
                <w:szCs w:val="16"/>
              </w:rPr>
              <w:t xml:space="preserve"> населения, которую охватит сфера реализации программы</w:t>
            </w:r>
            <w:r>
              <w:rPr>
                <w:rFonts w:ascii="Arial" w:hAnsi="Arial" w:cs="Arial"/>
                <w:szCs w:val="16"/>
              </w:rPr>
              <w:t>;</w:t>
            </w:r>
          </w:p>
          <w:p w:rsidR="00B137C0" w:rsidRDefault="00B137C0" w:rsidP="00581C3F">
            <w:pPr>
              <w:jc w:val="both"/>
              <w:rPr>
                <w:rFonts w:ascii="Arial" w:hAnsi="Arial" w:cs="Arial"/>
              </w:rPr>
            </w:pPr>
            <w:r>
              <w:rPr>
                <w:rFonts w:ascii="Arial" w:hAnsi="Arial" w:cs="Arial"/>
                <w:szCs w:val="16"/>
              </w:rPr>
              <w:t>-Увеличение</w:t>
            </w:r>
            <w:r>
              <w:rPr>
                <w:rFonts w:ascii="Arial" w:hAnsi="Arial" w:cs="Arial"/>
              </w:rPr>
              <w:t xml:space="preserve"> </w:t>
            </w:r>
            <w:r w:rsidR="00FA52C6">
              <w:rPr>
                <w:rFonts w:ascii="Arial" w:hAnsi="Arial" w:cs="Arial"/>
                <w:szCs w:val="16"/>
              </w:rPr>
              <w:t>доли</w:t>
            </w:r>
            <w:r w:rsidRPr="002756AE">
              <w:rPr>
                <w:rFonts w:ascii="Arial" w:hAnsi="Arial" w:cs="Arial"/>
              </w:rPr>
              <w:t xml:space="preserve"> оформленных в муниципальную собственность локальных водопроводов и иных объектов водоснабжения и водоотведения, которые являются бесхозяйными</w:t>
            </w:r>
            <w:r>
              <w:rPr>
                <w:rFonts w:ascii="Arial" w:hAnsi="Arial" w:cs="Arial"/>
              </w:rPr>
              <w:t>;</w:t>
            </w:r>
          </w:p>
          <w:p w:rsidR="00201A12" w:rsidRDefault="00A85FE9" w:rsidP="00581C3F">
            <w:pPr>
              <w:jc w:val="both"/>
              <w:rPr>
                <w:rFonts w:ascii="Arial" w:hAnsi="Arial" w:cs="Arial"/>
                <w:color w:val="000000"/>
              </w:rPr>
            </w:pPr>
            <w:r w:rsidRPr="002756AE">
              <w:rPr>
                <w:rFonts w:ascii="Arial" w:hAnsi="Arial" w:cs="Arial"/>
                <w:color w:val="000000"/>
              </w:rPr>
              <w:t>-</w:t>
            </w:r>
            <w:r w:rsidR="00201A12">
              <w:rPr>
                <w:rFonts w:ascii="Arial" w:hAnsi="Arial" w:cs="Arial"/>
                <w:color w:val="000000"/>
              </w:rPr>
              <w:t>Снижение</w:t>
            </w:r>
            <w:r w:rsidRPr="002756AE">
              <w:rPr>
                <w:rFonts w:ascii="Arial" w:hAnsi="Arial" w:cs="Arial"/>
                <w:color w:val="000000"/>
              </w:rPr>
              <w:t xml:space="preserve"> </w:t>
            </w:r>
            <w:r w:rsidR="00201A12">
              <w:rPr>
                <w:rFonts w:ascii="Arial" w:hAnsi="Arial" w:cs="Arial"/>
                <w:szCs w:val="16"/>
              </w:rPr>
              <w:t>доли</w:t>
            </w:r>
            <w:r w:rsidR="00201A12">
              <w:rPr>
                <w:rFonts w:ascii="Arial" w:hAnsi="Arial" w:cs="Arial"/>
                <w:color w:val="000000"/>
              </w:rPr>
              <w:t xml:space="preserve"> </w:t>
            </w:r>
            <w:r w:rsidRPr="002756AE">
              <w:rPr>
                <w:rFonts w:ascii="Arial" w:hAnsi="Arial" w:cs="Arial"/>
                <w:color w:val="000000"/>
              </w:rPr>
              <w:t xml:space="preserve">возникновения аварийных ситуаций на объектах </w:t>
            </w:r>
            <w:r w:rsidRPr="002756AE">
              <w:rPr>
                <w:rFonts w:ascii="Arial" w:hAnsi="Arial" w:cs="Arial"/>
              </w:rPr>
              <w:t>систем водоснабжения и водоотведения</w:t>
            </w:r>
            <w:r w:rsidRPr="002756AE">
              <w:rPr>
                <w:rFonts w:ascii="Arial" w:hAnsi="Arial" w:cs="Arial"/>
                <w:color w:val="000000"/>
              </w:rPr>
              <w:t>, угрожающих жизнедеятельности челове</w:t>
            </w:r>
            <w:r>
              <w:rPr>
                <w:rFonts w:ascii="Arial" w:hAnsi="Arial" w:cs="Arial"/>
                <w:color w:val="000000"/>
              </w:rPr>
              <w:t>ка;</w:t>
            </w:r>
          </w:p>
          <w:p w:rsidR="00201A12" w:rsidRPr="002756AE" w:rsidRDefault="00201A12" w:rsidP="00201A12">
            <w:pPr>
              <w:jc w:val="both"/>
              <w:rPr>
                <w:rFonts w:ascii="Arial" w:hAnsi="Arial" w:cs="Arial"/>
              </w:rPr>
            </w:pPr>
            <w:r w:rsidRPr="002756AE">
              <w:rPr>
                <w:rFonts w:ascii="Arial" w:hAnsi="Arial" w:cs="Arial"/>
              </w:rPr>
              <w:t>-</w:t>
            </w:r>
            <w:r>
              <w:rPr>
                <w:rFonts w:ascii="Arial" w:hAnsi="Arial" w:cs="Arial"/>
                <w:szCs w:val="16"/>
              </w:rPr>
              <w:t>Увеличение доли</w:t>
            </w:r>
            <w:r w:rsidR="00764554">
              <w:rPr>
                <w:rFonts w:ascii="Arial" w:hAnsi="Arial" w:cs="Arial"/>
              </w:rPr>
              <w:t xml:space="preserve"> </w:t>
            </w:r>
            <w:r w:rsidRPr="002756AE">
              <w:rPr>
                <w:rFonts w:ascii="Arial" w:hAnsi="Arial" w:cs="Arial"/>
              </w:rPr>
              <w:t xml:space="preserve">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w:t>
            </w:r>
            <w:r w:rsidRPr="002756AE">
              <w:rPr>
                <w:rFonts w:ascii="Arial" w:hAnsi="Arial" w:cs="Arial"/>
              </w:rPr>
              <w:lastRenderedPageBreak/>
              <w:t>программы производственного контроля качества воды и т.п.;</w:t>
            </w:r>
          </w:p>
          <w:p w:rsidR="00764554" w:rsidRDefault="00764554" w:rsidP="00764554">
            <w:pPr>
              <w:jc w:val="both"/>
              <w:rPr>
                <w:rFonts w:ascii="Arial" w:hAnsi="Arial" w:cs="Arial"/>
                <w:color w:val="000000"/>
              </w:rPr>
            </w:pPr>
            <w:r>
              <w:rPr>
                <w:rFonts w:ascii="Arial" w:hAnsi="Arial" w:cs="Arial"/>
                <w:color w:val="000000"/>
              </w:rPr>
              <w:t>-С</w:t>
            </w:r>
            <w:r w:rsidRPr="002756AE">
              <w:rPr>
                <w:rFonts w:ascii="Arial" w:hAnsi="Arial" w:cs="Arial"/>
                <w:color w:val="000000"/>
              </w:rPr>
              <w:t>нижение</w:t>
            </w:r>
            <w:r>
              <w:rPr>
                <w:rFonts w:ascii="Arial" w:hAnsi="Arial" w:cs="Arial"/>
                <w:color w:val="000000"/>
              </w:rPr>
              <w:t xml:space="preserve"> </w:t>
            </w:r>
            <w:r w:rsidRPr="002756AE">
              <w:rPr>
                <w:rFonts w:ascii="Arial" w:hAnsi="Arial" w:cs="Arial"/>
                <w:color w:val="000000"/>
              </w:rPr>
              <w:t>эксплуатационных затрат на объекты</w:t>
            </w:r>
            <w:r w:rsidRPr="002756AE">
              <w:rPr>
                <w:rFonts w:ascii="Arial" w:hAnsi="Arial" w:cs="Arial"/>
              </w:rPr>
              <w:t xml:space="preserve"> водоснабжения и водоотведения, включая сокращение расходов </w:t>
            </w:r>
            <w:r w:rsidR="00E25BD5">
              <w:rPr>
                <w:rFonts w:ascii="Arial" w:hAnsi="Arial" w:cs="Arial"/>
              </w:rPr>
              <w:t>на электроэнергию</w:t>
            </w:r>
            <w:r w:rsidRPr="002756AE">
              <w:rPr>
                <w:rFonts w:ascii="Arial" w:hAnsi="Arial" w:cs="Arial"/>
                <w:color w:val="000000"/>
              </w:rPr>
              <w:t xml:space="preserve">; </w:t>
            </w:r>
          </w:p>
          <w:p w:rsidR="00B137C0" w:rsidRPr="002105E2" w:rsidRDefault="00764554" w:rsidP="00581C3F">
            <w:pPr>
              <w:jc w:val="both"/>
              <w:rPr>
                <w:rFonts w:ascii="Arial" w:hAnsi="Arial" w:cs="Arial"/>
                <w:color w:val="000000"/>
              </w:rPr>
            </w:pPr>
            <w:r>
              <w:rPr>
                <w:rFonts w:ascii="Arial" w:hAnsi="Arial" w:cs="Arial"/>
              </w:rPr>
              <w:t>-П</w:t>
            </w:r>
            <w:r w:rsidRPr="002756AE">
              <w:rPr>
                <w:rFonts w:ascii="Arial" w:hAnsi="Arial" w:cs="Arial"/>
              </w:rPr>
              <w:t>овышение качества инженерно-технического обеспечения, относящегося к системе водоснабжения и водоотведения;</w:t>
            </w:r>
          </w:p>
          <w:p w:rsidR="00E64DFB" w:rsidRPr="002756AE" w:rsidRDefault="00E64DFB" w:rsidP="00E64DFB">
            <w:pPr>
              <w:jc w:val="both"/>
              <w:rPr>
                <w:rFonts w:ascii="Arial" w:hAnsi="Arial" w:cs="Arial"/>
              </w:rPr>
            </w:pPr>
            <w:r>
              <w:rPr>
                <w:rFonts w:ascii="Arial" w:hAnsi="Arial" w:cs="Arial"/>
              </w:rPr>
              <w:t>-</w:t>
            </w:r>
            <w:r w:rsidRPr="002756AE">
              <w:rPr>
                <w:rFonts w:ascii="Arial" w:hAnsi="Arial" w:cs="Arial"/>
              </w:rPr>
              <w:t>Определение фактических значений показателей качества питьевой воды, подаваемой с существующих объектов систем водоснабжения, и обеспеченности населения качественной питьевой водой;</w:t>
            </w:r>
          </w:p>
          <w:p w:rsidR="00E64DFB" w:rsidRPr="002756AE" w:rsidRDefault="00E64DFB" w:rsidP="00E64DFB">
            <w:pPr>
              <w:jc w:val="both"/>
              <w:rPr>
                <w:rFonts w:ascii="Arial" w:hAnsi="Arial" w:cs="Arial"/>
              </w:rPr>
            </w:pPr>
            <w:r w:rsidRPr="002756AE">
              <w:rPr>
                <w:rFonts w:ascii="Arial" w:hAnsi="Arial" w:cs="Arial"/>
              </w:rPr>
              <w:t>-Определение фактического технико-экономического состояния систем водоснабжения, используемых для обеспечения питьевой водой населения;</w:t>
            </w:r>
          </w:p>
          <w:p w:rsidR="00E64DFB" w:rsidRPr="002756AE" w:rsidRDefault="00E64DFB" w:rsidP="00E64DFB">
            <w:pPr>
              <w:contextualSpacing/>
              <w:jc w:val="both"/>
              <w:rPr>
                <w:rFonts w:ascii="Arial" w:hAnsi="Arial" w:cs="Arial"/>
              </w:rPr>
            </w:pPr>
            <w:r w:rsidRPr="002756AE">
              <w:rPr>
                <w:rFonts w:ascii="Arial" w:hAnsi="Arial" w:cs="Arial"/>
              </w:rPr>
              <w:t>-Определение стоимости строительства, текущих и капитальных ремонтов, реконструкций объектов сферы водоснабжения и водоотведения по укрупненным показателям;</w:t>
            </w:r>
          </w:p>
          <w:p w:rsidR="00E64DFB" w:rsidRDefault="00E64DFB" w:rsidP="00581C3F">
            <w:pPr>
              <w:contextualSpacing/>
              <w:jc w:val="both"/>
              <w:rPr>
                <w:rFonts w:ascii="Arial" w:hAnsi="Arial" w:cs="Arial"/>
              </w:rPr>
            </w:pPr>
            <w:r w:rsidRPr="002756AE">
              <w:rPr>
                <w:rFonts w:ascii="Arial" w:hAnsi="Arial" w:cs="Arial"/>
              </w:rPr>
              <w:t>-Определение видов сетей, объектов инженерно-технического обеспечения, относящихся к системе водоснабжения и водоотведения, строительство и ре</w:t>
            </w:r>
            <w:r>
              <w:rPr>
                <w:rFonts w:ascii="Arial" w:hAnsi="Arial" w:cs="Arial"/>
              </w:rPr>
              <w:t>монт которых планируется вести.</w:t>
            </w:r>
          </w:p>
          <w:p w:rsidR="00A52126" w:rsidRDefault="00A52126" w:rsidP="00581C3F">
            <w:pPr>
              <w:jc w:val="both"/>
              <w:rPr>
                <w:rFonts w:ascii="Arial" w:hAnsi="Arial" w:cs="Arial"/>
                <w:u w:val="single"/>
              </w:rPr>
            </w:pPr>
          </w:p>
          <w:p w:rsidR="00291EB0" w:rsidRPr="00291EB0" w:rsidRDefault="00291EB0" w:rsidP="00581C3F">
            <w:pPr>
              <w:jc w:val="both"/>
              <w:rPr>
                <w:rFonts w:ascii="Arial" w:hAnsi="Arial" w:cs="Arial"/>
                <w:u w:val="single"/>
              </w:rPr>
            </w:pPr>
            <w:r w:rsidRPr="00291EB0">
              <w:rPr>
                <w:rFonts w:ascii="Arial" w:hAnsi="Arial" w:cs="Arial"/>
                <w:u w:val="single"/>
              </w:rPr>
              <w:t>Сопутствующие задачи:</w:t>
            </w:r>
          </w:p>
          <w:p w:rsidR="006D0F65" w:rsidRPr="002756AE" w:rsidRDefault="006D0F65" w:rsidP="00581C3F">
            <w:pPr>
              <w:contextualSpacing/>
              <w:jc w:val="both"/>
              <w:rPr>
                <w:rFonts w:ascii="Arial" w:hAnsi="Arial" w:cs="Arial"/>
              </w:rPr>
            </w:pPr>
            <w:r w:rsidRPr="002756AE">
              <w:rPr>
                <w:rFonts w:ascii="Arial" w:hAnsi="Arial" w:cs="Arial"/>
              </w:rPr>
              <w:t>-Снижение негативного воздействия объектов водоснабжения и водоотведения на окружающую среду поселения;</w:t>
            </w:r>
          </w:p>
          <w:p w:rsidR="00255376" w:rsidRPr="002756AE" w:rsidRDefault="00255376" w:rsidP="00581C3F">
            <w:pPr>
              <w:contextualSpacing/>
              <w:jc w:val="both"/>
              <w:rPr>
                <w:rFonts w:ascii="Arial" w:hAnsi="Arial" w:cs="Arial"/>
              </w:rPr>
            </w:pPr>
            <w:r w:rsidRPr="002756AE">
              <w:rPr>
                <w:rFonts w:ascii="Arial" w:hAnsi="Arial" w:cs="Arial"/>
              </w:rPr>
              <w:t xml:space="preserve">-Привидение в соответствие качества питьевой воды нормативным требованиям;   </w:t>
            </w:r>
          </w:p>
          <w:p w:rsidR="006D0F65" w:rsidRPr="002756AE" w:rsidRDefault="00255376" w:rsidP="00255376">
            <w:pPr>
              <w:contextualSpacing/>
              <w:jc w:val="both"/>
              <w:rPr>
                <w:rFonts w:ascii="Arial" w:hAnsi="Arial" w:cs="Arial"/>
              </w:rPr>
            </w:pPr>
            <w:r w:rsidRPr="002756AE">
              <w:rPr>
                <w:rFonts w:ascii="Arial" w:hAnsi="Arial" w:cs="Arial"/>
              </w:rPr>
              <w:t>-Повышение безопасности и качества эффективности жилищно-коммун</w:t>
            </w:r>
            <w:r w:rsidR="00A52126">
              <w:rPr>
                <w:rFonts w:ascii="Arial" w:hAnsi="Arial" w:cs="Arial"/>
              </w:rPr>
              <w:t>ального обслуживания населения</w:t>
            </w:r>
            <w:r w:rsidRPr="002756AE">
              <w:rPr>
                <w:rFonts w:ascii="Arial" w:hAnsi="Arial" w:cs="Arial"/>
              </w:rPr>
              <w:t xml:space="preserve">;                                                                                </w:t>
            </w:r>
          </w:p>
          <w:p w:rsidR="004C1EAC" w:rsidRPr="002756AE" w:rsidRDefault="004C1EAC" w:rsidP="00581C3F">
            <w:pPr>
              <w:contextualSpacing/>
              <w:jc w:val="both"/>
              <w:rPr>
                <w:rFonts w:ascii="Arial" w:hAnsi="Arial" w:cs="Arial"/>
              </w:rPr>
            </w:pPr>
            <w:r w:rsidRPr="002756AE">
              <w:rPr>
                <w:rFonts w:ascii="Arial" w:hAnsi="Arial" w:cs="Arial"/>
              </w:rPr>
              <w:t>-</w:t>
            </w:r>
            <w:r w:rsidR="00FE6684" w:rsidRPr="002756AE">
              <w:rPr>
                <w:rFonts w:ascii="Arial" w:hAnsi="Arial" w:cs="Arial"/>
              </w:rPr>
              <w:t xml:space="preserve">Обеспечение </w:t>
            </w:r>
            <w:r w:rsidR="00764554">
              <w:rPr>
                <w:rFonts w:ascii="Arial" w:hAnsi="Arial" w:cs="Arial"/>
              </w:rPr>
              <w:t xml:space="preserve">физической и экономической </w:t>
            </w:r>
            <w:r w:rsidR="00FE6684" w:rsidRPr="002756AE">
              <w:rPr>
                <w:rFonts w:ascii="Arial" w:hAnsi="Arial" w:cs="Arial"/>
              </w:rPr>
              <w:t>доступности</w:t>
            </w:r>
            <w:r w:rsidR="00254ECD" w:rsidRPr="002756AE">
              <w:rPr>
                <w:rFonts w:ascii="Arial" w:hAnsi="Arial" w:cs="Arial"/>
              </w:rPr>
              <w:t xml:space="preserve"> объектов </w:t>
            </w:r>
            <w:r w:rsidR="00FE6684" w:rsidRPr="002756AE">
              <w:rPr>
                <w:rFonts w:ascii="Arial" w:hAnsi="Arial" w:cs="Arial"/>
              </w:rPr>
              <w:t xml:space="preserve">водоснабжения и водоотведения </w:t>
            </w:r>
            <w:r w:rsidR="00254ECD" w:rsidRPr="002756AE">
              <w:rPr>
                <w:rFonts w:ascii="Arial" w:hAnsi="Arial" w:cs="Arial"/>
              </w:rPr>
              <w:t>для населения и субъектов экономической деятельности в соответствии с нормативами гр</w:t>
            </w:r>
            <w:r w:rsidRPr="002756AE">
              <w:rPr>
                <w:rFonts w:ascii="Arial" w:hAnsi="Arial" w:cs="Arial"/>
              </w:rPr>
              <w:t>адостроительного проектирования;</w:t>
            </w:r>
          </w:p>
          <w:p w:rsidR="004C6178" w:rsidRPr="002756AE" w:rsidRDefault="004C6178" w:rsidP="00581C3F">
            <w:pPr>
              <w:contextualSpacing/>
              <w:jc w:val="both"/>
              <w:rPr>
                <w:rFonts w:ascii="Arial" w:hAnsi="Arial" w:cs="Arial"/>
              </w:rPr>
            </w:pPr>
            <w:r w:rsidRPr="002756AE">
              <w:rPr>
                <w:rFonts w:ascii="Arial" w:hAnsi="Arial" w:cs="Arial"/>
              </w:rPr>
              <w:t>-Реализация комплексных инвестиционных планов, реализация инвестиционных проектов и повышение инвестиционной привлекательности  поселения</w:t>
            </w:r>
            <w:r w:rsidR="00FE6684" w:rsidRPr="002756AE">
              <w:rPr>
                <w:rFonts w:ascii="Arial" w:hAnsi="Arial" w:cs="Arial"/>
              </w:rPr>
              <w:t xml:space="preserve"> в сфере водоснабжения и водоотведения</w:t>
            </w:r>
            <w:r w:rsidR="00255376" w:rsidRPr="002756AE">
              <w:rPr>
                <w:rFonts w:ascii="Arial" w:hAnsi="Arial" w:cs="Arial"/>
              </w:rPr>
              <w:t>.</w:t>
            </w:r>
          </w:p>
        </w:tc>
      </w:tr>
      <w:tr w:rsidR="00F93241"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756AE" w:rsidRDefault="00F93241" w:rsidP="00DC4829">
            <w:pPr>
              <w:contextualSpacing/>
              <w:rPr>
                <w:rFonts w:ascii="Arial" w:hAnsi="Arial" w:cs="Arial"/>
              </w:rPr>
            </w:pPr>
            <w:r w:rsidRPr="002756AE">
              <w:rPr>
                <w:rFonts w:ascii="Arial" w:hAnsi="Arial" w:cs="Arial"/>
              </w:rPr>
              <w:lastRenderedPageBreak/>
              <w:t xml:space="preserve">Целевые показатели (индикаторы) программы </w:t>
            </w:r>
          </w:p>
          <w:p w:rsidR="00F93241" w:rsidRPr="002756AE" w:rsidRDefault="00F93241" w:rsidP="00DC4829">
            <w:pPr>
              <w:contextualSpacing/>
              <w:rPr>
                <w:rFonts w:ascii="Arial" w:hAnsi="Arial" w:cs="Arial"/>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Default="00F93241" w:rsidP="00DC4829">
            <w:pPr>
              <w:widowControl w:val="0"/>
              <w:suppressAutoHyphens/>
              <w:autoSpaceDE w:val="0"/>
              <w:jc w:val="both"/>
              <w:rPr>
                <w:rFonts w:ascii="Arial" w:hAnsi="Arial" w:cs="Arial"/>
              </w:rPr>
            </w:pPr>
            <w:r w:rsidRPr="002756AE">
              <w:rPr>
                <w:rFonts w:ascii="Arial" w:hAnsi="Arial" w:cs="Arial"/>
              </w:rPr>
              <w:t xml:space="preserve">Технико-экономические, финансовые и социально-экономические показатели </w:t>
            </w:r>
            <w:r w:rsidR="004E22C8" w:rsidRPr="002756AE">
              <w:rPr>
                <w:rFonts w:ascii="Arial" w:hAnsi="Arial" w:cs="Arial"/>
              </w:rPr>
              <w:t xml:space="preserve">комплексного </w:t>
            </w:r>
            <w:r w:rsidRPr="002756AE">
              <w:rPr>
                <w:rFonts w:ascii="Arial" w:hAnsi="Arial" w:cs="Arial"/>
              </w:rPr>
              <w:t xml:space="preserve">развития </w:t>
            </w:r>
            <w:r w:rsidR="004E22C8" w:rsidRPr="002756AE">
              <w:rPr>
                <w:rFonts w:ascii="Arial" w:hAnsi="Arial" w:cs="Arial"/>
              </w:rPr>
              <w:t>объектов</w:t>
            </w:r>
            <w:r w:rsidR="00A860A3" w:rsidRPr="002756AE">
              <w:rPr>
                <w:rFonts w:ascii="Arial" w:hAnsi="Arial" w:cs="Arial"/>
              </w:rPr>
              <w:t xml:space="preserve"> </w:t>
            </w:r>
            <w:r w:rsidR="00FE6684" w:rsidRPr="002756AE">
              <w:rPr>
                <w:rFonts w:ascii="Arial" w:hAnsi="Arial" w:cs="Arial"/>
              </w:rPr>
              <w:t>сферы водоснабжения и водоотведения</w:t>
            </w:r>
            <w:r w:rsidR="00C95086" w:rsidRPr="002756AE">
              <w:rPr>
                <w:rFonts w:ascii="Arial" w:hAnsi="Arial" w:cs="Arial"/>
              </w:rPr>
              <w:t>, в т.ч.</w:t>
            </w:r>
            <w:r w:rsidR="008E743D" w:rsidRPr="002756AE">
              <w:rPr>
                <w:rFonts w:ascii="Arial" w:hAnsi="Arial" w:cs="Arial"/>
              </w:rPr>
              <w:t>:</w:t>
            </w:r>
          </w:p>
          <w:p w:rsidR="00E25BD5" w:rsidRDefault="00E25BD5" w:rsidP="00DC4829">
            <w:pPr>
              <w:widowControl w:val="0"/>
              <w:suppressAutoHyphens/>
              <w:autoSpaceDE w:val="0"/>
              <w:jc w:val="both"/>
              <w:rPr>
                <w:rFonts w:ascii="Arial" w:hAnsi="Arial" w:cs="Arial"/>
              </w:rPr>
            </w:pPr>
          </w:p>
          <w:p w:rsidR="00E25BD5" w:rsidRDefault="00E25BD5" w:rsidP="00E25BD5">
            <w:pPr>
              <w:contextualSpacing/>
              <w:jc w:val="both"/>
              <w:rPr>
                <w:rFonts w:ascii="Arial" w:hAnsi="Arial" w:cs="Arial"/>
              </w:rPr>
            </w:pPr>
            <w:r>
              <w:rPr>
                <w:rFonts w:ascii="Arial" w:hAnsi="Arial" w:cs="Arial"/>
              </w:rPr>
              <w:t>-снижения</w:t>
            </w:r>
            <w:r w:rsidRPr="002756AE">
              <w:rPr>
                <w:rFonts w:ascii="Arial" w:hAnsi="Arial" w:cs="Arial"/>
              </w:rPr>
              <w:t xml:space="preserve"> уровня износа существующих объектов</w:t>
            </w:r>
            <w:r>
              <w:rPr>
                <w:rFonts w:ascii="Arial" w:hAnsi="Arial" w:cs="Arial"/>
              </w:rPr>
              <w:t xml:space="preserve"> водоснабжения и водоотведения;</w:t>
            </w:r>
          </w:p>
          <w:p w:rsidR="00E25BD5" w:rsidRPr="00291EB0" w:rsidRDefault="00E25BD5" w:rsidP="00E25BD5">
            <w:pPr>
              <w:contextualSpacing/>
              <w:jc w:val="both"/>
              <w:rPr>
                <w:rFonts w:ascii="Arial" w:hAnsi="Arial" w:cs="Arial"/>
              </w:rPr>
            </w:pPr>
            <w:r>
              <w:rPr>
                <w:rFonts w:ascii="Arial" w:hAnsi="Arial" w:cs="Arial"/>
              </w:rPr>
              <w:t>-снижения</w:t>
            </w:r>
            <w:r w:rsidRPr="002756AE">
              <w:rPr>
                <w:rFonts w:ascii="Arial" w:hAnsi="Arial" w:cs="Arial"/>
              </w:rPr>
              <w:t xml:space="preserve"> параметров износа оборудования на объектах систем водоснабжения и водоотведения, а также замена морально устаревшего и физи</w:t>
            </w:r>
            <w:r>
              <w:rPr>
                <w:rFonts w:ascii="Arial" w:hAnsi="Arial" w:cs="Arial"/>
              </w:rPr>
              <w:t>чески изношенного оборудования;</w:t>
            </w:r>
          </w:p>
          <w:p w:rsidR="00E25BD5" w:rsidRDefault="00E25BD5" w:rsidP="00E25BD5">
            <w:pPr>
              <w:jc w:val="both"/>
              <w:rPr>
                <w:rFonts w:ascii="Arial" w:hAnsi="Arial" w:cs="Arial"/>
              </w:rPr>
            </w:pPr>
            <w:r>
              <w:rPr>
                <w:rFonts w:ascii="Arial" w:hAnsi="Arial" w:cs="Arial"/>
              </w:rPr>
              <w:t>-осуществления</w:t>
            </w:r>
            <w:r w:rsidRPr="002756AE">
              <w:rPr>
                <w:rFonts w:ascii="Arial" w:hAnsi="Arial" w:cs="Arial"/>
              </w:rPr>
              <w:t xml:space="preserve"> строительства подводящего централизованного всесезонного водопровода в населенные пункты сельского поселения</w:t>
            </w:r>
            <w:r>
              <w:rPr>
                <w:rFonts w:ascii="Arial" w:hAnsi="Arial" w:cs="Arial"/>
              </w:rPr>
              <w:t>;</w:t>
            </w:r>
          </w:p>
          <w:p w:rsidR="00E25BD5" w:rsidRDefault="00E25BD5" w:rsidP="00E25BD5">
            <w:pPr>
              <w:jc w:val="both"/>
              <w:rPr>
                <w:rFonts w:ascii="Arial" w:hAnsi="Arial" w:cs="Arial"/>
              </w:rPr>
            </w:pPr>
            <w:r>
              <w:rPr>
                <w:rFonts w:ascii="Arial" w:hAnsi="Arial" w:cs="Arial"/>
                <w:sz w:val="16"/>
                <w:szCs w:val="16"/>
              </w:rPr>
              <w:t>-</w:t>
            </w:r>
            <w:r>
              <w:rPr>
                <w:rFonts w:ascii="Arial" w:hAnsi="Arial" w:cs="Arial"/>
                <w:szCs w:val="16"/>
              </w:rPr>
              <w:t>увеличения доли</w:t>
            </w:r>
            <w:r w:rsidRPr="00B137C0">
              <w:rPr>
                <w:rFonts w:ascii="Arial" w:hAnsi="Arial" w:cs="Arial"/>
              </w:rPr>
              <w:t xml:space="preserve"> сельского населения, обеспеченного качественной питьевой водой из систем централизованного водоснабжения</w:t>
            </w:r>
          </w:p>
          <w:p w:rsidR="00E25BD5" w:rsidRDefault="00E25BD5" w:rsidP="00E25BD5">
            <w:pPr>
              <w:jc w:val="both"/>
              <w:rPr>
                <w:rFonts w:ascii="Arial" w:hAnsi="Arial" w:cs="Arial"/>
              </w:rPr>
            </w:pPr>
            <w:r>
              <w:rPr>
                <w:rFonts w:ascii="Arial" w:hAnsi="Arial" w:cs="Arial"/>
                <w:szCs w:val="16"/>
              </w:rPr>
              <w:t>-</w:t>
            </w:r>
            <w:r>
              <w:rPr>
                <w:rFonts w:ascii="Arial" w:hAnsi="Arial" w:cs="Arial"/>
              </w:rPr>
              <w:t>у</w:t>
            </w:r>
            <w:r w:rsidRPr="00B137C0">
              <w:rPr>
                <w:rFonts w:ascii="Arial" w:hAnsi="Arial" w:cs="Arial"/>
              </w:rPr>
              <w:t xml:space="preserve">величение </w:t>
            </w:r>
            <w:r>
              <w:rPr>
                <w:rFonts w:ascii="Arial" w:hAnsi="Arial" w:cs="Arial"/>
              </w:rPr>
              <w:t>о</w:t>
            </w:r>
            <w:r w:rsidRPr="00B137C0">
              <w:rPr>
                <w:rFonts w:ascii="Arial" w:hAnsi="Arial" w:cs="Arial"/>
              </w:rPr>
              <w:t>бъём</w:t>
            </w:r>
            <w:r>
              <w:rPr>
                <w:rFonts w:ascii="Arial" w:hAnsi="Arial" w:cs="Arial"/>
              </w:rPr>
              <w:t>а</w:t>
            </w:r>
            <w:r w:rsidRPr="00B137C0">
              <w:rPr>
                <w:rFonts w:ascii="Arial" w:hAnsi="Arial" w:cs="Arial"/>
              </w:rPr>
              <w:t xml:space="preserve"> локальных водопроводов, на которых проведён ремонт (капитальный, текущий), реконструкция</w:t>
            </w:r>
            <w:r>
              <w:rPr>
                <w:rFonts w:ascii="Arial" w:hAnsi="Arial" w:cs="Arial"/>
              </w:rPr>
              <w:t>;</w:t>
            </w:r>
          </w:p>
          <w:p w:rsidR="00E25BD5" w:rsidRDefault="00E25BD5" w:rsidP="00E25BD5">
            <w:pPr>
              <w:jc w:val="both"/>
              <w:rPr>
                <w:rFonts w:ascii="Arial" w:hAnsi="Arial" w:cs="Arial"/>
              </w:rPr>
            </w:pPr>
            <w:r>
              <w:rPr>
                <w:rFonts w:ascii="Arial" w:hAnsi="Arial" w:cs="Arial"/>
                <w:szCs w:val="16"/>
              </w:rPr>
              <w:t>-увеличения доли</w:t>
            </w:r>
            <w:r w:rsidRPr="00B137C0">
              <w:rPr>
                <w:rFonts w:ascii="Arial" w:hAnsi="Arial" w:cs="Arial"/>
              </w:rPr>
              <w:t xml:space="preserve"> объектов водоснабжения (водозаборных сооружений), на которых проведён ремонт (капитальный, текущий), реконструкция</w:t>
            </w:r>
            <w:r>
              <w:rPr>
                <w:rFonts w:ascii="Arial" w:hAnsi="Arial" w:cs="Arial"/>
              </w:rPr>
              <w:t>;</w:t>
            </w:r>
          </w:p>
          <w:p w:rsidR="00E25BD5" w:rsidRDefault="00E25BD5" w:rsidP="00E25BD5">
            <w:pPr>
              <w:jc w:val="both"/>
              <w:rPr>
                <w:rFonts w:ascii="Arial" w:hAnsi="Arial" w:cs="Arial"/>
                <w:szCs w:val="16"/>
              </w:rPr>
            </w:pPr>
            <w:r>
              <w:rPr>
                <w:rFonts w:ascii="Arial" w:hAnsi="Arial" w:cs="Arial"/>
                <w:szCs w:val="16"/>
              </w:rPr>
              <w:t>-увеличения доли</w:t>
            </w:r>
            <w:r w:rsidRPr="00B137C0">
              <w:rPr>
                <w:rFonts w:ascii="Arial" w:hAnsi="Arial" w:cs="Arial"/>
                <w:szCs w:val="16"/>
              </w:rPr>
              <w:t xml:space="preserve"> населения, которую охватит сфера реализации программы</w:t>
            </w:r>
            <w:r>
              <w:rPr>
                <w:rFonts w:ascii="Arial" w:hAnsi="Arial" w:cs="Arial"/>
                <w:szCs w:val="16"/>
              </w:rPr>
              <w:t>;</w:t>
            </w:r>
          </w:p>
          <w:p w:rsidR="00E25BD5" w:rsidRDefault="00E25BD5" w:rsidP="00E25BD5">
            <w:pPr>
              <w:jc w:val="both"/>
              <w:rPr>
                <w:rFonts w:ascii="Arial" w:hAnsi="Arial" w:cs="Arial"/>
              </w:rPr>
            </w:pPr>
            <w:r>
              <w:rPr>
                <w:rFonts w:ascii="Arial" w:hAnsi="Arial" w:cs="Arial"/>
                <w:szCs w:val="16"/>
              </w:rPr>
              <w:t>-увеличения</w:t>
            </w:r>
            <w:r>
              <w:rPr>
                <w:rFonts w:ascii="Arial" w:hAnsi="Arial" w:cs="Arial"/>
              </w:rPr>
              <w:t xml:space="preserve"> </w:t>
            </w:r>
            <w:r>
              <w:rPr>
                <w:rFonts w:ascii="Arial" w:hAnsi="Arial" w:cs="Arial"/>
                <w:szCs w:val="16"/>
              </w:rPr>
              <w:t>доли</w:t>
            </w:r>
            <w:r w:rsidRPr="002756AE">
              <w:rPr>
                <w:rFonts w:ascii="Arial" w:hAnsi="Arial" w:cs="Arial"/>
              </w:rPr>
              <w:t xml:space="preserve"> оформленных в муниципальную собственность локальных водопроводов и иных объектов водоснабжения и водоотведения, которые являются бесхозяйными</w:t>
            </w:r>
            <w:r>
              <w:rPr>
                <w:rFonts w:ascii="Arial" w:hAnsi="Arial" w:cs="Arial"/>
              </w:rPr>
              <w:t>;</w:t>
            </w:r>
          </w:p>
          <w:p w:rsidR="00E25BD5" w:rsidRDefault="00E25BD5" w:rsidP="00E25BD5">
            <w:pPr>
              <w:jc w:val="both"/>
              <w:rPr>
                <w:rFonts w:ascii="Arial" w:hAnsi="Arial" w:cs="Arial"/>
                <w:color w:val="000000"/>
              </w:rPr>
            </w:pPr>
            <w:r w:rsidRPr="002756AE">
              <w:rPr>
                <w:rFonts w:ascii="Arial" w:hAnsi="Arial" w:cs="Arial"/>
                <w:color w:val="000000"/>
              </w:rPr>
              <w:t>-</w:t>
            </w:r>
            <w:r>
              <w:rPr>
                <w:rFonts w:ascii="Arial" w:hAnsi="Arial" w:cs="Arial"/>
                <w:color w:val="000000"/>
              </w:rPr>
              <w:t>снижения</w:t>
            </w:r>
            <w:r w:rsidRPr="002756AE">
              <w:rPr>
                <w:rFonts w:ascii="Arial" w:hAnsi="Arial" w:cs="Arial"/>
                <w:color w:val="000000"/>
              </w:rPr>
              <w:t xml:space="preserve"> </w:t>
            </w:r>
            <w:r>
              <w:rPr>
                <w:rFonts w:ascii="Arial" w:hAnsi="Arial" w:cs="Arial"/>
                <w:szCs w:val="16"/>
              </w:rPr>
              <w:t>доли</w:t>
            </w:r>
            <w:r>
              <w:rPr>
                <w:rFonts w:ascii="Arial" w:hAnsi="Arial" w:cs="Arial"/>
                <w:color w:val="000000"/>
              </w:rPr>
              <w:t xml:space="preserve"> </w:t>
            </w:r>
            <w:r w:rsidRPr="002756AE">
              <w:rPr>
                <w:rFonts w:ascii="Arial" w:hAnsi="Arial" w:cs="Arial"/>
                <w:color w:val="000000"/>
              </w:rPr>
              <w:t xml:space="preserve">возникновения аварийных ситуаций на объектах </w:t>
            </w:r>
            <w:r w:rsidRPr="002756AE">
              <w:rPr>
                <w:rFonts w:ascii="Arial" w:hAnsi="Arial" w:cs="Arial"/>
              </w:rPr>
              <w:t>систем водоснабжения и водоотведения</w:t>
            </w:r>
            <w:r w:rsidRPr="002756AE">
              <w:rPr>
                <w:rFonts w:ascii="Arial" w:hAnsi="Arial" w:cs="Arial"/>
                <w:color w:val="000000"/>
              </w:rPr>
              <w:t>, угрожающих жизнедеятельности челове</w:t>
            </w:r>
            <w:r>
              <w:rPr>
                <w:rFonts w:ascii="Arial" w:hAnsi="Arial" w:cs="Arial"/>
                <w:color w:val="000000"/>
              </w:rPr>
              <w:t>ка;</w:t>
            </w:r>
          </w:p>
          <w:p w:rsidR="00E25BD5" w:rsidRPr="002756AE" w:rsidRDefault="00E25BD5" w:rsidP="00E25BD5">
            <w:pPr>
              <w:jc w:val="both"/>
              <w:rPr>
                <w:rFonts w:ascii="Arial" w:hAnsi="Arial" w:cs="Arial"/>
              </w:rPr>
            </w:pPr>
            <w:r w:rsidRPr="002756AE">
              <w:rPr>
                <w:rFonts w:ascii="Arial" w:hAnsi="Arial" w:cs="Arial"/>
              </w:rPr>
              <w:t>-</w:t>
            </w:r>
            <w:r>
              <w:rPr>
                <w:rFonts w:ascii="Arial" w:hAnsi="Arial" w:cs="Arial"/>
                <w:szCs w:val="16"/>
              </w:rPr>
              <w:t>увеличения доли</w:t>
            </w:r>
            <w:r>
              <w:rPr>
                <w:rFonts w:ascii="Arial" w:hAnsi="Arial" w:cs="Arial"/>
              </w:rPr>
              <w:t xml:space="preserve"> </w:t>
            </w:r>
            <w:r w:rsidRPr="002756AE">
              <w:rPr>
                <w:rFonts w:ascii="Arial" w:hAnsi="Arial" w:cs="Arial"/>
              </w:rPr>
              <w:t>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p w:rsidR="003A0630" w:rsidRPr="00E25BD5" w:rsidRDefault="00E25BD5" w:rsidP="00E25BD5">
            <w:pPr>
              <w:jc w:val="both"/>
              <w:rPr>
                <w:rFonts w:ascii="Arial" w:hAnsi="Arial" w:cs="Arial"/>
                <w:color w:val="000000"/>
              </w:rPr>
            </w:pPr>
            <w:r>
              <w:rPr>
                <w:rFonts w:ascii="Arial" w:hAnsi="Arial" w:cs="Arial"/>
                <w:color w:val="000000"/>
              </w:rPr>
              <w:t>-с</w:t>
            </w:r>
            <w:r w:rsidRPr="002756AE">
              <w:rPr>
                <w:rFonts w:ascii="Arial" w:hAnsi="Arial" w:cs="Arial"/>
                <w:color w:val="000000"/>
              </w:rPr>
              <w:t>нижен</w:t>
            </w:r>
            <w:r>
              <w:rPr>
                <w:rFonts w:ascii="Arial" w:hAnsi="Arial" w:cs="Arial"/>
                <w:color w:val="000000"/>
              </w:rPr>
              <w:t xml:space="preserve">ия </w:t>
            </w:r>
            <w:r w:rsidRPr="002756AE">
              <w:rPr>
                <w:rFonts w:ascii="Arial" w:hAnsi="Arial" w:cs="Arial"/>
                <w:color w:val="000000"/>
              </w:rPr>
              <w:t>эксплуатационных затрат на объекты</w:t>
            </w:r>
            <w:r w:rsidRPr="002756AE">
              <w:rPr>
                <w:rFonts w:ascii="Arial" w:hAnsi="Arial" w:cs="Arial"/>
              </w:rPr>
              <w:t xml:space="preserve"> водоснабжения и водоотведения, включая сокращение расходов </w:t>
            </w:r>
            <w:r>
              <w:rPr>
                <w:rFonts w:ascii="Arial" w:hAnsi="Arial" w:cs="Arial"/>
              </w:rPr>
              <w:t xml:space="preserve">на </w:t>
            </w:r>
            <w:r w:rsidRPr="002756AE">
              <w:rPr>
                <w:rFonts w:ascii="Arial" w:hAnsi="Arial" w:cs="Arial"/>
              </w:rPr>
              <w:t>электр</w:t>
            </w:r>
            <w:r>
              <w:rPr>
                <w:rFonts w:ascii="Arial" w:hAnsi="Arial" w:cs="Arial"/>
              </w:rPr>
              <w:t>оэнергию.</w:t>
            </w:r>
          </w:p>
        </w:tc>
      </w:tr>
      <w:tr w:rsidR="00254ECD" w:rsidRPr="002A2442" w:rsidTr="00A76B5F">
        <w:trPr>
          <w:trHeight w:val="509"/>
        </w:trPr>
        <w:tc>
          <w:tcPr>
            <w:tcW w:w="2518" w:type="dxa"/>
            <w:tcBorders>
              <w:top w:val="single" w:sz="4" w:space="0" w:color="000000"/>
              <w:left w:val="single" w:sz="4" w:space="0" w:color="000000"/>
              <w:bottom w:val="single" w:sz="4" w:space="0" w:color="000000"/>
            </w:tcBorders>
            <w:shd w:val="clear" w:color="auto" w:fill="FFFFFF"/>
            <w:vAlign w:val="center"/>
          </w:tcPr>
          <w:p w:rsidR="00254ECD" w:rsidRPr="002756AE" w:rsidRDefault="00254ECD" w:rsidP="00A76B5F">
            <w:pPr>
              <w:contextualSpacing/>
              <w:rPr>
                <w:rFonts w:ascii="Arial" w:hAnsi="Arial" w:cs="Arial"/>
              </w:rPr>
            </w:pPr>
            <w:r w:rsidRPr="002756AE">
              <w:rPr>
                <w:rFonts w:ascii="Arial" w:hAnsi="Arial" w:cs="Arial"/>
              </w:rPr>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756AE" w:rsidRDefault="00A91DAB" w:rsidP="00A76B5F">
            <w:pPr>
              <w:contextualSpacing/>
              <w:rPr>
                <w:rFonts w:ascii="Arial" w:hAnsi="Arial" w:cs="Arial"/>
              </w:rPr>
            </w:pPr>
            <w:r w:rsidRPr="002756AE">
              <w:rPr>
                <w:rFonts w:ascii="Arial" w:hAnsi="Arial" w:cs="Arial"/>
              </w:rPr>
              <w:t>2020 – 2024</w:t>
            </w:r>
            <w:r w:rsidR="004C1EAC" w:rsidRPr="002756AE">
              <w:rPr>
                <w:rFonts w:ascii="Arial" w:hAnsi="Arial" w:cs="Arial"/>
              </w:rPr>
              <w:t xml:space="preserve"> годы</w:t>
            </w:r>
          </w:p>
        </w:tc>
      </w:tr>
      <w:tr w:rsidR="00254ECD"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756AE" w:rsidRDefault="00254ECD" w:rsidP="00DC4829">
            <w:pPr>
              <w:contextualSpacing/>
              <w:rPr>
                <w:rFonts w:ascii="Arial" w:hAnsi="Arial" w:cs="Arial"/>
              </w:rPr>
            </w:pPr>
            <w:r w:rsidRPr="002756AE">
              <w:rPr>
                <w:rFonts w:ascii="Arial" w:hAnsi="Arial" w:cs="Arial"/>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756AE" w:rsidRDefault="00254ECD" w:rsidP="00DC4829">
            <w:pPr>
              <w:contextualSpacing/>
              <w:jc w:val="both"/>
              <w:rPr>
                <w:rFonts w:ascii="Arial" w:hAnsi="Arial" w:cs="Arial"/>
              </w:rPr>
            </w:pPr>
            <w:r w:rsidRPr="002756AE">
              <w:rPr>
                <w:rFonts w:ascii="Arial" w:hAnsi="Arial" w:cs="Arial"/>
              </w:rPr>
              <w:t>Источники финансирования:</w:t>
            </w:r>
          </w:p>
          <w:p w:rsidR="009C2903" w:rsidRPr="002756AE" w:rsidRDefault="008D4DED" w:rsidP="00DC4829">
            <w:pPr>
              <w:contextualSpacing/>
              <w:jc w:val="both"/>
              <w:rPr>
                <w:rFonts w:ascii="Arial" w:hAnsi="Arial" w:cs="Arial"/>
              </w:rPr>
            </w:pPr>
            <w:r w:rsidRPr="002756AE">
              <w:rPr>
                <w:rFonts w:ascii="Arial" w:hAnsi="Arial" w:cs="Arial"/>
              </w:rPr>
              <w:t xml:space="preserve">Финансирование производится за счет федерального, областного, </w:t>
            </w:r>
            <w:r w:rsidR="00BA509D" w:rsidRPr="002756AE">
              <w:rPr>
                <w:rFonts w:ascii="Arial" w:hAnsi="Arial" w:cs="Arial"/>
              </w:rPr>
              <w:t xml:space="preserve">районного, </w:t>
            </w:r>
            <w:r w:rsidRPr="002756AE">
              <w:rPr>
                <w:rFonts w:ascii="Arial" w:hAnsi="Arial" w:cs="Arial"/>
              </w:rPr>
              <w:t xml:space="preserve">местного и внебюджетного фонда в общем объёме </w:t>
            </w:r>
            <w:r w:rsidR="000A4E5B">
              <w:rPr>
                <w:rFonts w:ascii="Arial" w:hAnsi="Arial" w:cs="Arial"/>
              </w:rPr>
              <w:t>159</w:t>
            </w:r>
            <w:r w:rsidR="00C75364" w:rsidRPr="00C75364">
              <w:rPr>
                <w:rFonts w:ascii="Arial" w:hAnsi="Arial" w:cs="Arial"/>
              </w:rPr>
              <w:t>40,00</w:t>
            </w:r>
            <w:r w:rsidR="00C75364">
              <w:rPr>
                <w:rFonts w:ascii="Arial" w:hAnsi="Arial" w:cs="Arial"/>
                <w:b/>
                <w:sz w:val="16"/>
                <w:szCs w:val="16"/>
              </w:rPr>
              <w:t xml:space="preserve"> </w:t>
            </w:r>
            <w:r w:rsidRPr="002756AE">
              <w:rPr>
                <w:rFonts w:ascii="Arial" w:hAnsi="Arial" w:cs="Arial"/>
              </w:rPr>
              <w:t xml:space="preserve">тыс. рублей из них: </w:t>
            </w:r>
          </w:p>
          <w:p w:rsidR="008D4DED" w:rsidRPr="002756AE" w:rsidRDefault="008D4DED" w:rsidP="00DC4829">
            <w:pPr>
              <w:contextualSpacing/>
              <w:jc w:val="both"/>
              <w:rPr>
                <w:rFonts w:ascii="Arial" w:hAnsi="Arial" w:cs="Arial"/>
              </w:rPr>
            </w:pPr>
            <w:r w:rsidRPr="002756AE">
              <w:rPr>
                <w:rFonts w:ascii="Arial" w:hAnsi="Arial" w:cs="Arial"/>
              </w:rPr>
              <w:lastRenderedPageBreak/>
              <w:t xml:space="preserve">-федерального бюджета </w:t>
            </w:r>
            <w:r w:rsidR="00AE319A" w:rsidRPr="002756AE">
              <w:rPr>
                <w:rFonts w:ascii="Arial" w:hAnsi="Arial" w:cs="Arial"/>
              </w:rPr>
              <w:t xml:space="preserve"> –</w:t>
            </w:r>
            <w:r w:rsidRPr="002756AE">
              <w:rPr>
                <w:rFonts w:ascii="Arial" w:hAnsi="Arial" w:cs="Arial"/>
              </w:rPr>
              <w:t xml:space="preserve"> </w:t>
            </w:r>
            <w:r w:rsidR="005862EB">
              <w:rPr>
                <w:rFonts w:ascii="Arial" w:hAnsi="Arial" w:cs="Arial"/>
              </w:rPr>
              <w:t>0,0</w:t>
            </w:r>
            <w:r w:rsidR="00D10917" w:rsidRPr="002756AE">
              <w:rPr>
                <w:rFonts w:ascii="Arial" w:hAnsi="Arial" w:cs="Arial"/>
              </w:rPr>
              <w:t xml:space="preserve"> </w:t>
            </w:r>
            <w:r w:rsidR="00BA509D" w:rsidRPr="002756AE">
              <w:rPr>
                <w:rFonts w:ascii="Arial" w:hAnsi="Arial" w:cs="Arial"/>
              </w:rPr>
              <w:t>тыс.руб.</w:t>
            </w:r>
          </w:p>
          <w:p w:rsidR="008D4DED" w:rsidRPr="002756AE" w:rsidRDefault="008D4DED" w:rsidP="00DC4829">
            <w:pPr>
              <w:contextualSpacing/>
              <w:jc w:val="both"/>
              <w:rPr>
                <w:rFonts w:ascii="Arial" w:hAnsi="Arial" w:cs="Arial"/>
              </w:rPr>
            </w:pPr>
            <w:r w:rsidRPr="002756AE">
              <w:rPr>
                <w:rFonts w:ascii="Arial" w:hAnsi="Arial" w:cs="Arial"/>
              </w:rPr>
              <w:t xml:space="preserve">-областного бюджета – </w:t>
            </w:r>
            <w:r w:rsidR="005862EB" w:rsidRPr="005862EB">
              <w:rPr>
                <w:rFonts w:ascii="Arial" w:hAnsi="Arial" w:cs="Arial"/>
              </w:rPr>
              <w:t>13965,00</w:t>
            </w:r>
            <w:r w:rsidR="005862EB">
              <w:rPr>
                <w:rFonts w:ascii="Arial" w:hAnsi="Arial" w:cs="Arial"/>
              </w:rPr>
              <w:t xml:space="preserve"> </w:t>
            </w:r>
            <w:r w:rsidR="00BA509D" w:rsidRPr="005862EB">
              <w:rPr>
                <w:rFonts w:ascii="Arial" w:hAnsi="Arial" w:cs="Arial"/>
              </w:rPr>
              <w:t>тыс</w:t>
            </w:r>
            <w:r w:rsidR="00BA509D" w:rsidRPr="002756AE">
              <w:rPr>
                <w:rFonts w:ascii="Arial" w:hAnsi="Arial" w:cs="Arial"/>
              </w:rPr>
              <w:t>.руб.</w:t>
            </w:r>
          </w:p>
          <w:p w:rsidR="00BA509D" w:rsidRPr="002756AE" w:rsidRDefault="00BA509D" w:rsidP="00DC4829">
            <w:pPr>
              <w:contextualSpacing/>
              <w:jc w:val="both"/>
              <w:rPr>
                <w:rFonts w:ascii="Arial" w:hAnsi="Arial" w:cs="Arial"/>
              </w:rPr>
            </w:pPr>
            <w:r w:rsidRPr="002756AE">
              <w:rPr>
                <w:rFonts w:ascii="Arial" w:hAnsi="Arial" w:cs="Arial"/>
              </w:rPr>
              <w:t>-районного бюджета – 0,0  тыс.руб.</w:t>
            </w:r>
          </w:p>
          <w:p w:rsidR="008D4DED" w:rsidRPr="002756AE" w:rsidRDefault="008D4DED" w:rsidP="00DC4829">
            <w:pPr>
              <w:contextualSpacing/>
              <w:jc w:val="both"/>
              <w:rPr>
                <w:rFonts w:ascii="Arial" w:hAnsi="Arial" w:cs="Arial"/>
              </w:rPr>
            </w:pPr>
            <w:r w:rsidRPr="002756AE">
              <w:rPr>
                <w:rFonts w:ascii="Arial" w:hAnsi="Arial" w:cs="Arial"/>
              </w:rPr>
              <w:t>-</w:t>
            </w:r>
            <w:r w:rsidR="00A5701D" w:rsidRPr="002756AE">
              <w:rPr>
                <w:rFonts w:ascii="Arial" w:hAnsi="Arial" w:cs="Arial"/>
              </w:rPr>
              <w:t xml:space="preserve">местного бюджета  – </w:t>
            </w:r>
            <w:r w:rsidR="000A4E5B">
              <w:rPr>
                <w:rFonts w:ascii="Arial" w:hAnsi="Arial" w:cs="Arial"/>
              </w:rPr>
              <w:t>15</w:t>
            </w:r>
            <w:r w:rsidR="00C75364" w:rsidRPr="00C75364">
              <w:rPr>
                <w:rFonts w:ascii="Arial" w:hAnsi="Arial" w:cs="Arial"/>
              </w:rPr>
              <w:t>15,00</w:t>
            </w:r>
            <w:r w:rsidR="00C75364">
              <w:rPr>
                <w:rFonts w:ascii="Arial" w:hAnsi="Arial" w:cs="Arial"/>
                <w:b/>
                <w:sz w:val="16"/>
                <w:szCs w:val="16"/>
              </w:rPr>
              <w:t xml:space="preserve"> </w:t>
            </w:r>
            <w:r w:rsidR="00BA509D" w:rsidRPr="002756AE">
              <w:rPr>
                <w:rFonts w:ascii="Arial" w:hAnsi="Arial" w:cs="Arial"/>
              </w:rPr>
              <w:t>тыс.руб.</w:t>
            </w:r>
          </w:p>
          <w:p w:rsidR="008D4DED" w:rsidRPr="002756AE" w:rsidRDefault="008D4DED" w:rsidP="00DC4829">
            <w:pPr>
              <w:contextualSpacing/>
              <w:jc w:val="both"/>
              <w:rPr>
                <w:rFonts w:ascii="Arial" w:hAnsi="Arial" w:cs="Arial"/>
              </w:rPr>
            </w:pPr>
            <w:r w:rsidRPr="002756AE">
              <w:rPr>
                <w:rFonts w:ascii="Arial" w:hAnsi="Arial" w:cs="Arial"/>
              </w:rPr>
              <w:t>-</w:t>
            </w:r>
            <w:r w:rsidR="00A5701D" w:rsidRPr="002756AE">
              <w:rPr>
                <w:rFonts w:ascii="Arial" w:hAnsi="Arial" w:cs="Arial"/>
              </w:rPr>
              <w:t xml:space="preserve">внебюджетных источников – </w:t>
            </w:r>
            <w:r w:rsidR="00C75364">
              <w:rPr>
                <w:rFonts w:ascii="Arial" w:hAnsi="Arial" w:cs="Arial"/>
              </w:rPr>
              <w:t>460</w:t>
            </w:r>
            <w:r w:rsidR="005862EB" w:rsidRPr="005862EB">
              <w:rPr>
                <w:rFonts w:ascii="Arial" w:hAnsi="Arial" w:cs="Arial"/>
              </w:rPr>
              <w:t xml:space="preserve">,00 </w:t>
            </w:r>
            <w:r w:rsidRPr="002756AE">
              <w:rPr>
                <w:rFonts w:ascii="Arial" w:hAnsi="Arial" w:cs="Arial"/>
              </w:rPr>
              <w:t xml:space="preserve">тыс.руб. </w:t>
            </w:r>
          </w:p>
          <w:p w:rsidR="008D4DED" w:rsidRPr="002756AE" w:rsidRDefault="008D4DED" w:rsidP="00DC4829">
            <w:pPr>
              <w:contextualSpacing/>
              <w:jc w:val="both"/>
              <w:rPr>
                <w:rFonts w:ascii="Arial" w:hAnsi="Arial" w:cs="Arial"/>
                <w:highlight w:val="yellow"/>
              </w:rPr>
            </w:pPr>
          </w:p>
          <w:p w:rsidR="008D4DED" w:rsidRPr="002756AE" w:rsidRDefault="008D4DED" w:rsidP="00DC4829">
            <w:pPr>
              <w:contextualSpacing/>
              <w:jc w:val="both"/>
              <w:rPr>
                <w:rFonts w:ascii="Arial" w:hAnsi="Arial" w:cs="Arial"/>
              </w:rPr>
            </w:pPr>
            <w:r w:rsidRPr="002756AE">
              <w:rPr>
                <w:rFonts w:ascii="Arial" w:hAnsi="Arial" w:cs="Arial"/>
              </w:rPr>
              <w:t xml:space="preserve">Предполагаемые денежные средства в 2020 году – </w:t>
            </w:r>
            <w:r w:rsidR="009A229F" w:rsidRPr="002756AE">
              <w:rPr>
                <w:rFonts w:ascii="Arial" w:hAnsi="Arial" w:cs="Arial"/>
              </w:rPr>
              <w:t xml:space="preserve">475,00 </w:t>
            </w:r>
            <w:r w:rsidRPr="002756AE">
              <w:rPr>
                <w:rFonts w:ascii="Arial" w:hAnsi="Arial" w:cs="Arial"/>
              </w:rPr>
              <w:t xml:space="preserve">тыс. руб </w:t>
            </w:r>
          </w:p>
          <w:p w:rsidR="008D4DED" w:rsidRPr="002756AE" w:rsidRDefault="008D4DED" w:rsidP="00DC4829">
            <w:pPr>
              <w:contextualSpacing/>
              <w:jc w:val="both"/>
              <w:rPr>
                <w:rFonts w:ascii="Arial" w:hAnsi="Arial" w:cs="Arial"/>
              </w:rPr>
            </w:pPr>
            <w:r w:rsidRPr="002756AE">
              <w:rPr>
                <w:rFonts w:ascii="Arial" w:hAnsi="Arial" w:cs="Arial"/>
              </w:rPr>
              <w:t xml:space="preserve">из них за счет средств: </w:t>
            </w:r>
          </w:p>
          <w:p w:rsidR="008D4DED" w:rsidRPr="002756AE" w:rsidRDefault="008D4DED" w:rsidP="00DC4829">
            <w:pPr>
              <w:contextualSpacing/>
              <w:jc w:val="both"/>
              <w:rPr>
                <w:rFonts w:ascii="Arial" w:hAnsi="Arial" w:cs="Arial"/>
              </w:rPr>
            </w:pPr>
            <w:r w:rsidRPr="002756AE">
              <w:rPr>
                <w:rFonts w:ascii="Arial" w:hAnsi="Arial" w:cs="Arial"/>
              </w:rPr>
              <w:t xml:space="preserve">-федерального бюджета </w:t>
            </w:r>
            <w:r w:rsidR="00AE319A" w:rsidRPr="002756AE">
              <w:rPr>
                <w:rFonts w:ascii="Arial" w:hAnsi="Arial" w:cs="Arial"/>
              </w:rPr>
              <w:t xml:space="preserve">– </w:t>
            </w:r>
            <w:r w:rsidR="003F58F4" w:rsidRPr="002756AE">
              <w:rPr>
                <w:rFonts w:ascii="Arial" w:hAnsi="Arial" w:cs="Arial"/>
              </w:rPr>
              <w:t>0,0</w:t>
            </w:r>
            <w:r w:rsidR="00AE319A" w:rsidRPr="002756AE">
              <w:rPr>
                <w:rFonts w:ascii="Arial" w:hAnsi="Arial" w:cs="Arial"/>
              </w:rPr>
              <w:t xml:space="preserve"> тыс. руб.</w:t>
            </w:r>
          </w:p>
          <w:p w:rsidR="008D4DED" w:rsidRPr="002756AE" w:rsidRDefault="008D4DED" w:rsidP="00DC4829">
            <w:pPr>
              <w:contextualSpacing/>
              <w:jc w:val="both"/>
              <w:rPr>
                <w:rFonts w:ascii="Arial" w:hAnsi="Arial" w:cs="Arial"/>
              </w:rPr>
            </w:pPr>
            <w:r w:rsidRPr="002756AE">
              <w:rPr>
                <w:rFonts w:ascii="Arial" w:hAnsi="Arial" w:cs="Arial"/>
              </w:rPr>
              <w:t>-областного бю</w:t>
            </w:r>
            <w:r w:rsidR="003F58F4" w:rsidRPr="002756AE">
              <w:rPr>
                <w:rFonts w:ascii="Arial" w:hAnsi="Arial" w:cs="Arial"/>
              </w:rPr>
              <w:t>джета – 0,0</w:t>
            </w:r>
            <w:r w:rsidRPr="002756AE">
              <w:rPr>
                <w:rFonts w:ascii="Arial" w:hAnsi="Arial" w:cs="Arial"/>
              </w:rPr>
              <w:t xml:space="preserve"> тыс. руб. </w:t>
            </w:r>
          </w:p>
          <w:p w:rsidR="00BA509D" w:rsidRPr="002756AE" w:rsidRDefault="00BA509D" w:rsidP="00DC4829">
            <w:pPr>
              <w:contextualSpacing/>
              <w:jc w:val="both"/>
              <w:rPr>
                <w:rFonts w:ascii="Arial" w:hAnsi="Arial" w:cs="Arial"/>
              </w:rPr>
            </w:pPr>
            <w:r w:rsidRPr="002756AE">
              <w:rPr>
                <w:rFonts w:ascii="Arial" w:hAnsi="Arial" w:cs="Arial"/>
              </w:rPr>
              <w:t>-районного бюджета – 0,0  тыс.руб.</w:t>
            </w:r>
          </w:p>
          <w:p w:rsidR="008D4DED" w:rsidRPr="002756AE" w:rsidRDefault="008D4DED" w:rsidP="00DC4829">
            <w:pPr>
              <w:contextualSpacing/>
              <w:jc w:val="both"/>
              <w:rPr>
                <w:rFonts w:ascii="Arial" w:hAnsi="Arial" w:cs="Arial"/>
              </w:rPr>
            </w:pPr>
            <w:r w:rsidRPr="002756AE">
              <w:rPr>
                <w:rFonts w:ascii="Arial" w:hAnsi="Arial" w:cs="Arial"/>
              </w:rPr>
              <w:t>-местного бюджета</w:t>
            </w:r>
            <w:r w:rsidR="00AE319A" w:rsidRPr="002756AE">
              <w:rPr>
                <w:rFonts w:ascii="Arial" w:hAnsi="Arial" w:cs="Arial"/>
              </w:rPr>
              <w:t xml:space="preserve"> – </w:t>
            </w:r>
            <w:r w:rsidR="009A229F" w:rsidRPr="002756AE">
              <w:rPr>
                <w:rFonts w:ascii="Arial" w:hAnsi="Arial" w:cs="Arial"/>
              </w:rPr>
              <w:t xml:space="preserve">455,00 </w:t>
            </w:r>
            <w:r w:rsidRPr="002756AE">
              <w:rPr>
                <w:rFonts w:ascii="Arial" w:hAnsi="Arial" w:cs="Arial"/>
              </w:rPr>
              <w:t xml:space="preserve">тыс. руб. </w:t>
            </w:r>
          </w:p>
          <w:p w:rsidR="008D4DED" w:rsidRPr="002756AE" w:rsidRDefault="008D4DED" w:rsidP="00DC4829">
            <w:pPr>
              <w:contextualSpacing/>
              <w:jc w:val="both"/>
              <w:rPr>
                <w:rFonts w:ascii="Arial" w:hAnsi="Arial" w:cs="Arial"/>
              </w:rPr>
            </w:pPr>
            <w:r w:rsidRPr="002756AE">
              <w:rPr>
                <w:rFonts w:ascii="Arial" w:hAnsi="Arial" w:cs="Arial"/>
              </w:rPr>
              <w:t xml:space="preserve">-внебюджетные источники – </w:t>
            </w:r>
            <w:r w:rsidR="009A229F" w:rsidRPr="002756AE">
              <w:rPr>
                <w:rFonts w:ascii="Arial" w:hAnsi="Arial" w:cs="Arial"/>
              </w:rPr>
              <w:t>2</w:t>
            </w:r>
            <w:r w:rsidR="003F58F4" w:rsidRPr="002756AE">
              <w:rPr>
                <w:rFonts w:ascii="Arial" w:hAnsi="Arial" w:cs="Arial"/>
              </w:rPr>
              <w:t>0,</w:t>
            </w:r>
            <w:r w:rsidRPr="002756AE">
              <w:rPr>
                <w:rFonts w:ascii="Arial" w:hAnsi="Arial" w:cs="Arial"/>
              </w:rPr>
              <w:t>0</w:t>
            </w:r>
            <w:r w:rsidR="00C06B72" w:rsidRPr="002756AE">
              <w:rPr>
                <w:rFonts w:ascii="Arial" w:hAnsi="Arial" w:cs="Arial"/>
              </w:rPr>
              <w:t>0</w:t>
            </w:r>
            <w:r w:rsidRPr="002756AE">
              <w:rPr>
                <w:rFonts w:ascii="Arial" w:hAnsi="Arial" w:cs="Arial"/>
              </w:rPr>
              <w:t xml:space="preserve"> тыс. руб. </w:t>
            </w:r>
          </w:p>
          <w:p w:rsidR="008D4DED" w:rsidRPr="002756AE" w:rsidRDefault="008D4DED" w:rsidP="00DC4829">
            <w:pPr>
              <w:contextualSpacing/>
              <w:jc w:val="both"/>
              <w:rPr>
                <w:rFonts w:ascii="Arial" w:hAnsi="Arial" w:cs="Arial"/>
                <w:highlight w:val="yellow"/>
              </w:rPr>
            </w:pPr>
          </w:p>
          <w:p w:rsidR="00AE319A" w:rsidRPr="002756AE" w:rsidRDefault="008D4DED" w:rsidP="00DC4829">
            <w:pPr>
              <w:contextualSpacing/>
              <w:jc w:val="both"/>
              <w:rPr>
                <w:rFonts w:ascii="Arial" w:hAnsi="Arial" w:cs="Arial"/>
              </w:rPr>
            </w:pPr>
            <w:r w:rsidRPr="002756AE">
              <w:rPr>
                <w:rFonts w:ascii="Arial" w:hAnsi="Arial" w:cs="Arial"/>
              </w:rPr>
              <w:t>Предпол</w:t>
            </w:r>
            <w:r w:rsidR="00AE319A" w:rsidRPr="002756AE">
              <w:rPr>
                <w:rFonts w:ascii="Arial" w:hAnsi="Arial" w:cs="Arial"/>
              </w:rPr>
              <w:t>агаемые денежные средств</w:t>
            </w:r>
            <w:r w:rsidR="00C06B72" w:rsidRPr="002756AE">
              <w:rPr>
                <w:rFonts w:ascii="Arial" w:hAnsi="Arial" w:cs="Arial"/>
              </w:rPr>
              <w:t xml:space="preserve">а в 2021 году – </w:t>
            </w:r>
            <w:r w:rsidR="000A4E5B">
              <w:rPr>
                <w:rFonts w:ascii="Arial" w:hAnsi="Arial" w:cs="Arial"/>
              </w:rPr>
              <w:t>1</w:t>
            </w:r>
            <w:r w:rsidR="00721271">
              <w:rPr>
                <w:rFonts w:ascii="Arial" w:hAnsi="Arial" w:cs="Arial"/>
              </w:rPr>
              <w:t>50</w:t>
            </w:r>
            <w:r w:rsidR="00C927B6">
              <w:rPr>
                <w:rFonts w:ascii="Arial" w:hAnsi="Arial" w:cs="Arial"/>
              </w:rPr>
              <w:t xml:space="preserve">,00 </w:t>
            </w:r>
            <w:r w:rsidR="00C06B72" w:rsidRPr="002756AE">
              <w:rPr>
                <w:rFonts w:ascii="Arial" w:hAnsi="Arial" w:cs="Arial"/>
              </w:rPr>
              <w:t xml:space="preserve">тыс. руб., </w:t>
            </w:r>
            <w:r w:rsidRPr="002756AE">
              <w:rPr>
                <w:rFonts w:ascii="Arial" w:hAnsi="Arial" w:cs="Arial"/>
              </w:rPr>
              <w:t xml:space="preserve">из них за счет средств: </w:t>
            </w:r>
          </w:p>
          <w:p w:rsidR="00AE319A" w:rsidRPr="002756AE" w:rsidRDefault="00AE319A" w:rsidP="00DC4829">
            <w:pPr>
              <w:contextualSpacing/>
              <w:jc w:val="both"/>
              <w:rPr>
                <w:rFonts w:ascii="Arial" w:hAnsi="Arial" w:cs="Arial"/>
              </w:rPr>
            </w:pPr>
            <w:r w:rsidRPr="002756AE">
              <w:rPr>
                <w:rFonts w:ascii="Arial" w:hAnsi="Arial" w:cs="Arial"/>
              </w:rPr>
              <w:t xml:space="preserve">-федерального бюджета – </w:t>
            </w:r>
            <w:r w:rsidR="00C927B6">
              <w:rPr>
                <w:rFonts w:ascii="Arial" w:hAnsi="Arial" w:cs="Arial"/>
              </w:rPr>
              <w:t>0,0</w:t>
            </w:r>
            <w:r w:rsidR="007A46DF" w:rsidRPr="002756AE">
              <w:rPr>
                <w:rFonts w:ascii="Arial" w:hAnsi="Arial" w:cs="Arial"/>
              </w:rPr>
              <w:t xml:space="preserve"> </w:t>
            </w:r>
            <w:r w:rsidRPr="002756AE">
              <w:rPr>
                <w:rFonts w:ascii="Arial" w:hAnsi="Arial" w:cs="Arial"/>
              </w:rPr>
              <w:t>тыс. руб.</w:t>
            </w:r>
          </w:p>
          <w:p w:rsidR="00AE319A" w:rsidRPr="002756AE" w:rsidRDefault="00AE319A" w:rsidP="00DC4829">
            <w:pPr>
              <w:contextualSpacing/>
              <w:jc w:val="both"/>
              <w:rPr>
                <w:rFonts w:ascii="Arial" w:hAnsi="Arial" w:cs="Arial"/>
              </w:rPr>
            </w:pPr>
            <w:r w:rsidRPr="002756AE">
              <w:rPr>
                <w:rFonts w:ascii="Arial" w:hAnsi="Arial" w:cs="Arial"/>
              </w:rPr>
              <w:t>-</w:t>
            </w:r>
            <w:r w:rsidR="00F9204E" w:rsidRPr="002756AE">
              <w:rPr>
                <w:rFonts w:ascii="Arial" w:hAnsi="Arial" w:cs="Arial"/>
              </w:rPr>
              <w:t xml:space="preserve">областного бюджета – </w:t>
            </w:r>
            <w:r w:rsidR="00C927B6">
              <w:rPr>
                <w:rFonts w:ascii="Arial" w:hAnsi="Arial" w:cs="Arial"/>
              </w:rPr>
              <w:t>0,0</w:t>
            </w:r>
            <w:r w:rsidR="007A46DF" w:rsidRPr="002756AE">
              <w:rPr>
                <w:rFonts w:ascii="Arial" w:hAnsi="Arial" w:cs="Arial"/>
              </w:rPr>
              <w:t xml:space="preserve"> </w:t>
            </w:r>
            <w:r w:rsidRPr="002756AE">
              <w:rPr>
                <w:rFonts w:ascii="Arial" w:hAnsi="Arial" w:cs="Arial"/>
              </w:rPr>
              <w:t xml:space="preserve">тыс. руб. </w:t>
            </w:r>
          </w:p>
          <w:p w:rsidR="00BA509D" w:rsidRPr="002756AE" w:rsidRDefault="00BA509D" w:rsidP="00DC4829">
            <w:pPr>
              <w:contextualSpacing/>
              <w:jc w:val="both"/>
              <w:rPr>
                <w:rFonts w:ascii="Arial" w:hAnsi="Arial" w:cs="Arial"/>
              </w:rPr>
            </w:pPr>
            <w:r w:rsidRPr="002756AE">
              <w:rPr>
                <w:rFonts w:ascii="Arial" w:hAnsi="Arial" w:cs="Arial"/>
              </w:rPr>
              <w:t>-районного бюджета – 0,0  тыс.руб.</w:t>
            </w:r>
          </w:p>
          <w:p w:rsidR="00AE319A" w:rsidRPr="002756AE" w:rsidRDefault="00AE319A" w:rsidP="00DC4829">
            <w:pPr>
              <w:contextualSpacing/>
              <w:jc w:val="both"/>
              <w:rPr>
                <w:rFonts w:ascii="Arial" w:hAnsi="Arial" w:cs="Arial"/>
              </w:rPr>
            </w:pPr>
            <w:r w:rsidRPr="002756AE">
              <w:rPr>
                <w:rFonts w:ascii="Arial" w:hAnsi="Arial" w:cs="Arial"/>
              </w:rPr>
              <w:t>-</w:t>
            </w:r>
            <w:r w:rsidR="00443EF3" w:rsidRPr="002756AE">
              <w:rPr>
                <w:rFonts w:ascii="Arial" w:hAnsi="Arial" w:cs="Arial"/>
              </w:rPr>
              <w:t xml:space="preserve">местного бюджета – </w:t>
            </w:r>
            <w:r w:rsidR="000A4E5B">
              <w:rPr>
                <w:rFonts w:ascii="Arial" w:hAnsi="Arial" w:cs="Arial"/>
              </w:rPr>
              <w:t>1</w:t>
            </w:r>
            <w:r w:rsidR="00721271">
              <w:rPr>
                <w:rFonts w:ascii="Arial" w:hAnsi="Arial" w:cs="Arial"/>
              </w:rPr>
              <w:t>20</w:t>
            </w:r>
            <w:r w:rsidR="00C927B6" w:rsidRPr="002756AE">
              <w:rPr>
                <w:rFonts w:ascii="Arial" w:hAnsi="Arial" w:cs="Arial"/>
              </w:rPr>
              <w:t xml:space="preserve">,00 </w:t>
            </w:r>
            <w:r w:rsidRPr="002756AE">
              <w:rPr>
                <w:rFonts w:ascii="Arial" w:hAnsi="Arial" w:cs="Arial"/>
              </w:rPr>
              <w:t xml:space="preserve">тыс. руб. </w:t>
            </w:r>
          </w:p>
          <w:p w:rsidR="00AE319A" w:rsidRPr="002756AE" w:rsidRDefault="00AE319A" w:rsidP="00DC4829">
            <w:pPr>
              <w:contextualSpacing/>
              <w:jc w:val="both"/>
              <w:rPr>
                <w:rFonts w:ascii="Arial" w:hAnsi="Arial" w:cs="Arial"/>
              </w:rPr>
            </w:pPr>
            <w:r w:rsidRPr="002756AE">
              <w:rPr>
                <w:rFonts w:ascii="Arial" w:hAnsi="Arial" w:cs="Arial"/>
              </w:rPr>
              <w:t xml:space="preserve">-внебюджетные источники – </w:t>
            </w:r>
            <w:r w:rsidR="00721271">
              <w:rPr>
                <w:rFonts w:ascii="Arial" w:hAnsi="Arial" w:cs="Arial"/>
              </w:rPr>
              <w:t>30</w:t>
            </w:r>
            <w:r w:rsidR="007A46DF" w:rsidRPr="002756AE">
              <w:rPr>
                <w:rFonts w:ascii="Arial" w:hAnsi="Arial" w:cs="Arial"/>
              </w:rPr>
              <w:t xml:space="preserve">,00 </w:t>
            </w:r>
            <w:r w:rsidRPr="002756AE">
              <w:rPr>
                <w:rFonts w:ascii="Arial" w:hAnsi="Arial" w:cs="Arial"/>
              </w:rPr>
              <w:t xml:space="preserve">тыс. руб. </w:t>
            </w:r>
          </w:p>
          <w:p w:rsidR="00AE319A" w:rsidRPr="002756AE" w:rsidRDefault="00AE319A" w:rsidP="00DC4829">
            <w:pPr>
              <w:contextualSpacing/>
              <w:jc w:val="both"/>
              <w:rPr>
                <w:rFonts w:ascii="Arial" w:hAnsi="Arial" w:cs="Arial"/>
                <w:highlight w:val="yellow"/>
              </w:rPr>
            </w:pPr>
          </w:p>
          <w:p w:rsidR="00AE319A" w:rsidRPr="002756AE" w:rsidRDefault="008D4DED" w:rsidP="00DC4829">
            <w:pPr>
              <w:contextualSpacing/>
              <w:jc w:val="both"/>
              <w:rPr>
                <w:rFonts w:ascii="Arial" w:hAnsi="Arial" w:cs="Arial"/>
              </w:rPr>
            </w:pPr>
            <w:r w:rsidRPr="002756AE">
              <w:rPr>
                <w:rFonts w:ascii="Arial" w:hAnsi="Arial" w:cs="Arial"/>
              </w:rPr>
              <w:t>Предпол</w:t>
            </w:r>
            <w:r w:rsidR="00AE319A" w:rsidRPr="002756AE">
              <w:rPr>
                <w:rFonts w:ascii="Arial" w:hAnsi="Arial" w:cs="Arial"/>
              </w:rPr>
              <w:t xml:space="preserve">агаемые денежные средства в 2022 году –  </w:t>
            </w:r>
            <w:r w:rsidR="00721271" w:rsidRPr="00721271">
              <w:rPr>
                <w:rFonts w:ascii="Arial" w:hAnsi="Arial" w:cs="Arial"/>
              </w:rPr>
              <w:t>520,00</w:t>
            </w:r>
            <w:r w:rsidR="00721271">
              <w:rPr>
                <w:rFonts w:ascii="Arial" w:hAnsi="Arial" w:cs="Arial"/>
                <w:b/>
                <w:sz w:val="16"/>
                <w:szCs w:val="16"/>
              </w:rPr>
              <w:t xml:space="preserve"> </w:t>
            </w:r>
            <w:r w:rsidR="00C06B72" w:rsidRPr="002756AE">
              <w:rPr>
                <w:rFonts w:ascii="Arial" w:hAnsi="Arial" w:cs="Arial"/>
              </w:rPr>
              <w:t xml:space="preserve">тыс. руб., </w:t>
            </w:r>
            <w:r w:rsidRPr="002756AE">
              <w:rPr>
                <w:rFonts w:ascii="Arial" w:hAnsi="Arial" w:cs="Arial"/>
              </w:rPr>
              <w:t xml:space="preserve">из них за счет средств: </w:t>
            </w:r>
          </w:p>
          <w:p w:rsidR="00AE319A" w:rsidRPr="002756AE" w:rsidRDefault="00AE319A" w:rsidP="00DC4829">
            <w:pPr>
              <w:contextualSpacing/>
              <w:jc w:val="both"/>
              <w:rPr>
                <w:rFonts w:ascii="Arial" w:hAnsi="Arial" w:cs="Arial"/>
              </w:rPr>
            </w:pPr>
            <w:r w:rsidRPr="002756AE">
              <w:rPr>
                <w:rFonts w:ascii="Arial" w:hAnsi="Arial" w:cs="Arial"/>
              </w:rPr>
              <w:t xml:space="preserve">-федерального бюджета – </w:t>
            </w:r>
            <w:r w:rsidR="00C927B6">
              <w:rPr>
                <w:rFonts w:ascii="Arial" w:hAnsi="Arial" w:cs="Arial"/>
              </w:rPr>
              <w:t>0,0</w:t>
            </w:r>
            <w:r w:rsidR="003758CB" w:rsidRPr="002756AE">
              <w:rPr>
                <w:rFonts w:ascii="Arial" w:hAnsi="Arial" w:cs="Arial"/>
              </w:rPr>
              <w:t xml:space="preserve"> </w:t>
            </w:r>
            <w:r w:rsidRPr="002756AE">
              <w:rPr>
                <w:rFonts w:ascii="Arial" w:hAnsi="Arial" w:cs="Arial"/>
              </w:rPr>
              <w:t>тыс. руб.</w:t>
            </w:r>
          </w:p>
          <w:p w:rsidR="00AE319A" w:rsidRPr="002756AE" w:rsidRDefault="00AE319A" w:rsidP="00DC4829">
            <w:pPr>
              <w:contextualSpacing/>
              <w:jc w:val="both"/>
              <w:rPr>
                <w:rFonts w:ascii="Arial" w:hAnsi="Arial" w:cs="Arial"/>
              </w:rPr>
            </w:pPr>
            <w:r w:rsidRPr="002756AE">
              <w:rPr>
                <w:rFonts w:ascii="Arial" w:hAnsi="Arial" w:cs="Arial"/>
              </w:rPr>
              <w:t xml:space="preserve">-областного бюджета – </w:t>
            </w:r>
            <w:r w:rsidR="00C927B6">
              <w:rPr>
                <w:rFonts w:ascii="Arial" w:hAnsi="Arial" w:cs="Arial"/>
              </w:rPr>
              <w:t>0,0</w:t>
            </w:r>
            <w:r w:rsidR="001A5968" w:rsidRPr="002756AE">
              <w:rPr>
                <w:rFonts w:ascii="Arial" w:hAnsi="Arial" w:cs="Arial"/>
              </w:rPr>
              <w:t xml:space="preserve"> </w:t>
            </w:r>
            <w:r w:rsidRPr="002756AE">
              <w:rPr>
                <w:rFonts w:ascii="Arial" w:hAnsi="Arial" w:cs="Arial"/>
              </w:rPr>
              <w:t xml:space="preserve">тыс. руб. </w:t>
            </w:r>
          </w:p>
          <w:p w:rsidR="00BA509D" w:rsidRPr="002756AE" w:rsidRDefault="00BA509D" w:rsidP="00DC4829">
            <w:pPr>
              <w:contextualSpacing/>
              <w:jc w:val="both"/>
              <w:rPr>
                <w:rFonts w:ascii="Arial" w:hAnsi="Arial" w:cs="Arial"/>
              </w:rPr>
            </w:pPr>
            <w:r w:rsidRPr="002756AE">
              <w:rPr>
                <w:rFonts w:ascii="Arial" w:hAnsi="Arial" w:cs="Arial"/>
              </w:rPr>
              <w:t>-районного бюджета – 0,0  тыс.руб.</w:t>
            </w:r>
          </w:p>
          <w:p w:rsidR="00AE319A" w:rsidRPr="002756AE" w:rsidRDefault="00AE319A" w:rsidP="00DC4829">
            <w:pPr>
              <w:contextualSpacing/>
              <w:jc w:val="both"/>
              <w:rPr>
                <w:rFonts w:ascii="Arial" w:hAnsi="Arial" w:cs="Arial"/>
              </w:rPr>
            </w:pPr>
            <w:r w:rsidRPr="002756AE">
              <w:rPr>
                <w:rFonts w:ascii="Arial" w:hAnsi="Arial" w:cs="Arial"/>
              </w:rPr>
              <w:t xml:space="preserve">-местного бюджета – </w:t>
            </w:r>
            <w:r w:rsidR="00721271">
              <w:rPr>
                <w:rFonts w:ascii="Arial" w:hAnsi="Arial" w:cs="Arial"/>
              </w:rPr>
              <w:t>35</w:t>
            </w:r>
            <w:r w:rsidR="00C927B6">
              <w:rPr>
                <w:rFonts w:ascii="Arial" w:hAnsi="Arial" w:cs="Arial"/>
              </w:rPr>
              <w:t>0</w:t>
            </w:r>
            <w:r w:rsidR="003758CB" w:rsidRPr="002756AE">
              <w:rPr>
                <w:rFonts w:ascii="Arial" w:hAnsi="Arial" w:cs="Arial"/>
              </w:rPr>
              <w:t xml:space="preserve">,00 </w:t>
            </w:r>
            <w:r w:rsidRPr="002756AE">
              <w:rPr>
                <w:rFonts w:ascii="Arial" w:hAnsi="Arial" w:cs="Arial"/>
              </w:rPr>
              <w:t xml:space="preserve">тыс. руб. </w:t>
            </w:r>
          </w:p>
          <w:p w:rsidR="00AE319A" w:rsidRPr="002756AE" w:rsidRDefault="00AE319A" w:rsidP="00DC4829">
            <w:pPr>
              <w:contextualSpacing/>
              <w:jc w:val="both"/>
              <w:rPr>
                <w:rFonts w:ascii="Arial" w:hAnsi="Arial" w:cs="Arial"/>
              </w:rPr>
            </w:pPr>
            <w:r w:rsidRPr="002756AE">
              <w:rPr>
                <w:rFonts w:ascii="Arial" w:hAnsi="Arial" w:cs="Arial"/>
              </w:rPr>
              <w:t xml:space="preserve">-внебюджетные источники – </w:t>
            </w:r>
            <w:r w:rsidR="00721271">
              <w:rPr>
                <w:rFonts w:ascii="Arial" w:hAnsi="Arial" w:cs="Arial"/>
              </w:rPr>
              <w:t>170</w:t>
            </w:r>
            <w:r w:rsidR="001A5968" w:rsidRPr="002756AE">
              <w:rPr>
                <w:rFonts w:ascii="Arial" w:hAnsi="Arial" w:cs="Arial"/>
              </w:rPr>
              <w:t>,0</w:t>
            </w:r>
            <w:r w:rsidRPr="002756AE">
              <w:rPr>
                <w:rFonts w:ascii="Arial" w:hAnsi="Arial" w:cs="Arial"/>
              </w:rPr>
              <w:t xml:space="preserve">0 тыс. руб. </w:t>
            </w:r>
          </w:p>
          <w:p w:rsidR="00AE319A" w:rsidRPr="002756AE" w:rsidRDefault="00AE319A" w:rsidP="00DC4829">
            <w:pPr>
              <w:contextualSpacing/>
              <w:jc w:val="both"/>
              <w:rPr>
                <w:rFonts w:ascii="Arial" w:hAnsi="Arial" w:cs="Arial"/>
                <w:highlight w:val="yellow"/>
              </w:rPr>
            </w:pPr>
          </w:p>
          <w:p w:rsidR="00AE319A" w:rsidRPr="002756AE" w:rsidRDefault="00AE319A" w:rsidP="00DC4829">
            <w:pPr>
              <w:contextualSpacing/>
              <w:jc w:val="both"/>
              <w:rPr>
                <w:rFonts w:ascii="Arial" w:hAnsi="Arial" w:cs="Arial"/>
              </w:rPr>
            </w:pPr>
            <w:r w:rsidRPr="002756AE">
              <w:rPr>
                <w:rFonts w:ascii="Arial" w:hAnsi="Arial" w:cs="Arial"/>
              </w:rPr>
              <w:t xml:space="preserve">Предполагаемые денежные средства в 2023 году –  </w:t>
            </w:r>
            <w:r w:rsidR="00721271" w:rsidRPr="00721271">
              <w:rPr>
                <w:rFonts w:ascii="Arial" w:hAnsi="Arial" w:cs="Arial"/>
              </w:rPr>
              <w:t>2080,00</w:t>
            </w:r>
            <w:r w:rsidR="00721271">
              <w:rPr>
                <w:rFonts w:ascii="Arial" w:hAnsi="Arial" w:cs="Arial"/>
                <w:b/>
                <w:sz w:val="16"/>
                <w:szCs w:val="16"/>
              </w:rPr>
              <w:t xml:space="preserve"> </w:t>
            </w:r>
            <w:r w:rsidR="00C06B72" w:rsidRPr="002756AE">
              <w:rPr>
                <w:rFonts w:ascii="Arial" w:hAnsi="Arial" w:cs="Arial"/>
              </w:rPr>
              <w:t xml:space="preserve">тыс. руб., </w:t>
            </w:r>
            <w:r w:rsidRPr="002756AE">
              <w:rPr>
                <w:rFonts w:ascii="Arial" w:hAnsi="Arial" w:cs="Arial"/>
              </w:rPr>
              <w:t xml:space="preserve">из них за счет средств: </w:t>
            </w:r>
          </w:p>
          <w:p w:rsidR="00AE319A" w:rsidRPr="002756AE" w:rsidRDefault="00AE319A" w:rsidP="00DC4829">
            <w:pPr>
              <w:contextualSpacing/>
              <w:jc w:val="both"/>
              <w:rPr>
                <w:rFonts w:ascii="Arial" w:hAnsi="Arial" w:cs="Arial"/>
              </w:rPr>
            </w:pPr>
            <w:r w:rsidRPr="002756AE">
              <w:rPr>
                <w:rFonts w:ascii="Arial" w:hAnsi="Arial" w:cs="Arial"/>
              </w:rPr>
              <w:t xml:space="preserve">-федерального бюджета – </w:t>
            </w:r>
            <w:r w:rsidR="00C927B6">
              <w:rPr>
                <w:rFonts w:ascii="Arial" w:hAnsi="Arial" w:cs="Arial"/>
              </w:rPr>
              <w:t>0,</w:t>
            </w:r>
            <w:r w:rsidR="000655C1" w:rsidRPr="002756AE">
              <w:rPr>
                <w:rFonts w:ascii="Arial" w:hAnsi="Arial" w:cs="Arial"/>
              </w:rPr>
              <w:t xml:space="preserve">0 </w:t>
            </w:r>
            <w:r w:rsidRPr="002756AE">
              <w:rPr>
                <w:rFonts w:ascii="Arial" w:hAnsi="Arial" w:cs="Arial"/>
              </w:rPr>
              <w:t>тыс. руб.</w:t>
            </w:r>
          </w:p>
          <w:p w:rsidR="00AE319A" w:rsidRPr="002756AE" w:rsidRDefault="00AE319A" w:rsidP="00DC4829">
            <w:pPr>
              <w:contextualSpacing/>
              <w:jc w:val="both"/>
              <w:rPr>
                <w:rFonts w:ascii="Arial" w:hAnsi="Arial" w:cs="Arial"/>
              </w:rPr>
            </w:pPr>
            <w:r w:rsidRPr="002756AE">
              <w:rPr>
                <w:rFonts w:ascii="Arial" w:hAnsi="Arial" w:cs="Arial"/>
              </w:rPr>
              <w:t xml:space="preserve">-областного бюджета – </w:t>
            </w:r>
            <w:r w:rsidR="000655C1" w:rsidRPr="002756AE">
              <w:rPr>
                <w:rFonts w:ascii="Arial" w:hAnsi="Arial" w:cs="Arial"/>
              </w:rPr>
              <w:t>17</w:t>
            </w:r>
            <w:r w:rsidR="00C927B6">
              <w:rPr>
                <w:rFonts w:ascii="Arial" w:hAnsi="Arial" w:cs="Arial"/>
              </w:rPr>
              <w:t>15,0</w:t>
            </w:r>
            <w:r w:rsidR="000655C1" w:rsidRPr="002756AE">
              <w:rPr>
                <w:rFonts w:ascii="Arial" w:hAnsi="Arial" w:cs="Arial"/>
              </w:rPr>
              <w:t xml:space="preserve">0 </w:t>
            </w:r>
            <w:r w:rsidRPr="002756AE">
              <w:rPr>
                <w:rFonts w:ascii="Arial" w:hAnsi="Arial" w:cs="Arial"/>
              </w:rPr>
              <w:t xml:space="preserve">тыс. руб. </w:t>
            </w:r>
          </w:p>
          <w:p w:rsidR="00BA509D" w:rsidRPr="002756AE" w:rsidRDefault="00BA509D" w:rsidP="00DC4829">
            <w:pPr>
              <w:contextualSpacing/>
              <w:jc w:val="both"/>
              <w:rPr>
                <w:rFonts w:ascii="Arial" w:hAnsi="Arial" w:cs="Arial"/>
              </w:rPr>
            </w:pPr>
            <w:r w:rsidRPr="002756AE">
              <w:rPr>
                <w:rFonts w:ascii="Arial" w:hAnsi="Arial" w:cs="Arial"/>
              </w:rPr>
              <w:t>-районного бюджета – 0,0  тыс.руб.</w:t>
            </w:r>
          </w:p>
          <w:p w:rsidR="00AE319A" w:rsidRPr="002756AE" w:rsidRDefault="00AE319A" w:rsidP="00DC4829">
            <w:pPr>
              <w:contextualSpacing/>
              <w:jc w:val="both"/>
              <w:rPr>
                <w:rFonts w:ascii="Arial" w:hAnsi="Arial" w:cs="Arial"/>
              </w:rPr>
            </w:pPr>
            <w:r w:rsidRPr="002756AE">
              <w:rPr>
                <w:rFonts w:ascii="Arial" w:hAnsi="Arial" w:cs="Arial"/>
              </w:rPr>
              <w:t xml:space="preserve">-местного бюджета – </w:t>
            </w:r>
            <w:r w:rsidR="00721271">
              <w:rPr>
                <w:rFonts w:ascii="Arial" w:hAnsi="Arial" w:cs="Arial"/>
              </w:rPr>
              <w:t>22</w:t>
            </w:r>
            <w:r w:rsidR="00C927B6">
              <w:rPr>
                <w:rFonts w:ascii="Arial" w:hAnsi="Arial" w:cs="Arial"/>
              </w:rPr>
              <w:t>5,0</w:t>
            </w:r>
            <w:r w:rsidR="000655C1" w:rsidRPr="002756AE">
              <w:rPr>
                <w:rFonts w:ascii="Arial" w:hAnsi="Arial" w:cs="Arial"/>
              </w:rPr>
              <w:t xml:space="preserve">0 </w:t>
            </w:r>
            <w:r w:rsidRPr="002756AE">
              <w:rPr>
                <w:rFonts w:ascii="Arial" w:hAnsi="Arial" w:cs="Arial"/>
              </w:rPr>
              <w:t xml:space="preserve">тыс. руб. </w:t>
            </w:r>
          </w:p>
          <w:p w:rsidR="00AE319A" w:rsidRPr="002756AE" w:rsidRDefault="00AE319A" w:rsidP="00DC4829">
            <w:pPr>
              <w:contextualSpacing/>
              <w:jc w:val="both"/>
              <w:rPr>
                <w:rFonts w:ascii="Arial" w:hAnsi="Arial" w:cs="Arial"/>
              </w:rPr>
            </w:pPr>
            <w:r w:rsidRPr="002756AE">
              <w:rPr>
                <w:rFonts w:ascii="Arial" w:hAnsi="Arial" w:cs="Arial"/>
              </w:rPr>
              <w:t xml:space="preserve">-внебюджетные источники – </w:t>
            </w:r>
            <w:r w:rsidR="00721271">
              <w:rPr>
                <w:rFonts w:ascii="Arial" w:hAnsi="Arial" w:cs="Arial"/>
              </w:rPr>
              <w:t>140</w:t>
            </w:r>
            <w:r w:rsidR="00573F1D" w:rsidRPr="002756AE">
              <w:rPr>
                <w:rFonts w:ascii="Arial" w:hAnsi="Arial" w:cs="Arial"/>
              </w:rPr>
              <w:t>,00</w:t>
            </w:r>
            <w:r w:rsidRPr="002756AE">
              <w:rPr>
                <w:rFonts w:ascii="Arial" w:hAnsi="Arial" w:cs="Arial"/>
              </w:rPr>
              <w:t xml:space="preserve"> тыс. руб. </w:t>
            </w:r>
          </w:p>
          <w:p w:rsidR="00AE319A" w:rsidRPr="002756AE" w:rsidRDefault="00AE319A" w:rsidP="00DC4829">
            <w:pPr>
              <w:contextualSpacing/>
              <w:jc w:val="both"/>
              <w:rPr>
                <w:rFonts w:ascii="Arial" w:hAnsi="Arial" w:cs="Arial"/>
                <w:highlight w:val="yellow"/>
              </w:rPr>
            </w:pPr>
          </w:p>
          <w:p w:rsidR="00AE319A" w:rsidRPr="002756AE" w:rsidRDefault="00AE319A" w:rsidP="00DC4829">
            <w:pPr>
              <w:contextualSpacing/>
              <w:jc w:val="both"/>
              <w:rPr>
                <w:rFonts w:ascii="Arial" w:hAnsi="Arial" w:cs="Arial"/>
              </w:rPr>
            </w:pPr>
            <w:r w:rsidRPr="002756AE">
              <w:rPr>
                <w:rFonts w:ascii="Arial" w:hAnsi="Arial" w:cs="Arial"/>
              </w:rPr>
              <w:t xml:space="preserve">Предполагаемые денежные средства в 2024 году –  </w:t>
            </w:r>
            <w:r w:rsidR="00C927B6">
              <w:rPr>
                <w:rFonts w:ascii="Arial" w:hAnsi="Arial" w:cs="Arial"/>
              </w:rPr>
              <w:t>1271</w:t>
            </w:r>
            <w:r w:rsidR="006B0401" w:rsidRPr="002756AE">
              <w:rPr>
                <w:rFonts w:ascii="Arial" w:hAnsi="Arial" w:cs="Arial"/>
              </w:rPr>
              <w:t xml:space="preserve">5,00 </w:t>
            </w:r>
            <w:r w:rsidR="00C06B72" w:rsidRPr="002756AE">
              <w:rPr>
                <w:rFonts w:ascii="Arial" w:hAnsi="Arial" w:cs="Arial"/>
              </w:rPr>
              <w:t xml:space="preserve">тыс. руб., </w:t>
            </w:r>
            <w:r w:rsidRPr="002756AE">
              <w:rPr>
                <w:rFonts w:ascii="Arial" w:hAnsi="Arial" w:cs="Arial"/>
              </w:rPr>
              <w:t xml:space="preserve">из них за счет средств: </w:t>
            </w:r>
          </w:p>
          <w:p w:rsidR="00AE319A" w:rsidRPr="002756AE" w:rsidRDefault="00AE319A" w:rsidP="00DC4829">
            <w:pPr>
              <w:contextualSpacing/>
              <w:jc w:val="both"/>
              <w:rPr>
                <w:rFonts w:ascii="Arial" w:hAnsi="Arial" w:cs="Arial"/>
              </w:rPr>
            </w:pPr>
            <w:r w:rsidRPr="002756AE">
              <w:rPr>
                <w:rFonts w:ascii="Arial" w:hAnsi="Arial" w:cs="Arial"/>
              </w:rPr>
              <w:t xml:space="preserve">-федерального бюджета – </w:t>
            </w:r>
            <w:r w:rsidR="00C927B6">
              <w:rPr>
                <w:rFonts w:ascii="Arial" w:hAnsi="Arial" w:cs="Arial"/>
              </w:rPr>
              <w:t>0,</w:t>
            </w:r>
            <w:r w:rsidR="006B0401" w:rsidRPr="002756AE">
              <w:rPr>
                <w:rFonts w:ascii="Arial" w:hAnsi="Arial" w:cs="Arial"/>
              </w:rPr>
              <w:t xml:space="preserve">0 </w:t>
            </w:r>
            <w:r w:rsidRPr="002756AE">
              <w:rPr>
                <w:rFonts w:ascii="Arial" w:hAnsi="Arial" w:cs="Arial"/>
              </w:rPr>
              <w:t>тыс. руб.</w:t>
            </w:r>
          </w:p>
          <w:p w:rsidR="00AE319A" w:rsidRPr="002756AE" w:rsidRDefault="00AE319A" w:rsidP="00DC4829">
            <w:pPr>
              <w:contextualSpacing/>
              <w:jc w:val="both"/>
              <w:rPr>
                <w:rFonts w:ascii="Arial" w:hAnsi="Arial" w:cs="Arial"/>
              </w:rPr>
            </w:pPr>
            <w:r w:rsidRPr="002756AE">
              <w:rPr>
                <w:rFonts w:ascii="Arial" w:hAnsi="Arial" w:cs="Arial"/>
              </w:rPr>
              <w:t xml:space="preserve">-областного бюджета – </w:t>
            </w:r>
            <w:r w:rsidR="006B0401" w:rsidRPr="002756AE">
              <w:rPr>
                <w:rFonts w:ascii="Arial" w:hAnsi="Arial" w:cs="Arial"/>
              </w:rPr>
              <w:t>1</w:t>
            </w:r>
            <w:r w:rsidR="00C927B6">
              <w:rPr>
                <w:rFonts w:ascii="Arial" w:hAnsi="Arial" w:cs="Arial"/>
              </w:rPr>
              <w:t>2250</w:t>
            </w:r>
            <w:r w:rsidR="006B0401" w:rsidRPr="002756AE">
              <w:rPr>
                <w:rFonts w:ascii="Arial" w:hAnsi="Arial" w:cs="Arial"/>
              </w:rPr>
              <w:t xml:space="preserve">,00 </w:t>
            </w:r>
            <w:r w:rsidRPr="002756AE">
              <w:rPr>
                <w:rFonts w:ascii="Arial" w:hAnsi="Arial" w:cs="Arial"/>
              </w:rPr>
              <w:t xml:space="preserve">тыс. руб. </w:t>
            </w:r>
          </w:p>
          <w:p w:rsidR="00BA509D" w:rsidRPr="002756AE" w:rsidRDefault="00BA509D" w:rsidP="00DC4829">
            <w:pPr>
              <w:contextualSpacing/>
              <w:jc w:val="both"/>
              <w:rPr>
                <w:rFonts w:ascii="Arial" w:hAnsi="Arial" w:cs="Arial"/>
              </w:rPr>
            </w:pPr>
            <w:r w:rsidRPr="002756AE">
              <w:rPr>
                <w:rFonts w:ascii="Arial" w:hAnsi="Arial" w:cs="Arial"/>
              </w:rPr>
              <w:t>-районного бюджета – 0,0  тыс.руб.</w:t>
            </w:r>
          </w:p>
          <w:p w:rsidR="00AE319A" w:rsidRPr="002756AE" w:rsidRDefault="00AE319A" w:rsidP="00DC4829">
            <w:pPr>
              <w:contextualSpacing/>
              <w:jc w:val="both"/>
              <w:rPr>
                <w:rFonts w:ascii="Arial" w:hAnsi="Arial" w:cs="Arial"/>
              </w:rPr>
            </w:pPr>
            <w:r w:rsidRPr="002756AE">
              <w:rPr>
                <w:rFonts w:ascii="Arial" w:hAnsi="Arial" w:cs="Arial"/>
              </w:rPr>
              <w:t xml:space="preserve">-местного бюджета – </w:t>
            </w:r>
            <w:r w:rsidR="00C927B6">
              <w:rPr>
                <w:rFonts w:ascii="Arial" w:hAnsi="Arial" w:cs="Arial"/>
              </w:rPr>
              <w:t>365</w:t>
            </w:r>
            <w:r w:rsidR="006B0401" w:rsidRPr="002756AE">
              <w:rPr>
                <w:rFonts w:ascii="Arial" w:hAnsi="Arial" w:cs="Arial"/>
              </w:rPr>
              <w:t>,00</w:t>
            </w:r>
            <w:r w:rsidR="003A1CF7" w:rsidRPr="002756AE">
              <w:rPr>
                <w:rFonts w:ascii="Arial" w:hAnsi="Arial" w:cs="Arial"/>
                <w:b/>
              </w:rPr>
              <w:t xml:space="preserve"> </w:t>
            </w:r>
            <w:r w:rsidRPr="002756AE">
              <w:rPr>
                <w:rFonts w:ascii="Arial" w:hAnsi="Arial" w:cs="Arial"/>
              </w:rPr>
              <w:t xml:space="preserve">тыс. руб. </w:t>
            </w:r>
          </w:p>
          <w:p w:rsidR="00AE319A" w:rsidRPr="002756AE" w:rsidRDefault="00AE319A" w:rsidP="00DC4829">
            <w:pPr>
              <w:contextualSpacing/>
              <w:jc w:val="both"/>
              <w:rPr>
                <w:rFonts w:ascii="Arial" w:hAnsi="Arial" w:cs="Arial"/>
              </w:rPr>
            </w:pPr>
            <w:r w:rsidRPr="002756AE">
              <w:rPr>
                <w:rFonts w:ascii="Arial" w:hAnsi="Arial" w:cs="Arial"/>
              </w:rPr>
              <w:t xml:space="preserve">-внебюджетные источники – </w:t>
            </w:r>
            <w:r w:rsidR="00C927B6">
              <w:rPr>
                <w:rFonts w:ascii="Arial" w:hAnsi="Arial" w:cs="Arial"/>
              </w:rPr>
              <w:t>10</w:t>
            </w:r>
            <w:r w:rsidR="006B0401" w:rsidRPr="002756AE">
              <w:rPr>
                <w:rFonts w:ascii="Arial" w:hAnsi="Arial" w:cs="Arial"/>
              </w:rPr>
              <w:t>0</w:t>
            </w:r>
            <w:r w:rsidR="003A1CF7" w:rsidRPr="002756AE">
              <w:rPr>
                <w:rFonts w:ascii="Arial" w:hAnsi="Arial" w:cs="Arial"/>
              </w:rPr>
              <w:t>,00</w:t>
            </w:r>
            <w:r w:rsidRPr="002756AE">
              <w:rPr>
                <w:rFonts w:ascii="Arial" w:hAnsi="Arial" w:cs="Arial"/>
              </w:rPr>
              <w:t xml:space="preserve"> тыс. руб. </w:t>
            </w:r>
          </w:p>
          <w:p w:rsidR="00AE319A" w:rsidRPr="002756AE" w:rsidRDefault="00AE319A" w:rsidP="00DC4829">
            <w:pPr>
              <w:contextualSpacing/>
              <w:jc w:val="both"/>
              <w:rPr>
                <w:rFonts w:ascii="Arial" w:hAnsi="Arial" w:cs="Arial"/>
              </w:rPr>
            </w:pPr>
          </w:p>
          <w:p w:rsidR="00410B00" w:rsidRPr="002756AE" w:rsidRDefault="00410B00" w:rsidP="00410B00">
            <w:pPr>
              <w:contextualSpacing/>
              <w:jc w:val="both"/>
              <w:rPr>
                <w:rFonts w:ascii="Arial" w:hAnsi="Arial" w:cs="Arial"/>
              </w:rPr>
            </w:pPr>
            <w:r w:rsidRPr="002756AE">
              <w:rPr>
                <w:rFonts w:ascii="Arial" w:eastAsia="Arial" w:hAnsi="Arial" w:cs="Arial"/>
                <w:kern w:val="1"/>
                <w:lang w:eastAsia="ar-SA"/>
              </w:rPr>
              <w:t xml:space="preserve">Ежегодные объемы </w:t>
            </w:r>
            <w:r w:rsidRPr="002756AE">
              <w:rPr>
                <w:rFonts w:ascii="Arial" w:hAnsi="Arial" w:cs="Arial"/>
              </w:rPr>
              <w:t>финансирования Программы ежегодно уточняются при формировании федерального, областного и местного бюджета на соответствующий финансовый год исходя из возможностей федерального, областного и местного бюджета и затрат, необходимых для реализации Программы.</w:t>
            </w:r>
          </w:p>
          <w:p w:rsidR="00BD41C7" w:rsidRPr="002756AE" w:rsidRDefault="00410B00" w:rsidP="00DC4829">
            <w:pPr>
              <w:contextualSpacing/>
              <w:jc w:val="both"/>
              <w:rPr>
                <w:rFonts w:ascii="Arial" w:hAnsi="Arial" w:cs="Arial"/>
              </w:rPr>
            </w:pPr>
            <w:r w:rsidRPr="002756AE">
              <w:rPr>
                <w:rFonts w:ascii="Arial" w:hAnsi="Arial" w:cs="Arial"/>
                <w:bCs/>
                <w:iCs/>
              </w:rPr>
              <w:t xml:space="preserve">Показатели финансирования подлежат уточнению при разработке проектно-сметной документации и фактического выделения средств из бюджетов всех уровней. </w:t>
            </w:r>
          </w:p>
        </w:tc>
      </w:tr>
      <w:tr w:rsidR="00254ECD" w:rsidRPr="002A2442" w:rsidTr="008028BC">
        <w:trPr>
          <w:trHeight w:val="1058"/>
        </w:trPr>
        <w:tc>
          <w:tcPr>
            <w:tcW w:w="2518" w:type="dxa"/>
            <w:tcBorders>
              <w:top w:val="single" w:sz="4" w:space="0" w:color="000000"/>
              <w:left w:val="single" w:sz="4" w:space="0" w:color="000000"/>
              <w:bottom w:val="single" w:sz="4" w:space="0" w:color="000000"/>
            </w:tcBorders>
            <w:shd w:val="clear" w:color="auto" w:fill="FFFFFF"/>
          </w:tcPr>
          <w:p w:rsidR="00254ECD" w:rsidRPr="002756AE" w:rsidRDefault="00254ECD" w:rsidP="00DC4829">
            <w:pPr>
              <w:contextualSpacing/>
              <w:rPr>
                <w:rFonts w:ascii="Arial" w:hAnsi="Arial" w:cs="Arial"/>
              </w:rPr>
            </w:pPr>
            <w:r w:rsidRPr="002756AE">
              <w:rPr>
                <w:rFonts w:ascii="Arial" w:hAnsi="Arial" w:cs="Arial"/>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Default="00AE319A" w:rsidP="00DC4829">
            <w:pPr>
              <w:contextualSpacing/>
              <w:jc w:val="both"/>
              <w:rPr>
                <w:rFonts w:ascii="Arial" w:hAnsi="Arial" w:cs="Arial"/>
              </w:rPr>
            </w:pPr>
            <w:r w:rsidRPr="002756AE">
              <w:rPr>
                <w:rFonts w:ascii="Arial" w:hAnsi="Arial" w:cs="Arial"/>
              </w:rPr>
              <w:t>О</w:t>
            </w:r>
            <w:r w:rsidR="002756AE" w:rsidRPr="002756AE">
              <w:rPr>
                <w:rFonts w:ascii="Arial" w:hAnsi="Arial" w:cs="Arial"/>
              </w:rPr>
              <w:t>жидаемые результаты реализации П</w:t>
            </w:r>
            <w:r w:rsidRPr="002756AE">
              <w:rPr>
                <w:rFonts w:ascii="Arial" w:hAnsi="Arial" w:cs="Arial"/>
              </w:rPr>
              <w:t>рограммы формируется на основании поставленных задач в паспорте Программы</w:t>
            </w:r>
            <w:r w:rsidR="0081358D" w:rsidRPr="002756AE">
              <w:rPr>
                <w:rFonts w:ascii="Arial" w:hAnsi="Arial" w:cs="Arial"/>
              </w:rPr>
              <w:t>, а также заключаются в реа</w:t>
            </w:r>
            <w:r w:rsidR="00A43A60" w:rsidRPr="002756AE">
              <w:rPr>
                <w:rFonts w:ascii="Arial" w:hAnsi="Arial" w:cs="Arial"/>
              </w:rPr>
              <w:t>лизации з</w:t>
            </w:r>
            <w:r w:rsidR="00410B00" w:rsidRPr="002756AE">
              <w:rPr>
                <w:rFonts w:ascii="Arial" w:hAnsi="Arial" w:cs="Arial"/>
              </w:rPr>
              <w:t xml:space="preserve">апланированных мероприятий </w:t>
            </w:r>
            <w:r w:rsidR="0081358D" w:rsidRPr="002756AE">
              <w:rPr>
                <w:rFonts w:ascii="Arial" w:hAnsi="Arial" w:cs="Arial"/>
              </w:rPr>
              <w:t>программы</w:t>
            </w:r>
            <w:r w:rsidR="00A43A60" w:rsidRPr="002756AE">
              <w:rPr>
                <w:rFonts w:ascii="Arial" w:hAnsi="Arial" w:cs="Arial"/>
              </w:rPr>
              <w:t>.</w:t>
            </w:r>
          </w:p>
          <w:p w:rsidR="00E25BD5" w:rsidRDefault="00E25BD5" w:rsidP="00DC4829">
            <w:pPr>
              <w:contextualSpacing/>
              <w:jc w:val="both"/>
              <w:rPr>
                <w:rFonts w:ascii="Arial" w:hAnsi="Arial" w:cs="Arial"/>
              </w:rPr>
            </w:pPr>
          </w:p>
          <w:p w:rsidR="00E25BD5" w:rsidRPr="00E25BD5" w:rsidRDefault="00E25BD5" w:rsidP="00E25BD5">
            <w:pPr>
              <w:contextualSpacing/>
              <w:jc w:val="both"/>
              <w:rPr>
                <w:rFonts w:ascii="Arial" w:hAnsi="Arial" w:cs="Arial"/>
              </w:rPr>
            </w:pPr>
            <w:r w:rsidRPr="00E25BD5">
              <w:rPr>
                <w:rFonts w:ascii="Arial" w:hAnsi="Arial" w:cs="Arial"/>
              </w:rPr>
              <w:t>Основные фактические ожидаемые результаты реализации программы:</w:t>
            </w:r>
          </w:p>
          <w:p w:rsidR="00E25BD5" w:rsidRDefault="00E25BD5" w:rsidP="00DC4829">
            <w:pPr>
              <w:contextualSpacing/>
              <w:jc w:val="both"/>
              <w:rPr>
                <w:rFonts w:ascii="Arial" w:hAnsi="Arial" w:cs="Arial"/>
              </w:rPr>
            </w:pPr>
          </w:p>
          <w:p w:rsidR="00E25BD5" w:rsidRDefault="00E25BD5" w:rsidP="00E25BD5">
            <w:pPr>
              <w:contextualSpacing/>
              <w:jc w:val="both"/>
              <w:rPr>
                <w:rFonts w:ascii="Arial" w:hAnsi="Arial" w:cs="Arial"/>
              </w:rPr>
            </w:pPr>
            <w:r>
              <w:rPr>
                <w:rFonts w:ascii="Arial" w:hAnsi="Arial" w:cs="Arial"/>
              </w:rPr>
              <w:t>-с</w:t>
            </w:r>
            <w:r w:rsidRPr="002756AE">
              <w:rPr>
                <w:rFonts w:ascii="Arial" w:hAnsi="Arial" w:cs="Arial"/>
              </w:rPr>
              <w:t>нижение уровня износа существующих объектов</w:t>
            </w:r>
            <w:r>
              <w:rPr>
                <w:rFonts w:ascii="Arial" w:hAnsi="Arial" w:cs="Arial"/>
              </w:rPr>
              <w:t xml:space="preserve"> водоснабжения и водоотведения</w:t>
            </w:r>
            <w:r w:rsidR="00164F47">
              <w:rPr>
                <w:rFonts w:ascii="Arial" w:hAnsi="Arial" w:cs="Arial"/>
              </w:rPr>
              <w:t xml:space="preserve"> на 40% к 2024 году</w:t>
            </w:r>
            <w:r>
              <w:rPr>
                <w:rFonts w:ascii="Arial" w:hAnsi="Arial" w:cs="Arial"/>
              </w:rPr>
              <w:t>;</w:t>
            </w:r>
          </w:p>
          <w:p w:rsidR="00E25BD5" w:rsidRPr="00291EB0" w:rsidRDefault="00E25BD5" w:rsidP="00E25BD5">
            <w:pPr>
              <w:contextualSpacing/>
              <w:jc w:val="both"/>
              <w:rPr>
                <w:rFonts w:ascii="Arial" w:hAnsi="Arial" w:cs="Arial"/>
              </w:rPr>
            </w:pPr>
            <w:r>
              <w:rPr>
                <w:rFonts w:ascii="Arial" w:hAnsi="Arial" w:cs="Arial"/>
              </w:rPr>
              <w:t>-с</w:t>
            </w:r>
            <w:r w:rsidRPr="002756AE">
              <w:rPr>
                <w:rFonts w:ascii="Arial" w:hAnsi="Arial" w:cs="Arial"/>
              </w:rPr>
              <w:t>нижение параметров износа оборудования на объектах систем водоснабжения и водоотведения, а также замена морально устаревшего и физи</w:t>
            </w:r>
            <w:r>
              <w:rPr>
                <w:rFonts w:ascii="Arial" w:hAnsi="Arial" w:cs="Arial"/>
              </w:rPr>
              <w:t>чески изношенного оборудования</w:t>
            </w:r>
            <w:r w:rsidR="00164F47">
              <w:rPr>
                <w:rFonts w:ascii="Arial" w:hAnsi="Arial" w:cs="Arial"/>
              </w:rPr>
              <w:t xml:space="preserve"> на 35-40% к 2024 году</w:t>
            </w:r>
            <w:r>
              <w:rPr>
                <w:rFonts w:ascii="Arial" w:hAnsi="Arial" w:cs="Arial"/>
              </w:rPr>
              <w:t>;</w:t>
            </w:r>
          </w:p>
          <w:p w:rsidR="00E25BD5" w:rsidRDefault="00E25BD5" w:rsidP="00E25BD5">
            <w:pPr>
              <w:jc w:val="both"/>
              <w:rPr>
                <w:rFonts w:ascii="Arial" w:hAnsi="Arial" w:cs="Arial"/>
              </w:rPr>
            </w:pPr>
            <w:r>
              <w:rPr>
                <w:rFonts w:ascii="Arial" w:hAnsi="Arial" w:cs="Arial"/>
              </w:rPr>
              <w:t>-о</w:t>
            </w:r>
            <w:r w:rsidRPr="002756AE">
              <w:rPr>
                <w:rFonts w:ascii="Arial" w:hAnsi="Arial" w:cs="Arial"/>
              </w:rPr>
              <w:t xml:space="preserve">существление </w:t>
            </w:r>
            <w:r w:rsidR="00164F47">
              <w:rPr>
                <w:rFonts w:ascii="Arial" w:hAnsi="Arial" w:cs="Arial"/>
              </w:rPr>
              <w:t>реконструкции локального водопровода в с.Юголок с заменой на всесезонный водопровод к 2024 году</w:t>
            </w:r>
            <w:r>
              <w:rPr>
                <w:rFonts w:ascii="Arial" w:hAnsi="Arial" w:cs="Arial"/>
              </w:rPr>
              <w:t>;</w:t>
            </w:r>
          </w:p>
          <w:p w:rsidR="00E25BD5" w:rsidRDefault="00E25BD5" w:rsidP="00E25BD5">
            <w:pPr>
              <w:jc w:val="both"/>
              <w:rPr>
                <w:rFonts w:ascii="Arial" w:hAnsi="Arial" w:cs="Arial"/>
              </w:rPr>
            </w:pPr>
            <w:r>
              <w:rPr>
                <w:rFonts w:ascii="Arial" w:hAnsi="Arial" w:cs="Arial"/>
                <w:sz w:val="16"/>
                <w:szCs w:val="16"/>
              </w:rPr>
              <w:lastRenderedPageBreak/>
              <w:t>-</w:t>
            </w:r>
            <w:r>
              <w:rPr>
                <w:rFonts w:ascii="Arial" w:hAnsi="Arial" w:cs="Arial"/>
                <w:szCs w:val="16"/>
              </w:rPr>
              <w:t>увеличение доли</w:t>
            </w:r>
            <w:r w:rsidRPr="00B137C0">
              <w:rPr>
                <w:rFonts w:ascii="Arial" w:hAnsi="Arial" w:cs="Arial"/>
              </w:rPr>
              <w:t xml:space="preserve"> сельского населения, обеспеченного качественной питьевой водой из систем централизованного водоснабжения</w:t>
            </w:r>
            <w:r w:rsidR="00164F47">
              <w:rPr>
                <w:rFonts w:ascii="Arial" w:hAnsi="Arial" w:cs="Arial"/>
              </w:rPr>
              <w:t xml:space="preserve"> на 25% к 2024 году;</w:t>
            </w:r>
          </w:p>
          <w:p w:rsidR="00E25BD5" w:rsidRDefault="00E25BD5" w:rsidP="00E25BD5">
            <w:pPr>
              <w:jc w:val="both"/>
              <w:rPr>
                <w:rFonts w:ascii="Arial" w:hAnsi="Arial" w:cs="Arial"/>
              </w:rPr>
            </w:pPr>
            <w:r>
              <w:rPr>
                <w:rFonts w:ascii="Arial" w:hAnsi="Arial" w:cs="Arial"/>
                <w:szCs w:val="16"/>
              </w:rPr>
              <w:t>-</w:t>
            </w:r>
            <w:r>
              <w:rPr>
                <w:rFonts w:ascii="Arial" w:hAnsi="Arial" w:cs="Arial"/>
              </w:rPr>
              <w:t>у</w:t>
            </w:r>
            <w:r w:rsidRPr="00B137C0">
              <w:rPr>
                <w:rFonts w:ascii="Arial" w:hAnsi="Arial" w:cs="Arial"/>
              </w:rPr>
              <w:t xml:space="preserve">величение </w:t>
            </w:r>
            <w:r>
              <w:rPr>
                <w:rFonts w:ascii="Arial" w:hAnsi="Arial" w:cs="Arial"/>
              </w:rPr>
              <w:t>о</w:t>
            </w:r>
            <w:r w:rsidRPr="00B137C0">
              <w:rPr>
                <w:rFonts w:ascii="Arial" w:hAnsi="Arial" w:cs="Arial"/>
              </w:rPr>
              <w:t>бъём</w:t>
            </w:r>
            <w:r>
              <w:rPr>
                <w:rFonts w:ascii="Arial" w:hAnsi="Arial" w:cs="Arial"/>
              </w:rPr>
              <w:t>а</w:t>
            </w:r>
            <w:r w:rsidRPr="00B137C0">
              <w:rPr>
                <w:rFonts w:ascii="Arial" w:hAnsi="Arial" w:cs="Arial"/>
              </w:rPr>
              <w:t xml:space="preserve"> локальных водопроводов, на которых проведён ремонт (капитальный, текущий), реконструкция</w:t>
            </w:r>
            <w:r w:rsidR="00164F47">
              <w:rPr>
                <w:rFonts w:ascii="Arial" w:hAnsi="Arial" w:cs="Arial"/>
              </w:rPr>
              <w:t xml:space="preserve"> на 15 км (85-90%) к 2024 году</w:t>
            </w:r>
            <w:r>
              <w:rPr>
                <w:rFonts w:ascii="Arial" w:hAnsi="Arial" w:cs="Arial"/>
              </w:rPr>
              <w:t>;</w:t>
            </w:r>
          </w:p>
          <w:p w:rsidR="00E25BD5" w:rsidRDefault="00E25BD5" w:rsidP="00E25BD5">
            <w:pPr>
              <w:jc w:val="both"/>
              <w:rPr>
                <w:rFonts w:ascii="Arial" w:hAnsi="Arial" w:cs="Arial"/>
              </w:rPr>
            </w:pPr>
            <w:r>
              <w:rPr>
                <w:rFonts w:ascii="Arial" w:hAnsi="Arial" w:cs="Arial"/>
                <w:szCs w:val="16"/>
              </w:rPr>
              <w:t>-увеличение доли</w:t>
            </w:r>
            <w:r w:rsidRPr="00B137C0">
              <w:rPr>
                <w:rFonts w:ascii="Arial" w:hAnsi="Arial" w:cs="Arial"/>
              </w:rPr>
              <w:t xml:space="preserve"> объектов водоснабжения (водозаборных сооружений), на которых проведён ремонт (капитальный, текущий), реконструкция</w:t>
            </w:r>
            <w:r w:rsidR="00164F47">
              <w:rPr>
                <w:rFonts w:ascii="Arial" w:hAnsi="Arial" w:cs="Arial"/>
              </w:rPr>
              <w:t xml:space="preserve"> на 50% к 2024 году;</w:t>
            </w:r>
          </w:p>
          <w:p w:rsidR="00E25BD5" w:rsidRPr="00164F47" w:rsidRDefault="00E25BD5" w:rsidP="00E25BD5">
            <w:pPr>
              <w:jc w:val="both"/>
              <w:rPr>
                <w:rFonts w:ascii="Arial" w:hAnsi="Arial" w:cs="Arial"/>
              </w:rPr>
            </w:pPr>
            <w:r>
              <w:rPr>
                <w:rFonts w:ascii="Arial" w:hAnsi="Arial" w:cs="Arial"/>
                <w:szCs w:val="16"/>
              </w:rPr>
              <w:t>-увеличение доли</w:t>
            </w:r>
            <w:r w:rsidRPr="00B137C0">
              <w:rPr>
                <w:rFonts w:ascii="Arial" w:hAnsi="Arial" w:cs="Arial"/>
                <w:szCs w:val="16"/>
              </w:rPr>
              <w:t xml:space="preserve"> населения, которую охватит сфера реализации программы</w:t>
            </w:r>
            <w:r w:rsidR="00164F47">
              <w:rPr>
                <w:rFonts w:ascii="Arial" w:hAnsi="Arial" w:cs="Arial"/>
                <w:szCs w:val="16"/>
              </w:rPr>
              <w:t xml:space="preserve"> </w:t>
            </w:r>
            <w:r w:rsidR="00164F47">
              <w:rPr>
                <w:rFonts w:ascii="Arial" w:hAnsi="Arial" w:cs="Arial"/>
              </w:rPr>
              <w:t>на 35-40% к 2024 году</w:t>
            </w:r>
            <w:r>
              <w:rPr>
                <w:rFonts w:ascii="Arial" w:hAnsi="Arial" w:cs="Arial"/>
                <w:szCs w:val="16"/>
              </w:rPr>
              <w:t>;</w:t>
            </w:r>
          </w:p>
          <w:p w:rsidR="00E25BD5" w:rsidRDefault="00E25BD5" w:rsidP="00E25BD5">
            <w:pPr>
              <w:jc w:val="both"/>
              <w:rPr>
                <w:rFonts w:ascii="Arial" w:hAnsi="Arial" w:cs="Arial"/>
              </w:rPr>
            </w:pPr>
            <w:r>
              <w:rPr>
                <w:rFonts w:ascii="Arial" w:hAnsi="Arial" w:cs="Arial"/>
                <w:szCs w:val="16"/>
              </w:rPr>
              <w:t>-увеличение</w:t>
            </w:r>
            <w:r>
              <w:rPr>
                <w:rFonts w:ascii="Arial" w:hAnsi="Arial" w:cs="Arial"/>
              </w:rPr>
              <w:t xml:space="preserve"> </w:t>
            </w:r>
            <w:r>
              <w:rPr>
                <w:rFonts w:ascii="Arial" w:hAnsi="Arial" w:cs="Arial"/>
                <w:szCs w:val="16"/>
              </w:rPr>
              <w:t>доли</w:t>
            </w:r>
            <w:r w:rsidRPr="002756AE">
              <w:rPr>
                <w:rFonts w:ascii="Arial" w:hAnsi="Arial" w:cs="Arial"/>
              </w:rPr>
              <w:t xml:space="preserve"> оформленных в муниципальную собственность локальных водопроводов и иных объектов водоснабжения и водоотведения, которые являются бесхозяйными</w:t>
            </w:r>
            <w:r w:rsidR="00164F47">
              <w:rPr>
                <w:rFonts w:ascii="Arial" w:hAnsi="Arial" w:cs="Arial"/>
              </w:rPr>
              <w:t xml:space="preserve"> на 100% к 2024 году</w:t>
            </w:r>
            <w:r>
              <w:rPr>
                <w:rFonts w:ascii="Arial" w:hAnsi="Arial" w:cs="Arial"/>
              </w:rPr>
              <w:t>;</w:t>
            </w:r>
          </w:p>
          <w:p w:rsidR="00E25BD5" w:rsidRDefault="00E25BD5" w:rsidP="00E25BD5">
            <w:pPr>
              <w:jc w:val="both"/>
              <w:rPr>
                <w:rFonts w:ascii="Arial" w:hAnsi="Arial" w:cs="Arial"/>
                <w:color w:val="000000"/>
              </w:rPr>
            </w:pPr>
            <w:r w:rsidRPr="002756AE">
              <w:rPr>
                <w:rFonts w:ascii="Arial" w:hAnsi="Arial" w:cs="Arial"/>
                <w:color w:val="000000"/>
              </w:rPr>
              <w:t>-</w:t>
            </w:r>
            <w:r>
              <w:rPr>
                <w:rFonts w:ascii="Arial" w:hAnsi="Arial" w:cs="Arial"/>
                <w:color w:val="000000"/>
              </w:rPr>
              <w:t>снижение</w:t>
            </w:r>
            <w:r w:rsidRPr="002756AE">
              <w:rPr>
                <w:rFonts w:ascii="Arial" w:hAnsi="Arial" w:cs="Arial"/>
                <w:color w:val="000000"/>
              </w:rPr>
              <w:t xml:space="preserve"> </w:t>
            </w:r>
            <w:r>
              <w:rPr>
                <w:rFonts w:ascii="Arial" w:hAnsi="Arial" w:cs="Arial"/>
                <w:szCs w:val="16"/>
              </w:rPr>
              <w:t>доли</w:t>
            </w:r>
            <w:r>
              <w:rPr>
                <w:rFonts w:ascii="Arial" w:hAnsi="Arial" w:cs="Arial"/>
                <w:color w:val="000000"/>
              </w:rPr>
              <w:t xml:space="preserve"> </w:t>
            </w:r>
            <w:r w:rsidRPr="002756AE">
              <w:rPr>
                <w:rFonts w:ascii="Arial" w:hAnsi="Arial" w:cs="Arial"/>
                <w:color w:val="000000"/>
              </w:rPr>
              <w:t xml:space="preserve">возникновения аварийных ситуаций на объектах </w:t>
            </w:r>
            <w:r w:rsidRPr="002756AE">
              <w:rPr>
                <w:rFonts w:ascii="Arial" w:hAnsi="Arial" w:cs="Arial"/>
              </w:rPr>
              <w:t>систем водоснабжения и водоотведения</w:t>
            </w:r>
            <w:r w:rsidRPr="002756AE">
              <w:rPr>
                <w:rFonts w:ascii="Arial" w:hAnsi="Arial" w:cs="Arial"/>
                <w:color w:val="000000"/>
              </w:rPr>
              <w:t>, угрожающих жизнедеятельности челове</w:t>
            </w:r>
            <w:r>
              <w:rPr>
                <w:rFonts w:ascii="Arial" w:hAnsi="Arial" w:cs="Arial"/>
                <w:color w:val="000000"/>
              </w:rPr>
              <w:t>ка</w:t>
            </w:r>
            <w:r w:rsidR="00164F47">
              <w:rPr>
                <w:rFonts w:ascii="Arial" w:hAnsi="Arial" w:cs="Arial"/>
                <w:color w:val="000000"/>
              </w:rPr>
              <w:t xml:space="preserve"> </w:t>
            </w:r>
            <w:r w:rsidR="00164F47">
              <w:rPr>
                <w:rFonts w:ascii="Arial" w:hAnsi="Arial" w:cs="Arial"/>
              </w:rPr>
              <w:t>на 70% к 2024 году</w:t>
            </w:r>
            <w:r>
              <w:rPr>
                <w:rFonts w:ascii="Arial" w:hAnsi="Arial" w:cs="Arial"/>
                <w:color w:val="000000"/>
              </w:rPr>
              <w:t>;</w:t>
            </w:r>
          </w:p>
          <w:p w:rsidR="00E25BD5" w:rsidRPr="002756AE" w:rsidRDefault="00E25BD5" w:rsidP="00E25BD5">
            <w:pPr>
              <w:jc w:val="both"/>
              <w:rPr>
                <w:rFonts w:ascii="Arial" w:hAnsi="Arial" w:cs="Arial"/>
              </w:rPr>
            </w:pPr>
            <w:r w:rsidRPr="002756AE">
              <w:rPr>
                <w:rFonts w:ascii="Arial" w:hAnsi="Arial" w:cs="Arial"/>
              </w:rPr>
              <w:t>-</w:t>
            </w:r>
            <w:r>
              <w:rPr>
                <w:rFonts w:ascii="Arial" w:hAnsi="Arial" w:cs="Arial"/>
                <w:szCs w:val="16"/>
              </w:rPr>
              <w:t>увеличение</w:t>
            </w:r>
            <w:r w:rsidR="00164F47">
              <w:rPr>
                <w:rFonts w:ascii="Arial" w:hAnsi="Arial" w:cs="Arial"/>
                <w:szCs w:val="16"/>
              </w:rPr>
              <w:t xml:space="preserve"> </w:t>
            </w:r>
            <w:r>
              <w:rPr>
                <w:rFonts w:ascii="Arial" w:hAnsi="Arial" w:cs="Arial"/>
                <w:szCs w:val="16"/>
              </w:rPr>
              <w:t>доли</w:t>
            </w:r>
            <w:r>
              <w:rPr>
                <w:rFonts w:ascii="Arial" w:hAnsi="Arial" w:cs="Arial"/>
              </w:rPr>
              <w:t xml:space="preserve"> </w:t>
            </w:r>
            <w:r w:rsidRPr="002756AE">
              <w:rPr>
                <w:rFonts w:ascii="Arial" w:hAnsi="Arial" w:cs="Arial"/>
              </w:rPr>
              <w:t>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r w:rsidR="00164F47">
              <w:rPr>
                <w:rFonts w:ascii="Arial" w:hAnsi="Arial" w:cs="Arial"/>
              </w:rPr>
              <w:t xml:space="preserve"> на 30% к 2024 году</w:t>
            </w:r>
            <w:r w:rsidRPr="002756AE">
              <w:rPr>
                <w:rFonts w:ascii="Arial" w:hAnsi="Arial" w:cs="Arial"/>
              </w:rPr>
              <w:t>;</w:t>
            </w:r>
          </w:p>
          <w:p w:rsidR="00E25BD5" w:rsidRDefault="00E25BD5" w:rsidP="00DC4829">
            <w:pPr>
              <w:jc w:val="both"/>
              <w:rPr>
                <w:rFonts w:ascii="Arial" w:hAnsi="Arial" w:cs="Arial"/>
                <w:color w:val="000000"/>
              </w:rPr>
            </w:pPr>
            <w:r>
              <w:rPr>
                <w:rFonts w:ascii="Arial" w:hAnsi="Arial" w:cs="Arial"/>
                <w:color w:val="000000"/>
              </w:rPr>
              <w:t>-с</w:t>
            </w:r>
            <w:r w:rsidRPr="002756AE">
              <w:rPr>
                <w:rFonts w:ascii="Arial" w:hAnsi="Arial" w:cs="Arial"/>
                <w:color w:val="000000"/>
              </w:rPr>
              <w:t>нижение</w:t>
            </w:r>
            <w:r>
              <w:rPr>
                <w:rFonts w:ascii="Arial" w:hAnsi="Arial" w:cs="Arial"/>
                <w:color w:val="000000"/>
              </w:rPr>
              <w:t xml:space="preserve"> </w:t>
            </w:r>
            <w:r w:rsidRPr="002756AE">
              <w:rPr>
                <w:rFonts w:ascii="Arial" w:hAnsi="Arial" w:cs="Arial"/>
                <w:color w:val="000000"/>
              </w:rPr>
              <w:t>эксплуатационных затрат на объекты</w:t>
            </w:r>
            <w:r w:rsidRPr="002756AE">
              <w:rPr>
                <w:rFonts w:ascii="Arial" w:hAnsi="Arial" w:cs="Arial"/>
              </w:rPr>
              <w:t xml:space="preserve"> водоснабжения и водоотведения, включая сокращение расходов </w:t>
            </w:r>
            <w:r>
              <w:rPr>
                <w:rFonts w:ascii="Arial" w:hAnsi="Arial" w:cs="Arial"/>
              </w:rPr>
              <w:t>на электроэнергию</w:t>
            </w:r>
            <w:r w:rsidR="00164F47">
              <w:rPr>
                <w:rFonts w:ascii="Arial" w:hAnsi="Arial" w:cs="Arial"/>
              </w:rPr>
              <w:t xml:space="preserve"> на 5-10% к 2024 году</w:t>
            </w:r>
            <w:r>
              <w:rPr>
                <w:rFonts w:ascii="Arial" w:hAnsi="Arial" w:cs="Arial"/>
                <w:color w:val="000000"/>
              </w:rPr>
              <w:t>.</w:t>
            </w:r>
            <w:r w:rsidRPr="002756AE">
              <w:rPr>
                <w:rFonts w:ascii="Arial" w:hAnsi="Arial" w:cs="Arial"/>
                <w:color w:val="000000"/>
              </w:rPr>
              <w:t xml:space="preserve"> </w:t>
            </w:r>
          </w:p>
          <w:p w:rsidR="00E25BD5" w:rsidRPr="00E25BD5" w:rsidRDefault="00E25BD5" w:rsidP="00DC4829">
            <w:pPr>
              <w:jc w:val="both"/>
              <w:rPr>
                <w:rFonts w:ascii="Arial" w:hAnsi="Arial" w:cs="Arial"/>
                <w:color w:val="000000"/>
              </w:rPr>
            </w:pPr>
          </w:p>
          <w:p w:rsidR="00622D78" w:rsidRPr="002756AE" w:rsidRDefault="002756AE" w:rsidP="003924DB">
            <w:pPr>
              <w:contextualSpacing/>
              <w:jc w:val="both"/>
              <w:rPr>
                <w:rFonts w:ascii="Arial" w:hAnsi="Arial" w:cs="Arial"/>
              </w:rPr>
            </w:pPr>
            <w:r w:rsidRPr="002756AE">
              <w:rPr>
                <w:rFonts w:ascii="Arial" w:hAnsi="Arial" w:cs="Arial"/>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bl>
    <w:p w:rsidR="000C3FBF" w:rsidRDefault="000C3FBF"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5E5949" w:rsidRDefault="005E5949" w:rsidP="00DC4829">
      <w:pPr>
        <w:shd w:val="clear" w:color="auto" w:fill="FFFFFF"/>
        <w:tabs>
          <w:tab w:val="left" w:pos="284"/>
        </w:tabs>
        <w:suppressAutoHyphens/>
        <w:contextualSpacing/>
        <w:rPr>
          <w:rFonts w:ascii="Arial" w:hAnsi="Arial" w:cs="Arial"/>
          <w:b/>
          <w:sz w:val="24"/>
          <w:szCs w:val="24"/>
        </w:rPr>
      </w:pPr>
    </w:p>
    <w:p w:rsidR="005E5949" w:rsidRDefault="005E5949" w:rsidP="00DC4829">
      <w:pPr>
        <w:shd w:val="clear" w:color="auto" w:fill="FFFFFF"/>
        <w:tabs>
          <w:tab w:val="left" w:pos="284"/>
        </w:tabs>
        <w:suppressAutoHyphens/>
        <w:contextualSpacing/>
        <w:rPr>
          <w:rFonts w:ascii="Arial" w:hAnsi="Arial" w:cs="Arial"/>
          <w:b/>
          <w:sz w:val="24"/>
          <w:szCs w:val="24"/>
        </w:rPr>
      </w:pPr>
    </w:p>
    <w:p w:rsidR="005E5949" w:rsidRDefault="005E5949" w:rsidP="00DC4829">
      <w:pPr>
        <w:shd w:val="clear" w:color="auto" w:fill="FFFFFF"/>
        <w:tabs>
          <w:tab w:val="left" w:pos="284"/>
        </w:tabs>
        <w:suppressAutoHyphens/>
        <w:contextualSpacing/>
        <w:rPr>
          <w:rFonts w:ascii="Arial" w:hAnsi="Arial" w:cs="Arial"/>
          <w:b/>
          <w:sz w:val="24"/>
          <w:szCs w:val="24"/>
        </w:rPr>
      </w:pPr>
    </w:p>
    <w:p w:rsidR="005E5949" w:rsidRDefault="005E5949"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2756AE" w:rsidRDefault="002756AE"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Default="00E25BD5" w:rsidP="00DC4829">
      <w:pPr>
        <w:shd w:val="clear" w:color="auto" w:fill="FFFFFF"/>
        <w:tabs>
          <w:tab w:val="left" w:pos="284"/>
        </w:tabs>
        <w:suppressAutoHyphens/>
        <w:contextualSpacing/>
        <w:rPr>
          <w:rFonts w:ascii="Arial" w:hAnsi="Arial" w:cs="Arial"/>
          <w:b/>
          <w:sz w:val="24"/>
          <w:szCs w:val="24"/>
        </w:rPr>
      </w:pPr>
    </w:p>
    <w:p w:rsidR="00E25BD5" w:rsidRPr="000F7515" w:rsidRDefault="00E25BD5" w:rsidP="00DC4829">
      <w:pPr>
        <w:shd w:val="clear" w:color="auto" w:fill="FFFFFF"/>
        <w:tabs>
          <w:tab w:val="left" w:pos="284"/>
        </w:tabs>
        <w:suppressAutoHyphens/>
        <w:contextualSpacing/>
        <w:rPr>
          <w:rFonts w:ascii="Arial" w:hAnsi="Arial" w:cs="Arial"/>
          <w:b/>
          <w:sz w:val="24"/>
          <w:szCs w:val="24"/>
        </w:rPr>
      </w:pPr>
    </w:p>
    <w:p w:rsidR="00254ECD" w:rsidRPr="004102A8" w:rsidRDefault="00035DE6" w:rsidP="00B14AD8">
      <w:pPr>
        <w:shd w:val="clear" w:color="auto" w:fill="FFFFFF"/>
        <w:tabs>
          <w:tab w:val="left" w:pos="284"/>
        </w:tabs>
        <w:suppressAutoHyphens/>
        <w:contextualSpacing/>
        <w:jc w:val="center"/>
        <w:rPr>
          <w:rFonts w:ascii="Arial" w:hAnsi="Arial" w:cs="Arial"/>
          <w:b/>
          <w:bCs/>
          <w:sz w:val="22"/>
          <w:szCs w:val="22"/>
        </w:rPr>
      </w:pPr>
      <w:r w:rsidRPr="000F7515">
        <w:rPr>
          <w:rFonts w:ascii="Arial" w:hAnsi="Arial" w:cs="Arial"/>
          <w:b/>
          <w:sz w:val="24"/>
          <w:szCs w:val="24"/>
        </w:rPr>
        <w:lastRenderedPageBreak/>
        <w:t xml:space="preserve">Раздел 2. </w:t>
      </w:r>
      <w:r w:rsidR="004102A8">
        <w:rPr>
          <w:rFonts w:ascii="Arial" w:hAnsi="Arial" w:cs="Arial"/>
          <w:b/>
          <w:bCs/>
          <w:sz w:val="22"/>
          <w:szCs w:val="22"/>
        </w:rPr>
        <w:t>Характеристика текущего состояния сферы реализации муниципальной программы</w:t>
      </w:r>
    </w:p>
    <w:p w:rsidR="00D9658D" w:rsidRDefault="00D9658D" w:rsidP="00A359E7">
      <w:pPr>
        <w:shd w:val="clear" w:color="auto" w:fill="FFFFFF"/>
        <w:tabs>
          <w:tab w:val="left" w:pos="284"/>
        </w:tabs>
        <w:suppressAutoHyphens/>
        <w:ind w:left="405"/>
        <w:contextualSpacing/>
        <w:rPr>
          <w:rFonts w:ascii="Arial" w:hAnsi="Arial" w:cs="Arial"/>
          <w:b/>
          <w:bCs/>
          <w:sz w:val="24"/>
          <w:szCs w:val="24"/>
        </w:rPr>
      </w:pPr>
    </w:p>
    <w:p w:rsidR="00136650" w:rsidRDefault="00146693" w:rsidP="00E02952">
      <w:pPr>
        <w:shd w:val="clear" w:color="auto" w:fill="FFFFFF"/>
        <w:tabs>
          <w:tab w:val="left" w:pos="284"/>
        </w:tabs>
        <w:suppressAutoHyphens/>
        <w:ind w:firstLine="567"/>
        <w:contextualSpacing/>
        <w:jc w:val="both"/>
        <w:rPr>
          <w:rFonts w:ascii="Arial" w:hAnsi="Arial" w:cs="Arial"/>
          <w:bCs/>
          <w:sz w:val="22"/>
          <w:szCs w:val="24"/>
        </w:rPr>
      </w:pPr>
      <w:r w:rsidRPr="00146693">
        <w:rPr>
          <w:rFonts w:ascii="Arial" w:hAnsi="Arial" w:cs="Arial"/>
          <w:bCs/>
          <w:sz w:val="22"/>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решение проблем водоснабжения и водоотведения отнесено к вопр</w:t>
      </w:r>
      <w:r w:rsidR="00136650">
        <w:rPr>
          <w:rFonts w:ascii="Arial" w:hAnsi="Arial" w:cs="Arial"/>
          <w:bCs/>
          <w:sz w:val="22"/>
          <w:szCs w:val="24"/>
        </w:rPr>
        <w:t>осам местного значения поселения.</w:t>
      </w:r>
    </w:p>
    <w:p w:rsidR="00136650" w:rsidRDefault="00136650" w:rsidP="00E02952">
      <w:pPr>
        <w:shd w:val="clear" w:color="auto" w:fill="FFFFFF"/>
        <w:tabs>
          <w:tab w:val="left" w:pos="284"/>
        </w:tabs>
        <w:suppressAutoHyphens/>
        <w:ind w:firstLine="567"/>
        <w:contextualSpacing/>
        <w:jc w:val="both"/>
        <w:rPr>
          <w:rFonts w:ascii="Arial" w:hAnsi="Arial" w:cs="Arial"/>
          <w:bCs/>
          <w:sz w:val="22"/>
          <w:szCs w:val="24"/>
        </w:rPr>
      </w:pPr>
    </w:p>
    <w:p w:rsidR="00601865" w:rsidRDefault="00601865" w:rsidP="00601865">
      <w:pPr>
        <w:shd w:val="clear" w:color="auto" w:fill="FFFFFF"/>
        <w:tabs>
          <w:tab w:val="left" w:pos="284"/>
        </w:tabs>
        <w:suppressAutoHyphens/>
        <w:ind w:firstLine="567"/>
        <w:contextualSpacing/>
        <w:jc w:val="both"/>
        <w:rPr>
          <w:rFonts w:ascii="Arial" w:hAnsi="Arial" w:cs="Arial"/>
          <w:bCs/>
          <w:sz w:val="22"/>
          <w:szCs w:val="24"/>
        </w:rPr>
      </w:pPr>
      <w:r w:rsidRPr="00601865">
        <w:rPr>
          <w:rFonts w:ascii="Arial" w:hAnsi="Arial" w:cs="Arial"/>
          <w:bCs/>
          <w:sz w:val="22"/>
          <w:szCs w:val="24"/>
        </w:rPr>
        <w:t>Сложившаяся кризисная ситуация в области питьевого водоснабжения обусловлена недостаточностью мероприятий по охране источников питьевого водоснабжения, неудовлетворительным техническим состоянием систем водоснабжения, водоотведения и очистки сточных вод, неустойчивым финансовым состоянием организаций коммунального комплекса, несовершенством нормативной правовой базы и экономических механизмов в сфере водопользования.</w:t>
      </w:r>
    </w:p>
    <w:p w:rsidR="00601865" w:rsidRDefault="00601865" w:rsidP="00601865">
      <w:pPr>
        <w:shd w:val="clear" w:color="auto" w:fill="FFFFFF"/>
        <w:tabs>
          <w:tab w:val="left" w:pos="284"/>
        </w:tabs>
        <w:suppressAutoHyphens/>
        <w:ind w:firstLine="567"/>
        <w:contextualSpacing/>
        <w:jc w:val="both"/>
        <w:rPr>
          <w:rFonts w:ascii="Arial" w:hAnsi="Arial" w:cs="Arial"/>
          <w:bCs/>
          <w:sz w:val="22"/>
          <w:szCs w:val="24"/>
        </w:rPr>
      </w:pPr>
    </w:p>
    <w:p w:rsidR="00136650" w:rsidRDefault="00146693" w:rsidP="00E02952">
      <w:pPr>
        <w:shd w:val="clear" w:color="auto" w:fill="FFFFFF"/>
        <w:tabs>
          <w:tab w:val="left" w:pos="284"/>
        </w:tabs>
        <w:suppressAutoHyphens/>
        <w:ind w:firstLine="567"/>
        <w:contextualSpacing/>
        <w:jc w:val="both"/>
        <w:rPr>
          <w:rFonts w:ascii="Arial" w:hAnsi="Arial" w:cs="Arial"/>
          <w:bCs/>
          <w:sz w:val="22"/>
          <w:szCs w:val="24"/>
        </w:rPr>
      </w:pPr>
      <w:r w:rsidRPr="00146693">
        <w:rPr>
          <w:rFonts w:ascii="Arial" w:hAnsi="Arial" w:cs="Arial"/>
          <w:bCs/>
          <w:sz w:val="22"/>
          <w:szCs w:val="24"/>
        </w:rPr>
        <w:t>Ввиду отсутствия организаций коммун</w:t>
      </w:r>
      <w:r w:rsidR="00136650">
        <w:rPr>
          <w:rFonts w:ascii="Arial" w:hAnsi="Arial" w:cs="Arial"/>
          <w:bCs/>
          <w:sz w:val="22"/>
          <w:szCs w:val="24"/>
        </w:rPr>
        <w:t>ального комплекса осуществляющих</w:t>
      </w:r>
      <w:r w:rsidRPr="00146693">
        <w:rPr>
          <w:rFonts w:ascii="Arial" w:hAnsi="Arial" w:cs="Arial"/>
          <w:bCs/>
          <w:sz w:val="22"/>
          <w:szCs w:val="24"/>
        </w:rPr>
        <w:t xml:space="preserve"> эксплуатацию объектов водоснабжения и водоотведен</w:t>
      </w:r>
      <w:r w:rsidR="00136650">
        <w:rPr>
          <w:rFonts w:ascii="Arial" w:hAnsi="Arial" w:cs="Arial"/>
          <w:bCs/>
          <w:sz w:val="22"/>
          <w:szCs w:val="24"/>
        </w:rPr>
        <w:t>ия, а также учитывая отсутствие возможностей</w:t>
      </w:r>
      <w:r w:rsidRPr="00146693">
        <w:rPr>
          <w:rFonts w:ascii="Arial" w:hAnsi="Arial" w:cs="Arial"/>
          <w:bCs/>
          <w:sz w:val="22"/>
          <w:szCs w:val="24"/>
        </w:rPr>
        <w:t xml:space="preserve"> местного бюджета, осуществление мер по решению проблем водоснабжения, водоо</w:t>
      </w:r>
      <w:r w:rsidR="00136650">
        <w:rPr>
          <w:rFonts w:ascii="Arial" w:hAnsi="Arial" w:cs="Arial"/>
          <w:bCs/>
          <w:sz w:val="22"/>
          <w:szCs w:val="24"/>
        </w:rPr>
        <w:t xml:space="preserve">тведения поселения существенно ограничено. </w:t>
      </w:r>
    </w:p>
    <w:p w:rsidR="006C65CF" w:rsidRDefault="00136650" w:rsidP="00E02952">
      <w:pPr>
        <w:shd w:val="clear" w:color="auto" w:fill="FFFFFF"/>
        <w:tabs>
          <w:tab w:val="left" w:pos="284"/>
        </w:tabs>
        <w:suppressAutoHyphens/>
        <w:ind w:firstLine="567"/>
        <w:contextualSpacing/>
        <w:jc w:val="both"/>
        <w:rPr>
          <w:rFonts w:ascii="Arial" w:hAnsi="Arial" w:cs="Arial"/>
          <w:bCs/>
          <w:sz w:val="22"/>
          <w:szCs w:val="24"/>
        </w:rPr>
      </w:pPr>
      <w:r>
        <w:rPr>
          <w:rFonts w:ascii="Arial" w:hAnsi="Arial" w:cs="Arial"/>
          <w:bCs/>
          <w:sz w:val="22"/>
          <w:szCs w:val="24"/>
        </w:rPr>
        <w:t>В связи с этим, о</w:t>
      </w:r>
      <w:r w:rsidR="009F022F" w:rsidRPr="00CA67F0">
        <w:rPr>
          <w:rFonts w:ascii="Arial" w:hAnsi="Arial" w:cs="Arial"/>
          <w:bCs/>
          <w:sz w:val="22"/>
          <w:szCs w:val="24"/>
        </w:rPr>
        <w:t>дним из основополагающих условий развития</w:t>
      </w:r>
      <w:r>
        <w:rPr>
          <w:rFonts w:ascii="Arial" w:hAnsi="Arial" w:cs="Arial"/>
          <w:bCs/>
          <w:sz w:val="22"/>
          <w:szCs w:val="24"/>
        </w:rPr>
        <w:t xml:space="preserve"> систем водоснабжения и водоотведения</w:t>
      </w:r>
      <w:r w:rsidR="009F022F" w:rsidRPr="00CA67F0">
        <w:rPr>
          <w:rFonts w:ascii="Arial" w:hAnsi="Arial" w:cs="Arial"/>
          <w:bCs/>
          <w:sz w:val="22"/>
          <w:szCs w:val="24"/>
        </w:rPr>
        <w:t xml:space="preserve"> Юголокского сельског</w:t>
      </w:r>
      <w:r>
        <w:rPr>
          <w:rFonts w:ascii="Arial" w:hAnsi="Arial" w:cs="Arial"/>
          <w:bCs/>
          <w:sz w:val="22"/>
          <w:szCs w:val="24"/>
        </w:rPr>
        <w:t>о поселения является комплексный и программно-целевой подход в решении проблем данной сферы.</w:t>
      </w:r>
    </w:p>
    <w:p w:rsidR="006C65CF" w:rsidRDefault="006C65CF" w:rsidP="00E02952">
      <w:pPr>
        <w:contextualSpacing/>
        <w:rPr>
          <w:rFonts w:ascii="Arial" w:hAnsi="Arial" w:cs="Arial"/>
          <w:bCs/>
          <w:sz w:val="22"/>
          <w:szCs w:val="24"/>
        </w:rPr>
      </w:pPr>
    </w:p>
    <w:p w:rsidR="00E02952" w:rsidRDefault="006C65CF" w:rsidP="00E02952">
      <w:pPr>
        <w:ind w:firstLine="567"/>
        <w:jc w:val="both"/>
        <w:rPr>
          <w:rFonts w:ascii="Arial" w:hAnsi="Arial" w:cs="Arial"/>
          <w:color w:val="000000"/>
          <w:sz w:val="22"/>
          <w:szCs w:val="22"/>
        </w:rPr>
      </w:pPr>
      <w:r w:rsidRPr="00B711A0">
        <w:rPr>
          <w:rFonts w:ascii="Arial" w:hAnsi="Arial" w:cs="Arial"/>
          <w:sz w:val="22"/>
          <w:szCs w:val="22"/>
        </w:rPr>
        <w:t xml:space="preserve">В настоящее время хозяйственно-питьевое водоснабжение </w:t>
      </w:r>
      <w:r w:rsidR="00E02952">
        <w:rPr>
          <w:rFonts w:ascii="Arial" w:hAnsi="Arial" w:cs="Arial"/>
          <w:sz w:val="22"/>
          <w:szCs w:val="22"/>
        </w:rPr>
        <w:t xml:space="preserve">Юголокского сельского поселения </w:t>
      </w:r>
      <w:r w:rsidRPr="00B711A0">
        <w:rPr>
          <w:rFonts w:ascii="Arial" w:hAnsi="Arial" w:cs="Arial"/>
          <w:sz w:val="22"/>
          <w:szCs w:val="22"/>
        </w:rPr>
        <w:t>осуществля</w:t>
      </w:r>
      <w:r>
        <w:rPr>
          <w:rFonts w:ascii="Arial" w:hAnsi="Arial" w:cs="Arial"/>
          <w:sz w:val="22"/>
          <w:szCs w:val="22"/>
        </w:rPr>
        <w:t xml:space="preserve">ется полностью за счет ресурсов </w:t>
      </w:r>
      <w:r w:rsidRPr="00B711A0">
        <w:rPr>
          <w:rFonts w:ascii="Arial" w:hAnsi="Arial" w:cs="Arial"/>
          <w:sz w:val="22"/>
          <w:szCs w:val="22"/>
        </w:rPr>
        <w:t xml:space="preserve">подземных вод. </w:t>
      </w:r>
      <w:r w:rsidR="00E02952" w:rsidRPr="00B711A0">
        <w:rPr>
          <w:rFonts w:ascii="Arial" w:hAnsi="Arial" w:cs="Arial"/>
          <w:color w:val="000000"/>
          <w:sz w:val="22"/>
          <w:szCs w:val="22"/>
        </w:rPr>
        <w:t>Забор воды в населенных пунктах поселения осуществляется из артезианских скважин. Вода не соответствует санитарно-гигиеническим нормативам ГОСТА, особенно по жесткости воды.</w:t>
      </w:r>
    </w:p>
    <w:p w:rsidR="00E02952" w:rsidRPr="00E02952" w:rsidRDefault="00E02952" w:rsidP="00E02952">
      <w:pPr>
        <w:ind w:firstLine="567"/>
        <w:jc w:val="both"/>
        <w:rPr>
          <w:rFonts w:ascii="Arial" w:hAnsi="Arial" w:cs="Arial"/>
          <w:sz w:val="22"/>
          <w:szCs w:val="22"/>
        </w:rPr>
      </w:pPr>
      <w:r w:rsidRPr="00B711A0">
        <w:rPr>
          <w:rFonts w:ascii="Arial" w:hAnsi="Arial" w:cs="Arial"/>
          <w:sz w:val="22"/>
          <w:szCs w:val="22"/>
        </w:rPr>
        <w:t>Общее водопотребление</w:t>
      </w:r>
      <w:r w:rsidR="00A71B2B">
        <w:rPr>
          <w:rFonts w:ascii="Arial" w:hAnsi="Arial" w:cs="Arial"/>
          <w:sz w:val="22"/>
          <w:szCs w:val="22"/>
        </w:rPr>
        <w:t xml:space="preserve"> по муниципальному образованию</w:t>
      </w:r>
      <w:r w:rsidRPr="00B711A0">
        <w:rPr>
          <w:rFonts w:ascii="Arial" w:hAnsi="Arial" w:cs="Arial"/>
          <w:sz w:val="22"/>
          <w:szCs w:val="22"/>
        </w:rPr>
        <w:t xml:space="preserve"> составляет </w:t>
      </w:r>
      <w:r>
        <w:rPr>
          <w:rFonts w:ascii="Arial" w:hAnsi="Arial" w:cs="Arial"/>
          <w:sz w:val="22"/>
          <w:szCs w:val="22"/>
        </w:rPr>
        <w:t>≈</w:t>
      </w:r>
      <w:r w:rsidRPr="00B711A0">
        <w:rPr>
          <w:rFonts w:ascii="Arial" w:hAnsi="Arial" w:cs="Arial"/>
          <w:sz w:val="22"/>
          <w:szCs w:val="22"/>
        </w:rPr>
        <w:t xml:space="preserve"> </w:t>
      </w:r>
      <w:r>
        <w:rPr>
          <w:rFonts w:ascii="Arial" w:hAnsi="Arial" w:cs="Arial"/>
          <w:sz w:val="22"/>
          <w:szCs w:val="22"/>
        </w:rPr>
        <w:t>176</w:t>
      </w:r>
      <w:r w:rsidRPr="00B711A0">
        <w:rPr>
          <w:rFonts w:ascii="Arial" w:hAnsi="Arial" w:cs="Arial"/>
          <w:sz w:val="22"/>
          <w:szCs w:val="22"/>
        </w:rPr>
        <w:t xml:space="preserve"> тыс.м</w:t>
      </w:r>
      <w:r w:rsidRPr="00B711A0">
        <w:rPr>
          <w:rFonts w:ascii="Arial" w:hAnsi="Arial" w:cs="Arial"/>
          <w:sz w:val="22"/>
          <w:szCs w:val="22"/>
          <w:vertAlign w:val="superscript"/>
        </w:rPr>
        <w:t>3</w:t>
      </w:r>
      <w:r w:rsidRPr="00B711A0">
        <w:rPr>
          <w:rFonts w:ascii="Arial" w:hAnsi="Arial" w:cs="Arial"/>
          <w:sz w:val="22"/>
          <w:szCs w:val="22"/>
        </w:rPr>
        <w:t>/год.</w:t>
      </w:r>
    </w:p>
    <w:p w:rsidR="00E02952" w:rsidRPr="004F2191" w:rsidRDefault="00E02952" w:rsidP="00E02952">
      <w:pPr>
        <w:ind w:firstLine="567"/>
        <w:jc w:val="both"/>
        <w:rPr>
          <w:rFonts w:ascii="Arial" w:hAnsi="Arial" w:cs="Arial"/>
          <w:color w:val="000000"/>
          <w:sz w:val="22"/>
          <w:szCs w:val="22"/>
        </w:rPr>
      </w:pPr>
      <w:r>
        <w:rPr>
          <w:rFonts w:ascii="Arial" w:hAnsi="Arial" w:cs="Arial"/>
          <w:color w:val="000000"/>
          <w:sz w:val="22"/>
          <w:szCs w:val="22"/>
        </w:rPr>
        <w:t>Водоснабжение населения с.</w:t>
      </w:r>
      <w:r w:rsidRPr="00B711A0">
        <w:rPr>
          <w:rFonts w:ascii="Arial" w:hAnsi="Arial" w:cs="Arial"/>
          <w:color w:val="000000"/>
          <w:sz w:val="22"/>
          <w:szCs w:val="22"/>
        </w:rPr>
        <w:t xml:space="preserve">Юголок численностью </w:t>
      </w:r>
      <w:r>
        <w:rPr>
          <w:rFonts w:ascii="Arial" w:hAnsi="Arial" w:cs="Arial"/>
          <w:sz w:val="22"/>
          <w:szCs w:val="22"/>
        </w:rPr>
        <w:t>745</w:t>
      </w:r>
      <w:r>
        <w:rPr>
          <w:rFonts w:ascii="Arial" w:hAnsi="Arial" w:cs="Arial"/>
          <w:color w:val="000000"/>
          <w:sz w:val="22"/>
          <w:szCs w:val="22"/>
        </w:rPr>
        <w:t xml:space="preserve"> человек </w:t>
      </w:r>
      <w:r w:rsidRPr="00B711A0">
        <w:rPr>
          <w:rFonts w:ascii="Arial" w:hAnsi="Arial" w:cs="Arial"/>
          <w:color w:val="000000"/>
          <w:sz w:val="22"/>
          <w:szCs w:val="22"/>
        </w:rPr>
        <w:t>осуществляет</w:t>
      </w:r>
      <w:r>
        <w:rPr>
          <w:rFonts w:ascii="Arial" w:hAnsi="Arial" w:cs="Arial"/>
          <w:color w:val="000000"/>
          <w:sz w:val="22"/>
          <w:szCs w:val="22"/>
        </w:rPr>
        <w:t xml:space="preserve">ся из </w:t>
      </w:r>
      <w:r w:rsidR="00D94449">
        <w:rPr>
          <w:rFonts w:ascii="Arial" w:hAnsi="Arial" w:cs="Arial"/>
          <w:color w:val="000000"/>
          <w:sz w:val="22"/>
          <w:szCs w:val="22"/>
        </w:rPr>
        <w:t>шести</w:t>
      </w:r>
      <w:r w:rsidRPr="00B711A0">
        <w:rPr>
          <w:rFonts w:ascii="Arial" w:hAnsi="Arial" w:cs="Arial"/>
          <w:color w:val="000000"/>
          <w:sz w:val="22"/>
          <w:szCs w:val="22"/>
        </w:rPr>
        <w:t xml:space="preserve"> водонапорных башен, подъем воды производится глубинными насосами марки ЭЦВ 6-10-110. </w:t>
      </w:r>
    </w:p>
    <w:p w:rsidR="00E02952" w:rsidRDefault="00E02952" w:rsidP="00E02952">
      <w:pPr>
        <w:ind w:firstLine="567"/>
        <w:jc w:val="both"/>
        <w:rPr>
          <w:rFonts w:ascii="Arial" w:hAnsi="Arial" w:cs="Arial"/>
          <w:sz w:val="22"/>
          <w:szCs w:val="22"/>
        </w:rPr>
      </w:pPr>
      <w:r w:rsidRPr="00B711A0">
        <w:rPr>
          <w:rFonts w:ascii="Arial" w:hAnsi="Arial" w:cs="Arial"/>
          <w:color w:val="000000"/>
          <w:sz w:val="22"/>
          <w:szCs w:val="22"/>
        </w:rPr>
        <w:t>Водоснабжение</w:t>
      </w:r>
      <w:r>
        <w:rPr>
          <w:rFonts w:ascii="Arial" w:hAnsi="Arial" w:cs="Arial"/>
          <w:color w:val="000000"/>
          <w:sz w:val="22"/>
          <w:szCs w:val="22"/>
        </w:rPr>
        <w:t xml:space="preserve"> населения д.Кижа численностью </w:t>
      </w:r>
      <w:r>
        <w:rPr>
          <w:rFonts w:ascii="Arial" w:hAnsi="Arial" w:cs="Arial"/>
          <w:sz w:val="22"/>
          <w:szCs w:val="22"/>
        </w:rPr>
        <w:t>409</w:t>
      </w:r>
      <w:r w:rsidRPr="00B711A0">
        <w:rPr>
          <w:rFonts w:ascii="Arial" w:hAnsi="Arial" w:cs="Arial"/>
          <w:sz w:val="22"/>
          <w:szCs w:val="22"/>
        </w:rPr>
        <w:t xml:space="preserve"> </w:t>
      </w:r>
      <w:r>
        <w:rPr>
          <w:rFonts w:ascii="Arial" w:hAnsi="Arial" w:cs="Arial"/>
          <w:color w:val="000000"/>
          <w:sz w:val="22"/>
          <w:szCs w:val="22"/>
        </w:rPr>
        <w:t xml:space="preserve">человек осуществляется из </w:t>
      </w:r>
      <w:r w:rsidRPr="00B711A0">
        <w:rPr>
          <w:rFonts w:ascii="Arial" w:hAnsi="Arial" w:cs="Arial"/>
          <w:color w:val="000000"/>
          <w:sz w:val="22"/>
          <w:szCs w:val="22"/>
        </w:rPr>
        <w:t>двух водонапорных башен, подъём воды также производится глубинными насосами марки ЭЦВ 6-10-110.</w:t>
      </w:r>
    </w:p>
    <w:p w:rsidR="00FD6D6D" w:rsidRDefault="006C65CF" w:rsidP="00FD6D6D">
      <w:pPr>
        <w:ind w:firstLine="567"/>
        <w:jc w:val="both"/>
        <w:rPr>
          <w:rFonts w:ascii="Arial" w:hAnsi="Arial" w:cs="Arial"/>
          <w:sz w:val="22"/>
          <w:szCs w:val="22"/>
        </w:rPr>
      </w:pPr>
      <w:r w:rsidRPr="00B711A0">
        <w:rPr>
          <w:rFonts w:ascii="Arial" w:hAnsi="Arial" w:cs="Arial"/>
          <w:sz w:val="22"/>
          <w:szCs w:val="22"/>
        </w:rPr>
        <w:t>Централизованное водоснабжение</w:t>
      </w:r>
      <w:r w:rsidR="00FD6D6D">
        <w:rPr>
          <w:rFonts w:ascii="Arial" w:hAnsi="Arial" w:cs="Arial"/>
          <w:sz w:val="22"/>
          <w:szCs w:val="22"/>
        </w:rPr>
        <w:t xml:space="preserve"> и водоотведение</w:t>
      </w:r>
      <w:r w:rsidRPr="00B711A0">
        <w:rPr>
          <w:rFonts w:ascii="Arial" w:hAnsi="Arial" w:cs="Arial"/>
          <w:sz w:val="22"/>
          <w:szCs w:val="22"/>
        </w:rPr>
        <w:t xml:space="preserve"> </w:t>
      </w:r>
      <w:r w:rsidR="00E02952">
        <w:rPr>
          <w:rFonts w:ascii="Arial" w:hAnsi="Arial" w:cs="Arial"/>
          <w:sz w:val="22"/>
          <w:szCs w:val="22"/>
        </w:rPr>
        <w:t>в населённых пунктах Юголокского муниципального образования отсутствует.</w:t>
      </w:r>
      <w:r w:rsidR="00FD6D6D" w:rsidRPr="00FD6D6D">
        <w:rPr>
          <w:rFonts w:ascii="Arial" w:hAnsi="Arial" w:cs="Arial"/>
          <w:sz w:val="22"/>
          <w:szCs w:val="22"/>
        </w:rPr>
        <w:t xml:space="preserve"> </w:t>
      </w:r>
      <w:r w:rsidR="00FD6D6D" w:rsidRPr="00385E05">
        <w:rPr>
          <w:rFonts w:ascii="Arial" w:hAnsi="Arial" w:cs="Arial"/>
          <w:sz w:val="22"/>
          <w:szCs w:val="22"/>
        </w:rPr>
        <w:t>Сточные воды отводятся в выгребные ямы, септики</w:t>
      </w:r>
      <w:r w:rsidR="00FD6D6D">
        <w:rPr>
          <w:rFonts w:ascii="Arial" w:hAnsi="Arial" w:cs="Arial"/>
          <w:sz w:val="22"/>
          <w:szCs w:val="22"/>
        </w:rPr>
        <w:t>.</w:t>
      </w:r>
      <w:r w:rsidR="00E02952">
        <w:rPr>
          <w:rFonts w:ascii="Arial" w:hAnsi="Arial" w:cs="Arial"/>
          <w:sz w:val="22"/>
          <w:szCs w:val="22"/>
        </w:rPr>
        <w:t xml:space="preserve"> </w:t>
      </w:r>
      <w:r>
        <w:rPr>
          <w:rFonts w:ascii="Arial" w:hAnsi="Arial" w:cs="Arial"/>
          <w:sz w:val="22"/>
          <w:szCs w:val="22"/>
        </w:rPr>
        <w:t>Общая п</w:t>
      </w:r>
      <w:r w:rsidRPr="00B711A0">
        <w:rPr>
          <w:rFonts w:ascii="Arial" w:hAnsi="Arial" w:cs="Arial"/>
          <w:sz w:val="22"/>
          <w:szCs w:val="22"/>
        </w:rPr>
        <w:t>ротяжённо</w:t>
      </w:r>
      <w:r>
        <w:rPr>
          <w:rFonts w:ascii="Arial" w:hAnsi="Arial" w:cs="Arial"/>
          <w:sz w:val="22"/>
          <w:szCs w:val="22"/>
        </w:rPr>
        <w:t>сть уличной водопроводной сети, действующей только</w:t>
      </w:r>
      <w:r w:rsidR="00E02952">
        <w:rPr>
          <w:rFonts w:ascii="Arial" w:hAnsi="Arial" w:cs="Arial"/>
          <w:sz w:val="22"/>
          <w:szCs w:val="22"/>
        </w:rPr>
        <w:t xml:space="preserve"> в</w:t>
      </w:r>
      <w:r>
        <w:rPr>
          <w:rFonts w:ascii="Arial" w:hAnsi="Arial" w:cs="Arial"/>
          <w:sz w:val="22"/>
          <w:szCs w:val="22"/>
        </w:rPr>
        <w:t xml:space="preserve"> летний период - 19 км, из них</w:t>
      </w:r>
      <w:r w:rsidRPr="00B711A0">
        <w:rPr>
          <w:rFonts w:ascii="Arial" w:hAnsi="Arial" w:cs="Arial"/>
          <w:sz w:val="22"/>
          <w:szCs w:val="22"/>
        </w:rPr>
        <w:t xml:space="preserve"> 1</w:t>
      </w:r>
      <w:r>
        <w:rPr>
          <w:rFonts w:ascii="Arial" w:hAnsi="Arial" w:cs="Arial"/>
          <w:sz w:val="22"/>
          <w:szCs w:val="22"/>
        </w:rPr>
        <w:t xml:space="preserve">5 км в с.Юголок, 4 км – в д.Кижа. </w:t>
      </w:r>
      <w:r w:rsidR="00A85B08">
        <w:rPr>
          <w:rFonts w:ascii="Arial" w:hAnsi="Arial" w:cs="Arial"/>
          <w:sz w:val="22"/>
          <w:szCs w:val="22"/>
        </w:rPr>
        <w:t xml:space="preserve">В зимний период жилому фонду (370 домов) </w:t>
      </w:r>
      <w:r w:rsidR="00A85B08">
        <w:rPr>
          <w:rFonts w:ascii="Arial" w:hAnsi="Arial" w:cs="Arial"/>
          <w:color w:val="000000"/>
          <w:sz w:val="22"/>
          <w:szCs w:val="22"/>
        </w:rPr>
        <w:t>подвоз воды</w:t>
      </w:r>
      <w:r w:rsidR="00A85B08" w:rsidRPr="00D27698">
        <w:rPr>
          <w:rFonts w:ascii="Arial" w:hAnsi="Arial" w:cs="Arial"/>
          <w:color w:val="000000"/>
          <w:sz w:val="22"/>
          <w:szCs w:val="22"/>
        </w:rPr>
        <w:t xml:space="preserve"> </w:t>
      </w:r>
      <w:r w:rsidR="00A85B08" w:rsidRPr="00B711A0">
        <w:rPr>
          <w:rFonts w:ascii="Arial" w:hAnsi="Arial" w:cs="Arial"/>
          <w:color w:val="000000"/>
          <w:sz w:val="22"/>
          <w:szCs w:val="22"/>
        </w:rPr>
        <w:t xml:space="preserve">осуществляет индивидуальный предприниматель </w:t>
      </w:r>
      <w:r w:rsidR="00A85B08">
        <w:rPr>
          <w:rFonts w:ascii="Arial" w:hAnsi="Arial" w:cs="Arial"/>
          <w:color w:val="000000"/>
          <w:sz w:val="22"/>
          <w:szCs w:val="22"/>
        </w:rPr>
        <w:t xml:space="preserve">ИП КФХ «Подварков А.А.». Порядка 20-35 домов имеют личные скважины. </w:t>
      </w:r>
      <w:r>
        <w:rPr>
          <w:rFonts w:ascii="Arial" w:hAnsi="Arial" w:cs="Arial"/>
          <w:sz w:val="22"/>
          <w:szCs w:val="22"/>
        </w:rPr>
        <w:t>Водопровод на данный момент не оформлен</w:t>
      </w:r>
      <w:r w:rsidR="00E02952">
        <w:rPr>
          <w:rFonts w:ascii="Arial" w:hAnsi="Arial" w:cs="Arial"/>
          <w:sz w:val="22"/>
          <w:szCs w:val="22"/>
        </w:rPr>
        <w:t xml:space="preserve"> и является бесхозяйным</w:t>
      </w:r>
      <w:r>
        <w:rPr>
          <w:rFonts w:ascii="Arial" w:hAnsi="Arial" w:cs="Arial"/>
          <w:sz w:val="22"/>
          <w:szCs w:val="22"/>
        </w:rPr>
        <w:t>, что затрудняет его обслуживание.</w:t>
      </w:r>
      <w:r w:rsidR="00ED77A1">
        <w:rPr>
          <w:rFonts w:ascii="Arial" w:hAnsi="Arial" w:cs="Arial"/>
          <w:sz w:val="22"/>
          <w:szCs w:val="22"/>
        </w:rPr>
        <w:t xml:space="preserve"> Данным водопроводом пользуется приблизительно 65% населения.</w:t>
      </w:r>
    </w:p>
    <w:p w:rsidR="00212D3F" w:rsidRDefault="00212D3F" w:rsidP="00FD6D6D">
      <w:pPr>
        <w:ind w:firstLine="567"/>
        <w:jc w:val="both"/>
        <w:rPr>
          <w:rFonts w:ascii="Arial" w:hAnsi="Arial" w:cs="Arial"/>
          <w:sz w:val="22"/>
          <w:szCs w:val="22"/>
        </w:rPr>
      </w:pPr>
      <w:r w:rsidRPr="00B711A0">
        <w:rPr>
          <w:rFonts w:ascii="Arial" w:hAnsi="Arial" w:cs="Arial"/>
          <w:color w:val="000000"/>
          <w:sz w:val="22"/>
          <w:szCs w:val="22"/>
        </w:rPr>
        <w:t>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w:t>
      </w:r>
    </w:p>
    <w:p w:rsidR="00FD6D6D" w:rsidRDefault="00FD6D6D" w:rsidP="00FD6D6D">
      <w:pPr>
        <w:ind w:firstLine="567"/>
        <w:jc w:val="both"/>
        <w:rPr>
          <w:rFonts w:ascii="Arial" w:hAnsi="Arial" w:cs="Arial"/>
          <w:color w:val="000000"/>
          <w:sz w:val="22"/>
          <w:szCs w:val="22"/>
        </w:rPr>
      </w:pPr>
      <w:r w:rsidRPr="00B711A0">
        <w:rPr>
          <w:rFonts w:ascii="Arial" w:hAnsi="Arial" w:cs="Arial"/>
          <w:color w:val="000000"/>
          <w:sz w:val="22"/>
          <w:szCs w:val="22"/>
        </w:rPr>
        <w:t xml:space="preserve">Схема хозяйственно-питьевого водоснабжения с. Юголок и д. Кижа принята однозонной,  противопожарной, низкого давления. </w:t>
      </w:r>
      <w:r>
        <w:rPr>
          <w:rFonts w:ascii="Arial" w:hAnsi="Arial" w:cs="Arial"/>
          <w:color w:val="000000"/>
          <w:sz w:val="22"/>
          <w:szCs w:val="22"/>
        </w:rPr>
        <w:t>Схемы водоснабжения и водоотведения официально</w:t>
      </w:r>
      <w:r w:rsidRPr="004762E5">
        <w:rPr>
          <w:rFonts w:ascii="Arial" w:hAnsi="Arial" w:cs="Arial"/>
          <w:color w:val="000000"/>
          <w:sz w:val="22"/>
          <w:szCs w:val="22"/>
        </w:rPr>
        <w:t xml:space="preserve"> </w:t>
      </w:r>
      <w:r>
        <w:rPr>
          <w:rFonts w:ascii="Arial" w:hAnsi="Arial" w:cs="Arial"/>
          <w:color w:val="000000"/>
          <w:sz w:val="22"/>
          <w:szCs w:val="22"/>
        </w:rPr>
        <w:t xml:space="preserve">не разработаны и не приняты. </w:t>
      </w:r>
    </w:p>
    <w:p w:rsidR="00F327B6" w:rsidRDefault="00D61AEA" w:rsidP="00F327B6">
      <w:pPr>
        <w:ind w:firstLine="567"/>
        <w:jc w:val="both"/>
        <w:rPr>
          <w:rFonts w:ascii="Arial" w:hAnsi="Arial" w:cs="Arial"/>
          <w:color w:val="000000"/>
          <w:sz w:val="22"/>
          <w:szCs w:val="22"/>
        </w:rPr>
      </w:pPr>
      <w:r>
        <w:rPr>
          <w:rFonts w:ascii="Arial" w:hAnsi="Arial" w:cs="Arial"/>
          <w:color w:val="000000"/>
          <w:sz w:val="22"/>
          <w:szCs w:val="22"/>
        </w:rPr>
        <w:t>Все</w:t>
      </w:r>
      <w:r w:rsidR="00D27698">
        <w:rPr>
          <w:rFonts w:ascii="Arial" w:hAnsi="Arial" w:cs="Arial"/>
          <w:color w:val="000000"/>
          <w:sz w:val="22"/>
          <w:szCs w:val="22"/>
        </w:rPr>
        <w:t>м существующим</w:t>
      </w:r>
      <w:r>
        <w:rPr>
          <w:rFonts w:ascii="Arial" w:hAnsi="Arial" w:cs="Arial"/>
          <w:color w:val="000000"/>
          <w:sz w:val="22"/>
          <w:szCs w:val="22"/>
        </w:rPr>
        <w:t xml:space="preserve"> </w:t>
      </w:r>
      <w:r w:rsidR="00D27698">
        <w:rPr>
          <w:rFonts w:ascii="Arial" w:hAnsi="Arial" w:cs="Arial"/>
          <w:color w:val="000000"/>
          <w:sz w:val="22"/>
          <w:szCs w:val="22"/>
        </w:rPr>
        <w:t>объектам</w:t>
      </w:r>
      <w:r>
        <w:rPr>
          <w:rFonts w:ascii="Arial" w:hAnsi="Arial" w:cs="Arial"/>
          <w:color w:val="000000"/>
          <w:sz w:val="22"/>
          <w:szCs w:val="22"/>
        </w:rPr>
        <w:t xml:space="preserve"> социальной, к</w:t>
      </w:r>
      <w:r w:rsidR="00D27698">
        <w:rPr>
          <w:rFonts w:ascii="Arial" w:hAnsi="Arial" w:cs="Arial"/>
          <w:color w:val="000000"/>
          <w:sz w:val="22"/>
          <w:szCs w:val="22"/>
        </w:rPr>
        <w:t>ультурной сфер, субъектам</w:t>
      </w:r>
      <w:r>
        <w:rPr>
          <w:rFonts w:ascii="Arial" w:hAnsi="Arial" w:cs="Arial"/>
          <w:color w:val="000000"/>
          <w:sz w:val="22"/>
          <w:szCs w:val="22"/>
        </w:rPr>
        <w:t xml:space="preserve"> экономической деятельности (все</w:t>
      </w:r>
      <w:r w:rsidR="00D27698">
        <w:rPr>
          <w:rFonts w:ascii="Arial" w:hAnsi="Arial" w:cs="Arial"/>
          <w:color w:val="000000"/>
          <w:sz w:val="22"/>
          <w:szCs w:val="22"/>
        </w:rPr>
        <w:t>м возможным формам</w:t>
      </w:r>
      <w:r>
        <w:rPr>
          <w:rFonts w:ascii="Arial" w:hAnsi="Arial" w:cs="Arial"/>
          <w:color w:val="000000"/>
          <w:sz w:val="22"/>
          <w:szCs w:val="22"/>
        </w:rPr>
        <w:t xml:space="preserve"> предприятий</w:t>
      </w:r>
      <w:r w:rsidR="00D27698">
        <w:rPr>
          <w:rFonts w:ascii="Arial" w:hAnsi="Arial" w:cs="Arial"/>
          <w:color w:val="000000"/>
          <w:sz w:val="22"/>
          <w:szCs w:val="22"/>
        </w:rPr>
        <w:t xml:space="preserve"> и учреждений на территории поселения</w:t>
      </w:r>
      <w:r>
        <w:rPr>
          <w:rFonts w:ascii="Arial" w:hAnsi="Arial" w:cs="Arial"/>
          <w:color w:val="000000"/>
          <w:sz w:val="22"/>
          <w:szCs w:val="22"/>
        </w:rPr>
        <w:t>)</w:t>
      </w:r>
      <w:r w:rsidR="00D27698">
        <w:rPr>
          <w:rFonts w:ascii="Arial" w:hAnsi="Arial" w:cs="Arial"/>
          <w:color w:val="000000"/>
          <w:sz w:val="22"/>
          <w:szCs w:val="22"/>
        </w:rPr>
        <w:t xml:space="preserve"> подвоз воды</w:t>
      </w:r>
      <w:r w:rsidR="00D27698" w:rsidRPr="00D27698">
        <w:rPr>
          <w:rFonts w:ascii="Arial" w:hAnsi="Arial" w:cs="Arial"/>
          <w:color w:val="000000"/>
          <w:sz w:val="22"/>
          <w:szCs w:val="22"/>
        </w:rPr>
        <w:t xml:space="preserve"> </w:t>
      </w:r>
      <w:r w:rsidR="00D27698" w:rsidRPr="00B711A0">
        <w:rPr>
          <w:rFonts w:ascii="Arial" w:hAnsi="Arial" w:cs="Arial"/>
          <w:color w:val="000000"/>
          <w:sz w:val="22"/>
          <w:szCs w:val="22"/>
        </w:rPr>
        <w:t xml:space="preserve">осуществляет индивидуальный предприниматель </w:t>
      </w:r>
      <w:r w:rsidR="00D27698">
        <w:rPr>
          <w:rFonts w:ascii="Arial" w:hAnsi="Arial" w:cs="Arial"/>
          <w:color w:val="000000"/>
          <w:sz w:val="22"/>
          <w:szCs w:val="22"/>
        </w:rPr>
        <w:t xml:space="preserve">ИП КФХ «Подварков А.А.» </w:t>
      </w:r>
      <w:r w:rsidR="00D27698" w:rsidRPr="00B711A0">
        <w:rPr>
          <w:rFonts w:ascii="Arial" w:hAnsi="Arial" w:cs="Arial"/>
          <w:color w:val="000000"/>
          <w:sz w:val="22"/>
          <w:szCs w:val="22"/>
        </w:rPr>
        <w:t>кр</w:t>
      </w:r>
      <w:r w:rsidR="00D27698">
        <w:rPr>
          <w:rFonts w:ascii="Arial" w:hAnsi="Arial" w:cs="Arial"/>
          <w:color w:val="000000"/>
          <w:sz w:val="22"/>
          <w:szCs w:val="22"/>
        </w:rPr>
        <w:t>углогодично.</w:t>
      </w:r>
      <w:r w:rsidR="00D27698" w:rsidRPr="00D27698">
        <w:rPr>
          <w:rFonts w:ascii="Arial" w:hAnsi="Arial" w:cs="Arial"/>
          <w:color w:val="000000"/>
          <w:sz w:val="22"/>
          <w:szCs w:val="22"/>
        </w:rPr>
        <w:t xml:space="preserve"> </w:t>
      </w:r>
      <w:r w:rsidR="00D27698">
        <w:rPr>
          <w:rFonts w:ascii="Arial" w:hAnsi="Arial" w:cs="Arial"/>
          <w:color w:val="000000"/>
          <w:sz w:val="22"/>
          <w:szCs w:val="22"/>
        </w:rPr>
        <w:t>По концессионному соглашению объекты водоснабжения на данный момент не переданы по ряду экономических и технических причин</w:t>
      </w:r>
      <w:r w:rsidR="00AB6188">
        <w:rPr>
          <w:rFonts w:ascii="Arial" w:hAnsi="Arial" w:cs="Arial"/>
          <w:color w:val="000000"/>
          <w:sz w:val="22"/>
          <w:szCs w:val="22"/>
        </w:rPr>
        <w:t xml:space="preserve"> на объектах, планируемых к передачи</w:t>
      </w:r>
      <w:r w:rsidR="00D27698">
        <w:rPr>
          <w:rFonts w:ascii="Arial" w:hAnsi="Arial" w:cs="Arial"/>
          <w:color w:val="000000"/>
          <w:sz w:val="22"/>
          <w:szCs w:val="22"/>
        </w:rPr>
        <w:t xml:space="preserve">. </w:t>
      </w:r>
      <w:r w:rsidR="00AB6188">
        <w:rPr>
          <w:rFonts w:ascii="Arial" w:hAnsi="Arial" w:cs="Arial"/>
          <w:color w:val="000000"/>
          <w:sz w:val="22"/>
          <w:szCs w:val="22"/>
        </w:rPr>
        <w:t>П</w:t>
      </w:r>
      <w:r w:rsidR="00D27698">
        <w:rPr>
          <w:rFonts w:ascii="Arial" w:hAnsi="Arial" w:cs="Arial"/>
          <w:color w:val="000000"/>
          <w:sz w:val="22"/>
          <w:szCs w:val="22"/>
        </w:rPr>
        <w:t>ланируемая дата передачи объектов водоснабжения по концессионному соглашению – 2 квартал 2021 года.</w:t>
      </w:r>
    </w:p>
    <w:p w:rsidR="006935DA" w:rsidRPr="00F327B6" w:rsidRDefault="00FD6D6D" w:rsidP="00F327B6">
      <w:pPr>
        <w:ind w:firstLine="567"/>
        <w:jc w:val="both"/>
        <w:rPr>
          <w:rFonts w:ascii="Arial" w:hAnsi="Arial" w:cs="Arial"/>
          <w:color w:val="000000"/>
          <w:sz w:val="22"/>
          <w:szCs w:val="22"/>
        </w:rPr>
      </w:pPr>
      <w:r w:rsidRPr="00AA62BA">
        <w:rPr>
          <w:rFonts w:ascii="Arial" w:hAnsi="Arial" w:cs="Arial"/>
          <w:sz w:val="22"/>
          <w:szCs w:val="22"/>
          <w:u w:val="single"/>
        </w:rPr>
        <w:t>На сегодняшний ден</w:t>
      </w:r>
      <w:r w:rsidR="00A85B08">
        <w:rPr>
          <w:rFonts w:ascii="Arial" w:hAnsi="Arial" w:cs="Arial"/>
          <w:sz w:val="22"/>
          <w:szCs w:val="22"/>
          <w:u w:val="single"/>
        </w:rPr>
        <w:t>ь основными проблемами сетей</w:t>
      </w:r>
      <w:r>
        <w:rPr>
          <w:rFonts w:ascii="Arial" w:hAnsi="Arial" w:cs="Arial"/>
          <w:sz w:val="22"/>
          <w:szCs w:val="22"/>
          <w:u w:val="single"/>
        </w:rPr>
        <w:t xml:space="preserve"> водоснабжения</w:t>
      </w:r>
      <w:r w:rsidR="00A85B08">
        <w:rPr>
          <w:rFonts w:ascii="Arial" w:hAnsi="Arial" w:cs="Arial"/>
          <w:sz w:val="22"/>
          <w:szCs w:val="22"/>
          <w:u w:val="single"/>
        </w:rPr>
        <w:t xml:space="preserve"> и водоотведения</w:t>
      </w:r>
      <w:r w:rsidRPr="00AA62BA">
        <w:rPr>
          <w:rFonts w:ascii="Arial" w:hAnsi="Arial" w:cs="Arial"/>
          <w:sz w:val="22"/>
          <w:szCs w:val="22"/>
          <w:u w:val="single"/>
        </w:rPr>
        <w:t xml:space="preserve"> Юголокского сельского поселения являются:</w:t>
      </w:r>
      <w:r w:rsidRPr="00207444">
        <w:rPr>
          <w:rFonts w:ascii="Arial" w:hAnsi="Arial" w:cs="Arial"/>
          <w:sz w:val="22"/>
          <w:szCs w:val="22"/>
        </w:rPr>
        <w:t xml:space="preserve"> </w:t>
      </w:r>
    </w:p>
    <w:p w:rsidR="006935DA" w:rsidRDefault="006935DA" w:rsidP="00FD6D6D">
      <w:pPr>
        <w:jc w:val="both"/>
        <w:rPr>
          <w:rFonts w:ascii="Arial" w:hAnsi="Arial" w:cs="Arial"/>
          <w:sz w:val="22"/>
          <w:szCs w:val="22"/>
        </w:rPr>
      </w:pPr>
      <w:r>
        <w:rPr>
          <w:rFonts w:ascii="Arial" w:hAnsi="Arial" w:cs="Arial"/>
          <w:sz w:val="22"/>
          <w:szCs w:val="22"/>
        </w:rPr>
        <w:t>-</w:t>
      </w:r>
      <w:r w:rsidR="00FD6D6D">
        <w:rPr>
          <w:rFonts w:ascii="Arial" w:hAnsi="Arial" w:cs="Arial"/>
          <w:sz w:val="22"/>
          <w:szCs w:val="22"/>
        </w:rPr>
        <w:t>высокий и существенный износ существующих объектов</w:t>
      </w:r>
      <w:r w:rsidR="00A85B08">
        <w:rPr>
          <w:rFonts w:ascii="Arial" w:hAnsi="Arial" w:cs="Arial"/>
          <w:sz w:val="22"/>
          <w:szCs w:val="22"/>
        </w:rPr>
        <w:t xml:space="preserve"> водоснабжения и инженерного оборудования на этих объектах</w:t>
      </w:r>
      <w:r>
        <w:rPr>
          <w:rFonts w:ascii="Arial" w:hAnsi="Arial" w:cs="Arial"/>
          <w:sz w:val="22"/>
          <w:szCs w:val="22"/>
        </w:rPr>
        <w:t>;</w:t>
      </w:r>
    </w:p>
    <w:p w:rsidR="006935DA" w:rsidRDefault="006935DA" w:rsidP="00FD6D6D">
      <w:pPr>
        <w:jc w:val="both"/>
        <w:rPr>
          <w:rFonts w:ascii="Arial" w:hAnsi="Arial" w:cs="Arial"/>
          <w:sz w:val="22"/>
          <w:szCs w:val="22"/>
        </w:rPr>
      </w:pPr>
      <w:r>
        <w:rPr>
          <w:rFonts w:ascii="Arial" w:hAnsi="Arial" w:cs="Arial"/>
          <w:sz w:val="22"/>
          <w:szCs w:val="22"/>
        </w:rPr>
        <w:t>-</w:t>
      </w:r>
      <w:r w:rsidR="00A85B08">
        <w:rPr>
          <w:rFonts w:ascii="Arial" w:hAnsi="Arial" w:cs="Arial"/>
          <w:sz w:val="22"/>
          <w:szCs w:val="22"/>
        </w:rPr>
        <w:t>о</w:t>
      </w:r>
      <w:r w:rsidR="00FD6D6D">
        <w:rPr>
          <w:rFonts w:ascii="Arial" w:hAnsi="Arial" w:cs="Arial"/>
          <w:sz w:val="22"/>
          <w:szCs w:val="22"/>
        </w:rPr>
        <w:t>тсутствие централизованного</w:t>
      </w:r>
      <w:r>
        <w:rPr>
          <w:rFonts w:ascii="Arial" w:hAnsi="Arial" w:cs="Arial"/>
          <w:sz w:val="22"/>
          <w:szCs w:val="22"/>
        </w:rPr>
        <w:t xml:space="preserve"> водоснабжения и водоотведения;</w:t>
      </w:r>
    </w:p>
    <w:p w:rsidR="006935DA" w:rsidRDefault="006935DA" w:rsidP="00FD6D6D">
      <w:pPr>
        <w:jc w:val="both"/>
        <w:rPr>
          <w:rFonts w:ascii="Arial" w:hAnsi="Arial" w:cs="Arial"/>
          <w:sz w:val="22"/>
          <w:szCs w:val="22"/>
        </w:rPr>
      </w:pPr>
      <w:r>
        <w:rPr>
          <w:rFonts w:ascii="Arial" w:hAnsi="Arial" w:cs="Arial"/>
          <w:sz w:val="22"/>
          <w:szCs w:val="22"/>
        </w:rPr>
        <w:t>-</w:t>
      </w:r>
      <w:r w:rsidR="00F327B6">
        <w:rPr>
          <w:rFonts w:ascii="Arial" w:hAnsi="Arial" w:cs="Arial"/>
          <w:sz w:val="22"/>
          <w:szCs w:val="22"/>
        </w:rPr>
        <w:t>высокая доля бесхозяйных сетей</w:t>
      </w:r>
      <w:r w:rsidR="00FD6D6D">
        <w:rPr>
          <w:rFonts w:ascii="Arial" w:hAnsi="Arial" w:cs="Arial"/>
          <w:sz w:val="22"/>
          <w:szCs w:val="22"/>
        </w:rPr>
        <w:t xml:space="preserve"> </w:t>
      </w:r>
      <w:r w:rsidR="00F327B6">
        <w:rPr>
          <w:rFonts w:ascii="Arial" w:hAnsi="Arial" w:cs="Arial"/>
          <w:sz w:val="22"/>
          <w:szCs w:val="22"/>
        </w:rPr>
        <w:t xml:space="preserve">и объектов </w:t>
      </w:r>
      <w:r w:rsidR="00FD6D6D">
        <w:rPr>
          <w:rFonts w:ascii="Arial" w:hAnsi="Arial" w:cs="Arial"/>
          <w:sz w:val="22"/>
          <w:szCs w:val="22"/>
        </w:rPr>
        <w:t xml:space="preserve"> </w:t>
      </w:r>
      <w:r w:rsidR="00F327B6">
        <w:rPr>
          <w:rFonts w:ascii="Arial" w:hAnsi="Arial" w:cs="Arial"/>
          <w:sz w:val="22"/>
          <w:szCs w:val="22"/>
        </w:rPr>
        <w:t>водоснабжения и водоотведения;</w:t>
      </w:r>
    </w:p>
    <w:p w:rsidR="006935DA" w:rsidRDefault="006935DA" w:rsidP="00FD6D6D">
      <w:pPr>
        <w:jc w:val="both"/>
        <w:rPr>
          <w:rFonts w:ascii="Arial" w:hAnsi="Arial" w:cs="Arial"/>
          <w:sz w:val="22"/>
          <w:szCs w:val="22"/>
        </w:rPr>
      </w:pPr>
      <w:r>
        <w:rPr>
          <w:rFonts w:ascii="Arial" w:hAnsi="Arial" w:cs="Arial"/>
          <w:sz w:val="22"/>
          <w:szCs w:val="22"/>
        </w:rPr>
        <w:t>-</w:t>
      </w:r>
      <w:r w:rsidR="00FD6D6D">
        <w:rPr>
          <w:rFonts w:ascii="Arial" w:hAnsi="Arial" w:cs="Arial"/>
          <w:sz w:val="22"/>
          <w:szCs w:val="22"/>
        </w:rPr>
        <w:t>отсутствие чёткого учёта водопотребления</w:t>
      </w:r>
      <w:r>
        <w:rPr>
          <w:rFonts w:ascii="Arial" w:hAnsi="Arial" w:cs="Arial"/>
          <w:sz w:val="22"/>
          <w:szCs w:val="22"/>
        </w:rPr>
        <w:t>;</w:t>
      </w:r>
    </w:p>
    <w:p w:rsidR="006935DA" w:rsidRDefault="006935DA" w:rsidP="00FD6D6D">
      <w:pPr>
        <w:jc w:val="both"/>
        <w:rPr>
          <w:rFonts w:ascii="Arial" w:hAnsi="Arial" w:cs="Arial"/>
          <w:sz w:val="22"/>
          <w:szCs w:val="22"/>
        </w:rPr>
      </w:pPr>
      <w:r>
        <w:rPr>
          <w:rFonts w:ascii="Arial" w:hAnsi="Arial" w:cs="Arial"/>
          <w:sz w:val="22"/>
          <w:szCs w:val="22"/>
        </w:rPr>
        <w:lastRenderedPageBreak/>
        <w:t>-</w:t>
      </w:r>
      <w:r w:rsidR="00FD6D6D">
        <w:rPr>
          <w:rFonts w:ascii="Arial" w:hAnsi="Arial" w:cs="Arial"/>
          <w:sz w:val="22"/>
          <w:szCs w:val="22"/>
        </w:rPr>
        <w:t>отсутствие ресурсосберегающих и обслуживаю</w:t>
      </w:r>
      <w:r>
        <w:rPr>
          <w:rFonts w:ascii="Arial" w:hAnsi="Arial" w:cs="Arial"/>
          <w:sz w:val="22"/>
          <w:szCs w:val="22"/>
        </w:rPr>
        <w:t>щих организаций (МУП-ов и т.п.);</w:t>
      </w:r>
    </w:p>
    <w:p w:rsidR="006935DA" w:rsidRDefault="006935DA" w:rsidP="00FD6D6D">
      <w:pPr>
        <w:jc w:val="both"/>
        <w:rPr>
          <w:rFonts w:ascii="Arial" w:hAnsi="Arial" w:cs="Arial"/>
          <w:sz w:val="22"/>
          <w:szCs w:val="22"/>
        </w:rPr>
      </w:pPr>
      <w:r>
        <w:rPr>
          <w:rFonts w:ascii="Arial" w:hAnsi="Arial" w:cs="Arial"/>
          <w:sz w:val="22"/>
          <w:szCs w:val="22"/>
        </w:rPr>
        <w:t xml:space="preserve">-высокая доля и количество </w:t>
      </w:r>
      <w:r w:rsidRPr="00444AD1">
        <w:rPr>
          <w:rFonts w:ascii="Arial" w:hAnsi="Arial" w:cs="Arial"/>
          <w:sz w:val="22"/>
          <w:szCs w:val="22"/>
        </w:rPr>
        <w:t>объектов водоснабжения и водоотведения</w:t>
      </w:r>
      <w:r>
        <w:rPr>
          <w:rFonts w:ascii="Arial" w:hAnsi="Arial" w:cs="Arial"/>
          <w:sz w:val="22"/>
          <w:szCs w:val="22"/>
        </w:rPr>
        <w:t xml:space="preserve"> не соответствующих нормам и правилам СанПиНа, включая не разработанные проекты ЗСО, не утверждённые схемы водоснабжения и водоотведения, отсутствующие программы производственного контроля качества воды и т.п;</w:t>
      </w:r>
    </w:p>
    <w:p w:rsidR="006935DA" w:rsidRDefault="006935DA" w:rsidP="006935DA">
      <w:pPr>
        <w:jc w:val="both"/>
        <w:rPr>
          <w:rFonts w:ascii="Arial" w:hAnsi="Arial" w:cs="Arial"/>
          <w:color w:val="000000"/>
          <w:sz w:val="22"/>
          <w:szCs w:val="22"/>
        </w:rPr>
      </w:pPr>
      <w:r>
        <w:rPr>
          <w:rFonts w:ascii="Arial" w:hAnsi="Arial" w:cs="Arial"/>
          <w:color w:val="000000"/>
          <w:sz w:val="22"/>
          <w:szCs w:val="22"/>
        </w:rPr>
        <w:t>-высокие эксплуатационные</w:t>
      </w:r>
      <w:r w:rsidRPr="008C04A6">
        <w:rPr>
          <w:rFonts w:ascii="Arial" w:hAnsi="Arial" w:cs="Arial"/>
          <w:color w:val="000000"/>
          <w:sz w:val="22"/>
          <w:szCs w:val="22"/>
        </w:rPr>
        <w:t xml:space="preserve"> затрат</w:t>
      </w:r>
      <w:r>
        <w:rPr>
          <w:rFonts w:ascii="Arial" w:hAnsi="Arial" w:cs="Arial"/>
          <w:color w:val="000000"/>
          <w:sz w:val="22"/>
          <w:szCs w:val="22"/>
        </w:rPr>
        <w:t>ы</w:t>
      </w:r>
      <w:r w:rsidRPr="008C04A6">
        <w:rPr>
          <w:rFonts w:ascii="Arial" w:hAnsi="Arial" w:cs="Arial"/>
          <w:color w:val="000000"/>
          <w:sz w:val="22"/>
          <w:szCs w:val="22"/>
        </w:rPr>
        <w:t xml:space="preserve"> на объекты</w:t>
      </w:r>
      <w:r w:rsidRPr="00444AD1">
        <w:rPr>
          <w:rFonts w:ascii="Arial" w:hAnsi="Arial" w:cs="Arial"/>
          <w:sz w:val="22"/>
          <w:szCs w:val="22"/>
        </w:rPr>
        <w:t xml:space="preserve"> водоснабжения и водоотведения</w:t>
      </w:r>
      <w:r>
        <w:rPr>
          <w:rFonts w:ascii="Arial" w:hAnsi="Arial" w:cs="Arial"/>
          <w:sz w:val="22"/>
          <w:szCs w:val="22"/>
        </w:rPr>
        <w:t>, включая расходы на электрическую энергию</w:t>
      </w:r>
      <w:r w:rsidRPr="008C04A6">
        <w:rPr>
          <w:rFonts w:ascii="Arial" w:hAnsi="Arial" w:cs="Arial"/>
          <w:color w:val="000000"/>
          <w:sz w:val="22"/>
          <w:szCs w:val="22"/>
        </w:rPr>
        <w:t>;</w:t>
      </w:r>
      <w:r w:rsidRPr="00A860A3">
        <w:rPr>
          <w:rFonts w:ascii="Arial" w:hAnsi="Arial" w:cs="Arial"/>
          <w:color w:val="000000"/>
          <w:sz w:val="22"/>
          <w:szCs w:val="22"/>
        </w:rPr>
        <w:t xml:space="preserve"> </w:t>
      </w:r>
    </w:p>
    <w:p w:rsidR="00F327B6" w:rsidRDefault="00F327B6" w:rsidP="00FD6D6D">
      <w:pPr>
        <w:jc w:val="both"/>
        <w:rPr>
          <w:rFonts w:ascii="Arial" w:hAnsi="Arial" w:cs="Arial"/>
          <w:color w:val="000000"/>
          <w:sz w:val="22"/>
          <w:szCs w:val="22"/>
        </w:rPr>
      </w:pPr>
      <w:r>
        <w:rPr>
          <w:rFonts w:ascii="Arial" w:hAnsi="Arial" w:cs="Arial"/>
          <w:color w:val="000000"/>
          <w:sz w:val="22"/>
          <w:szCs w:val="22"/>
        </w:rPr>
        <w:t>-низкая доля населения, обеспеченного качественной питьевой водой из систем нецентрализованного и централизованного водоснабжения.</w:t>
      </w:r>
    </w:p>
    <w:p w:rsidR="00F327B6" w:rsidRDefault="00F327B6" w:rsidP="00FD6D6D">
      <w:pPr>
        <w:jc w:val="both"/>
        <w:rPr>
          <w:rFonts w:ascii="Arial" w:hAnsi="Arial" w:cs="Arial"/>
          <w:color w:val="000000"/>
          <w:sz w:val="22"/>
          <w:szCs w:val="22"/>
        </w:rPr>
      </w:pPr>
    </w:p>
    <w:p w:rsidR="00225484" w:rsidRDefault="00FD6D6D" w:rsidP="00225484">
      <w:pPr>
        <w:jc w:val="both"/>
        <w:rPr>
          <w:rFonts w:ascii="Arial" w:hAnsi="Arial" w:cs="Arial"/>
          <w:color w:val="000000"/>
          <w:sz w:val="22"/>
          <w:szCs w:val="22"/>
        </w:rPr>
      </w:pPr>
      <w:r>
        <w:rPr>
          <w:rFonts w:ascii="Arial" w:hAnsi="Arial" w:cs="Arial"/>
          <w:sz w:val="22"/>
          <w:szCs w:val="22"/>
        </w:rPr>
        <w:t>Данная сфера коммунального хозяйства является самой проблемной</w:t>
      </w:r>
      <w:r w:rsidR="00A85B08">
        <w:rPr>
          <w:rFonts w:ascii="Arial" w:hAnsi="Arial" w:cs="Arial"/>
          <w:sz w:val="22"/>
          <w:szCs w:val="22"/>
        </w:rPr>
        <w:t xml:space="preserve"> сферой поселения</w:t>
      </w:r>
      <w:r>
        <w:rPr>
          <w:rFonts w:ascii="Arial" w:hAnsi="Arial" w:cs="Arial"/>
          <w:sz w:val="22"/>
          <w:szCs w:val="22"/>
        </w:rPr>
        <w:t xml:space="preserve"> и требует срочного приведения в соответствие</w:t>
      </w:r>
      <w:r w:rsidR="00A85B08">
        <w:rPr>
          <w:rFonts w:ascii="Arial" w:hAnsi="Arial" w:cs="Arial"/>
          <w:sz w:val="22"/>
          <w:szCs w:val="22"/>
        </w:rPr>
        <w:t xml:space="preserve"> нормам и правилам СанПиНа.</w:t>
      </w:r>
    </w:p>
    <w:p w:rsidR="00225484" w:rsidRDefault="00225484" w:rsidP="00225484">
      <w:pPr>
        <w:jc w:val="both"/>
        <w:rPr>
          <w:rFonts w:ascii="Arial" w:hAnsi="Arial" w:cs="Arial"/>
          <w:color w:val="000000"/>
          <w:sz w:val="22"/>
          <w:szCs w:val="22"/>
        </w:rPr>
      </w:pPr>
    </w:p>
    <w:p w:rsidR="00225484" w:rsidRPr="006068C2" w:rsidRDefault="00225484" w:rsidP="00225484">
      <w:pPr>
        <w:jc w:val="both"/>
        <w:rPr>
          <w:rFonts w:ascii="Arial" w:hAnsi="Arial" w:cs="Arial"/>
          <w:b/>
          <w:sz w:val="22"/>
          <w:szCs w:val="22"/>
          <w:u w:val="single"/>
        </w:rPr>
      </w:pPr>
      <w:r w:rsidRPr="006068C2">
        <w:rPr>
          <w:rFonts w:ascii="Arial" w:hAnsi="Arial" w:cs="Arial"/>
          <w:b/>
          <w:sz w:val="22"/>
          <w:szCs w:val="22"/>
          <w:u w:val="single"/>
        </w:rPr>
        <w:t>Основные объекты водоснабжения населения Юголокского муниципального образования на 01.01.2020</w:t>
      </w:r>
    </w:p>
    <w:p w:rsidR="0072727E" w:rsidRPr="0072727E" w:rsidRDefault="0072727E" w:rsidP="0070406A">
      <w:pPr>
        <w:rPr>
          <w:rFonts w:ascii="Arial" w:hAnsi="Arial" w:cs="Arial"/>
          <w:b/>
          <w:sz w:val="22"/>
          <w:szCs w:val="22"/>
          <w:u w:val="single"/>
        </w:rPr>
      </w:pPr>
    </w:p>
    <w:p w:rsidR="006068C2" w:rsidRPr="007D6A1F" w:rsidRDefault="0070406A" w:rsidP="007D6A1F">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№1</w:t>
      </w:r>
      <w:r w:rsidRPr="007D6A1F">
        <w:rPr>
          <w:rFonts w:ascii="Arial" w:hAnsi="Arial" w:cs="Arial"/>
          <w:b/>
          <w:sz w:val="18"/>
          <w:szCs w:val="18"/>
        </w:rPr>
        <w:t>:</w:t>
      </w:r>
      <w:r w:rsidRPr="007D6A1F">
        <w:rPr>
          <w:rFonts w:ascii="Arial" w:hAnsi="Arial" w:cs="Arial"/>
          <w:sz w:val="18"/>
          <w:szCs w:val="18"/>
        </w:rPr>
        <w:t xml:space="preserve"> Здание водонапорной башни в д.Кижа, ул. Партизанская 16А </w:t>
      </w:r>
    </w:p>
    <w:p w:rsidR="0070406A" w:rsidRDefault="006068C2" w:rsidP="007D6A1F">
      <w:pPr>
        <w:jc w:val="both"/>
        <w:rPr>
          <w:rFonts w:ascii="Arial" w:hAnsi="Arial" w:cs="Arial"/>
          <w:sz w:val="18"/>
          <w:szCs w:val="18"/>
        </w:rPr>
      </w:pPr>
      <w:r w:rsidRPr="007D6A1F">
        <w:rPr>
          <w:rFonts w:ascii="Arial" w:hAnsi="Arial" w:cs="Arial"/>
          <w:b/>
          <w:sz w:val="18"/>
          <w:szCs w:val="18"/>
        </w:rPr>
        <w:t xml:space="preserve">Год ввода </w:t>
      </w:r>
      <w:r w:rsidR="0070406A" w:rsidRPr="007D6A1F">
        <w:rPr>
          <w:rFonts w:ascii="Arial" w:hAnsi="Arial" w:cs="Arial"/>
          <w:b/>
          <w:sz w:val="18"/>
          <w:szCs w:val="18"/>
        </w:rPr>
        <w:t>в эксплуатацию</w:t>
      </w:r>
      <w:r w:rsidR="0072727E" w:rsidRPr="007D6A1F">
        <w:rPr>
          <w:rFonts w:ascii="Arial" w:hAnsi="Arial" w:cs="Arial"/>
          <w:b/>
          <w:sz w:val="18"/>
          <w:szCs w:val="18"/>
        </w:rPr>
        <w:t xml:space="preserve"> </w:t>
      </w:r>
      <w:r w:rsidRPr="007D6A1F">
        <w:rPr>
          <w:rFonts w:ascii="Arial" w:hAnsi="Arial" w:cs="Arial"/>
          <w:b/>
          <w:sz w:val="18"/>
          <w:szCs w:val="18"/>
        </w:rPr>
        <w:t>объекта (</w:t>
      </w:r>
      <w:r w:rsidR="0072727E" w:rsidRPr="007D6A1F">
        <w:rPr>
          <w:rFonts w:ascii="Arial" w:hAnsi="Arial" w:cs="Arial"/>
          <w:b/>
          <w:sz w:val="18"/>
          <w:szCs w:val="18"/>
        </w:rPr>
        <w:t>здания</w:t>
      </w:r>
      <w:r w:rsidRPr="007D6A1F">
        <w:rPr>
          <w:rFonts w:ascii="Arial" w:hAnsi="Arial" w:cs="Arial"/>
          <w:b/>
          <w:sz w:val="18"/>
          <w:szCs w:val="18"/>
        </w:rPr>
        <w:t>):</w:t>
      </w:r>
      <w:r w:rsidR="005A4883">
        <w:rPr>
          <w:rFonts w:ascii="Arial" w:hAnsi="Arial" w:cs="Arial"/>
          <w:b/>
          <w:sz w:val="18"/>
          <w:szCs w:val="18"/>
        </w:rPr>
        <w:t xml:space="preserve"> </w:t>
      </w:r>
      <w:r w:rsidR="00BB6002">
        <w:rPr>
          <w:rFonts w:ascii="Arial" w:hAnsi="Arial" w:cs="Arial"/>
          <w:sz w:val="18"/>
          <w:szCs w:val="18"/>
        </w:rPr>
        <w:t>1996</w:t>
      </w:r>
      <w:r w:rsidR="0019141B">
        <w:rPr>
          <w:rFonts w:ascii="Arial" w:hAnsi="Arial" w:cs="Arial"/>
          <w:sz w:val="18"/>
          <w:szCs w:val="18"/>
        </w:rPr>
        <w:t xml:space="preserve"> год</w:t>
      </w:r>
    </w:p>
    <w:p w:rsidR="0019141B" w:rsidRPr="007D6A1F" w:rsidRDefault="0019141B" w:rsidP="0019141B">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1965 год</w:t>
      </w:r>
    </w:p>
    <w:p w:rsidR="0019141B" w:rsidRPr="007D6A1F" w:rsidRDefault="0019141B" w:rsidP="007D6A1F">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124 м</w:t>
      </w:r>
    </w:p>
    <w:p w:rsidR="00BB6002" w:rsidRPr="00BB6002" w:rsidRDefault="00BB6002" w:rsidP="00BB6002">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24,1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9 м, строительный объём = 216,9 </w:t>
      </w:r>
      <w:r w:rsidRPr="00BB6002">
        <w:rPr>
          <w:rFonts w:ascii="Arial" w:hAnsi="Arial" w:cs="Arial"/>
          <w:sz w:val="18"/>
          <w:szCs w:val="18"/>
        </w:rPr>
        <w:t>м</w:t>
      </w:r>
      <w:r w:rsidRPr="00BB6002">
        <w:rPr>
          <w:rFonts w:ascii="Arial" w:hAnsi="Arial" w:cs="Arial"/>
          <w:sz w:val="18"/>
          <w:szCs w:val="18"/>
          <w:vertAlign w:val="superscript"/>
        </w:rPr>
        <w:t>3</w:t>
      </w:r>
    </w:p>
    <w:p w:rsidR="0019141B" w:rsidRPr="0019141B" w:rsidRDefault="006068C2" w:rsidP="007D6A1F">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40%</w:t>
      </w:r>
    </w:p>
    <w:p w:rsidR="0072727E" w:rsidRPr="007D6A1F" w:rsidRDefault="0070406A" w:rsidP="007D6A1F">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72727E" w:rsidRDefault="0072727E" w:rsidP="007D6A1F">
      <w:pPr>
        <w:jc w:val="both"/>
        <w:rPr>
          <w:rFonts w:ascii="Arial" w:hAnsi="Arial" w:cs="Arial"/>
          <w:color w:val="000000"/>
          <w:sz w:val="18"/>
          <w:szCs w:val="18"/>
        </w:rPr>
      </w:pPr>
      <w:r w:rsidRPr="007D6A1F">
        <w:rPr>
          <w:rFonts w:ascii="Arial" w:hAnsi="Arial" w:cs="Arial"/>
          <w:color w:val="000000"/>
          <w:sz w:val="18"/>
          <w:szCs w:val="18"/>
        </w:rPr>
        <w:t>-</w:t>
      </w:r>
      <w:r w:rsidR="0070406A" w:rsidRPr="007D6A1F">
        <w:rPr>
          <w:rFonts w:ascii="Arial" w:hAnsi="Arial" w:cs="Arial"/>
          <w:color w:val="000000"/>
          <w:sz w:val="18"/>
          <w:szCs w:val="18"/>
        </w:rPr>
        <w:t>э</w:t>
      </w:r>
      <w:r w:rsidRPr="007D6A1F">
        <w:rPr>
          <w:rFonts w:ascii="Arial" w:hAnsi="Arial" w:cs="Arial"/>
          <w:color w:val="000000"/>
          <w:sz w:val="18"/>
          <w:szCs w:val="18"/>
        </w:rPr>
        <w:t>лектрооборудование</w:t>
      </w:r>
    </w:p>
    <w:p w:rsidR="006905BB" w:rsidRPr="007D6A1F" w:rsidRDefault="006905BB" w:rsidP="007D6A1F">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72727E" w:rsidRPr="007D6A1F" w:rsidRDefault="0072727E" w:rsidP="007D6A1F">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72727E" w:rsidRPr="007D6A1F" w:rsidRDefault="0072727E" w:rsidP="007D6A1F">
      <w:pPr>
        <w:jc w:val="both"/>
        <w:rPr>
          <w:rFonts w:ascii="Arial" w:hAnsi="Arial" w:cs="Arial"/>
          <w:color w:val="000000"/>
          <w:sz w:val="18"/>
          <w:szCs w:val="18"/>
        </w:rPr>
      </w:pPr>
      <w:r w:rsidRPr="007D6A1F">
        <w:rPr>
          <w:rFonts w:ascii="Arial" w:hAnsi="Arial" w:cs="Arial"/>
          <w:color w:val="000000"/>
          <w:sz w:val="18"/>
          <w:szCs w:val="18"/>
        </w:rPr>
        <w:t>-</w:t>
      </w:r>
      <w:r w:rsidR="0070406A" w:rsidRPr="007D6A1F">
        <w:rPr>
          <w:rFonts w:ascii="Arial" w:hAnsi="Arial" w:cs="Arial"/>
          <w:color w:val="000000"/>
          <w:sz w:val="18"/>
          <w:szCs w:val="18"/>
        </w:rPr>
        <w:t>глубинный насос марки ЭЦВ 6-10-110</w:t>
      </w:r>
    </w:p>
    <w:p w:rsidR="0072727E" w:rsidRPr="007D6A1F" w:rsidRDefault="0072727E" w:rsidP="007D6A1F">
      <w:pPr>
        <w:jc w:val="both"/>
        <w:rPr>
          <w:rFonts w:ascii="Arial" w:hAnsi="Arial" w:cs="Arial"/>
          <w:sz w:val="18"/>
          <w:szCs w:val="18"/>
        </w:rPr>
      </w:pPr>
      <w:r w:rsidRPr="007D6A1F">
        <w:rPr>
          <w:rFonts w:ascii="Arial" w:hAnsi="Arial" w:cs="Arial"/>
          <w:color w:val="000000"/>
          <w:sz w:val="18"/>
          <w:szCs w:val="18"/>
        </w:rPr>
        <w:t>-</w:t>
      </w:r>
      <w:r w:rsidR="0070406A" w:rsidRPr="007D6A1F">
        <w:rPr>
          <w:rFonts w:ascii="Arial" w:hAnsi="Arial" w:cs="Arial"/>
          <w:sz w:val="18"/>
          <w:szCs w:val="18"/>
        </w:rPr>
        <w:t>очистное сооружение AQUA-R0-1-8</w:t>
      </w:r>
    </w:p>
    <w:p w:rsidR="007D6A1F" w:rsidRPr="007D6A1F" w:rsidRDefault="0070406A" w:rsidP="007D6A1F">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007D6A1F" w:rsidRPr="007D6A1F">
        <w:rPr>
          <w:rFonts w:ascii="Arial" w:hAnsi="Arial" w:cs="Arial"/>
          <w:sz w:val="18"/>
          <w:szCs w:val="18"/>
        </w:rPr>
        <w:t xml:space="preserve"> </w:t>
      </w:r>
    </w:p>
    <w:p w:rsidR="0070406A" w:rsidRPr="007D6A1F" w:rsidRDefault="007D6A1F" w:rsidP="007D6A1F">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7D6A1F" w:rsidRPr="007D6A1F" w:rsidRDefault="007D6A1F" w:rsidP="007D6A1F">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70406A" w:rsidRDefault="0070406A" w:rsidP="007D6A1F">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19141B" w:rsidRDefault="0019141B" w:rsidP="007D6A1F">
      <w:pPr>
        <w:jc w:val="both"/>
        <w:rPr>
          <w:rFonts w:ascii="Arial" w:hAnsi="Arial" w:cs="Arial"/>
          <w:sz w:val="18"/>
          <w:szCs w:val="18"/>
        </w:rPr>
      </w:pPr>
      <w:r>
        <w:rPr>
          <w:rFonts w:ascii="Arial" w:hAnsi="Arial" w:cs="Arial"/>
          <w:sz w:val="18"/>
          <w:szCs w:val="18"/>
        </w:rPr>
        <w:t>-летний период</w:t>
      </w:r>
    </w:p>
    <w:p w:rsidR="0019141B" w:rsidRPr="007D6A1F" w:rsidRDefault="0019141B" w:rsidP="007D6A1F">
      <w:pPr>
        <w:jc w:val="both"/>
        <w:rPr>
          <w:rFonts w:ascii="Arial" w:hAnsi="Arial" w:cs="Arial"/>
          <w:sz w:val="18"/>
          <w:szCs w:val="18"/>
        </w:rPr>
      </w:pPr>
      <w:r>
        <w:rPr>
          <w:rFonts w:ascii="Arial" w:hAnsi="Arial" w:cs="Arial"/>
          <w:sz w:val="18"/>
          <w:szCs w:val="18"/>
        </w:rPr>
        <w:t>-зимний период</w:t>
      </w:r>
    </w:p>
    <w:p w:rsidR="006068C2" w:rsidRPr="007D6A1F" w:rsidRDefault="0072727E" w:rsidP="007D6A1F">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w:t>
      </w:r>
      <w:r w:rsidR="007D6A1F" w:rsidRPr="007D6A1F">
        <w:rPr>
          <w:rFonts w:ascii="Arial" w:hAnsi="Arial" w:cs="Arial"/>
          <w:sz w:val="18"/>
          <w:szCs w:val="18"/>
        </w:rPr>
        <w:t xml:space="preserve">Качество подземных </w:t>
      </w:r>
      <w:r w:rsidR="006068C2" w:rsidRPr="007D6A1F">
        <w:rPr>
          <w:rFonts w:ascii="Arial" w:hAnsi="Arial" w:cs="Arial"/>
          <w:sz w:val="18"/>
          <w:szCs w:val="18"/>
        </w:rPr>
        <w:t xml:space="preserve">вод </w:t>
      </w:r>
      <w:r w:rsidR="006068C2" w:rsidRPr="007D6A1F">
        <w:rPr>
          <w:rFonts w:ascii="Arial" w:hAnsi="Arial" w:cs="Arial"/>
          <w:sz w:val="18"/>
          <w:szCs w:val="18"/>
          <w:u w:val="single"/>
        </w:rPr>
        <w:t>соответствует</w:t>
      </w:r>
      <w:r w:rsidR="006068C2"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6068C2" w:rsidRDefault="006068C2" w:rsidP="007D6A1F">
      <w:pPr>
        <w:jc w:val="both"/>
        <w:rPr>
          <w:rFonts w:ascii="Arial" w:hAnsi="Arial" w:cs="Arial"/>
          <w:sz w:val="18"/>
          <w:szCs w:val="18"/>
        </w:rPr>
      </w:pPr>
      <w:r w:rsidRPr="007D6A1F">
        <w:rPr>
          <w:rFonts w:ascii="Arial" w:hAnsi="Arial" w:cs="Arial"/>
          <w:b/>
          <w:sz w:val="18"/>
          <w:szCs w:val="18"/>
        </w:rPr>
        <w:t>Показатели качества подземных вод:</w:t>
      </w:r>
      <w:r w:rsidR="0019141B">
        <w:rPr>
          <w:rFonts w:ascii="Arial" w:hAnsi="Arial" w:cs="Arial"/>
          <w:sz w:val="18"/>
          <w:szCs w:val="18"/>
        </w:rPr>
        <w:t xml:space="preserve"> </w:t>
      </w:r>
    </w:p>
    <w:p w:rsidR="0019141B" w:rsidRDefault="0019141B" w:rsidP="007D6A1F">
      <w:pPr>
        <w:jc w:val="both"/>
        <w:rPr>
          <w:rFonts w:ascii="Arial" w:hAnsi="Arial" w:cs="Arial"/>
          <w:sz w:val="18"/>
          <w:szCs w:val="18"/>
        </w:rPr>
      </w:pPr>
      <w:r>
        <w:rPr>
          <w:rFonts w:ascii="Arial" w:hAnsi="Arial" w:cs="Arial"/>
          <w:sz w:val="18"/>
          <w:szCs w:val="18"/>
        </w:rPr>
        <w:t>-по санитарно-химическим показателям</w:t>
      </w:r>
    </w:p>
    <w:p w:rsidR="0019141B" w:rsidRDefault="0019141B" w:rsidP="007D6A1F">
      <w:pPr>
        <w:jc w:val="both"/>
        <w:rPr>
          <w:rFonts w:ascii="Arial" w:hAnsi="Arial" w:cs="Arial"/>
          <w:sz w:val="18"/>
          <w:szCs w:val="18"/>
        </w:rPr>
      </w:pPr>
      <w:r>
        <w:rPr>
          <w:rFonts w:ascii="Arial" w:hAnsi="Arial" w:cs="Arial"/>
          <w:sz w:val="18"/>
          <w:szCs w:val="18"/>
        </w:rPr>
        <w:t>-по микробиологическим показателям</w:t>
      </w:r>
    </w:p>
    <w:p w:rsidR="0019141B" w:rsidRDefault="0019141B" w:rsidP="007D6A1F">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19141B" w:rsidRPr="007D6A1F" w:rsidRDefault="0019141B" w:rsidP="007D6A1F">
      <w:pPr>
        <w:jc w:val="both"/>
        <w:rPr>
          <w:rFonts w:ascii="Arial" w:hAnsi="Arial" w:cs="Arial"/>
          <w:sz w:val="18"/>
          <w:szCs w:val="18"/>
        </w:rPr>
      </w:pPr>
      <w:r>
        <w:rPr>
          <w:rFonts w:ascii="Arial" w:hAnsi="Arial" w:cs="Arial"/>
          <w:sz w:val="18"/>
          <w:szCs w:val="18"/>
        </w:rPr>
        <w:t>-по радиологическим показателям</w:t>
      </w:r>
    </w:p>
    <w:p w:rsidR="006068C2" w:rsidRPr="007D6A1F" w:rsidRDefault="006068C2" w:rsidP="007D6A1F">
      <w:pPr>
        <w:jc w:val="both"/>
        <w:rPr>
          <w:rFonts w:ascii="Arial" w:hAnsi="Arial" w:cs="Arial"/>
          <w:sz w:val="18"/>
          <w:szCs w:val="18"/>
        </w:rPr>
      </w:pPr>
      <w:r w:rsidRPr="007D6A1F">
        <w:rPr>
          <w:rFonts w:ascii="Arial" w:hAnsi="Arial" w:cs="Arial"/>
          <w:b/>
          <w:sz w:val="18"/>
          <w:szCs w:val="18"/>
        </w:rPr>
        <w:t>Дополнительная информация</w:t>
      </w:r>
      <w:r w:rsidR="007D6A1F" w:rsidRPr="007D6A1F">
        <w:rPr>
          <w:rFonts w:ascii="Arial" w:hAnsi="Arial" w:cs="Arial"/>
          <w:b/>
          <w:sz w:val="18"/>
          <w:szCs w:val="18"/>
        </w:rPr>
        <w:t xml:space="preserve"> по объекту:</w:t>
      </w:r>
      <w:r w:rsidR="007D6A1F" w:rsidRPr="007D6A1F">
        <w:rPr>
          <w:rFonts w:ascii="Arial" w:hAnsi="Arial" w:cs="Arial"/>
          <w:sz w:val="18"/>
          <w:szCs w:val="18"/>
        </w:rPr>
        <w:t xml:space="preserve"> Разработан проект организации зоны санитарной охраны (ЗСО) водозабора подземных вод с гидрологическим обоснованием сокращения 1-ого пояса ЗСО.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p>
    <w:p w:rsidR="006C65CF" w:rsidRDefault="006C65CF" w:rsidP="006C65CF">
      <w:pPr>
        <w:jc w:val="both"/>
        <w:rPr>
          <w:rFonts w:ascii="Arial" w:hAnsi="Arial" w:cs="Arial"/>
          <w:sz w:val="22"/>
          <w:szCs w:val="22"/>
        </w:rPr>
      </w:pPr>
    </w:p>
    <w:p w:rsidR="00687C25" w:rsidRPr="007D6A1F" w:rsidRDefault="00687C25" w:rsidP="00687C25">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№2</w:t>
      </w:r>
      <w:r w:rsidRPr="007D6A1F">
        <w:rPr>
          <w:rFonts w:ascii="Arial" w:hAnsi="Arial" w:cs="Arial"/>
          <w:b/>
          <w:sz w:val="18"/>
          <w:szCs w:val="18"/>
        </w:rPr>
        <w:t>:</w:t>
      </w:r>
      <w:r w:rsidRPr="007D6A1F">
        <w:rPr>
          <w:rFonts w:ascii="Arial" w:hAnsi="Arial" w:cs="Arial"/>
          <w:sz w:val="18"/>
          <w:szCs w:val="18"/>
        </w:rPr>
        <w:t xml:space="preserve"> Здание водонапорной башни </w:t>
      </w:r>
      <w:r>
        <w:rPr>
          <w:rFonts w:ascii="Arial" w:hAnsi="Arial" w:cs="Arial"/>
          <w:sz w:val="18"/>
          <w:szCs w:val="18"/>
        </w:rPr>
        <w:t>в д.Кижа, ул. Партизанская 41</w:t>
      </w:r>
      <w:r w:rsidRPr="007D6A1F">
        <w:rPr>
          <w:rFonts w:ascii="Arial" w:hAnsi="Arial" w:cs="Arial"/>
          <w:sz w:val="18"/>
          <w:szCs w:val="18"/>
        </w:rPr>
        <w:t xml:space="preserve">А </w:t>
      </w:r>
    </w:p>
    <w:p w:rsidR="00687C25" w:rsidRDefault="00687C25" w:rsidP="00687C25">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sidR="005A4883">
        <w:rPr>
          <w:rFonts w:ascii="Arial" w:hAnsi="Arial" w:cs="Arial"/>
          <w:b/>
          <w:sz w:val="18"/>
          <w:szCs w:val="18"/>
        </w:rPr>
        <w:t xml:space="preserve"> </w:t>
      </w:r>
      <w:r>
        <w:rPr>
          <w:rFonts w:ascii="Arial" w:hAnsi="Arial" w:cs="Arial"/>
          <w:sz w:val="18"/>
          <w:szCs w:val="18"/>
        </w:rPr>
        <w:t>1964 год</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1964</w:t>
      </w:r>
      <w:r w:rsidRPr="007D6A1F">
        <w:rPr>
          <w:rFonts w:ascii="Arial" w:hAnsi="Arial" w:cs="Arial"/>
          <w:sz w:val="18"/>
          <w:szCs w:val="18"/>
        </w:rPr>
        <w:t xml:space="preserve"> год</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120</w:t>
      </w:r>
      <w:r w:rsidRPr="007D6A1F">
        <w:rPr>
          <w:rFonts w:ascii="Arial" w:hAnsi="Arial" w:cs="Arial"/>
          <w:sz w:val="18"/>
          <w:szCs w:val="18"/>
        </w:rPr>
        <w:t xml:space="preserve"> м</w:t>
      </w:r>
    </w:p>
    <w:p w:rsidR="002D7020" w:rsidRPr="00BB6002" w:rsidRDefault="002D7020" w:rsidP="002D7020">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20,2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9 м, строительный объём = 182 </w:t>
      </w:r>
      <w:r w:rsidRPr="00BB6002">
        <w:rPr>
          <w:rFonts w:ascii="Arial" w:hAnsi="Arial" w:cs="Arial"/>
          <w:sz w:val="18"/>
          <w:szCs w:val="18"/>
        </w:rPr>
        <w:t>м</w:t>
      </w:r>
      <w:r w:rsidRPr="00BB6002">
        <w:rPr>
          <w:rFonts w:ascii="Arial" w:hAnsi="Arial" w:cs="Arial"/>
          <w:sz w:val="18"/>
          <w:szCs w:val="18"/>
          <w:vertAlign w:val="superscript"/>
        </w:rPr>
        <w:t>3</w:t>
      </w:r>
    </w:p>
    <w:p w:rsidR="00687C25" w:rsidRPr="0019141B" w:rsidRDefault="00687C25" w:rsidP="00687C25">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57</w:t>
      </w:r>
      <w:r w:rsidRPr="007D6A1F">
        <w:rPr>
          <w:rFonts w:ascii="Arial" w:hAnsi="Arial" w:cs="Arial"/>
          <w:sz w:val="18"/>
          <w:szCs w:val="18"/>
        </w:rPr>
        <w:t>%</w:t>
      </w:r>
    </w:p>
    <w:p w:rsidR="00687C25" w:rsidRPr="007D6A1F" w:rsidRDefault="00687C25" w:rsidP="00687C25">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687C25" w:rsidRDefault="00687C25" w:rsidP="00687C25">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6905BB" w:rsidRPr="007D6A1F" w:rsidRDefault="006905BB" w:rsidP="00687C25">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687C25" w:rsidRPr="007D6A1F" w:rsidRDefault="00687C25" w:rsidP="00687C25">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687C25" w:rsidRPr="007D6A1F" w:rsidRDefault="00687C25" w:rsidP="00687C25">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687C25" w:rsidRPr="007D6A1F" w:rsidRDefault="00687C25" w:rsidP="00687C25">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687C25" w:rsidRPr="007D6A1F" w:rsidRDefault="00687C25" w:rsidP="00687C25">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687C25" w:rsidRDefault="00687C25" w:rsidP="00687C25">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687C25" w:rsidRDefault="00687C25" w:rsidP="00687C25">
      <w:pPr>
        <w:jc w:val="both"/>
        <w:rPr>
          <w:rFonts w:ascii="Arial" w:hAnsi="Arial" w:cs="Arial"/>
          <w:sz w:val="18"/>
          <w:szCs w:val="18"/>
        </w:rPr>
      </w:pPr>
      <w:r>
        <w:rPr>
          <w:rFonts w:ascii="Arial" w:hAnsi="Arial" w:cs="Arial"/>
          <w:sz w:val="18"/>
          <w:szCs w:val="18"/>
        </w:rPr>
        <w:t>-летний период</w:t>
      </w:r>
    </w:p>
    <w:p w:rsidR="00687C25" w:rsidRPr="007D6A1F" w:rsidRDefault="00687C25" w:rsidP="00687C25">
      <w:pPr>
        <w:jc w:val="both"/>
        <w:rPr>
          <w:rFonts w:ascii="Arial" w:hAnsi="Arial" w:cs="Arial"/>
          <w:sz w:val="18"/>
          <w:szCs w:val="18"/>
        </w:rPr>
      </w:pPr>
      <w:r>
        <w:rPr>
          <w:rFonts w:ascii="Arial" w:hAnsi="Arial" w:cs="Arial"/>
          <w:sz w:val="18"/>
          <w:szCs w:val="18"/>
        </w:rPr>
        <w:t>-зимний период</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Pr="007D6A1F">
        <w:rPr>
          <w:rFonts w:ascii="Arial" w:hAnsi="Arial" w:cs="Arial"/>
          <w:sz w:val="18"/>
          <w:szCs w:val="18"/>
          <w:u w:val="single"/>
        </w:rPr>
        <w:t>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687C25" w:rsidRDefault="00687C25" w:rsidP="00687C25">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687C25" w:rsidRDefault="00687C25" w:rsidP="00687C25">
      <w:pPr>
        <w:jc w:val="both"/>
        <w:rPr>
          <w:rFonts w:ascii="Arial" w:hAnsi="Arial" w:cs="Arial"/>
          <w:sz w:val="18"/>
          <w:szCs w:val="18"/>
        </w:rPr>
      </w:pPr>
      <w:r>
        <w:rPr>
          <w:rFonts w:ascii="Arial" w:hAnsi="Arial" w:cs="Arial"/>
          <w:sz w:val="18"/>
          <w:szCs w:val="18"/>
        </w:rPr>
        <w:t>-по санитарно-химическим показателям</w:t>
      </w:r>
    </w:p>
    <w:p w:rsidR="00687C25" w:rsidRDefault="00687C25" w:rsidP="00687C25">
      <w:pPr>
        <w:jc w:val="both"/>
        <w:rPr>
          <w:rFonts w:ascii="Arial" w:hAnsi="Arial" w:cs="Arial"/>
          <w:sz w:val="18"/>
          <w:szCs w:val="18"/>
        </w:rPr>
      </w:pPr>
      <w:r>
        <w:rPr>
          <w:rFonts w:ascii="Arial" w:hAnsi="Arial" w:cs="Arial"/>
          <w:sz w:val="18"/>
          <w:szCs w:val="18"/>
        </w:rPr>
        <w:t>-по микробиологическим показателям</w:t>
      </w:r>
    </w:p>
    <w:p w:rsidR="00687C25" w:rsidRDefault="00687C25" w:rsidP="00687C25">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687C25" w:rsidRPr="007D6A1F" w:rsidRDefault="00687C25" w:rsidP="00687C25">
      <w:pPr>
        <w:jc w:val="both"/>
        <w:rPr>
          <w:rFonts w:ascii="Arial" w:hAnsi="Arial" w:cs="Arial"/>
          <w:sz w:val="18"/>
          <w:szCs w:val="18"/>
        </w:rPr>
      </w:pPr>
      <w:r>
        <w:rPr>
          <w:rFonts w:ascii="Arial" w:hAnsi="Arial" w:cs="Arial"/>
          <w:sz w:val="18"/>
          <w:szCs w:val="18"/>
        </w:rPr>
        <w:lastRenderedPageBreak/>
        <w:t>-по радиологическим показателям</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Дополнительная информация по объекту:</w:t>
      </w:r>
      <w:r>
        <w:rPr>
          <w:rFonts w:ascii="Arial" w:hAnsi="Arial" w:cs="Arial"/>
          <w:sz w:val="18"/>
          <w:szCs w:val="18"/>
        </w:rPr>
        <w:t xml:space="preserve"> П</w:t>
      </w:r>
      <w:r w:rsidRPr="007D6A1F">
        <w:rPr>
          <w:rFonts w:ascii="Arial" w:hAnsi="Arial" w:cs="Arial"/>
          <w:sz w:val="18"/>
          <w:szCs w:val="18"/>
        </w:rPr>
        <w:t>роект организации зоны санитарной охраны (ЗСО) водозабора подземных вод с гидрологическим обоснованием сокращения 1-ого пояса ЗСО</w:t>
      </w:r>
      <w:r>
        <w:rPr>
          <w:rFonts w:ascii="Arial" w:hAnsi="Arial" w:cs="Arial"/>
          <w:sz w:val="18"/>
          <w:szCs w:val="18"/>
        </w:rPr>
        <w:t xml:space="preserve"> не разработан</w:t>
      </w:r>
      <w:r w:rsidRPr="007D6A1F">
        <w:rPr>
          <w:rFonts w:ascii="Arial" w:hAnsi="Arial" w:cs="Arial"/>
          <w:sz w:val="18"/>
          <w:szCs w:val="18"/>
        </w:rPr>
        <w:t>.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687C25">
        <w:rPr>
          <w:rFonts w:ascii="Arial" w:hAnsi="Arial" w:cs="Arial"/>
          <w:sz w:val="16"/>
          <w:szCs w:val="16"/>
        </w:rPr>
        <w:t xml:space="preserve"> </w:t>
      </w:r>
      <w:r w:rsidRPr="00687C25">
        <w:rPr>
          <w:rFonts w:ascii="Arial" w:hAnsi="Arial" w:cs="Arial"/>
          <w:sz w:val="18"/>
          <w:szCs w:val="18"/>
        </w:rPr>
        <w:t>Скважина переведена для технического пользования распоряжением главы администрации от 16 марта 2017 года №20/1</w:t>
      </w:r>
    </w:p>
    <w:p w:rsidR="0072727E" w:rsidRDefault="0072727E" w:rsidP="006C65CF">
      <w:pPr>
        <w:jc w:val="both"/>
        <w:rPr>
          <w:rFonts w:ascii="Arial" w:hAnsi="Arial" w:cs="Arial"/>
          <w:sz w:val="22"/>
          <w:szCs w:val="22"/>
        </w:rPr>
      </w:pPr>
    </w:p>
    <w:p w:rsidR="00687C25" w:rsidRPr="007D6A1F" w:rsidRDefault="00687C25" w:rsidP="00687C25">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№3</w:t>
      </w:r>
      <w:r w:rsidRPr="007D6A1F">
        <w:rPr>
          <w:rFonts w:ascii="Arial" w:hAnsi="Arial" w:cs="Arial"/>
          <w:b/>
          <w:sz w:val="18"/>
          <w:szCs w:val="18"/>
        </w:rPr>
        <w:t>:</w:t>
      </w:r>
      <w:r w:rsidRPr="007D6A1F">
        <w:rPr>
          <w:rFonts w:ascii="Arial" w:hAnsi="Arial" w:cs="Arial"/>
          <w:sz w:val="18"/>
          <w:szCs w:val="18"/>
        </w:rPr>
        <w:t xml:space="preserve"> Здание водонапорной башни </w:t>
      </w:r>
      <w:r>
        <w:rPr>
          <w:rFonts w:ascii="Arial" w:hAnsi="Arial" w:cs="Arial"/>
          <w:sz w:val="18"/>
          <w:szCs w:val="18"/>
        </w:rPr>
        <w:t xml:space="preserve">в </w:t>
      </w:r>
      <w:r w:rsidRPr="00687C25">
        <w:rPr>
          <w:rFonts w:ascii="Arial" w:hAnsi="Arial" w:cs="Arial"/>
          <w:sz w:val="18"/>
          <w:szCs w:val="18"/>
        </w:rPr>
        <w:t>с.Юголок, ул. Ангарская, 31Б</w:t>
      </w:r>
    </w:p>
    <w:p w:rsidR="00687C25" w:rsidRDefault="00687C25" w:rsidP="00687C25">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sidR="005A4883">
        <w:rPr>
          <w:rFonts w:ascii="Arial" w:hAnsi="Arial" w:cs="Arial"/>
          <w:b/>
          <w:sz w:val="18"/>
          <w:szCs w:val="18"/>
        </w:rPr>
        <w:t xml:space="preserve"> </w:t>
      </w:r>
      <w:r w:rsidR="00BB6002">
        <w:rPr>
          <w:rFonts w:ascii="Arial" w:hAnsi="Arial" w:cs="Arial"/>
          <w:sz w:val="18"/>
          <w:szCs w:val="18"/>
        </w:rPr>
        <w:t>2006</w:t>
      </w:r>
      <w:r>
        <w:rPr>
          <w:rFonts w:ascii="Arial" w:hAnsi="Arial" w:cs="Arial"/>
          <w:sz w:val="18"/>
          <w:szCs w:val="18"/>
        </w:rPr>
        <w:t xml:space="preserve"> год</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1975</w:t>
      </w:r>
      <w:r w:rsidRPr="007D6A1F">
        <w:rPr>
          <w:rFonts w:ascii="Arial" w:hAnsi="Arial" w:cs="Arial"/>
          <w:sz w:val="18"/>
          <w:szCs w:val="18"/>
        </w:rPr>
        <w:t xml:space="preserve"> год</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85</w:t>
      </w:r>
      <w:r w:rsidRPr="007D6A1F">
        <w:rPr>
          <w:rFonts w:ascii="Arial" w:hAnsi="Arial" w:cs="Arial"/>
          <w:sz w:val="18"/>
          <w:szCs w:val="18"/>
        </w:rPr>
        <w:t xml:space="preserve"> м</w:t>
      </w:r>
    </w:p>
    <w:p w:rsidR="002D7020" w:rsidRPr="00BB6002" w:rsidRDefault="002D7020" w:rsidP="002D7020">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16,3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7 м, строительный объём = 114 </w:t>
      </w:r>
      <w:r w:rsidRPr="00BB6002">
        <w:rPr>
          <w:rFonts w:ascii="Arial" w:hAnsi="Arial" w:cs="Arial"/>
          <w:sz w:val="18"/>
          <w:szCs w:val="18"/>
        </w:rPr>
        <w:t>м</w:t>
      </w:r>
      <w:r w:rsidRPr="00BB6002">
        <w:rPr>
          <w:rFonts w:ascii="Arial" w:hAnsi="Arial" w:cs="Arial"/>
          <w:sz w:val="18"/>
          <w:szCs w:val="18"/>
          <w:vertAlign w:val="superscript"/>
        </w:rPr>
        <w:t>3</w:t>
      </w:r>
    </w:p>
    <w:p w:rsidR="00687C25" w:rsidRPr="0019141B" w:rsidRDefault="00687C25" w:rsidP="00687C25">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sidR="00F53F66">
        <w:rPr>
          <w:rFonts w:ascii="Arial" w:hAnsi="Arial" w:cs="Arial"/>
          <w:sz w:val="18"/>
          <w:szCs w:val="18"/>
        </w:rPr>
        <w:t>55</w:t>
      </w:r>
      <w:r w:rsidRPr="007D6A1F">
        <w:rPr>
          <w:rFonts w:ascii="Arial" w:hAnsi="Arial" w:cs="Arial"/>
          <w:sz w:val="18"/>
          <w:szCs w:val="18"/>
        </w:rPr>
        <w:t>%</w:t>
      </w:r>
    </w:p>
    <w:p w:rsidR="00687C25" w:rsidRPr="007D6A1F" w:rsidRDefault="00687C25" w:rsidP="00687C25">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687C25" w:rsidRDefault="00687C25" w:rsidP="00687C25">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6905BB" w:rsidRPr="007D6A1F" w:rsidRDefault="006905BB" w:rsidP="00687C25">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687C25" w:rsidRPr="007D6A1F" w:rsidRDefault="00687C25" w:rsidP="00687C25">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687C25" w:rsidRPr="007D6A1F" w:rsidRDefault="00687C25" w:rsidP="00687C25">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687C25" w:rsidRPr="007D6A1F" w:rsidRDefault="00687C25" w:rsidP="00687C25">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687C25" w:rsidRPr="007D6A1F" w:rsidRDefault="00687C25" w:rsidP="00687C25">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687C25" w:rsidRDefault="00687C25" w:rsidP="00687C25">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687C25" w:rsidRDefault="00687C25" w:rsidP="00687C25">
      <w:pPr>
        <w:jc w:val="both"/>
        <w:rPr>
          <w:rFonts w:ascii="Arial" w:hAnsi="Arial" w:cs="Arial"/>
          <w:sz w:val="18"/>
          <w:szCs w:val="18"/>
        </w:rPr>
      </w:pPr>
      <w:r>
        <w:rPr>
          <w:rFonts w:ascii="Arial" w:hAnsi="Arial" w:cs="Arial"/>
          <w:sz w:val="18"/>
          <w:szCs w:val="18"/>
        </w:rPr>
        <w:t>-летний период</w:t>
      </w:r>
    </w:p>
    <w:p w:rsidR="00687C25" w:rsidRPr="007D6A1F" w:rsidRDefault="00687C25" w:rsidP="00687C25">
      <w:pPr>
        <w:jc w:val="both"/>
        <w:rPr>
          <w:rFonts w:ascii="Arial" w:hAnsi="Arial" w:cs="Arial"/>
          <w:sz w:val="18"/>
          <w:szCs w:val="18"/>
        </w:rPr>
      </w:pPr>
      <w:r>
        <w:rPr>
          <w:rFonts w:ascii="Arial" w:hAnsi="Arial" w:cs="Arial"/>
          <w:sz w:val="18"/>
          <w:szCs w:val="18"/>
        </w:rPr>
        <w:t>-зимний период</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00F53F66" w:rsidRPr="00F53F66">
        <w:rPr>
          <w:rFonts w:ascii="Arial" w:hAnsi="Arial" w:cs="Arial"/>
          <w:sz w:val="18"/>
          <w:szCs w:val="18"/>
          <w:u w:val="single"/>
        </w:rPr>
        <w:t xml:space="preserve">не </w:t>
      </w:r>
      <w:r w:rsidRPr="007D6A1F">
        <w:rPr>
          <w:rFonts w:ascii="Arial" w:hAnsi="Arial" w:cs="Arial"/>
          <w:sz w:val="18"/>
          <w:szCs w:val="18"/>
          <w:u w:val="single"/>
        </w:rPr>
        <w:t>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687C25" w:rsidRDefault="00687C25" w:rsidP="00687C25">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687C25" w:rsidRDefault="00687C25" w:rsidP="00687C25">
      <w:pPr>
        <w:jc w:val="both"/>
        <w:rPr>
          <w:rFonts w:ascii="Arial" w:hAnsi="Arial" w:cs="Arial"/>
          <w:sz w:val="18"/>
          <w:szCs w:val="18"/>
        </w:rPr>
      </w:pPr>
      <w:r>
        <w:rPr>
          <w:rFonts w:ascii="Arial" w:hAnsi="Arial" w:cs="Arial"/>
          <w:sz w:val="18"/>
          <w:szCs w:val="18"/>
        </w:rPr>
        <w:t>-по санитарно-химическим показателям</w:t>
      </w:r>
    </w:p>
    <w:p w:rsidR="00687C25" w:rsidRDefault="00687C25" w:rsidP="00687C25">
      <w:pPr>
        <w:jc w:val="both"/>
        <w:rPr>
          <w:rFonts w:ascii="Arial" w:hAnsi="Arial" w:cs="Arial"/>
          <w:sz w:val="18"/>
          <w:szCs w:val="18"/>
        </w:rPr>
      </w:pPr>
      <w:r>
        <w:rPr>
          <w:rFonts w:ascii="Arial" w:hAnsi="Arial" w:cs="Arial"/>
          <w:sz w:val="18"/>
          <w:szCs w:val="18"/>
        </w:rPr>
        <w:t>-по микробиологическим показателям</w:t>
      </w:r>
    </w:p>
    <w:p w:rsidR="00687C25" w:rsidRDefault="00687C25" w:rsidP="00687C25">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687C25" w:rsidRPr="007D6A1F" w:rsidRDefault="00687C25" w:rsidP="00687C25">
      <w:pPr>
        <w:jc w:val="both"/>
        <w:rPr>
          <w:rFonts w:ascii="Arial" w:hAnsi="Arial" w:cs="Arial"/>
          <w:sz w:val="18"/>
          <w:szCs w:val="18"/>
        </w:rPr>
      </w:pPr>
      <w:r>
        <w:rPr>
          <w:rFonts w:ascii="Arial" w:hAnsi="Arial" w:cs="Arial"/>
          <w:sz w:val="18"/>
          <w:szCs w:val="18"/>
        </w:rPr>
        <w:t>-по радиологическим показателям</w:t>
      </w:r>
    </w:p>
    <w:p w:rsidR="00687C25" w:rsidRPr="007D6A1F" w:rsidRDefault="00687C25" w:rsidP="00687C25">
      <w:pPr>
        <w:jc w:val="both"/>
        <w:rPr>
          <w:rFonts w:ascii="Arial" w:hAnsi="Arial" w:cs="Arial"/>
          <w:sz w:val="18"/>
          <w:szCs w:val="18"/>
        </w:rPr>
      </w:pPr>
      <w:r w:rsidRPr="007D6A1F">
        <w:rPr>
          <w:rFonts w:ascii="Arial" w:hAnsi="Arial" w:cs="Arial"/>
          <w:b/>
          <w:sz w:val="18"/>
          <w:szCs w:val="18"/>
        </w:rPr>
        <w:t>Дополнительная информация по объекту:</w:t>
      </w:r>
      <w:r>
        <w:rPr>
          <w:rFonts w:ascii="Arial" w:hAnsi="Arial" w:cs="Arial"/>
          <w:sz w:val="18"/>
          <w:szCs w:val="18"/>
        </w:rPr>
        <w:t xml:space="preserve"> П</w:t>
      </w:r>
      <w:r w:rsidRPr="007D6A1F">
        <w:rPr>
          <w:rFonts w:ascii="Arial" w:hAnsi="Arial" w:cs="Arial"/>
          <w:sz w:val="18"/>
          <w:szCs w:val="18"/>
        </w:rPr>
        <w:t>роект организации зоны санитарной охраны (ЗСО) водозабора подземных вод с гидрологическим обоснованием сокращения 1-ого пояса ЗСО</w:t>
      </w:r>
      <w:r>
        <w:rPr>
          <w:rFonts w:ascii="Arial" w:hAnsi="Arial" w:cs="Arial"/>
          <w:sz w:val="18"/>
          <w:szCs w:val="18"/>
        </w:rPr>
        <w:t xml:space="preserve"> не разработан</w:t>
      </w:r>
      <w:r w:rsidRPr="007D6A1F">
        <w:rPr>
          <w:rFonts w:ascii="Arial" w:hAnsi="Arial" w:cs="Arial"/>
          <w:sz w:val="18"/>
          <w:szCs w:val="18"/>
        </w:rPr>
        <w:t>.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687C25">
        <w:rPr>
          <w:rFonts w:ascii="Arial" w:hAnsi="Arial" w:cs="Arial"/>
          <w:sz w:val="16"/>
          <w:szCs w:val="16"/>
        </w:rPr>
        <w:t xml:space="preserve"> </w:t>
      </w:r>
      <w:r w:rsidRPr="00687C25">
        <w:rPr>
          <w:rFonts w:ascii="Arial" w:hAnsi="Arial" w:cs="Arial"/>
          <w:sz w:val="18"/>
          <w:szCs w:val="18"/>
        </w:rPr>
        <w:t>Скважина переведена для технического пользования распоряжением главы администрации от 16 марта 2017 года №20/1</w:t>
      </w:r>
    </w:p>
    <w:p w:rsidR="00AB6188" w:rsidRDefault="00AB6188" w:rsidP="006C65CF">
      <w:pPr>
        <w:jc w:val="both"/>
        <w:rPr>
          <w:rFonts w:ascii="Arial" w:hAnsi="Arial" w:cs="Arial"/>
          <w:sz w:val="22"/>
          <w:szCs w:val="22"/>
        </w:rPr>
      </w:pPr>
    </w:p>
    <w:p w:rsidR="008028BC" w:rsidRPr="007D6A1F" w:rsidRDefault="008028BC" w:rsidP="008028BC">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№4</w:t>
      </w:r>
      <w:r w:rsidRPr="007D6A1F">
        <w:rPr>
          <w:rFonts w:ascii="Arial" w:hAnsi="Arial" w:cs="Arial"/>
          <w:b/>
          <w:sz w:val="18"/>
          <w:szCs w:val="18"/>
        </w:rPr>
        <w:t>:</w:t>
      </w:r>
      <w:r w:rsidRPr="007D6A1F">
        <w:rPr>
          <w:rFonts w:ascii="Arial" w:hAnsi="Arial" w:cs="Arial"/>
          <w:sz w:val="18"/>
          <w:szCs w:val="18"/>
        </w:rPr>
        <w:t xml:space="preserve"> Здание водонапорной башни </w:t>
      </w:r>
      <w:r>
        <w:rPr>
          <w:rFonts w:ascii="Arial" w:hAnsi="Arial" w:cs="Arial"/>
          <w:sz w:val="18"/>
          <w:szCs w:val="18"/>
        </w:rPr>
        <w:t xml:space="preserve">в </w:t>
      </w:r>
      <w:r w:rsidRPr="00687C25">
        <w:rPr>
          <w:rFonts w:ascii="Arial" w:hAnsi="Arial" w:cs="Arial"/>
          <w:sz w:val="18"/>
          <w:szCs w:val="18"/>
        </w:rPr>
        <w:t xml:space="preserve">с.Юголок, ул. </w:t>
      </w:r>
      <w:r>
        <w:rPr>
          <w:rFonts w:ascii="Arial" w:hAnsi="Arial" w:cs="Arial"/>
          <w:sz w:val="18"/>
          <w:szCs w:val="18"/>
        </w:rPr>
        <w:t>Ангарская, 14А</w:t>
      </w:r>
    </w:p>
    <w:p w:rsidR="008028BC" w:rsidRDefault="008028BC" w:rsidP="008028BC">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sidR="005A4883">
        <w:rPr>
          <w:rFonts w:ascii="Arial" w:hAnsi="Arial" w:cs="Arial"/>
          <w:b/>
          <w:sz w:val="18"/>
          <w:szCs w:val="18"/>
        </w:rPr>
        <w:t xml:space="preserve"> </w:t>
      </w:r>
      <w:r>
        <w:rPr>
          <w:rFonts w:ascii="Arial" w:hAnsi="Arial" w:cs="Arial"/>
          <w:sz w:val="18"/>
          <w:szCs w:val="18"/>
        </w:rPr>
        <w:t>1960 год</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1960</w:t>
      </w:r>
      <w:r w:rsidRPr="007D6A1F">
        <w:rPr>
          <w:rFonts w:ascii="Arial" w:hAnsi="Arial" w:cs="Arial"/>
          <w:sz w:val="18"/>
          <w:szCs w:val="18"/>
        </w:rPr>
        <w:t xml:space="preserve"> год</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75</w:t>
      </w:r>
      <w:r w:rsidRPr="007D6A1F">
        <w:rPr>
          <w:rFonts w:ascii="Arial" w:hAnsi="Arial" w:cs="Arial"/>
          <w:sz w:val="18"/>
          <w:szCs w:val="18"/>
        </w:rPr>
        <w:t xml:space="preserve"> м</w:t>
      </w:r>
    </w:p>
    <w:p w:rsidR="002D7020" w:rsidRPr="00BB6002" w:rsidRDefault="002D7020" w:rsidP="002D7020">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16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9 м, строительный объём = 144 </w:t>
      </w:r>
      <w:r w:rsidRPr="00BB6002">
        <w:rPr>
          <w:rFonts w:ascii="Arial" w:hAnsi="Arial" w:cs="Arial"/>
          <w:sz w:val="18"/>
          <w:szCs w:val="18"/>
        </w:rPr>
        <w:t>м</w:t>
      </w:r>
      <w:r w:rsidRPr="00BB6002">
        <w:rPr>
          <w:rFonts w:ascii="Arial" w:hAnsi="Arial" w:cs="Arial"/>
          <w:sz w:val="18"/>
          <w:szCs w:val="18"/>
          <w:vertAlign w:val="superscript"/>
        </w:rPr>
        <w:t>3</w:t>
      </w:r>
    </w:p>
    <w:p w:rsidR="008028BC" w:rsidRPr="0019141B" w:rsidRDefault="008028BC" w:rsidP="008028BC">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35</w:t>
      </w:r>
      <w:r w:rsidRPr="007D6A1F">
        <w:rPr>
          <w:rFonts w:ascii="Arial" w:hAnsi="Arial" w:cs="Arial"/>
          <w:sz w:val="18"/>
          <w:szCs w:val="18"/>
        </w:rPr>
        <w:t>%</w:t>
      </w:r>
    </w:p>
    <w:p w:rsidR="008028BC" w:rsidRPr="007D6A1F" w:rsidRDefault="008028BC" w:rsidP="008028BC">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8028BC" w:rsidRDefault="008028BC" w:rsidP="008028BC">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6905BB" w:rsidRPr="007D6A1F" w:rsidRDefault="006905BB" w:rsidP="008028BC">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8028BC" w:rsidRPr="007D6A1F" w:rsidRDefault="008028BC" w:rsidP="008028BC">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8028BC" w:rsidRPr="007D6A1F" w:rsidRDefault="008028BC" w:rsidP="008028BC">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8028BC" w:rsidRPr="007D6A1F" w:rsidRDefault="008028BC" w:rsidP="008028BC">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8028BC" w:rsidRPr="007D6A1F" w:rsidRDefault="008028BC" w:rsidP="008028BC">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8028BC" w:rsidRDefault="008028BC" w:rsidP="008028BC">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8028BC" w:rsidRDefault="008028BC" w:rsidP="008028BC">
      <w:pPr>
        <w:jc w:val="both"/>
        <w:rPr>
          <w:rFonts w:ascii="Arial" w:hAnsi="Arial" w:cs="Arial"/>
          <w:sz w:val="18"/>
          <w:szCs w:val="18"/>
        </w:rPr>
      </w:pPr>
      <w:r>
        <w:rPr>
          <w:rFonts w:ascii="Arial" w:hAnsi="Arial" w:cs="Arial"/>
          <w:sz w:val="18"/>
          <w:szCs w:val="18"/>
        </w:rPr>
        <w:t>-летний период</w:t>
      </w:r>
    </w:p>
    <w:p w:rsidR="008028BC" w:rsidRPr="007D6A1F" w:rsidRDefault="008028BC" w:rsidP="008028BC">
      <w:pPr>
        <w:jc w:val="both"/>
        <w:rPr>
          <w:rFonts w:ascii="Arial" w:hAnsi="Arial" w:cs="Arial"/>
          <w:sz w:val="18"/>
          <w:szCs w:val="18"/>
        </w:rPr>
      </w:pPr>
      <w:r>
        <w:rPr>
          <w:rFonts w:ascii="Arial" w:hAnsi="Arial" w:cs="Arial"/>
          <w:sz w:val="18"/>
          <w:szCs w:val="18"/>
        </w:rPr>
        <w:t>-зимний период</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Pr="00F53F66">
        <w:rPr>
          <w:rFonts w:ascii="Arial" w:hAnsi="Arial" w:cs="Arial"/>
          <w:sz w:val="18"/>
          <w:szCs w:val="18"/>
          <w:u w:val="single"/>
        </w:rPr>
        <w:t xml:space="preserve">не </w:t>
      </w:r>
      <w:r w:rsidRPr="007D6A1F">
        <w:rPr>
          <w:rFonts w:ascii="Arial" w:hAnsi="Arial" w:cs="Arial"/>
          <w:sz w:val="18"/>
          <w:szCs w:val="18"/>
          <w:u w:val="single"/>
        </w:rPr>
        <w:t>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8028BC" w:rsidRDefault="008028BC" w:rsidP="008028BC">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8028BC" w:rsidRDefault="008028BC" w:rsidP="008028BC">
      <w:pPr>
        <w:jc w:val="both"/>
        <w:rPr>
          <w:rFonts w:ascii="Arial" w:hAnsi="Arial" w:cs="Arial"/>
          <w:sz w:val="18"/>
          <w:szCs w:val="18"/>
        </w:rPr>
      </w:pPr>
      <w:r>
        <w:rPr>
          <w:rFonts w:ascii="Arial" w:hAnsi="Arial" w:cs="Arial"/>
          <w:sz w:val="18"/>
          <w:szCs w:val="18"/>
        </w:rPr>
        <w:t>-по санитарно-химическим показателям</w:t>
      </w:r>
    </w:p>
    <w:p w:rsidR="008028BC" w:rsidRDefault="008028BC" w:rsidP="008028BC">
      <w:pPr>
        <w:jc w:val="both"/>
        <w:rPr>
          <w:rFonts w:ascii="Arial" w:hAnsi="Arial" w:cs="Arial"/>
          <w:sz w:val="18"/>
          <w:szCs w:val="18"/>
        </w:rPr>
      </w:pPr>
      <w:r>
        <w:rPr>
          <w:rFonts w:ascii="Arial" w:hAnsi="Arial" w:cs="Arial"/>
          <w:sz w:val="18"/>
          <w:szCs w:val="18"/>
        </w:rPr>
        <w:t>-по микробиологическим показателям</w:t>
      </w:r>
    </w:p>
    <w:p w:rsidR="008028BC" w:rsidRDefault="008028BC" w:rsidP="008028BC">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8028BC" w:rsidRPr="007D6A1F" w:rsidRDefault="008028BC" w:rsidP="008028BC">
      <w:pPr>
        <w:jc w:val="both"/>
        <w:rPr>
          <w:rFonts w:ascii="Arial" w:hAnsi="Arial" w:cs="Arial"/>
          <w:sz w:val="18"/>
          <w:szCs w:val="18"/>
        </w:rPr>
      </w:pPr>
      <w:r>
        <w:rPr>
          <w:rFonts w:ascii="Arial" w:hAnsi="Arial" w:cs="Arial"/>
          <w:sz w:val="18"/>
          <w:szCs w:val="18"/>
        </w:rPr>
        <w:t>-по радиологическим показателям</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Дополнительная информация по объекту:</w:t>
      </w:r>
      <w:r>
        <w:rPr>
          <w:rFonts w:ascii="Arial" w:hAnsi="Arial" w:cs="Arial"/>
          <w:sz w:val="18"/>
          <w:szCs w:val="18"/>
        </w:rPr>
        <w:t xml:space="preserve"> П</w:t>
      </w:r>
      <w:r w:rsidRPr="007D6A1F">
        <w:rPr>
          <w:rFonts w:ascii="Arial" w:hAnsi="Arial" w:cs="Arial"/>
          <w:sz w:val="18"/>
          <w:szCs w:val="18"/>
        </w:rPr>
        <w:t>роект организации зоны санитарной охраны (ЗСО) водозабора подземных вод с гидрологическим обоснованием сокращения 1-ого пояса ЗСО</w:t>
      </w:r>
      <w:r>
        <w:rPr>
          <w:rFonts w:ascii="Arial" w:hAnsi="Arial" w:cs="Arial"/>
          <w:sz w:val="18"/>
          <w:szCs w:val="18"/>
        </w:rPr>
        <w:t xml:space="preserve"> не разработан</w:t>
      </w:r>
      <w:r w:rsidRPr="007D6A1F">
        <w:rPr>
          <w:rFonts w:ascii="Arial" w:hAnsi="Arial" w:cs="Arial"/>
          <w:sz w:val="18"/>
          <w:szCs w:val="18"/>
        </w:rPr>
        <w:t>.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687C25">
        <w:rPr>
          <w:rFonts w:ascii="Arial" w:hAnsi="Arial" w:cs="Arial"/>
          <w:sz w:val="16"/>
          <w:szCs w:val="16"/>
        </w:rPr>
        <w:t xml:space="preserve"> </w:t>
      </w:r>
      <w:r w:rsidRPr="00687C25">
        <w:rPr>
          <w:rFonts w:ascii="Arial" w:hAnsi="Arial" w:cs="Arial"/>
          <w:sz w:val="18"/>
          <w:szCs w:val="18"/>
        </w:rPr>
        <w:t>Скважина переведена для технического пользования распоряжением главы администрации от 16 марта 2017 года №20/1</w:t>
      </w:r>
    </w:p>
    <w:p w:rsidR="008028BC" w:rsidRDefault="008028BC" w:rsidP="006C65CF">
      <w:pPr>
        <w:jc w:val="both"/>
        <w:rPr>
          <w:rFonts w:ascii="Arial" w:hAnsi="Arial" w:cs="Arial"/>
          <w:sz w:val="22"/>
          <w:szCs w:val="22"/>
        </w:rPr>
      </w:pPr>
    </w:p>
    <w:p w:rsidR="008028BC" w:rsidRPr="007D6A1F" w:rsidRDefault="008028BC" w:rsidP="008028BC">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№5</w:t>
      </w:r>
      <w:r w:rsidRPr="007D6A1F">
        <w:rPr>
          <w:rFonts w:ascii="Arial" w:hAnsi="Arial" w:cs="Arial"/>
          <w:b/>
          <w:sz w:val="18"/>
          <w:szCs w:val="18"/>
        </w:rPr>
        <w:t>:</w:t>
      </w:r>
      <w:r w:rsidRPr="007D6A1F">
        <w:rPr>
          <w:rFonts w:ascii="Arial" w:hAnsi="Arial" w:cs="Arial"/>
          <w:sz w:val="18"/>
          <w:szCs w:val="18"/>
        </w:rPr>
        <w:t xml:space="preserve"> Здание водонапорной башни </w:t>
      </w:r>
      <w:r>
        <w:rPr>
          <w:rFonts w:ascii="Arial" w:hAnsi="Arial" w:cs="Arial"/>
          <w:sz w:val="18"/>
          <w:szCs w:val="18"/>
        </w:rPr>
        <w:t xml:space="preserve">в </w:t>
      </w:r>
      <w:r w:rsidRPr="00687C25">
        <w:rPr>
          <w:rFonts w:ascii="Arial" w:hAnsi="Arial" w:cs="Arial"/>
          <w:sz w:val="18"/>
          <w:szCs w:val="18"/>
        </w:rPr>
        <w:t xml:space="preserve">с.Юголок, </w:t>
      </w:r>
      <w:r w:rsidRPr="008028BC">
        <w:rPr>
          <w:rFonts w:ascii="Arial" w:hAnsi="Arial" w:cs="Arial"/>
          <w:sz w:val="18"/>
          <w:szCs w:val="18"/>
        </w:rPr>
        <w:t>ул. 60 лет ВЛКСМ 22Б</w:t>
      </w:r>
    </w:p>
    <w:p w:rsidR="008028BC" w:rsidRDefault="008028BC" w:rsidP="008028BC">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sidR="005A4883">
        <w:rPr>
          <w:rFonts w:ascii="Arial" w:hAnsi="Arial" w:cs="Arial"/>
          <w:b/>
          <w:sz w:val="18"/>
          <w:szCs w:val="18"/>
        </w:rPr>
        <w:t xml:space="preserve"> </w:t>
      </w:r>
      <w:r w:rsidR="00BB6002">
        <w:rPr>
          <w:rFonts w:ascii="Arial" w:hAnsi="Arial" w:cs="Arial"/>
          <w:sz w:val="18"/>
          <w:szCs w:val="18"/>
        </w:rPr>
        <w:t>1993</w:t>
      </w:r>
      <w:r>
        <w:rPr>
          <w:rFonts w:ascii="Arial" w:hAnsi="Arial" w:cs="Arial"/>
          <w:sz w:val="18"/>
          <w:szCs w:val="18"/>
        </w:rPr>
        <w:t xml:space="preserve"> год</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1965</w:t>
      </w:r>
      <w:r w:rsidRPr="007D6A1F">
        <w:rPr>
          <w:rFonts w:ascii="Arial" w:hAnsi="Arial" w:cs="Arial"/>
          <w:sz w:val="18"/>
          <w:szCs w:val="18"/>
        </w:rPr>
        <w:t xml:space="preserve"> год</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120</w:t>
      </w:r>
      <w:r w:rsidRPr="007D6A1F">
        <w:rPr>
          <w:rFonts w:ascii="Arial" w:hAnsi="Arial" w:cs="Arial"/>
          <w:sz w:val="18"/>
          <w:szCs w:val="18"/>
        </w:rPr>
        <w:t xml:space="preserve"> м</w:t>
      </w:r>
    </w:p>
    <w:p w:rsidR="008028BC" w:rsidRPr="00BB6002" w:rsidRDefault="00BB6002" w:rsidP="008028BC">
      <w:pPr>
        <w:jc w:val="both"/>
        <w:rPr>
          <w:rFonts w:ascii="Arial" w:hAnsi="Arial" w:cs="Arial"/>
          <w:sz w:val="18"/>
          <w:szCs w:val="18"/>
        </w:rPr>
      </w:pPr>
      <w:r>
        <w:rPr>
          <w:rFonts w:ascii="Arial" w:hAnsi="Arial" w:cs="Arial"/>
          <w:b/>
          <w:sz w:val="18"/>
          <w:szCs w:val="18"/>
        </w:rPr>
        <w:lastRenderedPageBreak/>
        <w:t>Технико-экономическая</w:t>
      </w:r>
      <w:r w:rsidR="008028BC"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008028BC" w:rsidRPr="007D6A1F">
        <w:rPr>
          <w:rFonts w:ascii="Arial" w:hAnsi="Arial" w:cs="Arial"/>
          <w:b/>
          <w:sz w:val="18"/>
          <w:szCs w:val="18"/>
        </w:rPr>
        <w:t>:</w:t>
      </w:r>
      <w:r w:rsidR="008028BC" w:rsidRPr="007D6A1F">
        <w:rPr>
          <w:rFonts w:ascii="Arial" w:hAnsi="Arial" w:cs="Arial"/>
          <w:sz w:val="18"/>
          <w:szCs w:val="18"/>
        </w:rPr>
        <w:t xml:space="preserve"> строение из бруса </w:t>
      </w:r>
      <w:r>
        <w:rPr>
          <w:rFonts w:ascii="Arial" w:hAnsi="Arial" w:cs="Arial"/>
          <w:sz w:val="18"/>
          <w:szCs w:val="18"/>
        </w:rPr>
        <w:t>площадью 20</w:t>
      </w:r>
      <w:r w:rsidR="008028BC">
        <w:rPr>
          <w:rFonts w:ascii="Arial" w:hAnsi="Arial" w:cs="Arial"/>
          <w:sz w:val="18"/>
          <w:szCs w:val="18"/>
        </w:rPr>
        <w:t xml:space="preserve">,5 </w:t>
      </w:r>
      <w:r w:rsidR="008028BC" w:rsidRPr="007D6A1F">
        <w:rPr>
          <w:rFonts w:ascii="Arial" w:hAnsi="Arial" w:cs="Arial"/>
          <w:sz w:val="18"/>
          <w:szCs w:val="18"/>
        </w:rPr>
        <w:t>м</w:t>
      </w:r>
      <w:r w:rsidR="008028BC" w:rsidRPr="007D6A1F">
        <w:rPr>
          <w:rFonts w:ascii="Arial" w:hAnsi="Arial" w:cs="Arial"/>
          <w:sz w:val="18"/>
          <w:szCs w:val="18"/>
          <w:vertAlign w:val="superscript"/>
        </w:rPr>
        <w:t>2</w:t>
      </w:r>
      <w:r>
        <w:rPr>
          <w:rFonts w:ascii="Arial" w:hAnsi="Arial" w:cs="Arial"/>
          <w:sz w:val="18"/>
          <w:szCs w:val="18"/>
        </w:rPr>
        <w:t>, высотой 9 м, строительный объём = 184</w:t>
      </w:r>
      <w:r w:rsidR="002D7020">
        <w:rPr>
          <w:rFonts w:ascii="Arial" w:hAnsi="Arial" w:cs="Arial"/>
          <w:sz w:val="18"/>
          <w:szCs w:val="18"/>
        </w:rPr>
        <w:t xml:space="preserve"> </w:t>
      </w:r>
      <w:r w:rsidRPr="00BB6002">
        <w:rPr>
          <w:rFonts w:ascii="Arial" w:hAnsi="Arial" w:cs="Arial"/>
          <w:sz w:val="18"/>
          <w:szCs w:val="18"/>
        </w:rPr>
        <w:t>м</w:t>
      </w:r>
      <w:r w:rsidRPr="00BB6002">
        <w:rPr>
          <w:rFonts w:ascii="Arial" w:hAnsi="Arial" w:cs="Arial"/>
          <w:sz w:val="18"/>
          <w:szCs w:val="18"/>
          <w:vertAlign w:val="superscript"/>
        </w:rPr>
        <w:t>3</w:t>
      </w:r>
    </w:p>
    <w:p w:rsidR="008028BC" w:rsidRPr="0019141B" w:rsidRDefault="008028BC" w:rsidP="008028BC">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15</w:t>
      </w:r>
      <w:r w:rsidRPr="007D6A1F">
        <w:rPr>
          <w:rFonts w:ascii="Arial" w:hAnsi="Arial" w:cs="Arial"/>
          <w:sz w:val="18"/>
          <w:szCs w:val="18"/>
        </w:rPr>
        <w:t>%</w:t>
      </w:r>
    </w:p>
    <w:p w:rsidR="008028BC" w:rsidRPr="007D6A1F" w:rsidRDefault="008028BC" w:rsidP="008028BC">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8028BC" w:rsidRDefault="008028BC" w:rsidP="008028BC">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6905BB" w:rsidRPr="007D6A1F" w:rsidRDefault="006905BB" w:rsidP="008028BC">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8028BC" w:rsidRPr="007D6A1F" w:rsidRDefault="008028BC" w:rsidP="008028BC">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8028BC" w:rsidRPr="007D6A1F" w:rsidRDefault="008028BC" w:rsidP="008028BC">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8028BC" w:rsidRPr="007D6A1F" w:rsidRDefault="008028BC" w:rsidP="008028BC">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8028BC" w:rsidRPr="007D6A1F" w:rsidRDefault="008028BC" w:rsidP="008028BC">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8028BC" w:rsidRDefault="008028BC" w:rsidP="008028BC">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8028BC" w:rsidRDefault="008028BC" w:rsidP="008028BC">
      <w:pPr>
        <w:jc w:val="both"/>
        <w:rPr>
          <w:rFonts w:ascii="Arial" w:hAnsi="Arial" w:cs="Arial"/>
          <w:sz w:val="18"/>
          <w:szCs w:val="18"/>
        </w:rPr>
      </w:pPr>
      <w:r>
        <w:rPr>
          <w:rFonts w:ascii="Arial" w:hAnsi="Arial" w:cs="Arial"/>
          <w:sz w:val="18"/>
          <w:szCs w:val="18"/>
        </w:rPr>
        <w:t>-летний период</w:t>
      </w:r>
    </w:p>
    <w:p w:rsidR="008028BC" w:rsidRPr="007D6A1F" w:rsidRDefault="008028BC" w:rsidP="008028BC">
      <w:pPr>
        <w:jc w:val="both"/>
        <w:rPr>
          <w:rFonts w:ascii="Arial" w:hAnsi="Arial" w:cs="Arial"/>
          <w:sz w:val="18"/>
          <w:szCs w:val="18"/>
        </w:rPr>
      </w:pPr>
      <w:r>
        <w:rPr>
          <w:rFonts w:ascii="Arial" w:hAnsi="Arial" w:cs="Arial"/>
          <w:sz w:val="18"/>
          <w:szCs w:val="18"/>
        </w:rPr>
        <w:t>-зимний период</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Pr="007D6A1F">
        <w:rPr>
          <w:rFonts w:ascii="Arial" w:hAnsi="Arial" w:cs="Arial"/>
          <w:sz w:val="18"/>
          <w:szCs w:val="18"/>
          <w:u w:val="single"/>
        </w:rPr>
        <w:t>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8028BC" w:rsidRDefault="008028BC" w:rsidP="008028BC">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8028BC" w:rsidRDefault="008028BC" w:rsidP="008028BC">
      <w:pPr>
        <w:jc w:val="both"/>
        <w:rPr>
          <w:rFonts w:ascii="Arial" w:hAnsi="Arial" w:cs="Arial"/>
          <w:sz w:val="18"/>
          <w:szCs w:val="18"/>
        </w:rPr>
      </w:pPr>
      <w:r>
        <w:rPr>
          <w:rFonts w:ascii="Arial" w:hAnsi="Arial" w:cs="Arial"/>
          <w:sz w:val="18"/>
          <w:szCs w:val="18"/>
        </w:rPr>
        <w:t>-по санитарно-химическим показателям</w:t>
      </w:r>
    </w:p>
    <w:p w:rsidR="008028BC" w:rsidRDefault="008028BC" w:rsidP="008028BC">
      <w:pPr>
        <w:jc w:val="both"/>
        <w:rPr>
          <w:rFonts w:ascii="Arial" w:hAnsi="Arial" w:cs="Arial"/>
          <w:sz w:val="18"/>
          <w:szCs w:val="18"/>
        </w:rPr>
      </w:pPr>
      <w:r>
        <w:rPr>
          <w:rFonts w:ascii="Arial" w:hAnsi="Arial" w:cs="Arial"/>
          <w:sz w:val="18"/>
          <w:szCs w:val="18"/>
        </w:rPr>
        <w:t>-по микробиологическим показателям</w:t>
      </w:r>
    </w:p>
    <w:p w:rsidR="008028BC" w:rsidRDefault="008028BC" w:rsidP="008028BC">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8028BC" w:rsidRPr="007D6A1F" w:rsidRDefault="008028BC" w:rsidP="008028BC">
      <w:pPr>
        <w:jc w:val="both"/>
        <w:rPr>
          <w:rFonts w:ascii="Arial" w:hAnsi="Arial" w:cs="Arial"/>
          <w:sz w:val="18"/>
          <w:szCs w:val="18"/>
        </w:rPr>
      </w:pPr>
      <w:r>
        <w:rPr>
          <w:rFonts w:ascii="Arial" w:hAnsi="Arial" w:cs="Arial"/>
          <w:sz w:val="18"/>
          <w:szCs w:val="18"/>
        </w:rPr>
        <w:t>-по радиологическим показателям</w:t>
      </w:r>
    </w:p>
    <w:p w:rsidR="008028BC" w:rsidRPr="007D6A1F" w:rsidRDefault="008028BC" w:rsidP="008028BC">
      <w:pPr>
        <w:jc w:val="both"/>
        <w:rPr>
          <w:rFonts w:ascii="Arial" w:hAnsi="Arial" w:cs="Arial"/>
          <w:sz w:val="18"/>
          <w:szCs w:val="18"/>
        </w:rPr>
      </w:pPr>
      <w:r w:rsidRPr="007D6A1F">
        <w:rPr>
          <w:rFonts w:ascii="Arial" w:hAnsi="Arial" w:cs="Arial"/>
          <w:b/>
          <w:sz w:val="18"/>
          <w:szCs w:val="18"/>
        </w:rPr>
        <w:t>Дополнительная информация по объекту:</w:t>
      </w:r>
      <w:r>
        <w:rPr>
          <w:rFonts w:ascii="Arial" w:hAnsi="Arial" w:cs="Arial"/>
          <w:sz w:val="18"/>
          <w:szCs w:val="18"/>
        </w:rPr>
        <w:t xml:space="preserve"> П</w:t>
      </w:r>
      <w:r w:rsidRPr="007D6A1F">
        <w:rPr>
          <w:rFonts w:ascii="Arial" w:hAnsi="Arial" w:cs="Arial"/>
          <w:sz w:val="18"/>
          <w:szCs w:val="18"/>
        </w:rPr>
        <w:t>роект организации зоны санитарной охраны (ЗСО) водозабора подземных вод с гидрологическим обоснованием сокращения 1-ого пояса ЗСО</w:t>
      </w:r>
      <w:r>
        <w:rPr>
          <w:rFonts w:ascii="Arial" w:hAnsi="Arial" w:cs="Arial"/>
          <w:sz w:val="18"/>
          <w:szCs w:val="18"/>
        </w:rPr>
        <w:t xml:space="preserve"> не разработан</w:t>
      </w:r>
      <w:r w:rsidRPr="007D6A1F">
        <w:rPr>
          <w:rFonts w:ascii="Arial" w:hAnsi="Arial" w:cs="Arial"/>
          <w:sz w:val="18"/>
          <w:szCs w:val="18"/>
        </w:rPr>
        <w:t>.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687C25">
        <w:rPr>
          <w:rFonts w:ascii="Arial" w:hAnsi="Arial" w:cs="Arial"/>
          <w:sz w:val="16"/>
          <w:szCs w:val="16"/>
        </w:rPr>
        <w:t xml:space="preserve"> </w:t>
      </w:r>
      <w:r w:rsidRPr="00687C25">
        <w:rPr>
          <w:rFonts w:ascii="Arial" w:hAnsi="Arial" w:cs="Arial"/>
          <w:sz w:val="18"/>
          <w:szCs w:val="18"/>
        </w:rPr>
        <w:t>Скважина переведена для технического пользования распоряжением главы администрации от 16 марта 2017 года №20/1</w:t>
      </w:r>
    </w:p>
    <w:p w:rsidR="00AB6188" w:rsidRDefault="00AB6188" w:rsidP="006C65CF">
      <w:pPr>
        <w:jc w:val="both"/>
        <w:rPr>
          <w:rFonts w:ascii="Arial" w:hAnsi="Arial" w:cs="Arial"/>
          <w:sz w:val="22"/>
          <w:szCs w:val="22"/>
        </w:rPr>
      </w:pPr>
    </w:p>
    <w:p w:rsidR="005A4883" w:rsidRPr="007D6A1F" w:rsidRDefault="005A4883" w:rsidP="005A4883">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№6</w:t>
      </w:r>
      <w:r w:rsidRPr="007D6A1F">
        <w:rPr>
          <w:rFonts w:ascii="Arial" w:hAnsi="Arial" w:cs="Arial"/>
          <w:b/>
          <w:sz w:val="18"/>
          <w:szCs w:val="18"/>
        </w:rPr>
        <w:t>:</w:t>
      </w:r>
      <w:r w:rsidRPr="007D6A1F">
        <w:rPr>
          <w:rFonts w:ascii="Arial" w:hAnsi="Arial" w:cs="Arial"/>
          <w:sz w:val="18"/>
          <w:szCs w:val="18"/>
        </w:rPr>
        <w:t xml:space="preserve"> Здание водонапорной башни </w:t>
      </w:r>
      <w:r>
        <w:rPr>
          <w:rFonts w:ascii="Arial" w:hAnsi="Arial" w:cs="Arial"/>
          <w:sz w:val="18"/>
          <w:szCs w:val="18"/>
        </w:rPr>
        <w:t xml:space="preserve">в </w:t>
      </w:r>
      <w:r w:rsidRPr="00687C25">
        <w:rPr>
          <w:rFonts w:ascii="Arial" w:hAnsi="Arial" w:cs="Arial"/>
          <w:sz w:val="18"/>
          <w:szCs w:val="18"/>
        </w:rPr>
        <w:t xml:space="preserve">с.Юголок, </w:t>
      </w:r>
      <w:r>
        <w:rPr>
          <w:rFonts w:ascii="Arial" w:hAnsi="Arial" w:cs="Arial"/>
          <w:sz w:val="18"/>
          <w:szCs w:val="18"/>
        </w:rPr>
        <w:t xml:space="preserve">ул. </w:t>
      </w:r>
      <w:r w:rsidRPr="005A4883">
        <w:rPr>
          <w:rFonts w:ascii="Arial" w:hAnsi="Arial" w:cs="Arial"/>
          <w:sz w:val="18"/>
          <w:szCs w:val="18"/>
        </w:rPr>
        <w:t>Ленина 47</w:t>
      </w:r>
    </w:p>
    <w:p w:rsidR="005A4883" w:rsidRDefault="005A4883" w:rsidP="005A4883">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Pr>
          <w:rFonts w:ascii="Arial" w:hAnsi="Arial" w:cs="Arial"/>
          <w:b/>
          <w:sz w:val="18"/>
          <w:szCs w:val="18"/>
        </w:rPr>
        <w:t xml:space="preserve"> </w:t>
      </w:r>
      <w:r>
        <w:rPr>
          <w:rFonts w:ascii="Arial" w:hAnsi="Arial" w:cs="Arial"/>
          <w:sz w:val="18"/>
          <w:szCs w:val="18"/>
        </w:rPr>
        <w:t>1995 год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1975</w:t>
      </w:r>
      <w:r w:rsidRPr="007D6A1F">
        <w:rPr>
          <w:rFonts w:ascii="Arial" w:hAnsi="Arial" w:cs="Arial"/>
          <w:sz w:val="18"/>
          <w:szCs w:val="18"/>
        </w:rPr>
        <w:t xml:space="preserve"> год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85</w:t>
      </w:r>
      <w:r w:rsidRPr="007D6A1F">
        <w:rPr>
          <w:rFonts w:ascii="Arial" w:hAnsi="Arial" w:cs="Arial"/>
          <w:sz w:val="18"/>
          <w:szCs w:val="18"/>
        </w:rPr>
        <w:t xml:space="preserve"> м</w:t>
      </w:r>
    </w:p>
    <w:p w:rsidR="002D7020" w:rsidRPr="00BB6002" w:rsidRDefault="002D7020" w:rsidP="002D7020">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20,5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9 м, строительный объём = 184 </w:t>
      </w:r>
      <w:r w:rsidRPr="00BB6002">
        <w:rPr>
          <w:rFonts w:ascii="Arial" w:hAnsi="Arial" w:cs="Arial"/>
          <w:sz w:val="18"/>
          <w:szCs w:val="18"/>
        </w:rPr>
        <w:t>м</w:t>
      </w:r>
      <w:r w:rsidRPr="00BB6002">
        <w:rPr>
          <w:rFonts w:ascii="Arial" w:hAnsi="Arial" w:cs="Arial"/>
          <w:sz w:val="18"/>
          <w:szCs w:val="18"/>
          <w:vertAlign w:val="superscript"/>
        </w:rPr>
        <w:t>3</w:t>
      </w:r>
    </w:p>
    <w:p w:rsidR="005A4883" w:rsidRPr="0019141B" w:rsidRDefault="005A4883" w:rsidP="005A4883">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45</w:t>
      </w:r>
      <w:r w:rsidRPr="007D6A1F">
        <w:rPr>
          <w:rFonts w:ascii="Arial" w:hAnsi="Arial" w:cs="Arial"/>
          <w:sz w:val="18"/>
          <w:szCs w:val="18"/>
        </w:rPr>
        <w:t>%</w:t>
      </w:r>
    </w:p>
    <w:p w:rsidR="005A4883" w:rsidRPr="007D6A1F" w:rsidRDefault="005A4883" w:rsidP="005A4883">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5A4883" w:rsidRDefault="005A4883" w:rsidP="005A4883">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2D7020" w:rsidRPr="007D6A1F" w:rsidRDefault="002D7020" w:rsidP="005A4883">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5A4883" w:rsidRPr="007D6A1F" w:rsidRDefault="005A4883" w:rsidP="005A4883">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5A4883" w:rsidRPr="007D6A1F" w:rsidRDefault="005A4883" w:rsidP="005A4883">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5A4883" w:rsidRPr="007D6A1F" w:rsidRDefault="005A4883" w:rsidP="005A4883">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5A4883" w:rsidRPr="007D6A1F" w:rsidRDefault="005A4883" w:rsidP="005A4883">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5A4883" w:rsidRDefault="005A4883" w:rsidP="005A4883">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5A4883" w:rsidRDefault="005A4883" w:rsidP="005A4883">
      <w:pPr>
        <w:jc w:val="both"/>
        <w:rPr>
          <w:rFonts w:ascii="Arial" w:hAnsi="Arial" w:cs="Arial"/>
          <w:sz w:val="18"/>
          <w:szCs w:val="18"/>
        </w:rPr>
      </w:pPr>
      <w:r>
        <w:rPr>
          <w:rFonts w:ascii="Arial" w:hAnsi="Arial" w:cs="Arial"/>
          <w:sz w:val="18"/>
          <w:szCs w:val="18"/>
        </w:rPr>
        <w:t>-летний период</w:t>
      </w:r>
    </w:p>
    <w:p w:rsidR="005A4883" w:rsidRPr="007D6A1F" w:rsidRDefault="005A4883" w:rsidP="005A4883">
      <w:pPr>
        <w:jc w:val="both"/>
        <w:rPr>
          <w:rFonts w:ascii="Arial" w:hAnsi="Arial" w:cs="Arial"/>
          <w:sz w:val="18"/>
          <w:szCs w:val="18"/>
        </w:rPr>
      </w:pPr>
      <w:r>
        <w:rPr>
          <w:rFonts w:ascii="Arial" w:hAnsi="Arial" w:cs="Arial"/>
          <w:sz w:val="18"/>
          <w:szCs w:val="18"/>
        </w:rPr>
        <w:t>-зимний период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Pr="007D6A1F">
        <w:rPr>
          <w:rFonts w:ascii="Arial" w:hAnsi="Arial" w:cs="Arial"/>
          <w:sz w:val="18"/>
          <w:szCs w:val="18"/>
          <w:u w:val="single"/>
        </w:rPr>
        <w:t>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5A4883" w:rsidRDefault="005A4883" w:rsidP="005A4883">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5A4883" w:rsidRDefault="005A4883" w:rsidP="005A4883">
      <w:pPr>
        <w:jc w:val="both"/>
        <w:rPr>
          <w:rFonts w:ascii="Arial" w:hAnsi="Arial" w:cs="Arial"/>
          <w:sz w:val="18"/>
          <w:szCs w:val="18"/>
        </w:rPr>
      </w:pPr>
      <w:r>
        <w:rPr>
          <w:rFonts w:ascii="Arial" w:hAnsi="Arial" w:cs="Arial"/>
          <w:sz w:val="18"/>
          <w:szCs w:val="18"/>
        </w:rPr>
        <w:t>-по санитарно-химическим показателям</w:t>
      </w:r>
    </w:p>
    <w:p w:rsidR="005A4883" w:rsidRDefault="005A4883" w:rsidP="005A4883">
      <w:pPr>
        <w:jc w:val="both"/>
        <w:rPr>
          <w:rFonts w:ascii="Arial" w:hAnsi="Arial" w:cs="Arial"/>
          <w:sz w:val="18"/>
          <w:szCs w:val="18"/>
        </w:rPr>
      </w:pPr>
      <w:r>
        <w:rPr>
          <w:rFonts w:ascii="Arial" w:hAnsi="Arial" w:cs="Arial"/>
          <w:sz w:val="18"/>
          <w:szCs w:val="18"/>
        </w:rPr>
        <w:t>-по микробиологическим показателям</w:t>
      </w:r>
    </w:p>
    <w:p w:rsidR="005A4883" w:rsidRDefault="005A4883" w:rsidP="005A4883">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5A4883" w:rsidRPr="007D6A1F" w:rsidRDefault="005A4883" w:rsidP="005A4883">
      <w:pPr>
        <w:jc w:val="both"/>
        <w:rPr>
          <w:rFonts w:ascii="Arial" w:hAnsi="Arial" w:cs="Arial"/>
          <w:sz w:val="18"/>
          <w:szCs w:val="18"/>
        </w:rPr>
      </w:pPr>
      <w:r>
        <w:rPr>
          <w:rFonts w:ascii="Arial" w:hAnsi="Arial" w:cs="Arial"/>
          <w:sz w:val="18"/>
          <w:szCs w:val="18"/>
        </w:rPr>
        <w:t>-по радиологическим показателям</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Дополнительная информация по объекту:</w:t>
      </w:r>
      <w:r>
        <w:rPr>
          <w:rFonts w:ascii="Arial" w:hAnsi="Arial" w:cs="Arial"/>
          <w:sz w:val="18"/>
          <w:szCs w:val="18"/>
        </w:rPr>
        <w:t xml:space="preserve"> П</w:t>
      </w:r>
      <w:r w:rsidRPr="007D6A1F">
        <w:rPr>
          <w:rFonts w:ascii="Arial" w:hAnsi="Arial" w:cs="Arial"/>
          <w:sz w:val="18"/>
          <w:szCs w:val="18"/>
        </w:rPr>
        <w:t>роект организации зоны санитарной охраны (ЗСО) водозабора подземных вод с гидрологическим обоснованием сокращения 1-ого пояса ЗСО</w:t>
      </w:r>
      <w:r>
        <w:rPr>
          <w:rFonts w:ascii="Arial" w:hAnsi="Arial" w:cs="Arial"/>
          <w:sz w:val="18"/>
          <w:szCs w:val="18"/>
        </w:rPr>
        <w:t xml:space="preserve"> не разработан</w:t>
      </w:r>
      <w:r w:rsidRPr="007D6A1F">
        <w:rPr>
          <w:rFonts w:ascii="Arial" w:hAnsi="Arial" w:cs="Arial"/>
          <w:sz w:val="18"/>
          <w:szCs w:val="18"/>
        </w:rPr>
        <w:t>.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687C25">
        <w:rPr>
          <w:rFonts w:ascii="Arial" w:hAnsi="Arial" w:cs="Arial"/>
          <w:sz w:val="16"/>
          <w:szCs w:val="16"/>
        </w:rPr>
        <w:t xml:space="preserve"> </w:t>
      </w:r>
    </w:p>
    <w:p w:rsidR="005A4883" w:rsidRDefault="005A4883" w:rsidP="006C65CF">
      <w:pPr>
        <w:jc w:val="both"/>
        <w:rPr>
          <w:rFonts w:ascii="Arial" w:hAnsi="Arial" w:cs="Arial"/>
          <w:sz w:val="22"/>
          <w:szCs w:val="22"/>
        </w:rPr>
      </w:pPr>
    </w:p>
    <w:p w:rsidR="005A4883" w:rsidRPr="007D6A1F" w:rsidRDefault="005A4883" w:rsidP="005A4883">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№7</w:t>
      </w:r>
      <w:r w:rsidRPr="007D6A1F">
        <w:rPr>
          <w:rFonts w:ascii="Arial" w:hAnsi="Arial" w:cs="Arial"/>
          <w:b/>
          <w:sz w:val="18"/>
          <w:szCs w:val="18"/>
        </w:rPr>
        <w:t>:</w:t>
      </w:r>
      <w:r w:rsidRPr="007D6A1F">
        <w:rPr>
          <w:rFonts w:ascii="Arial" w:hAnsi="Arial" w:cs="Arial"/>
          <w:sz w:val="18"/>
          <w:szCs w:val="18"/>
        </w:rPr>
        <w:t xml:space="preserve"> Здание водонапорной башни в </w:t>
      </w:r>
      <w:r w:rsidRPr="005A4883">
        <w:rPr>
          <w:rFonts w:ascii="Arial" w:hAnsi="Arial" w:cs="Arial"/>
          <w:sz w:val="18"/>
          <w:szCs w:val="18"/>
        </w:rPr>
        <w:t>с.Юголок, ул. Чапаева, 21</w:t>
      </w:r>
    </w:p>
    <w:p w:rsidR="005A4883" w:rsidRDefault="005A4883" w:rsidP="005A4883">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Pr>
          <w:rFonts w:ascii="Arial" w:hAnsi="Arial" w:cs="Arial"/>
          <w:b/>
          <w:sz w:val="18"/>
          <w:szCs w:val="18"/>
        </w:rPr>
        <w:t xml:space="preserve"> </w:t>
      </w:r>
      <w:r w:rsidR="00BB6002">
        <w:rPr>
          <w:rFonts w:ascii="Arial" w:hAnsi="Arial" w:cs="Arial"/>
          <w:sz w:val="18"/>
          <w:szCs w:val="18"/>
        </w:rPr>
        <w:t>1969</w:t>
      </w:r>
      <w:r>
        <w:rPr>
          <w:rFonts w:ascii="Arial" w:hAnsi="Arial" w:cs="Arial"/>
          <w:sz w:val="18"/>
          <w:szCs w:val="18"/>
        </w:rPr>
        <w:t xml:space="preserve"> год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198</w:t>
      </w:r>
      <w:r w:rsidRPr="007D6A1F">
        <w:rPr>
          <w:rFonts w:ascii="Arial" w:hAnsi="Arial" w:cs="Arial"/>
          <w:sz w:val="18"/>
          <w:szCs w:val="18"/>
        </w:rPr>
        <w:t>5 год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85</w:t>
      </w:r>
      <w:r w:rsidRPr="007D6A1F">
        <w:rPr>
          <w:rFonts w:ascii="Arial" w:hAnsi="Arial" w:cs="Arial"/>
          <w:sz w:val="18"/>
          <w:szCs w:val="18"/>
        </w:rPr>
        <w:t xml:space="preserve"> м</w:t>
      </w:r>
    </w:p>
    <w:p w:rsidR="002D7020" w:rsidRPr="00BB6002" w:rsidRDefault="002D7020" w:rsidP="002D7020">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16,3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9 м, строительный объём = 146,7 </w:t>
      </w:r>
      <w:r w:rsidRPr="00BB6002">
        <w:rPr>
          <w:rFonts w:ascii="Arial" w:hAnsi="Arial" w:cs="Arial"/>
          <w:sz w:val="18"/>
          <w:szCs w:val="18"/>
        </w:rPr>
        <w:t>м</w:t>
      </w:r>
      <w:r w:rsidRPr="00BB6002">
        <w:rPr>
          <w:rFonts w:ascii="Arial" w:hAnsi="Arial" w:cs="Arial"/>
          <w:sz w:val="18"/>
          <w:szCs w:val="18"/>
          <w:vertAlign w:val="superscript"/>
        </w:rPr>
        <w:t>3</w:t>
      </w:r>
    </w:p>
    <w:p w:rsidR="005A4883" w:rsidRPr="0019141B" w:rsidRDefault="005A4883" w:rsidP="005A4883">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15</w:t>
      </w:r>
      <w:r w:rsidRPr="007D6A1F">
        <w:rPr>
          <w:rFonts w:ascii="Arial" w:hAnsi="Arial" w:cs="Arial"/>
          <w:sz w:val="18"/>
          <w:szCs w:val="18"/>
        </w:rPr>
        <w:t>%</w:t>
      </w:r>
    </w:p>
    <w:p w:rsidR="005A4883" w:rsidRPr="007D6A1F" w:rsidRDefault="005A4883" w:rsidP="005A4883">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5A4883" w:rsidRDefault="005A4883" w:rsidP="005A4883">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2D7020" w:rsidRPr="007D6A1F" w:rsidRDefault="002D7020" w:rsidP="005A4883">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5A4883" w:rsidRPr="007D6A1F" w:rsidRDefault="005A4883" w:rsidP="005A4883">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5A4883" w:rsidRPr="007D6A1F" w:rsidRDefault="005A4883" w:rsidP="005A4883">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5A4883" w:rsidRPr="007D6A1F" w:rsidRDefault="005A4883" w:rsidP="005A4883">
      <w:pPr>
        <w:jc w:val="both"/>
        <w:rPr>
          <w:rFonts w:ascii="Arial" w:hAnsi="Arial" w:cs="Arial"/>
          <w:sz w:val="18"/>
          <w:szCs w:val="18"/>
        </w:rPr>
      </w:pPr>
      <w:r w:rsidRPr="007D6A1F">
        <w:rPr>
          <w:rFonts w:ascii="Arial" w:hAnsi="Arial" w:cs="Arial"/>
          <w:color w:val="000000"/>
          <w:sz w:val="18"/>
          <w:szCs w:val="18"/>
        </w:rPr>
        <w:t>-</w:t>
      </w:r>
      <w:r w:rsidRPr="007D6A1F">
        <w:rPr>
          <w:rFonts w:ascii="Arial" w:hAnsi="Arial" w:cs="Arial"/>
          <w:sz w:val="18"/>
          <w:szCs w:val="18"/>
        </w:rPr>
        <w:t>очистное сооружение AQUA-R0-1-8</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5A4883" w:rsidRPr="007D6A1F" w:rsidRDefault="005A4883" w:rsidP="005A4883">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5A4883" w:rsidRPr="007D6A1F" w:rsidRDefault="005A4883" w:rsidP="005A4883">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5A4883" w:rsidRDefault="005A4883" w:rsidP="005A4883">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5A4883" w:rsidRDefault="005A4883" w:rsidP="005A4883">
      <w:pPr>
        <w:jc w:val="both"/>
        <w:rPr>
          <w:rFonts w:ascii="Arial" w:hAnsi="Arial" w:cs="Arial"/>
          <w:sz w:val="18"/>
          <w:szCs w:val="18"/>
        </w:rPr>
      </w:pPr>
      <w:r>
        <w:rPr>
          <w:rFonts w:ascii="Arial" w:hAnsi="Arial" w:cs="Arial"/>
          <w:sz w:val="18"/>
          <w:szCs w:val="18"/>
        </w:rPr>
        <w:t>-летний период</w:t>
      </w:r>
    </w:p>
    <w:p w:rsidR="005A4883" w:rsidRPr="007D6A1F" w:rsidRDefault="005A4883" w:rsidP="005A4883">
      <w:pPr>
        <w:jc w:val="both"/>
        <w:rPr>
          <w:rFonts w:ascii="Arial" w:hAnsi="Arial" w:cs="Arial"/>
          <w:sz w:val="18"/>
          <w:szCs w:val="18"/>
        </w:rPr>
      </w:pPr>
      <w:r>
        <w:rPr>
          <w:rFonts w:ascii="Arial" w:hAnsi="Arial" w:cs="Arial"/>
          <w:sz w:val="18"/>
          <w:szCs w:val="18"/>
        </w:rPr>
        <w:lastRenderedPageBreak/>
        <w:t>-зимний период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Pr="007D6A1F">
        <w:rPr>
          <w:rFonts w:ascii="Arial" w:hAnsi="Arial" w:cs="Arial"/>
          <w:sz w:val="18"/>
          <w:szCs w:val="18"/>
          <w:u w:val="single"/>
        </w:rPr>
        <w:t>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5A4883" w:rsidRDefault="005A4883" w:rsidP="005A4883">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5A4883" w:rsidRDefault="005A4883" w:rsidP="005A4883">
      <w:pPr>
        <w:jc w:val="both"/>
        <w:rPr>
          <w:rFonts w:ascii="Arial" w:hAnsi="Arial" w:cs="Arial"/>
          <w:sz w:val="18"/>
          <w:szCs w:val="18"/>
        </w:rPr>
      </w:pPr>
      <w:r>
        <w:rPr>
          <w:rFonts w:ascii="Arial" w:hAnsi="Arial" w:cs="Arial"/>
          <w:sz w:val="18"/>
          <w:szCs w:val="18"/>
        </w:rPr>
        <w:t>-по санитарно-химическим показателям</w:t>
      </w:r>
    </w:p>
    <w:p w:rsidR="005A4883" w:rsidRDefault="005A4883" w:rsidP="005A4883">
      <w:pPr>
        <w:jc w:val="both"/>
        <w:rPr>
          <w:rFonts w:ascii="Arial" w:hAnsi="Arial" w:cs="Arial"/>
          <w:sz w:val="18"/>
          <w:szCs w:val="18"/>
        </w:rPr>
      </w:pPr>
      <w:r>
        <w:rPr>
          <w:rFonts w:ascii="Arial" w:hAnsi="Arial" w:cs="Arial"/>
          <w:sz w:val="18"/>
          <w:szCs w:val="18"/>
        </w:rPr>
        <w:t>-по микробиологическим показателям</w:t>
      </w:r>
    </w:p>
    <w:p w:rsidR="005A4883" w:rsidRDefault="005A4883" w:rsidP="005A4883">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5A4883" w:rsidRPr="007D6A1F" w:rsidRDefault="005A4883" w:rsidP="005A4883">
      <w:pPr>
        <w:jc w:val="both"/>
        <w:rPr>
          <w:rFonts w:ascii="Arial" w:hAnsi="Arial" w:cs="Arial"/>
          <w:sz w:val="18"/>
          <w:szCs w:val="18"/>
        </w:rPr>
      </w:pPr>
      <w:r>
        <w:rPr>
          <w:rFonts w:ascii="Arial" w:hAnsi="Arial" w:cs="Arial"/>
          <w:sz w:val="18"/>
          <w:szCs w:val="18"/>
        </w:rPr>
        <w:t>-по радиологическим показателям</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Дополнительная информация по объекту:</w:t>
      </w:r>
      <w:r w:rsidRPr="007D6A1F">
        <w:rPr>
          <w:rFonts w:ascii="Arial" w:hAnsi="Arial" w:cs="Arial"/>
          <w:sz w:val="18"/>
          <w:szCs w:val="18"/>
        </w:rPr>
        <w:t xml:space="preserve"> Разработан проект организации зоны санитарной охраны (ЗСО) водозабора подземных вод с гидрологическим обоснованием сокращения 1-ого пояса ЗСО.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p>
    <w:p w:rsidR="00AB6188" w:rsidRDefault="00AB6188" w:rsidP="006C65CF">
      <w:pPr>
        <w:jc w:val="both"/>
        <w:rPr>
          <w:rFonts w:ascii="Arial" w:hAnsi="Arial" w:cs="Arial"/>
          <w:sz w:val="22"/>
          <w:szCs w:val="22"/>
        </w:rPr>
      </w:pPr>
    </w:p>
    <w:p w:rsidR="005A4883" w:rsidRPr="007D6A1F" w:rsidRDefault="005A4883" w:rsidP="005A4883">
      <w:pPr>
        <w:jc w:val="both"/>
        <w:rPr>
          <w:rFonts w:ascii="Arial" w:hAnsi="Arial" w:cs="Arial"/>
          <w:sz w:val="18"/>
          <w:szCs w:val="18"/>
        </w:rPr>
      </w:pPr>
      <w:r w:rsidRPr="007D6A1F">
        <w:rPr>
          <w:rFonts w:ascii="Arial" w:hAnsi="Arial" w:cs="Arial"/>
          <w:b/>
          <w:sz w:val="18"/>
          <w:szCs w:val="18"/>
        </w:rPr>
        <w:t>Объект</w:t>
      </w:r>
      <w:r w:rsidR="00D94449">
        <w:rPr>
          <w:rFonts w:ascii="Arial" w:hAnsi="Arial" w:cs="Arial"/>
          <w:b/>
          <w:sz w:val="18"/>
          <w:szCs w:val="18"/>
        </w:rPr>
        <w:t xml:space="preserve"> №8</w:t>
      </w:r>
      <w:r w:rsidRPr="007D6A1F">
        <w:rPr>
          <w:rFonts w:ascii="Arial" w:hAnsi="Arial" w:cs="Arial"/>
          <w:b/>
          <w:sz w:val="18"/>
          <w:szCs w:val="18"/>
        </w:rPr>
        <w:t>:</w:t>
      </w:r>
      <w:r w:rsidRPr="007D6A1F">
        <w:rPr>
          <w:rFonts w:ascii="Arial" w:hAnsi="Arial" w:cs="Arial"/>
          <w:sz w:val="18"/>
          <w:szCs w:val="18"/>
        </w:rPr>
        <w:t xml:space="preserve"> Здание водонапорной башни в </w:t>
      </w:r>
      <w:r>
        <w:rPr>
          <w:rFonts w:ascii="Arial" w:hAnsi="Arial" w:cs="Arial"/>
          <w:sz w:val="18"/>
          <w:szCs w:val="18"/>
        </w:rPr>
        <w:t xml:space="preserve">с.Юголок, ул. Чапаева, 40А </w:t>
      </w:r>
      <w:r w:rsidRPr="005A4883">
        <w:rPr>
          <w:rFonts w:ascii="Arial" w:hAnsi="Arial" w:cs="Arial"/>
          <w:b/>
          <w:sz w:val="18"/>
          <w:szCs w:val="18"/>
        </w:rPr>
        <w:t>(на данный момент не функционирует)</w:t>
      </w:r>
    </w:p>
    <w:p w:rsidR="005A4883" w:rsidRDefault="005A4883" w:rsidP="005A4883">
      <w:pPr>
        <w:jc w:val="both"/>
        <w:rPr>
          <w:rFonts w:ascii="Arial" w:hAnsi="Arial" w:cs="Arial"/>
          <w:sz w:val="18"/>
          <w:szCs w:val="18"/>
        </w:rPr>
      </w:pPr>
      <w:r w:rsidRPr="007D6A1F">
        <w:rPr>
          <w:rFonts w:ascii="Arial" w:hAnsi="Arial" w:cs="Arial"/>
          <w:b/>
          <w:sz w:val="18"/>
          <w:szCs w:val="18"/>
        </w:rPr>
        <w:t>Год ввода в эксплуатацию объекта (здания):</w:t>
      </w:r>
      <w:r>
        <w:rPr>
          <w:rFonts w:ascii="Arial" w:hAnsi="Arial" w:cs="Arial"/>
          <w:b/>
          <w:sz w:val="18"/>
          <w:szCs w:val="18"/>
        </w:rPr>
        <w:t xml:space="preserve"> </w:t>
      </w:r>
      <w:r>
        <w:rPr>
          <w:rFonts w:ascii="Arial" w:hAnsi="Arial" w:cs="Arial"/>
          <w:sz w:val="18"/>
          <w:szCs w:val="18"/>
        </w:rPr>
        <w:t>1978 год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Год бурения скважины:</w:t>
      </w:r>
      <w:r w:rsidRPr="007D6A1F">
        <w:rPr>
          <w:rFonts w:ascii="Arial" w:hAnsi="Arial" w:cs="Arial"/>
          <w:sz w:val="18"/>
          <w:szCs w:val="18"/>
        </w:rPr>
        <w:t xml:space="preserve"> </w:t>
      </w:r>
      <w:r>
        <w:rPr>
          <w:rFonts w:ascii="Arial" w:hAnsi="Arial" w:cs="Arial"/>
          <w:sz w:val="18"/>
          <w:szCs w:val="18"/>
        </w:rPr>
        <w:t>197</w:t>
      </w:r>
      <w:r w:rsidRPr="007D6A1F">
        <w:rPr>
          <w:rFonts w:ascii="Arial" w:hAnsi="Arial" w:cs="Arial"/>
          <w:sz w:val="18"/>
          <w:szCs w:val="18"/>
        </w:rPr>
        <w:t>5 год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Глубина скважины:</w:t>
      </w:r>
      <w:r w:rsidRPr="007D6A1F">
        <w:rPr>
          <w:rFonts w:ascii="Arial" w:hAnsi="Arial" w:cs="Arial"/>
          <w:sz w:val="18"/>
          <w:szCs w:val="18"/>
        </w:rPr>
        <w:t xml:space="preserve"> </w:t>
      </w:r>
      <w:r>
        <w:rPr>
          <w:rFonts w:ascii="Arial" w:hAnsi="Arial" w:cs="Arial"/>
          <w:sz w:val="18"/>
          <w:szCs w:val="18"/>
        </w:rPr>
        <w:t>95</w:t>
      </w:r>
      <w:r w:rsidRPr="007D6A1F">
        <w:rPr>
          <w:rFonts w:ascii="Arial" w:hAnsi="Arial" w:cs="Arial"/>
          <w:sz w:val="18"/>
          <w:szCs w:val="18"/>
        </w:rPr>
        <w:t xml:space="preserve"> м</w:t>
      </w:r>
    </w:p>
    <w:p w:rsidR="002D7020" w:rsidRPr="00BB6002" w:rsidRDefault="002D7020" w:rsidP="002D7020">
      <w:pPr>
        <w:jc w:val="both"/>
        <w:rPr>
          <w:rFonts w:ascii="Arial" w:hAnsi="Arial" w:cs="Arial"/>
          <w:sz w:val="18"/>
          <w:szCs w:val="18"/>
        </w:rPr>
      </w:pPr>
      <w:r>
        <w:rPr>
          <w:rFonts w:ascii="Arial" w:hAnsi="Arial" w:cs="Arial"/>
          <w:b/>
          <w:sz w:val="18"/>
          <w:szCs w:val="18"/>
        </w:rPr>
        <w:t>Технико-экономическая</w:t>
      </w:r>
      <w:r w:rsidRPr="007D6A1F">
        <w:rPr>
          <w:rFonts w:ascii="Arial" w:hAnsi="Arial" w:cs="Arial"/>
          <w:b/>
          <w:sz w:val="18"/>
          <w:szCs w:val="18"/>
        </w:rPr>
        <w:t xml:space="preserve"> характеристика</w:t>
      </w:r>
      <w:r>
        <w:rPr>
          <w:rFonts w:ascii="Arial" w:hAnsi="Arial" w:cs="Arial"/>
          <w:b/>
          <w:sz w:val="18"/>
          <w:szCs w:val="18"/>
        </w:rPr>
        <w:t xml:space="preserve"> объекта</w:t>
      </w:r>
      <w:r w:rsidRPr="007D6A1F">
        <w:rPr>
          <w:rFonts w:ascii="Arial" w:hAnsi="Arial" w:cs="Arial"/>
          <w:b/>
          <w:sz w:val="18"/>
          <w:szCs w:val="18"/>
        </w:rPr>
        <w:t>:</w:t>
      </w:r>
      <w:r w:rsidRPr="007D6A1F">
        <w:rPr>
          <w:rFonts w:ascii="Arial" w:hAnsi="Arial" w:cs="Arial"/>
          <w:sz w:val="18"/>
          <w:szCs w:val="18"/>
        </w:rPr>
        <w:t xml:space="preserve"> строение из бруса </w:t>
      </w:r>
      <w:r>
        <w:rPr>
          <w:rFonts w:ascii="Arial" w:hAnsi="Arial" w:cs="Arial"/>
          <w:sz w:val="18"/>
          <w:szCs w:val="18"/>
        </w:rPr>
        <w:t xml:space="preserve">площадью 20,5 </w:t>
      </w:r>
      <w:r w:rsidRPr="007D6A1F">
        <w:rPr>
          <w:rFonts w:ascii="Arial" w:hAnsi="Arial" w:cs="Arial"/>
          <w:sz w:val="18"/>
          <w:szCs w:val="18"/>
        </w:rPr>
        <w:t>м</w:t>
      </w:r>
      <w:r w:rsidRPr="007D6A1F">
        <w:rPr>
          <w:rFonts w:ascii="Arial" w:hAnsi="Arial" w:cs="Arial"/>
          <w:sz w:val="18"/>
          <w:szCs w:val="18"/>
          <w:vertAlign w:val="superscript"/>
        </w:rPr>
        <w:t>2</w:t>
      </w:r>
      <w:r>
        <w:rPr>
          <w:rFonts w:ascii="Arial" w:hAnsi="Arial" w:cs="Arial"/>
          <w:sz w:val="18"/>
          <w:szCs w:val="18"/>
        </w:rPr>
        <w:t xml:space="preserve">, высотой 9 м, строительный объём = 184 </w:t>
      </w:r>
      <w:r w:rsidRPr="00BB6002">
        <w:rPr>
          <w:rFonts w:ascii="Arial" w:hAnsi="Arial" w:cs="Arial"/>
          <w:sz w:val="18"/>
          <w:szCs w:val="18"/>
        </w:rPr>
        <w:t>м</w:t>
      </w:r>
      <w:r w:rsidRPr="00BB6002">
        <w:rPr>
          <w:rFonts w:ascii="Arial" w:hAnsi="Arial" w:cs="Arial"/>
          <w:sz w:val="18"/>
          <w:szCs w:val="18"/>
          <w:vertAlign w:val="superscript"/>
        </w:rPr>
        <w:t>3</w:t>
      </w:r>
    </w:p>
    <w:p w:rsidR="005A4883" w:rsidRPr="0019141B" w:rsidRDefault="005A4883" w:rsidP="005A4883">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100</w:t>
      </w:r>
      <w:r w:rsidRPr="007D6A1F">
        <w:rPr>
          <w:rFonts w:ascii="Arial" w:hAnsi="Arial" w:cs="Arial"/>
          <w:sz w:val="18"/>
          <w:szCs w:val="18"/>
        </w:rPr>
        <w:t>%</w:t>
      </w:r>
      <w:r>
        <w:rPr>
          <w:rFonts w:ascii="Arial" w:hAnsi="Arial" w:cs="Arial"/>
          <w:sz w:val="18"/>
          <w:szCs w:val="18"/>
        </w:rPr>
        <w:t xml:space="preserve"> </w:t>
      </w:r>
    </w:p>
    <w:p w:rsidR="005A4883" w:rsidRPr="007D6A1F" w:rsidRDefault="005A4883" w:rsidP="005A4883">
      <w:pPr>
        <w:jc w:val="both"/>
        <w:rPr>
          <w:rFonts w:ascii="Arial" w:hAnsi="Arial" w:cs="Arial"/>
          <w:color w:val="000000"/>
          <w:sz w:val="18"/>
          <w:szCs w:val="18"/>
        </w:rPr>
      </w:pPr>
      <w:r w:rsidRPr="007D6A1F">
        <w:rPr>
          <w:rFonts w:ascii="Arial" w:hAnsi="Arial" w:cs="Arial"/>
          <w:b/>
          <w:sz w:val="18"/>
          <w:szCs w:val="18"/>
        </w:rPr>
        <w:t>Оборудование:</w:t>
      </w:r>
      <w:r w:rsidRPr="007D6A1F">
        <w:rPr>
          <w:rFonts w:ascii="Arial" w:hAnsi="Arial" w:cs="Arial"/>
          <w:color w:val="000000"/>
          <w:sz w:val="18"/>
          <w:szCs w:val="18"/>
        </w:rPr>
        <w:t xml:space="preserve"> </w:t>
      </w:r>
    </w:p>
    <w:p w:rsidR="005A4883" w:rsidRDefault="005A4883" w:rsidP="005A4883">
      <w:pPr>
        <w:jc w:val="both"/>
        <w:rPr>
          <w:rFonts w:ascii="Arial" w:hAnsi="Arial" w:cs="Arial"/>
          <w:color w:val="000000"/>
          <w:sz w:val="18"/>
          <w:szCs w:val="18"/>
        </w:rPr>
      </w:pPr>
      <w:r w:rsidRPr="007D6A1F">
        <w:rPr>
          <w:rFonts w:ascii="Arial" w:hAnsi="Arial" w:cs="Arial"/>
          <w:color w:val="000000"/>
          <w:sz w:val="18"/>
          <w:szCs w:val="18"/>
        </w:rPr>
        <w:t>-электрооборудование</w:t>
      </w:r>
    </w:p>
    <w:p w:rsidR="002D7020" w:rsidRPr="007D6A1F" w:rsidRDefault="002D7020" w:rsidP="005A4883">
      <w:pPr>
        <w:jc w:val="both"/>
        <w:rPr>
          <w:rFonts w:ascii="Arial" w:hAnsi="Arial" w:cs="Arial"/>
          <w:color w:val="000000"/>
          <w:sz w:val="18"/>
          <w:szCs w:val="18"/>
        </w:rPr>
      </w:pPr>
      <w:r>
        <w:rPr>
          <w:rFonts w:ascii="Arial" w:hAnsi="Arial" w:cs="Arial"/>
          <w:color w:val="000000"/>
          <w:sz w:val="18"/>
          <w:szCs w:val="18"/>
        </w:rPr>
        <w:t>-инженерное оборудование</w:t>
      </w:r>
    </w:p>
    <w:p w:rsidR="005A4883" w:rsidRPr="007D6A1F" w:rsidRDefault="005A4883" w:rsidP="005A4883">
      <w:pPr>
        <w:jc w:val="both"/>
        <w:rPr>
          <w:rFonts w:ascii="Arial" w:hAnsi="Arial" w:cs="Arial"/>
          <w:color w:val="000000"/>
          <w:sz w:val="18"/>
          <w:szCs w:val="18"/>
        </w:rPr>
      </w:pPr>
      <w:r w:rsidRPr="007D6A1F">
        <w:rPr>
          <w:rFonts w:ascii="Arial" w:hAnsi="Arial" w:cs="Arial"/>
          <w:color w:val="000000"/>
          <w:sz w:val="18"/>
          <w:szCs w:val="18"/>
        </w:rPr>
        <w:t xml:space="preserve">-накопительная ёмкость объёмом ≈ </w:t>
      </w:r>
      <w:r w:rsidRPr="007D6A1F">
        <w:rPr>
          <w:rFonts w:ascii="Arial" w:hAnsi="Arial" w:cs="Arial"/>
          <w:sz w:val="18"/>
          <w:szCs w:val="18"/>
        </w:rPr>
        <w:t>10 м</w:t>
      </w:r>
      <w:r w:rsidRPr="007D6A1F">
        <w:rPr>
          <w:rFonts w:ascii="Arial" w:hAnsi="Arial" w:cs="Arial"/>
          <w:sz w:val="18"/>
          <w:szCs w:val="18"/>
          <w:vertAlign w:val="superscript"/>
        </w:rPr>
        <w:t>3</w:t>
      </w:r>
    </w:p>
    <w:p w:rsidR="005A4883" w:rsidRPr="007D6A1F" w:rsidRDefault="005A4883" w:rsidP="005A4883">
      <w:pPr>
        <w:jc w:val="both"/>
        <w:rPr>
          <w:rFonts w:ascii="Arial" w:hAnsi="Arial" w:cs="Arial"/>
          <w:color w:val="000000"/>
          <w:sz w:val="18"/>
          <w:szCs w:val="18"/>
        </w:rPr>
      </w:pPr>
      <w:r w:rsidRPr="007D6A1F">
        <w:rPr>
          <w:rFonts w:ascii="Arial" w:hAnsi="Arial" w:cs="Arial"/>
          <w:color w:val="000000"/>
          <w:sz w:val="18"/>
          <w:szCs w:val="18"/>
        </w:rPr>
        <w:t>-глубинный насос марки ЭЦВ 6-10-110</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Показатели существующего водопотребления:</w:t>
      </w:r>
      <w:r w:rsidRPr="007D6A1F">
        <w:rPr>
          <w:rFonts w:ascii="Arial" w:hAnsi="Arial" w:cs="Arial"/>
          <w:sz w:val="18"/>
          <w:szCs w:val="18"/>
        </w:rPr>
        <w:t xml:space="preserve"> </w:t>
      </w:r>
    </w:p>
    <w:p w:rsidR="005A4883" w:rsidRPr="007D6A1F" w:rsidRDefault="005A4883" w:rsidP="005A4883">
      <w:pPr>
        <w:jc w:val="both"/>
        <w:rPr>
          <w:rFonts w:ascii="Arial" w:hAnsi="Arial" w:cs="Arial"/>
          <w:sz w:val="18"/>
          <w:szCs w:val="18"/>
        </w:rPr>
      </w:pPr>
      <w:r w:rsidRPr="007D6A1F">
        <w:rPr>
          <w:rFonts w:ascii="Arial" w:hAnsi="Arial" w:cs="Arial"/>
          <w:sz w:val="18"/>
          <w:szCs w:val="18"/>
        </w:rPr>
        <w:t>-Заявленная производительность скважины = 46 м</w:t>
      </w:r>
      <w:r w:rsidRPr="007D6A1F">
        <w:rPr>
          <w:rFonts w:ascii="Arial" w:hAnsi="Arial" w:cs="Arial"/>
          <w:sz w:val="18"/>
          <w:szCs w:val="18"/>
          <w:vertAlign w:val="superscript"/>
        </w:rPr>
        <w:t>3</w:t>
      </w:r>
      <w:r w:rsidRPr="007D6A1F">
        <w:rPr>
          <w:rFonts w:ascii="Arial" w:hAnsi="Arial" w:cs="Arial"/>
          <w:sz w:val="18"/>
          <w:szCs w:val="18"/>
        </w:rPr>
        <w:t>/сут</w:t>
      </w:r>
    </w:p>
    <w:p w:rsidR="005A4883" w:rsidRPr="007D6A1F" w:rsidRDefault="005A4883" w:rsidP="005A4883">
      <w:pPr>
        <w:jc w:val="both"/>
        <w:rPr>
          <w:rFonts w:ascii="Arial" w:hAnsi="Arial" w:cs="Arial"/>
          <w:sz w:val="18"/>
          <w:szCs w:val="18"/>
        </w:rPr>
      </w:pPr>
      <w:r w:rsidRPr="007D6A1F">
        <w:rPr>
          <w:rFonts w:ascii="Arial" w:hAnsi="Arial" w:cs="Arial"/>
          <w:sz w:val="18"/>
          <w:szCs w:val="18"/>
        </w:rPr>
        <w:t>-Фактическая</w:t>
      </w:r>
      <w:r w:rsidR="00FA6C33">
        <w:rPr>
          <w:rFonts w:ascii="Arial" w:hAnsi="Arial" w:cs="Arial"/>
          <w:sz w:val="18"/>
          <w:szCs w:val="18"/>
        </w:rPr>
        <w:t xml:space="preserve"> производительность скважины = 2</w:t>
      </w:r>
      <w:r w:rsidRPr="007D6A1F">
        <w:rPr>
          <w:rFonts w:ascii="Arial" w:hAnsi="Arial" w:cs="Arial"/>
          <w:sz w:val="18"/>
          <w:szCs w:val="18"/>
        </w:rPr>
        <w:t>6 м</w:t>
      </w:r>
      <w:r w:rsidRPr="007D6A1F">
        <w:rPr>
          <w:rFonts w:ascii="Arial" w:hAnsi="Arial" w:cs="Arial"/>
          <w:sz w:val="18"/>
          <w:szCs w:val="18"/>
          <w:vertAlign w:val="superscript"/>
        </w:rPr>
        <w:t>3</w:t>
      </w:r>
      <w:r w:rsidRPr="007D6A1F">
        <w:rPr>
          <w:rFonts w:ascii="Arial" w:hAnsi="Arial" w:cs="Arial"/>
          <w:sz w:val="18"/>
          <w:szCs w:val="18"/>
        </w:rPr>
        <w:t>/сут</w:t>
      </w:r>
    </w:p>
    <w:p w:rsidR="005A4883" w:rsidRDefault="005A4883" w:rsidP="005A4883">
      <w:pPr>
        <w:jc w:val="both"/>
        <w:rPr>
          <w:rFonts w:ascii="Arial" w:hAnsi="Arial" w:cs="Arial"/>
          <w:sz w:val="18"/>
          <w:szCs w:val="18"/>
        </w:rPr>
      </w:pPr>
      <w:r w:rsidRPr="007D6A1F">
        <w:rPr>
          <w:rFonts w:ascii="Arial" w:hAnsi="Arial" w:cs="Arial"/>
          <w:b/>
          <w:sz w:val="18"/>
          <w:szCs w:val="18"/>
        </w:rPr>
        <w:t>Показатели существующего электропотребления:</w:t>
      </w:r>
      <w:r w:rsidRPr="007D6A1F">
        <w:rPr>
          <w:rFonts w:ascii="Arial" w:hAnsi="Arial" w:cs="Arial"/>
          <w:sz w:val="18"/>
          <w:szCs w:val="18"/>
        </w:rPr>
        <w:t xml:space="preserve"> </w:t>
      </w:r>
    </w:p>
    <w:p w:rsidR="005A4883" w:rsidRDefault="005A4883" w:rsidP="005A4883">
      <w:pPr>
        <w:jc w:val="both"/>
        <w:rPr>
          <w:rFonts w:ascii="Arial" w:hAnsi="Arial" w:cs="Arial"/>
          <w:sz w:val="18"/>
          <w:szCs w:val="18"/>
        </w:rPr>
      </w:pPr>
      <w:r>
        <w:rPr>
          <w:rFonts w:ascii="Arial" w:hAnsi="Arial" w:cs="Arial"/>
          <w:sz w:val="18"/>
          <w:szCs w:val="18"/>
        </w:rPr>
        <w:t>-летний период</w:t>
      </w:r>
    </w:p>
    <w:p w:rsidR="005A4883" w:rsidRPr="007D6A1F" w:rsidRDefault="005A4883" w:rsidP="005A4883">
      <w:pPr>
        <w:jc w:val="both"/>
        <w:rPr>
          <w:rFonts w:ascii="Arial" w:hAnsi="Arial" w:cs="Arial"/>
          <w:sz w:val="18"/>
          <w:szCs w:val="18"/>
        </w:rPr>
      </w:pPr>
      <w:r>
        <w:rPr>
          <w:rFonts w:ascii="Arial" w:hAnsi="Arial" w:cs="Arial"/>
          <w:sz w:val="18"/>
          <w:szCs w:val="18"/>
        </w:rPr>
        <w:t>-зимний период</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Качество подземных вод:</w:t>
      </w:r>
      <w:r w:rsidRPr="007D6A1F">
        <w:rPr>
          <w:rFonts w:ascii="Arial" w:hAnsi="Arial" w:cs="Arial"/>
          <w:sz w:val="18"/>
          <w:szCs w:val="18"/>
        </w:rPr>
        <w:t xml:space="preserve"> Качество подземных вод </w:t>
      </w:r>
      <w:r w:rsidRPr="005A4883">
        <w:rPr>
          <w:rFonts w:ascii="Arial" w:hAnsi="Arial" w:cs="Arial"/>
          <w:sz w:val="18"/>
          <w:szCs w:val="18"/>
          <w:u w:val="single"/>
        </w:rPr>
        <w:t>не соответствует</w:t>
      </w:r>
      <w:r w:rsidRPr="007D6A1F">
        <w:rPr>
          <w:rFonts w:ascii="Arial" w:hAnsi="Arial" w:cs="Arial"/>
          <w:sz w:val="18"/>
          <w:szCs w:val="18"/>
        </w:rPr>
        <w:t xml:space="preserve"> требованиям СанПиН 2.1.4.1175-02 «Гигиенические требования к качеству воды нецентрализованного водоснабжения»</w:t>
      </w:r>
    </w:p>
    <w:p w:rsidR="005A4883" w:rsidRDefault="005A4883" w:rsidP="005A4883">
      <w:pPr>
        <w:jc w:val="both"/>
        <w:rPr>
          <w:rFonts w:ascii="Arial" w:hAnsi="Arial" w:cs="Arial"/>
          <w:sz w:val="18"/>
          <w:szCs w:val="18"/>
        </w:rPr>
      </w:pPr>
      <w:r w:rsidRPr="007D6A1F">
        <w:rPr>
          <w:rFonts w:ascii="Arial" w:hAnsi="Arial" w:cs="Arial"/>
          <w:b/>
          <w:sz w:val="18"/>
          <w:szCs w:val="18"/>
        </w:rPr>
        <w:t>Показатели качества подземных вод:</w:t>
      </w:r>
      <w:r>
        <w:rPr>
          <w:rFonts w:ascii="Arial" w:hAnsi="Arial" w:cs="Arial"/>
          <w:sz w:val="18"/>
          <w:szCs w:val="18"/>
        </w:rPr>
        <w:t xml:space="preserve"> </w:t>
      </w:r>
    </w:p>
    <w:p w:rsidR="005A4883" w:rsidRDefault="005A4883" w:rsidP="005A4883">
      <w:pPr>
        <w:jc w:val="both"/>
        <w:rPr>
          <w:rFonts w:ascii="Arial" w:hAnsi="Arial" w:cs="Arial"/>
          <w:sz w:val="18"/>
          <w:szCs w:val="18"/>
        </w:rPr>
      </w:pPr>
      <w:r>
        <w:rPr>
          <w:rFonts w:ascii="Arial" w:hAnsi="Arial" w:cs="Arial"/>
          <w:sz w:val="18"/>
          <w:szCs w:val="18"/>
        </w:rPr>
        <w:t>-по санитарно-химическим показателям</w:t>
      </w:r>
    </w:p>
    <w:p w:rsidR="005A4883" w:rsidRDefault="005A4883" w:rsidP="005A4883">
      <w:pPr>
        <w:jc w:val="both"/>
        <w:rPr>
          <w:rFonts w:ascii="Arial" w:hAnsi="Arial" w:cs="Arial"/>
          <w:sz w:val="18"/>
          <w:szCs w:val="18"/>
        </w:rPr>
      </w:pPr>
      <w:r>
        <w:rPr>
          <w:rFonts w:ascii="Arial" w:hAnsi="Arial" w:cs="Arial"/>
          <w:sz w:val="18"/>
          <w:szCs w:val="18"/>
        </w:rPr>
        <w:t>-по микробиологическим показателям</w:t>
      </w:r>
    </w:p>
    <w:p w:rsidR="005A4883" w:rsidRDefault="005A4883" w:rsidP="005A4883">
      <w:pPr>
        <w:jc w:val="both"/>
        <w:rPr>
          <w:rFonts w:ascii="Arial" w:hAnsi="Arial" w:cs="Arial"/>
          <w:sz w:val="18"/>
          <w:szCs w:val="18"/>
        </w:rPr>
      </w:pPr>
      <w:r>
        <w:rPr>
          <w:rFonts w:ascii="Arial" w:hAnsi="Arial" w:cs="Arial"/>
          <w:sz w:val="18"/>
          <w:szCs w:val="18"/>
        </w:rPr>
        <w:t xml:space="preserve">-по паразитологическим </w:t>
      </w:r>
      <w:r w:rsidRPr="0019141B">
        <w:rPr>
          <w:rFonts w:ascii="Arial" w:hAnsi="Arial" w:cs="Arial"/>
          <w:sz w:val="18"/>
          <w:szCs w:val="18"/>
        </w:rPr>
        <w:t>показателям</w:t>
      </w:r>
    </w:p>
    <w:p w:rsidR="005A4883" w:rsidRPr="007D6A1F" w:rsidRDefault="005A4883" w:rsidP="005A4883">
      <w:pPr>
        <w:jc w:val="both"/>
        <w:rPr>
          <w:rFonts w:ascii="Arial" w:hAnsi="Arial" w:cs="Arial"/>
          <w:sz w:val="18"/>
          <w:szCs w:val="18"/>
        </w:rPr>
      </w:pPr>
      <w:r>
        <w:rPr>
          <w:rFonts w:ascii="Arial" w:hAnsi="Arial" w:cs="Arial"/>
          <w:sz w:val="18"/>
          <w:szCs w:val="18"/>
        </w:rPr>
        <w:t>-по радиологическим показателям</w:t>
      </w:r>
    </w:p>
    <w:p w:rsidR="005A4883" w:rsidRPr="007D6A1F" w:rsidRDefault="005A4883" w:rsidP="005A4883">
      <w:pPr>
        <w:jc w:val="both"/>
        <w:rPr>
          <w:rFonts w:ascii="Arial" w:hAnsi="Arial" w:cs="Arial"/>
          <w:sz w:val="18"/>
          <w:szCs w:val="18"/>
        </w:rPr>
      </w:pPr>
      <w:r w:rsidRPr="007D6A1F">
        <w:rPr>
          <w:rFonts w:ascii="Arial" w:hAnsi="Arial" w:cs="Arial"/>
          <w:b/>
          <w:sz w:val="18"/>
          <w:szCs w:val="18"/>
        </w:rPr>
        <w:t>Дополнительная информация по объекту:</w:t>
      </w:r>
      <w:r w:rsidRPr="007D6A1F">
        <w:rPr>
          <w:rFonts w:ascii="Arial" w:hAnsi="Arial" w:cs="Arial"/>
          <w:sz w:val="18"/>
          <w:szCs w:val="18"/>
        </w:rPr>
        <w:t xml:space="preserve"> </w:t>
      </w:r>
      <w:r>
        <w:rPr>
          <w:rFonts w:ascii="Arial" w:hAnsi="Arial" w:cs="Arial"/>
          <w:sz w:val="18"/>
          <w:szCs w:val="18"/>
        </w:rPr>
        <w:t>П</w:t>
      </w:r>
      <w:r w:rsidRPr="007D6A1F">
        <w:rPr>
          <w:rFonts w:ascii="Arial" w:hAnsi="Arial" w:cs="Arial"/>
          <w:sz w:val="18"/>
          <w:szCs w:val="18"/>
        </w:rPr>
        <w:t>роект организации зоны санитарной охраны (ЗСО) водозабора подземных вод с гидрологическим обоснованием сокращения 1-ого пояса ЗСО</w:t>
      </w:r>
      <w:r>
        <w:rPr>
          <w:rFonts w:ascii="Arial" w:hAnsi="Arial" w:cs="Arial"/>
          <w:sz w:val="18"/>
          <w:szCs w:val="18"/>
        </w:rPr>
        <w:t xml:space="preserve"> не разработан</w:t>
      </w:r>
      <w:r w:rsidRPr="007D6A1F">
        <w:rPr>
          <w:rFonts w:ascii="Arial" w:hAnsi="Arial" w:cs="Arial"/>
          <w:sz w:val="18"/>
          <w:szCs w:val="18"/>
        </w:rPr>
        <w:t>. Санитарно-эпидемиологическое заключение на проект не получено. Санитарно-эпидемиологическое заключение о соответствии водного объекта санитарным правилам – отсутствует.</w:t>
      </w:r>
      <w:r w:rsidRPr="00687C25">
        <w:rPr>
          <w:rFonts w:ascii="Arial" w:hAnsi="Arial" w:cs="Arial"/>
          <w:sz w:val="16"/>
          <w:szCs w:val="16"/>
        </w:rPr>
        <w:t xml:space="preserve"> </w:t>
      </w:r>
      <w:r w:rsidRPr="00687C25">
        <w:rPr>
          <w:rFonts w:ascii="Arial" w:hAnsi="Arial" w:cs="Arial"/>
          <w:sz w:val="18"/>
          <w:szCs w:val="18"/>
        </w:rPr>
        <w:t>Скважина переведена для технического пользования распоряжением главы администрации от 16 марта 2017 года №20/1</w:t>
      </w:r>
    </w:p>
    <w:p w:rsidR="005A4883" w:rsidRDefault="005A4883" w:rsidP="006C65CF">
      <w:pPr>
        <w:jc w:val="both"/>
        <w:rPr>
          <w:rFonts w:ascii="Arial" w:hAnsi="Arial" w:cs="Arial"/>
          <w:sz w:val="22"/>
          <w:szCs w:val="22"/>
        </w:rPr>
      </w:pPr>
    </w:p>
    <w:p w:rsidR="00D94449" w:rsidRPr="007D6A1F" w:rsidRDefault="00D94449" w:rsidP="00D94449">
      <w:pPr>
        <w:jc w:val="both"/>
        <w:rPr>
          <w:rFonts w:ascii="Arial" w:hAnsi="Arial" w:cs="Arial"/>
          <w:sz w:val="18"/>
          <w:szCs w:val="18"/>
        </w:rPr>
      </w:pPr>
      <w:r w:rsidRPr="007D6A1F">
        <w:rPr>
          <w:rFonts w:ascii="Arial" w:hAnsi="Arial" w:cs="Arial"/>
          <w:b/>
          <w:sz w:val="18"/>
          <w:szCs w:val="18"/>
        </w:rPr>
        <w:t>Объект</w:t>
      </w:r>
      <w:r>
        <w:rPr>
          <w:rFonts w:ascii="Arial" w:hAnsi="Arial" w:cs="Arial"/>
          <w:b/>
          <w:sz w:val="18"/>
          <w:szCs w:val="18"/>
        </w:rPr>
        <w:t xml:space="preserve"> №9</w:t>
      </w:r>
      <w:r w:rsidRPr="007D6A1F">
        <w:rPr>
          <w:rFonts w:ascii="Arial" w:hAnsi="Arial" w:cs="Arial"/>
          <w:b/>
          <w:sz w:val="18"/>
          <w:szCs w:val="18"/>
        </w:rPr>
        <w:t>:</w:t>
      </w:r>
      <w:r w:rsidRPr="007D6A1F">
        <w:rPr>
          <w:rFonts w:ascii="Arial" w:hAnsi="Arial" w:cs="Arial"/>
          <w:sz w:val="18"/>
          <w:szCs w:val="18"/>
        </w:rPr>
        <w:t xml:space="preserve"> </w:t>
      </w:r>
      <w:r>
        <w:rPr>
          <w:rFonts w:ascii="Arial" w:hAnsi="Arial" w:cs="Arial"/>
          <w:sz w:val="18"/>
          <w:szCs w:val="18"/>
        </w:rPr>
        <w:t>Водопроводная сеть</w:t>
      </w:r>
      <w:r w:rsidRPr="007D6A1F">
        <w:rPr>
          <w:rFonts w:ascii="Arial" w:hAnsi="Arial" w:cs="Arial"/>
          <w:sz w:val="18"/>
          <w:szCs w:val="18"/>
        </w:rPr>
        <w:t xml:space="preserve"> в </w:t>
      </w:r>
      <w:r>
        <w:rPr>
          <w:rFonts w:ascii="Arial" w:hAnsi="Arial" w:cs="Arial"/>
          <w:sz w:val="18"/>
          <w:szCs w:val="18"/>
        </w:rPr>
        <w:t>с.Юголок</w:t>
      </w:r>
      <w:r w:rsidR="009D61B2">
        <w:rPr>
          <w:rFonts w:ascii="Arial" w:hAnsi="Arial" w:cs="Arial"/>
          <w:sz w:val="18"/>
          <w:szCs w:val="18"/>
        </w:rPr>
        <w:t xml:space="preserve"> (действует в летний период)</w:t>
      </w:r>
    </w:p>
    <w:p w:rsidR="00D94449" w:rsidRDefault="00D94449" w:rsidP="00D94449">
      <w:pPr>
        <w:jc w:val="both"/>
        <w:rPr>
          <w:rFonts w:ascii="Arial" w:hAnsi="Arial" w:cs="Arial"/>
          <w:sz w:val="18"/>
          <w:szCs w:val="18"/>
        </w:rPr>
      </w:pPr>
      <w:r w:rsidRPr="007D6A1F">
        <w:rPr>
          <w:rFonts w:ascii="Arial" w:hAnsi="Arial" w:cs="Arial"/>
          <w:b/>
          <w:sz w:val="18"/>
          <w:szCs w:val="18"/>
        </w:rPr>
        <w:t xml:space="preserve">Год ввода в эксплуатацию </w:t>
      </w:r>
      <w:r>
        <w:rPr>
          <w:rFonts w:ascii="Arial" w:hAnsi="Arial" w:cs="Arial"/>
          <w:b/>
          <w:sz w:val="18"/>
          <w:szCs w:val="18"/>
        </w:rPr>
        <w:t>объекта</w:t>
      </w:r>
      <w:r w:rsidRPr="007D6A1F">
        <w:rPr>
          <w:rFonts w:ascii="Arial" w:hAnsi="Arial" w:cs="Arial"/>
          <w:b/>
          <w:sz w:val="18"/>
          <w:szCs w:val="18"/>
        </w:rPr>
        <w:t>:</w:t>
      </w:r>
      <w:r>
        <w:rPr>
          <w:rFonts w:ascii="Arial" w:hAnsi="Arial" w:cs="Arial"/>
          <w:b/>
          <w:sz w:val="18"/>
          <w:szCs w:val="18"/>
        </w:rPr>
        <w:t xml:space="preserve"> </w:t>
      </w:r>
      <w:r>
        <w:rPr>
          <w:rFonts w:ascii="Arial" w:hAnsi="Arial" w:cs="Arial"/>
          <w:sz w:val="18"/>
          <w:szCs w:val="18"/>
        </w:rPr>
        <w:t>неизвестно</w:t>
      </w:r>
    </w:p>
    <w:p w:rsidR="00D94449" w:rsidRPr="007D6A1F" w:rsidRDefault="00D94449" w:rsidP="00D94449">
      <w:pPr>
        <w:jc w:val="both"/>
        <w:rPr>
          <w:rFonts w:ascii="Arial" w:hAnsi="Arial" w:cs="Arial"/>
          <w:sz w:val="18"/>
          <w:szCs w:val="18"/>
        </w:rPr>
      </w:pPr>
      <w:r>
        <w:rPr>
          <w:rFonts w:ascii="Arial" w:hAnsi="Arial" w:cs="Arial"/>
          <w:b/>
          <w:sz w:val="18"/>
          <w:szCs w:val="18"/>
        </w:rPr>
        <w:t>Протяжённость сети</w:t>
      </w:r>
      <w:r w:rsidRPr="007D6A1F">
        <w:rPr>
          <w:rFonts w:ascii="Arial" w:hAnsi="Arial" w:cs="Arial"/>
          <w:b/>
          <w:sz w:val="18"/>
          <w:szCs w:val="18"/>
        </w:rPr>
        <w:t>:</w:t>
      </w:r>
      <w:r w:rsidRPr="007D6A1F">
        <w:rPr>
          <w:rFonts w:ascii="Arial" w:hAnsi="Arial" w:cs="Arial"/>
          <w:sz w:val="18"/>
          <w:szCs w:val="18"/>
        </w:rPr>
        <w:t xml:space="preserve"> </w:t>
      </w:r>
      <w:r w:rsidRPr="00D94449">
        <w:rPr>
          <w:rFonts w:ascii="Arial" w:hAnsi="Arial" w:cs="Arial"/>
          <w:sz w:val="18"/>
          <w:szCs w:val="18"/>
        </w:rPr>
        <w:t>15 км</w:t>
      </w:r>
    </w:p>
    <w:p w:rsidR="00D94449" w:rsidRPr="007D6A1F" w:rsidRDefault="00D94449" w:rsidP="00D94449">
      <w:pPr>
        <w:jc w:val="both"/>
        <w:rPr>
          <w:rFonts w:ascii="Arial" w:hAnsi="Arial" w:cs="Arial"/>
          <w:sz w:val="18"/>
          <w:szCs w:val="18"/>
        </w:rPr>
      </w:pPr>
      <w:r>
        <w:rPr>
          <w:rFonts w:ascii="Arial" w:hAnsi="Arial" w:cs="Arial"/>
          <w:b/>
          <w:sz w:val="18"/>
          <w:szCs w:val="18"/>
        </w:rPr>
        <w:t xml:space="preserve">Инженерная </w:t>
      </w:r>
      <w:r w:rsidRPr="007D6A1F">
        <w:rPr>
          <w:rFonts w:ascii="Arial" w:hAnsi="Arial" w:cs="Arial"/>
          <w:b/>
          <w:sz w:val="18"/>
          <w:szCs w:val="18"/>
        </w:rPr>
        <w:t>характеристика</w:t>
      </w:r>
      <w:r>
        <w:rPr>
          <w:rFonts w:ascii="Arial" w:hAnsi="Arial" w:cs="Arial"/>
          <w:b/>
          <w:sz w:val="18"/>
          <w:szCs w:val="18"/>
        </w:rPr>
        <w:t xml:space="preserve"> сети</w:t>
      </w:r>
      <w:r w:rsidRPr="007D6A1F">
        <w:rPr>
          <w:rFonts w:ascii="Arial" w:hAnsi="Arial" w:cs="Arial"/>
          <w:b/>
          <w:sz w:val="18"/>
          <w:szCs w:val="18"/>
        </w:rPr>
        <w:t>:</w:t>
      </w:r>
      <w:r w:rsidRPr="007D6A1F">
        <w:rPr>
          <w:rFonts w:ascii="Arial" w:hAnsi="Arial" w:cs="Arial"/>
          <w:sz w:val="18"/>
          <w:szCs w:val="18"/>
        </w:rPr>
        <w:t xml:space="preserve"> </w:t>
      </w:r>
      <w:r>
        <w:rPr>
          <w:rFonts w:ascii="Arial" w:hAnsi="Arial" w:cs="Arial"/>
          <w:sz w:val="18"/>
          <w:szCs w:val="18"/>
        </w:rPr>
        <w:t>стальные</w:t>
      </w:r>
      <w:r w:rsidRPr="00D94449">
        <w:rPr>
          <w:rFonts w:ascii="Arial" w:hAnsi="Arial" w:cs="Arial"/>
          <w:sz w:val="18"/>
          <w:szCs w:val="18"/>
        </w:rPr>
        <w:t xml:space="preserve"> труб</w:t>
      </w:r>
      <w:r>
        <w:rPr>
          <w:rFonts w:ascii="Arial" w:hAnsi="Arial" w:cs="Arial"/>
          <w:sz w:val="18"/>
          <w:szCs w:val="18"/>
        </w:rPr>
        <w:t>ы</w:t>
      </w:r>
      <w:r w:rsidRPr="00D94449">
        <w:rPr>
          <w:rFonts w:ascii="Arial" w:hAnsi="Arial" w:cs="Arial"/>
          <w:sz w:val="18"/>
          <w:szCs w:val="18"/>
        </w:rPr>
        <w:t xml:space="preserve"> диаметром 50-60-70 мм</w:t>
      </w:r>
    </w:p>
    <w:p w:rsidR="00D94449" w:rsidRPr="0019141B" w:rsidRDefault="00D94449" w:rsidP="00D94449">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95</w:t>
      </w:r>
      <w:r w:rsidRPr="007D6A1F">
        <w:rPr>
          <w:rFonts w:ascii="Arial" w:hAnsi="Arial" w:cs="Arial"/>
          <w:sz w:val="18"/>
          <w:szCs w:val="18"/>
        </w:rPr>
        <w:t>%</w:t>
      </w:r>
    </w:p>
    <w:p w:rsidR="00D94449" w:rsidRPr="007D6A1F" w:rsidRDefault="009D61B2" w:rsidP="009D61B2">
      <w:pPr>
        <w:jc w:val="both"/>
        <w:rPr>
          <w:rFonts w:ascii="Arial" w:hAnsi="Arial" w:cs="Arial"/>
          <w:sz w:val="18"/>
          <w:szCs w:val="18"/>
        </w:rPr>
      </w:pPr>
      <w:r>
        <w:rPr>
          <w:rFonts w:ascii="Arial" w:hAnsi="Arial" w:cs="Arial"/>
          <w:b/>
          <w:sz w:val="18"/>
          <w:szCs w:val="18"/>
        </w:rPr>
        <w:t>Расход воды в сети</w:t>
      </w:r>
      <w:r w:rsidR="00D94449" w:rsidRPr="007D6A1F">
        <w:rPr>
          <w:rFonts w:ascii="Arial" w:hAnsi="Arial" w:cs="Arial"/>
          <w:b/>
          <w:sz w:val="18"/>
          <w:szCs w:val="18"/>
        </w:rPr>
        <w:t>:</w:t>
      </w:r>
      <w:r w:rsidR="00D94449" w:rsidRPr="007D6A1F">
        <w:rPr>
          <w:rFonts w:ascii="Arial" w:hAnsi="Arial" w:cs="Arial"/>
          <w:sz w:val="18"/>
          <w:szCs w:val="18"/>
        </w:rPr>
        <w:t xml:space="preserve"> </w:t>
      </w:r>
      <w:r w:rsidR="00121BE8">
        <w:rPr>
          <w:rFonts w:ascii="Arial" w:hAnsi="Arial" w:cs="Arial"/>
          <w:sz w:val="18"/>
          <w:szCs w:val="18"/>
        </w:rPr>
        <w:t>неизвестно</w:t>
      </w:r>
    </w:p>
    <w:p w:rsidR="00D94449" w:rsidRPr="007D6A1F" w:rsidRDefault="00D94449" w:rsidP="00D94449">
      <w:pPr>
        <w:jc w:val="both"/>
        <w:rPr>
          <w:rFonts w:ascii="Arial" w:hAnsi="Arial" w:cs="Arial"/>
          <w:sz w:val="18"/>
          <w:szCs w:val="18"/>
        </w:rPr>
      </w:pPr>
      <w:r w:rsidRPr="007D6A1F">
        <w:rPr>
          <w:rFonts w:ascii="Arial" w:hAnsi="Arial" w:cs="Arial"/>
          <w:b/>
          <w:sz w:val="18"/>
          <w:szCs w:val="18"/>
        </w:rPr>
        <w:t>Дополнительная информация по объекту:</w:t>
      </w:r>
      <w:r w:rsidRPr="007D6A1F">
        <w:rPr>
          <w:rFonts w:ascii="Arial" w:hAnsi="Arial" w:cs="Arial"/>
          <w:sz w:val="18"/>
          <w:szCs w:val="18"/>
        </w:rPr>
        <w:t xml:space="preserve"> </w:t>
      </w:r>
      <w:r w:rsidR="009D61B2">
        <w:rPr>
          <w:rFonts w:ascii="Arial" w:hAnsi="Arial" w:cs="Arial"/>
          <w:sz w:val="18"/>
          <w:szCs w:val="18"/>
        </w:rPr>
        <w:t>Не оформлен в муниципальную собственность.</w:t>
      </w:r>
    </w:p>
    <w:p w:rsidR="00D94449" w:rsidRDefault="00D94449" w:rsidP="006C65CF">
      <w:pPr>
        <w:jc w:val="both"/>
        <w:rPr>
          <w:rFonts w:ascii="Arial" w:hAnsi="Arial" w:cs="Arial"/>
          <w:sz w:val="22"/>
          <w:szCs w:val="22"/>
        </w:rPr>
      </w:pPr>
    </w:p>
    <w:p w:rsidR="009D61B2" w:rsidRPr="007D6A1F" w:rsidRDefault="009D61B2" w:rsidP="009D61B2">
      <w:pPr>
        <w:jc w:val="both"/>
        <w:rPr>
          <w:rFonts w:ascii="Arial" w:hAnsi="Arial" w:cs="Arial"/>
          <w:sz w:val="18"/>
          <w:szCs w:val="18"/>
        </w:rPr>
      </w:pPr>
      <w:r w:rsidRPr="007D6A1F">
        <w:rPr>
          <w:rFonts w:ascii="Arial" w:hAnsi="Arial" w:cs="Arial"/>
          <w:b/>
          <w:sz w:val="18"/>
          <w:szCs w:val="18"/>
        </w:rPr>
        <w:t>Объект</w:t>
      </w:r>
      <w:r>
        <w:rPr>
          <w:rFonts w:ascii="Arial" w:hAnsi="Arial" w:cs="Arial"/>
          <w:b/>
          <w:sz w:val="18"/>
          <w:szCs w:val="18"/>
        </w:rPr>
        <w:t xml:space="preserve"> №10</w:t>
      </w:r>
      <w:r w:rsidRPr="007D6A1F">
        <w:rPr>
          <w:rFonts w:ascii="Arial" w:hAnsi="Arial" w:cs="Arial"/>
          <w:b/>
          <w:sz w:val="18"/>
          <w:szCs w:val="18"/>
        </w:rPr>
        <w:t>:</w:t>
      </w:r>
      <w:r w:rsidRPr="007D6A1F">
        <w:rPr>
          <w:rFonts w:ascii="Arial" w:hAnsi="Arial" w:cs="Arial"/>
          <w:sz w:val="18"/>
          <w:szCs w:val="18"/>
        </w:rPr>
        <w:t xml:space="preserve"> </w:t>
      </w:r>
      <w:r>
        <w:rPr>
          <w:rFonts w:ascii="Arial" w:hAnsi="Arial" w:cs="Arial"/>
          <w:sz w:val="18"/>
          <w:szCs w:val="18"/>
        </w:rPr>
        <w:t>Водопроводная сеть</w:t>
      </w:r>
      <w:r w:rsidRPr="007D6A1F">
        <w:rPr>
          <w:rFonts w:ascii="Arial" w:hAnsi="Arial" w:cs="Arial"/>
          <w:sz w:val="18"/>
          <w:szCs w:val="18"/>
        </w:rPr>
        <w:t xml:space="preserve"> в </w:t>
      </w:r>
      <w:r w:rsidRPr="009D61B2">
        <w:rPr>
          <w:rFonts w:ascii="Arial" w:hAnsi="Arial" w:cs="Arial"/>
          <w:sz w:val="18"/>
          <w:szCs w:val="18"/>
        </w:rPr>
        <w:t>д.Кижа</w:t>
      </w:r>
      <w:r>
        <w:rPr>
          <w:rFonts w:ascii="Arial" w:hAnsi="Arial" w:cs="Arial"/>
          <w:sz w:val="18"/>
          <w:szCs w:val="18"/>
        </w:rPr>
        <w:t xml:space="preserve"> (действует в летний период)</w:t>
      </w:r>
    </w:p>
    <w:p w:rsidR="009D61B2" w:rsidRDefault="009D61B2" w:rsidP="009D61B2">
      <w:pPr>
        <w:jc w:val="both"/>
        <w:rPr>
          <w:rFonts w:ascii="Arial" w:hAnsi="Arial" w:cs="Arial"/>
          <w:sz w:val="18"/>
          <w:szCs w:val="18"/>
        </w:rPr>
      </w:pPr>
      <w:r w:rsidRPr="007D6A1F">
        <w:rPr>
          <w:rFonts w:ascii="Arial" w:hAnsi="Arial" w:cs="Arial"/>
          <w:b/>
          <w:sz w:val="18"/>
          <w:szCs w:val="18"/>
        </w:rPr>
        <w:t xml:space="preserve">Год ввода в эксплуатацию </w:t>
      </w:r>
      <w:r>
        <w:rPr>
          <w:rFonts w:ascii="Arial" w:hAnsi="Arial" w:cs="Arial"/>
          <w:b/>
          <w:sz w:val="18"/>
          <w:szCs w:val="18"/>
        </w:rPr>
        <w:t>объекта</w:t>
      </w:r>
      <w:r w:rsidRPr="007D6A1F">
        <w:rPr>
          <w:rFonts w:ascii="Arial" w:hAnsi="Arial" w:cs="Arial"/>
          <w:b/>
          <w:sz w:val="18"/>
          <w:szCs w:val="18"/>
        </w:rPr>
        <w:t>:</w:t>
      </w:r>
      <w:r>
        <w:rPr>
          <w:rFonts w:ascii="Arial" w:hAnsi="Arial" w:cs="Arial"/>
          <w:b/>
          <w:sz w:val="18"/>
          <w:szCs w:val="18"/>
        </w:rPr>
        <w:t xml:space="preserve"> </w:t>
      </w:r>
      <w:r>
        <w:rPr>
          <w:rFonts w:ascii="Arial" w:hAnsi="Arial" w:cs="Arial"/>
          <w:sz w:val="18"/>
          <w:szCs w:val="18"/>
        </w:rPr>
        <w:t>неизвестно</w:t>
      </w:r>
    </w:p>
    <w:p w:rsidR="009D61B2" w:rsidRPr="007D6A1F" w:rsidRDefault="009D61B2" w:rsidP="009D61B2">
      <w:pPr>
        <w:jc w:val="both"/>
        <w:rPr>
          <w:rFonts w:ascii="Arial" w:hAnsi="Arial" w:cs="Arial"/>
          <w:sz w:val="18"/>
          <w:szCs w:val="18"/>
        </w:rPr>
      </w:pPr>
      <w:r>
        <w:rPr>
          <w:rFonts w:ascii="Arial" w:hAnsi="Arial" w:cs="Arial"/>
          <w:b/>
          <w:sz w:val="18"/>
          <w:szCs w:val="18"/>
        </w:rPr>
        <w:t>Протяжённость сети</w:t>
      </w:r>
      <w:r w:rsidRPr="007D6A1F">
        <w:rPr>
          <w:rFonts w:ascii="Arial" w:hAnsi="Arial" w:cs="Arial"/>
          <w:b/>
          <w:sz w:val="18"/>
          <w:szCs w:val="18"/>
        </w:rPr>
        <w:t>:</w:t>
      </w:r>
      <w:r w:rsidRPr="007D6A1F">
        <w:rPr>
          <w:rFonts w:ascii="Arial" w:hAnsi="Arial" w:cs="Arial"/>
          <w:sz w:val="18"/>
          <w:szCs w:val="18"/>
        </w:rPr>
        <w:t xml:space="preserve"> </w:t>
      </w:r>
      <w:r>
        <w:rPr>
          <w:rFonts w:ascii="Arial" w:hAnsi="Arial" w:cs="Arial"/>
          <w:sz w:val="18"/>
          <w:szCs w:val="18"/>
        </w:rPr>
        <w:t>4</w:t>
      </w:r>
      <w:r w:rsidRPr="00D94449">
        <w:rPr>
          <w:rFonts w:ascii="Arial" w:hAnsi="Arial" w:cs="Arial"/>
          <w:sz w:val="18"/>
          <w:szCs w:val="18"/>
        </w:rPr>
        <w:t xml:space="preserve"> км</w:t>
      </w:r>
    </w:p>
    <w:p w:rsidR="009D61B2" w:rsidRPr="007D6A1F" w:rsidRDefault="009D61B2" w:rsidP="009D61B2">
      <w:pPr>
        <w:jc w:val="both"/>
        <w:rPr>
          <w:rFonts w:ascii="Arial" w:hAnsi="Arial" w:cs="Arial"/>
          <w:sz w:val="18"/>
          <w:szCs w:val="18"/>
        </w:rPr>
      </w:pPr>
      <w:r>
        <w:rPr>
          <w:rFonts w:ascii="Arial" w:hAnsi="Arial" w:cs="Arial"/>
          <w:b/>
          <w:sz w:val="18"/>
          <w:szCs w:val="18"/>
        </w:rPr>
        <w:t xml:space="preserve">Инженерная </w:t>
      </w:r>
      <w:r w:rsidRPr="007D6A1F">
        <w:rPr>
          <w:rFonts w:ascii="Arial" w:hAnsi="Arial" w:cs="Arial"/>
          <w:b/>
          <w:sz w:val="18"/>
          <w:szCs w:val="18"/>
        </w:rPr>
        <w:t>характеристика</w:t>
      </w:r>
      <w:r>
        <w:rPr>
          <w:rFonts w:ascii="Arial" w:hAnsi="Arial" w:cs="Arial"/>
          <w:b/>
          <w:sz w:val="18"/>
          <w:szCs w:val="18"/>
        </w:rPr>
        <w:t xml:space="preserve"> сети</w:t>
      </w:r>
      <w:r w:rsidRPr="007D6A1F">
        <w:rPr>
          <w:rFonts w:ascii="Arial" w:hAnsi="Arial" w:cs="Arial"/>
          <w:b/>
          <w:sz w:val="18"/>
          <w:szCs w:val="18"/>
        </w:rPr>
        <w:t>:</w:t>
      </w:r>
      <w:r w:rsidRPr="007D6A1F">
        <w:rPr>
          <w:rFonts w:ascii="Arial" w:hAnsi="Arial" w:cs="Arial"/>
          <w:sz w:val="18"/>
          <w:szCs w:val="18"/>
        </w:rPr>
        <w:t xml:space="preserve"> </w:t>
      </w:r>
      <w:r>
        <w:rPr>
          <w:rFonts w:ascii="Arial" w:hAnsi="Arial" w:cs="Arial"/>
          <w:sz w:val="18"/>
          <w:szCs w:val="18"/>
        </w:rPr>
        <w:t>стальные</w:t>
      </w:r>
      <w:r w:rsidRPr="00D94449">
        <w:rPr>
          <w:rFonts w:ascii="Arial" w:hAnsi="Arial" w:cs="Arial"/>
          <w:sz w:val="18"/>
          <w:szCs w:val="18"/>
        </w:rPr>
        <w:t xml:space="preserve"> труб</w:t>
      </w:r>
      <w:r>
        <w:rPr>
          <w:rFonts w:ascii="Arial" w:hAnsi="Arial" w:cs="Arial"/>
          <w:sz w:val="18"/>
          <w:szCs w:val="18"/>
        </w:rPr>
        <w:t>ы</w:t>
      </w:r>
      <w:r w:rsidRPr="00D94449">
        <w:rPr>
          <w:rFonts w:ascii="Arial" w:hAnsi="Arial" w:cs="Arial"/>
          <w:sz w:val="18"/>
          <w:szCs w:val="18"/>
        </w:rPr>
        <w:t xml:space="preserve"> диаметром 50-60-70 мм</w:t>
      </w:r>
    </w:p>
    <w:p w:rsidR="009D61B2" w:rsidRPr="0019141B" w:rsidRDefault="009D61B2" w:rsidP="009D61B2">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Pr>
          <w:rFonts w:ascii="Arial" w:hAnsi="Arial" w:cs="Arial"/>
          <w:sz w:val="18"/>
          <w:szCs w:val="18"/>
        </w:rPr>
        <w:t>95</w:t>
      </w:r>
      <w:r w:rsidRPr="007D6A1F">
        <w:rPr>
          <w:rFonts w:ascii="Arial" w:hAnsi="Arial" w:cs="Arial"/>
          <w:sz w:val="18"/>
          <w:szCs w:val="18"/>
        </w:rPr>
        <w:t>%</w:t>
      </w:r>
    </w:p>
    <w:p w:rsidR="009D61B2" w:rsidRPr="007D6A1F" w:rsidRDefault="009D61B2" w:rsidP="009D61B2">
      <w:pPr>
        <w:jc w:val="both"/>
        <w:rPr>
          <w:rFonts w:ascii="Arial" w:hAnsi="Arial" w:cs="Arial"/>
          <w:sz w:val="18"/>
          <w:szCs w:val="18"/>
        </w:rPr>
      </w:pPr>
      <w:r>
        <w:rPr>
          <w:rFonts w:ascii="Arial" w:hAnsi="Arial" w:cs="Arial"/>
          <w:b/>
          <w:sz w:val="18"/>
          <w:szCs w:val="18"/>
        </w:rPr>
        <w:t>Расход воды в сети</w:t>
      </w:r>
      <w:r w:rsidRPr="007D6A1F">
        <w:rPr>
          <w:rFonts w:ascii="Arial" w:hAnsi="Arial" w:cs="Arial"/>
          <w:b/>
          <w:sz w:val="18"/>
          <w:szCs w:val="18"/>
        </w:rPr>
        <w:t>:</w:t>
      </w:r>
      <w:r w:rsidRPr="007D6A1F">
        <w:rPr>
          <w:rFonts w:ascii="Arial" w:hAnsi="Arial" w:cs="Arial"/>
          <w:sz w:val="18"/>
          <w:szCs w:val="18"/>
        </w:rPr>
        <w:t xml:space="preserve"> </w:t>
      </w:r>
      <w:r w:rsidR="00121BE8">
        <w:rPr>
          <w:rFonts w:ascii="Arial" w:hAnsi="Arial" w:cs="Arial"/>
          <w:sz w:val="18"/>
          <w:szCs w:val="18"/>
        </w:rPr>
        <w:t>неизвестно</w:t>
      </w:r>
    </w:p>
    <w:p w:rsidR="009D61B2" w:rsidRPr="007D6A1F" w:rsidRDefault="009D61B2" w:rsidP="009D61B2">
      <w:pPr>
        <w:jc w:val="both"/>
        <w:rPr>
          <w:rFonts w:ascii="Arial" w:hAnsi="Arial" w:cs="Arial"/>
          <w:sz w:val="18"/>
          <w:szCs w:val="18"/>
        </w:rPr>
      </w:pPr>
      <w:r w:rsidRPr="007D6A1F">
        <w:rPr>
          <w:rFonts w:ascii="Arial" w:hAnsi="Arial" w:cs="Arial"/>
          <w:b/>
          <w:sz w:val="18"/>
          <w:szCs w:val="18"/>
        </w:rPr>
        <w:t>Дополнительная информация по объекту:</w:t>
      </w:r>
      <w:r w:rsidRPr="007D6A1F">
        <w:rPr>
          <w:rFonts w:ascii="Arial" w:hAnsi="Arial" w:cs="Arial"/>
          <w:sz w:val="18"/>
          <w:szCs w:val="18"/>
        </w:rPr>
        <w:t xml:space="preserve"> </w:t>
      </w:r>
      <w:r>
        <w:rPr>
          <w:rFonts w:ascii="Arial" w:hAnsi="Arial" w:cs="Arial"/>
          <w:sz w:val="18"/>
          <w:szCs w:val="18"/>
        </w:rPr>
        <w:t>Не оформлен в муниципальную собственность.</w:t>
      </w:r>
    </w:p>
    <w:p w:rsidR="009D61B2" w:rsidRDefault="009D61B2" w:rsidP="006C65CF">
      <w:pPr>
        <w:jc w:val="both"/>
        <w:rPr>
          <w:rFonts w:ascii="Arial" w:hAnsi="Arial" w:cs="Arial"/>
          <w:sz w:val="22"/>
          <w:szCs w:val="22"/>
        </w:rPr>
      </w:pPr>
    </w:p>
    <w:p w:rsidR="009D61B2" w:rsidRPr="009D61B2" w:rsidRDefault="009D61B2" w:rsidP="009D61B2">
      <w:pPr>
        <w:jc w:val="both"/>
        <w:rPr>
          <w:rFonts w:ascii="Arial" w:hAnsi="Arial" w:cs="Arial"/>
          <w:sz w:val="18"/>
          <w:szCs w:val="18"/>
        </w:rPr>
      </w:pPr>
      <w:r w:rsidRPr="007D6A1F">
        <w:rPr>
          <w:rFonts w:ascii="Arial" w:hAnsi="Arial" w:cs="Arial"/>
          <w:b/>
          <w:sz w:val="18"/>
          <w:szCs w:val="18"/>
        </w:rPr>
        <w:t>Объект</w:t>
      </w:r>
      <w:r>
        <w:rPr>
          <w:rFonts w:ascii="Arial" w:hAnsi="Arial" w:cs="Arial"/>
          <w:b/>
          <w:sz w:val="18"/>
          <w:szCs w:val="18"/>
        </w:rPr>
        <w:t xml:space="preserve"> №11</w:t>
      </w:r>
      <w:r w:rsidRPr="007D6A1F">
        <w:rPr>
          <w:rFonts w:ascii="Arial" w:hAnsi="Arial" w:cs="Arial"/>
          <w:b/>
          <w:sz w:val="18"/>
          <w:szCs w:val="18"/>
        </w:rPr>
        <w:t>:</w:t>
      </w:r>
      <w:r w:rsidRPr="007D6A1F">
        <w:rPr>
          <w:rFonts w:ascii="Arial" w:hAnsi="Arial" w:cs="Arial"/>
          <w:sz w:val="18"/>
          <w:szCs w:val="18"/>
        </w:rPr>
        <w:t xml:space="preserve"> </w:t>
      </w:r>
      <w:r w:rsidRPr="009D61B2">
        <w:rPr>
          <w:rFonts w:ascii="Arial" w:hAnsi="Arial" w:cs="Arial"/>
          <w:sz w:val="18"/>
          <w:szCs w:val="18"/>
        </w:rPr>
        <w:t xml:space="preserve">Автомобиль ГАЗ-3309 с цистерной для пищевых жидкостей марки 27901-0000010-29 </w:t>
      </w:r>
      <w:r w:rsidR="00121BE8" w:rsidRPr="00121BE8">
        <w:rPr>
          <w:rFonts w:ascii="Arial" w:hAnsi="Arial" w:cs="Arial"/>
          <w:sz w:val="18"/>
          <w:szCs w:val="18"/>
        </w:rPr>
        <w:t>(</w:t>
      </w:r>
      <w:r w:rsidR="00121BE8">
        <w:rPr>
          <w:rFonts w:ascii="Arial" w:hAnsi="Arial" w:cs="Arial"/>
          <w:sz w:val="18"/>
          <w:szCs w:val="18"/>
        </w:rPr>
        <w:t>автоцистерна для перевоза воды)</w:t>
      </w:r>
      <w:r w:rsidR="00121BE8" w:rsidRPr="00121BE8">
        <w:rPr>
          <w:rFonts w:ascii="Arial" w:hAnsi="Arial" w:cs="Arial"/>
          <w:sz w:val="18"/>
          <w:szCs w:val="18"/>
        </w:rPr>
        <w:t>/государственный регистрационный знак  Т453АО138</w:t>
      </w:r>
    </w:p>
    <w:p w:rsidR="009D61B2" w:rsidRDefault="009D61B2" w:rsidP="009D61B2">
      <w:pPr>
        <w:jc w:val="both"/>
        <w:rPr>
          <w:rFonts w:ascii="Arial" w:hAnsi="Arial" w:cs="Arial"/>
          <w:sz w:val="18"/>
          <w:szCs w:val="18"/>
        </w:rPr>
      </w:pPr>
      <w:r w:rsidRPr="007D6A1F">
        <w:rPr>
          <w:rFonts w:ascii="Arial" w:hAnsi="Arial" w:cs="Arial"/>
          <w:b/>
          <w:sz w:val="18"/>
          <w:szCs w:val="18"/>
        </w:rPr>
        <w:t xml:space="preserve">Год </w:t>
      </w:r>
      <w:r>
        <w:rPr>
          <w:rFonts w:ascii="Arial" w:hAnsi="Arial" w:cs="Arial"/>
          <w:b/>
          <w:sz w:val="18"/>
          <w:szCs w:val="18"/>
        </w:rPr>
        <w:t>выпуска</w:t>
      </w:r>
      <w:r w:rsidRPr="007D6A1F">
        <w:rPr>
          <w:rFonts w:ascii="Arial" w:hAnsi="Arial" w:cs="Arial"/>
          <w:b/>
          <w:sz w:val="18"/>
          <w:szCs w:val="18"/>
        </w:rPr>
        <w:t>:</w:t>
      </w:r>
      <w:r>
        <w:rPr>
          <w:rFonts w:ascii="Arial" w:hAnsi="Arial" w:cs="Arial"/>
          <w:b/>
          <w:sz w:val="18"/>
          <w:szCs w:val="18"/>
        </w:rPr>
        <w:t xml:space="preserve"> </w:t>
      </w:r>
      <w:r>
        <w:rPr>
          <w:rFonts w:ascii="Arial" w:hAnsi="Arial" w:cs="Arial"/>
          <w:sz w:val="18"/>
          <w:szCs w:val="18"/>
        </w:rPr>
        <w:t>2018</w:t>
      </w:r>
    </w:p>
    <w:p w:rsidR="009D61B2" w:rsidRPr="0019141B" w:rsidRDefault="009D61B2" w:rsidP="009D61B2">
      <w:pPr>
        <w:jc w:val="both"/>
        <w:rPr>
          <w:rFonts w:ascii="Arial" w:hAnsi="Arial" w:cs="Arial"/>
          <w:sz w:val="18"/>
          <w:szCs w:val="18"/>
        </w:rPr>
      </w:pPr>
      <w:r w:rsidRPr="007D6A1F">
        <w:rPr>
          <w:rFonts w:ascii="Arial" w:hAnsi="Arial" w:cs="Arial"/>
          <w:b/>
          <w:sz w:val="18"/>
          <w:szCs w:val="18"/>
        </w:rPr>
        <w:t>Процент износа объекта:</w:t>
      </w:r>
      <w:r w:rsidRPr="007D6A1F">
        <w:rPr>
          <w:rFonts w:ascii="Arial" w:hAnsi="Arial" w:cs="Arial"/>
          <w:sz w:val="18"/>
          <w:szCs w:val="18"/>
        </w:rPr>
        <w:t xml:space="preserve"> </w:t>
      </w:r>
      <w:r w:rsidR="00EE5B83">
        <w:rPr>
          <w:rFonts w:ascii="Arial" w:hAnsi="Arial" w:cs="Arial"/>
          <w:sz w:val="18"/>
          <w:szCs w:val="18"/>
        </w:rPr>
        <w:t>5</w:t>
      </w:r>
      <w:r w:rsidRPr="007D6A1F">
        <w:rPr>
          <w:rFonts w:ascii="Arial" w:hAnsi="Arial" w:cs="Arial"/>
          <w:sz w:val="18"/>
          <w:szCs w:val="18"/>
        </w:rPr>
        <w:t>%</w:t>
      </w:r>
    </w:p>
    <w:p w:rsidR="009D61B2" w:rsidRPr="007D6A1F" w:rsidRDefault="009D61B2" w:rsidP="009D61B2">
      <w:pPr>
        <w:jc w:val="both"/>
        <w:rPr>
          <w:rFonts w:ascii="Arial" w:hAnsi="Arial" w:cs="Arial"/>
          <w:sz w:val="18"/>
          <w:szCs w:val="18"/>
        </w:rPr>
      </w:pPr>
      <w:r w:rsidRPr="007D6A1F">
        <w:rPr>
          <w:rFonts w:ascii="Arial" w:hAnsi="Arial" w:cs="Arial"/>
          <w:b/>
          <w:sz w:val="18"/>
          <w:szCs w:val="18"/>
        </w:rPr>
        <w:t>Дополнительная информация по объекту:</w:t>
      </w:r>
      <w:r w:rsidRPr="007D6A1F">
        <w:rPr>
          <w:rFonts w:ascii="Arial" w:hAnsi="Arial" w:cs="Arial"/>
          <w:sz w:val="18"/>
          <w:szCs w:val="18"/>
        </w:rPr>
        <w:t xml:space="preserve"> </w:t>
      </w:r>
      <w:r>
        <w:rPr>
          <w:rFonts w:ascii="Arial" w:hAnsi="Arial" w:cs="Arial"/>
          <w:sz w:val="18"/>
          <w:szCs w:val="18"/>
        </w:rPr>
        <w:t>На автомобиле установлена ц</w:t>
      </w:r>
      <w:r w:rsidRPr="009D61B2">
        <w:rPr>
          <w:rFonts w:ascii="Arial" w:hAnsi="Arial" w:cs="Arial"/>
          <w:sz w:val="18"/>
          <w:szCs w:val="18"/>
        </w:rPr>
        <w:t>истерна для пищевых жидкостей объёмом 5 м</w:t>
      </w:r>
      <w:r w:rsidRPr="009D61B2">
        <w:rPr>
          <w:rFonts w:ascii="Arial" w:hAnsi="Arial" w:cs="Arial"/>
          <w:sz w:val="18"/>
          <w:szCs w:val="18"/>
          <w:vertAlign w:val="superscript"/>
        </w:rPr>
        <w:t>3</w:t>
      </w:r>
      <w:r>
        <w:rPr>
          <w:rFonts w:ascii="Arial" w:hAnsi="Arial" w:cs="Arial"/>
          <w:sz w:val="18"/>
          <w:szCs w:val="18"/>
          <w:vertAlign w:val="superscript"/>
        </w:rPr>
        <w:t xml:space="preserve"> </w:t>
      </w:r>
    </w:p>
    <w:p w:rsidR="00254245" w:rsidRDefault="00254245" w:rsidP="00797749">
      <w:pPr>
        <w:rPr>
          <w:rFonts w:ascii="Arial" w:hAnsi="Arial" w:cs="Arial"/>
          <w:b/>
          <w:i/>
          <w:sz w:val="22"/>
          <w:szCs w:val="22"/>
        </w:rPr>
        <w:sectPr w:rsidR="00254245" w:rsidSect="005A4883">
          <w:footerReference w:type="default" r:id="rId9"/>
          <w:pgSz w:w="11906" w:h="16838"/>
          <w:pgMar w:top="397" w:right="907" w:bottom="737" w:left="1134" w:header="142" w:footer="227" w:gutter="0"/>
          <w:cols w:space="708"/>
          <w:docGrid w:linePitch="360"/>
        </w:sectPr>
      </w:pPr>
    </w:p>
    <w:p w:rsidR="00385E05" w:rsidRPr="00DC3CAC" w:rsidRDefault="00385E05" w:rsidP="00AB3112">
      <w:pPr>
        <w:jc w:val="center"/>
        <w:rPr>
          <w:rFonts w:ascii="Arial" w:hAnsi="Arial" w:cs="Arial"/>
          <w:b/>
          <w:i/>
          <w:sz w:val="22"/>
          <w:szCs w:val="22"/>
        </w:rPr>
      </w:pPr>
      <w:r w:rsidRPr="00385E05">
        <w:rPr>
          <w:rFonts w:ascii="Arial" w:hAnsi="Arial" w:cs="Arial"/>
          <w:b/>
          <w:i/>
          <w:sz w:val="22"/>
          <w:szCs w:val="22"/>
        </w:rPr>
        <w:lastRenderedPageBreak/>
        <w:t xml:space="preserve">Расход воды на хозяйственно-питьевые нужды </w:t>
      </w:r>
      <w:r w:rsidRPr="00DC3CAC">
        <w:rPr>
          <w:rFonts w:ascii="Arial" w:hAnsi="Arial" w:cs="Arial"/>
          <w:b/>
          <w:i/>
          <w:sz w:val="22"/>
          <w:szCs w:val="22"/>
        </w:rPr>
        <w:t>Юголокского муниципального образования</w:t>
      </w:r>
      <w:r>
        <w:rPr>
          <w:rFonts w:ascii="Arial" w:hAnsi="Arial" w:cs="Arial"/>
          <w:b/>
          <w:i/>
          <w:sz w:val="22"/>
          <w:szCs w:val="22"/>
        </w:rPr>
        <w:t xml:space="preserve"> на 01.01.2020</w:t>
      </w:r>
    </w:p>
    <w:p w:rsidR="00385E05" w:rsidRDefault="00AB3112" w:rsidP="00385E05">
      <w:pPr>
        <w:jc w:val="right"/>
        <w:rPr>
          <w:rFonts w:ascii="Arial" w:hAnsi="Arial" w:cs="Arial"/>
          <w:b/>
          <w:i/>
          <w:sz w:val="22"/>
          <w:szCs w:val="22"/>
        </w:rPr>
      </w:pPr>
      <w:r>
        <w:rPr>
          <w:rFonts w:ascii="Arial" w:hAnsi="Arial" w:cs="Arial"/>
          <w:b/>
          <w:i/>
          <w:sz w:val="22"/>
          <w:szCs w:val="22"/>
        </w:rPr>
        <w:t>Таблица №1</w:t>
      </w:r>
    </w:p>
    <w:tbl>
      <w:tblPr>
        <w:tblW w:w="9629" w:type="dxa"/>
        <w:tblInd w:w="93" w:type="dxa"/>
        <w:tblLook w:val="0000" w:firstRow="0" w:lastRow="0" w:firstColumn="0" w:lastColumn="0" w:noHBand="0" w:noVBand="0"/>
      </w:tblPr>
      <w:tblGrid>
        <w:gridCol w:w="563"/>
        <w:gridCol w:w="3065"/>
        <w:gridCol w:w="2091"/>
        <w:gridCol w:w="1809"/>
        <w:gridCol w:w="781"/>
        <w:gridCol w:w="660"/>
        <w:gridCol w:w="660"/>
      </w:tblGrid>
      <w:tr w:rsidR="00385E05" w:rsidRPr="00385E05" w:rsidTr="00CA15EF">
        <w:trPr>
          <w:trHeight w:val="150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 п/п</w:t>
            </w:r>
          </w:p>
        </w:tc>
        <w:tc>
          <w:tcPr>
            <w:tcW w:w="3065" w:type="dxa"/>
            <w:tcBorders>
              <w:top w:val="single" w:sz="4" w:space="0" w:color="auto"/>
              <w:left w:val="nil"/>
              <w:bottom w:val="single" w:sz="4" w:space="0" w:color="auto"/>
              <w:right w:val="single" w:sz="4" w:space="0" w:color="auto"/>
            </w:tcBorders>
            <w:shd w:val="clear" w:color="auto" w:fill="auto"/>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Благоустройство жилой застройки, удельные нормы водопотребления</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Показатели</w:t>
            </w:r>
          </w:p>
        </w:tc>
        <w:tc>
          <w:tcPr>
            <w:tcW w:w="1809" w:type="dxa"/>
            <w:tcBorders>
              <w:top w:val="single" w:sz="4" w:space="0" w:color="auto"/>
              <w:left w:val="nil"/>
              <w:bottom w:val="single" w:sz="4" w:space="0" w:color="auto"/>
              <w:right w:val="single" w:sz="4" w:space="0" w:color="auto"/>
            </w:tcBorders>
            <w:shd w:val="clear" w:color="auto" w:fill="auto"/>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Ед. измерения</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с.Юголок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д.Кижа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ИТОГО</w:t>
            </w:r>
          </w:p>
        </w:tc>
      </w:tr>
      <w:tr w:rsidR="00385E05" w:rsidRPr="00385E05" w:rsidTr="00CA15EF">
        <w:trPr>
          <w:trHeight w:val="337"/>
        </w:trPr>
        <w:tc>
          <w:tcPr>
            <w:tcW w:w="563" w:type="dxa"/>
            <w:tcBorders>
              <w:top w:val="single" w:sz="4" w:space="0" w:color="auto"/>
              <w:left w:val="single" w:sz="4" w:space="0" w:color="auto"/>
              <w:bottom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w:t>
            </w:r>
          </w:p>
        </w:tc>
        <w:tc>
          <w:tcPr>
            <w:tcW w:w="5156" w:type="dxa"/>
            <w:gridSpan w:val="2"/>
            <w:tcBorders>
              <w:top w:val="single" w:sz="4" w:space="0" w:color="auto"/>
              <w:bottom w:val="single" w:sz="4" w:space="0" w:color="auto"/>
              <w:right w:val="single" w:sz="4" w:space="0" w:color="auto"/>
            </w:tcBorders>
            <w:shd w:val="clear" w:color="auto" w:fill="auto"/>
            <w:noWrap/>
            <w:vAlign w:val="center"/>
          </w:tcPr>
          <w:p w:rsidR="00385E05" w:rsidRPr="004C6D05" w:rsidRDefault="00385E05" w:rsidP="00CA15EF">
            <w:pPr>
              <w:rPr>
                <w:rFonts w:ascii="Arial" w:hAnsi="Arial" w:cs="Arial"/>
                <w:sz w:val="18"/>
                <w:szCs w:val="18"/>
              </w:rPr>
            </w:pPr>
            <w:r w:rsidRPr="004C6D05">
              <w:rPr>
                <w:rFonts w:ascii="Arial" w:hAnsi="Arial" w:cs="Arial"/>
                <w:bCs/>
                <w:sz w:val="18"/>
                <w:szCs w:val="18"/>
              </w:rPr>
              <w:t>Расходы на нужды населения</w:t>
            </w:r>
          </w:p>
        </w:tc>
        <w:tc>
          <w:tcPr>
            <w:tcW w:w="1809" w:type="dxa"/>
            <w:tcBorders>
              <w:top w:val="nil"/>
              <w:left w:val="single" w:sz="4" w:space="0" w:color="auto"/>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781" w:type="dxa"/>
            <w:tcBorders>
              <w:top w:val="nil"/>
              <w:left w:val="nil"/>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nil"/>
              <w:left w:val="nil"/>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b/>
                <w:sz w:val="18"/>
                <w:szCs w:val="18"/>
              </w:rPr>
            </w:pPr>
            <w:r w:rsidRPr="004C6D05">
              <w:rPr>
                <w:rFonts w:ascii="Arial" w:hAnsi="Arial" w:cs="Arial"/>
                <w:b/>
                <w:sz w:val="18"/>
                <w:szCs w:val="18"/>
              </w:rPr>
              <w:t> </w:t>
            </w:r>
          </w:p>
        </w:tc>
      </w:tr>
      <w:tr w:rsidR="00385E05" w:rsidRPr="00385E05" w:rsidTr="00CA15EF">
        <w:trPr>
          <w:trHeight w:val="40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sz w:val="18"/>
                <w:szCs w:val="18"/>
              </w:rPr>
            </w:pPr>
            <w:r w:rsidRPr="004C6D05">
              <w:rPr>
                <w:rFonts w:ascii="Arial" w:hAnsi="Arial" w:cs="Arial"/>
                <w:sz w:val="18"/>
                <w:szCs w:val="18"/>
              </w:rPr>
              <w:t>малоэтажный жилой фонд без ванн q</w:t>
            </w:r>
            <w:r w:rsidRPr="00CB6317">
              <w:rPr>
                <w:rFonts w:ascii="Arial" w:hAnsi="Arial" w:cs="Arial"/>
                <w:sz w:val="18"/>
                <w:szCs w:val="18"/>
                <w:vertAlign w:val="subscript"/>
              </w:rPr>
              <w:t>ср</w:t>
            </w:r>
            <w:r w:rsidRPr="004C6D05">
              <w:rPr>
                <w:rFonts w:ascii="Arial" w:hAnsi="Arial" w:cs="Arial"/>
                <w:sz w:val="18"/>
                <w:szCs w:val="18"/>
              </w:rPr>
              <w:t xml:space="preserve"> = 160 л/сут/чел</w:t>
            </w:r>
          </w:p>
        </w:tc>
        <w:tc>
          <w:tcPr>
            <w:tcW w:w="2091" w:type="dxa"/>
            <w:tcBorders>
              <w:top w:val="single" w:sz="4" w:space="0" w:color="auto"/>
              <w:left w:val="nil"/>
              <w:bottom w:val="nil"/>
              <w:right w:val="single" w:sz="4" w:space="0" w:color="auto"/>
            </w:tcBorders>
            <w:shd w:val="clear" w:color="auto" w:fill="auto"/>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xml:space="preserve"> -население</w:t>
            </w:r>
          </w:p>
        </w:tc>
        <w:tc>
          <w:tcPr>
            <w:tcW w:w="1809"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0,47</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1,39</w:t>
            </w:r>
          </w:p>
        </w:tc>
      </w:tr>
      <w:tr w:rsidR="00385E05" w:rsidRPr="00385E05" w:rsidTr="00CA15EF">
        <w:trPr>
          <w:trHeight w:val="370"/>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sz w:val="18"/>
                <w:szCs w:val="18"/>
              </w:rPr>
            </w:pPr>
          </w:p>
        </w:tc>
        <w:tc>
          <w:tcPr>
            <w:tcW w:w="2091"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ср.расходы</w:t>
            </w:r>
          </w:p>
        </w:tc>
        <w:tc>
          <w:tcPr>
            <w:tcW w:w="1809"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0,15</w:t>
            </w:r>
          </w:p>
        </w:tc>
        <w:tc>
          <w:tcPr>
            <w:tcW w:w="660"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0,08</w:t>
            </w:r>
          </w:p>
        </w:tc>
        <w:tc>
          <w:tcPr>
            <w:tcW w:w="660"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0,22</w:t>
            </w:r>
          </w:p>
        </w:tc>
      </w:tr>
      <w:tr w:rsidR="00385E05" w:rsidRPr="00385E05" w:rsidTr="00CA15EF">
        <w:trPr>
          <w:trHeight w:val="353"/>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xml:space="preserve">- max расходы </w:t>
            </w:r>
          </w:p>
        </w:tc>
        <w:tc>
          <w:tcPr>
            <w:tcW w:w="1809"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0,18</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0,09</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0,27</w:t>
            </w:r>
          </w:p>
        </w:tc>
      </w:tr>
      <w:tr w:rsidR="00385E05" w:rsidRPr="00385E05" w:rsidTr="00A206C5">
        <w:trPr>
          <w:trHeight w:val="33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II</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A206C5">
            <w:pPr>
              <w:rPr>
                <w:rFonts w:ascii="Arial" w:hAnsi="Arial" w:cs="Arial"/>
                <w:sz w:val="18"/>
                <w:szCs w:val="18"/>
              </w:rPr>
            </w:pPr>
            <w:r w:rsidRPr="004C6D05">
              <w:rPr>
                <w:rFonts w:ascii="Arial" w:hAnsi="Arial" w:cs="Arial"/>
                <w:bCs/>
                <w:sz w:val="18"/>
                <w:szCs w:val="18"/>
              </w:rPr>
              <w:t>Расходы воды на полив улиц и зеленых насаждений</w:t>
            </w:r>
          </w:p>
        </w:tc>
        <w:tc>
          <w:tcPr>
            <w:tcW w:w="781" w:type="dxa"/>
            <w:tcBorders>
              <w:top w:val="single" w:sz="4" w:space="0" w:color="auto"/>
              <w:left w:val="single" w:sz="4" w:space="0" w:color="auto"/>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single" w:sz="4" w:space="0" w:color="auto"/>
              <w:left w:val="nil"/>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rPr>
                <w:rFonts w:ascii="Arial" w:hAnsi="Arial" w:cs="Arial"/>
                <w:b/>
                <w:sz w:val="18"/>
                <w:szCs w:val="18"/>
              </w:rPr>
            </w:pPr>
            <w:r w:rsidRPr="004C6D05">
              <w:rPr>
                <w:rFonts w:ascii="Arial" w:hAnsi="Arial" w:cs="Arial"/>
                <w:b/>
                <w:sz w:val="18"/>
                <w:szCs w:val="18"/>
              </w:rPr>
              <w:t> </w:t>
            </w:r>
          </w:p>
        </w:tc>
      </w:tr>
      <w:tr w:rsidR="00385E05" w:rsidRPr="00385E05" w:rsidTr="00CA15EF">
        <w:trPr>
          <w:trHeight w:val="21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sz w:val="18"/>
                <w:szCs w:val="18"/>
              </w:rPr>
            </w:pPr>
            <w:r w:rsidRPr="004C6D05">
              <w:rPr>
                <w:rFonts w:ascii="Arial" w:hAnsi="Arial" w:cs="Arial"/>
                <w:sz w:val="18"/>
                <w:szCs w:val="18"/>
              </w:rPr>
              <w:t>q</w:t>
            </w:r>
            <w:r w:rsidRPr="004C6D05">
              <w:rPr>
                <w:rFonts w:ascii="Arial" w:hAnsi="Arial" w:cs="Arial"/>
                <w:sz w:val="18"/>
                <w:szCs w:val="18"/>
                <w:vertAlign w:val="subscript"/>
              </w:rPr>
              <w:t>max</w:t>
            </w:r>
            <w:r w:rsidR="00A206C5">
              <w:rPr>
                <w:rFonts w:ascii="Arial" w:hAnsi="Arial" w:cs="Arial"/>
                <w:sz w:val="18"/>
                <w:szCs w:val="18"/>
              </w:rPr>
              <w:t xml:space="preserve"> = 50 л/сут/чел </w:t>
            </w:r>
            <w:r w:rsidRPr="004C6D05">
              <w:rPr>
                <w:rFonts w:ascii="Arial" w:hAnsi="Arial" w:cs="Arial"/>
                <w:sz w:val="18"/>
                <w:szCs w:val="18"/>
              </w:rPr>
              <w:t xml:space="preserve">поливочный </w:t>
            </w:r>
          </w:p>
        </w:tc>
        <w:tc>
          <w:tcPr>
            <w:tcW w:w="209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население</w:t>
            </w:r>
          </w:p>
        </w:tc>
        <w:tc>
          <w:tcPr>
            <w:tcW w:w="1809"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0,47</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1,39</w:t>
            </w:r>
          </w:p>
        </w:tc>
      </w:tr>
      <w:tr w:rsidR="00385E05" w:rsidRPr="00385E05" w:rsidTr="00CA15EF">
        <w:trPr>
          <w:trHeight w:val="145"/>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ср.расходы</w:t>
            </w:r>
          </w:p>
        </w:tc>
        <w:tc>
          <w:tcPr>
            <w:tcW w:w="1809"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0,02</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0,01</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0,02</w:t>
            </w:r>
          </w:p>
        </w:tc>
      </w:tr>
      <w:tr w:rsidR="00385E05" w:rsidRPr="00385E05" w:rsidTr="00CA15EF">
        <w:trPr>
          <w:trHeight w:val="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III</w:t>
            </w:r>
          </w:p>
        </w:tc>
        <w:tc>
          <w:tcPr>
            <w:tcW w:w="5156" w:type="dxa"/>
            <w:gridSpan w:val="2"/>
            <w:tcBorders>
              <w:top w:val="single" w:sz="4" w:space="0" w:color="auto"/>
              <w:left w:val="nil"/>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Расходы воды на нужды местной промышленности от системы водопровода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0,02</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0,01</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0,03</w:t>
            </w:r>
          </w:p>
        </w:tc>
      </w:tr>
      <w:tr w:rsidR="00385E05" w:rsidRPr="00385E05" w:rsidTr="00CA15EF">
        <w:trPr>
          <w:trHeight w:val="35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p>
        </w:tc>
        <w:tc>
          <w:tcPr>
            <w:tcW w:w="3065" w:type="dxa"/>
            <w:vMerge w:val="restart"/>
            <w:tcBorders>
              <w:top w:val="nil"/>
              <w:left w:val="single" w:sz="4" w:space="0" w:color="auto"/>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Суммарные расходы в целом по системе водопровода </w:t>
            </w:r>
          </w:p>
          <w:p w:rsidR="00385E05" w:rsidRPr="004C6D05" w:rsidRDefault="00385E05" w:rsidP="00CA15EF">
            <w:pPr>
              <w:rPr>
                <w:rFonts w:ascii="Arial" w:hAnsi="Arial" w:cs="Arial"/>
                <w:bCs/>
                <w:sz w:val="18"/>
                <w:szCs w:val="18"/>
              </w:rPr>
            </w:pPr>
            <w:r w:rsidRPr="004C6D05">
              <w:rPr>
                <w:rFonts w:ascii="Arial" w:hAnsi="Arial" w:cs="Arial"/>
                <w:bCs/>
                <w:sz w:val="18"/>
                <w:szCs w:val="18"/>
              </w:rPr>
              <w:t>(пп. I+  II + III )</w:t>
            </w:r>
          </w:p>
        </w:tc>
        <w:tc>
          <w:tcPr>
            <w:tcW w:w="2091"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ср.расходы</w:t>
            </w:r>
          </w:p>
        </w:tc>
        <w:tc>
          <w:tcPr>
            <w:tcW w:w="1809"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0,19</w:t>
            </w:r>
          </w:p>
        </w:tc>
        <w:tc>
          <w:tcPr>
            <w:tcW w:w="660"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0,09</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0,28</w:t>
            </w:r>
          </w:p>
        </w:tc>
      </w:tr>
      <w:tr w:rsidR="00385E05" w:rsidRPr="00385E05" w:rsidTr="00CA15EF">
        <w:trPr>
          <w:trHeight w:val="370"/>
        </w:trPr>
        <w:tc>
          <w:tcPr>
            <w:tcW w:w="563" w:type="dxa"/>
            <w:vMerge/>
            <w:tcBorders>
              <w:top w:val="single" w:sz="4" w:space="0" w:color="auto"/>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bCs/>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max расходы</w:t>
            </w:r>
          </w:p>
        </w:tc>
        <w:tc>
          <w:tcPr>
            <w:tcW w:w="1809"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0,21</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0,11</w:t>
            </w:r>
          </w:p>
        </w:tc>
        <w:tc>
          <w:tcPr>
            <w:tcW w:w="660"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0,32</w:t>
            </w:r>
          </w:p>
        </w:tc>
      </w:tr>
      <w:tr w:rsidR="00385E05" w:rsidRPr="00385E05" w:rsidTr="00CA15EF">
        <w:trPr>
          <w:trHeight w:val="32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IV</w:t>
            </w:r>
          </w:p>
        </w:tc>
        <w:tc>
          <w:tcPr>
            <w:tcW w:w="5156"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385E05" w:rsidRPr="004C6D05" w:rsidRDefault="00385E05" w:rsidP="00CA15EF">
            <w:pPr>
              <w:rPr>
                <w:rFonts w:ascii="Arial" w:hAnsi="Arial" w:cs="Arial"/>
                <w:bCs/>
                <w:sz w:val="18"/>
                <w:szCs w:val="18"/>
              </w:rPr>
            </w:pPr>
            <w:r w:rsidRPr="004C6D05">
              <w:rPr>
                <w:rFonts w:ascii="Arial" w:hAnsi="Arial" w:cs="Arial"/>
                <w:bCs/>
                <w:sz w:val="18"/>
                <w:szCs w:val="18"/>
              </w:rPr>
              <w:t>Среднесуточное (за год) водопотребление на одного жителя округлённо</w:t>
            </w:r>
            <w:r w:rsidR="00CF50C1" w:rsidRPr="004C6D05">
              <w:rPr>
                <w:rFonts w:ascii="Arial" w:hAnsi="Arial" w:cs="Arial"/>
                <w:bCs/>
                <w:sz w:val="18"/>
                <w:szCs w:val="18"/>
              </w:rPr>
              <w:t xml:space="preserve"> </w:t>
            </w:r>
            <w:r w:rsidRPr="004C6D05">
              <w:rPr>
                <w:rFonts w:ascii="Arial" w:hAnsi="Arial" w:cs="Arial"/>
                <w:bCs/>
                <w:sz w:val="18"/>
                <w:szCs w:val="18"/>
              </w:rPr>
              <w:t>- всего</w:t>
            </w:r>
            <w:r w:rsidR="00CF50C1" w:rsidRPr="004C6D05">
              <w:rPr>
                <w:rFonts w:ascii="Arial" w:hAnsi="Arial" w:cs="Arial"/>
                <w:bCs/>
                <w:sz w:val="18"/>
                <w:szCs w:val="18"/>
              </w:rPr>
              <w:t xml:space="preserve"> </w:t>
            </w:r>
            <w:r w:rsidRPr="004C6D05">
              <w:rPr>
                <w:rFonts w:ascii="Arial" w:hAnsi="Arial" w:cs="Arial"/>
                <w:bCs/>
                <w:sz w:val="18"/>
                <w:szCs w:val="18"/>
              </w:rPr>
              <w:t>в том числе:- на хозпитьевые нужды (без учета промышленности)</w:t>
            </w:r>
          </w:p>
        </w:tc>
        <w:tc>
          <w:tcPr>
            <w:tcW w:w="1809"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л/сут/чел </w:t>
            </w:r>
          </w:p>
        </w:tc>
        <w:tc>
          <w:tcPr>
            <w:tcW w:w="78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201</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201</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b/>
                <w:bCs/>
                <w:sz w:val="18"/>
                <w:szCs w:val="18"/>
              </w:rPr>
            </w:pPr>
            <w:r w:rsidRPr="004C6D05">
              <w:rPr>
                <w:rFonts w:ascii="Arial" w:hAnsi="Arial" w:cs="Arial"/>
                <w:b/>
                <w:bCs/>
                <w:sz w:val="18"/>
                <w:szCs w:val="18"/>
              </w:rPr>
              <w:t>201</w:t>
            </w:r>
          </w:p>
        </w:tc>
      </w:tr>
      <w:tr w:rsidR="00385E05" w:rsidRPr="00385E05" w:rsidTr="00CA15EF">
        <w:trPr>
          <w:trHeight w:val="248"/>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bCs/>
                <w:sz w:val="18"/>
                <w:szCs w:val="18"/>
              </w:rPr>
            </w:pPr>
          </w:p>
        </w:tc>
        <w:tc>
          <w:tcPr>
            <w:tcW w:w="5156" w:type="dxa"/>
            <w:gridSpan w:val="2"/>
            <w:vMerge/>
            <w:tcBorders>
              <w:top w:val="single" w:sz="4" w:space="0" w:color="auto"/>
              <w:left w:val="single" w:sz="4" w:space="0" w:color="auto"/>
              <w:bottom w:val="single" w:sz="4" w:space="0" w:color="000000"/>
              <w:right w:val="nil"/>
            </w:tcBorders>
            <w:vAlign w:val="center"/>
          </w:tcPr>
          <w:p w:rsidR="00385E05" w:rsidRPr="004C6D05" w:rsidRDefault="00385E05" w:rsidP="00CA15EF">
            <w:pPr>
              <w:rPr>
                <w:rFonts w:ascii="Arial" w:hAnsi="Arial" w:cs="Arial"/>
                <w:bCs/>
                <w:sz w:val="18"/>
                <w:szCs w:val="18"/>
              </w:rPr>
            </w:pPr>
          </w:p>
        </w:tc>
        <w:tc>
          <w:tcPr>
            <w:tcW w:w="1809"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л/сут/чел </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160</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160</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b/>
                <w:bCs/>
                <w:sz w:val="18"/>
                <w:szCs w:val="18"/>
              </w:rPr>
            </w:pPr>
            <w:r w:rsidRPr="004C6D05">
              <w:rPr>
                <w:rFonts w:ascii="Arial" w:hAnsi="Arial" w:cs="Arial"/>
                <w:b/>
                <w:bCs/>
                <w:sz w:val="18"/>
                <w:szCs w:val="18"/>
              </w:rPr>
              <w:t>160</w:t>
            </w:r>
          </w:p>
        </w:tc>
      </w:tr>
    </w:tbl>
    <w:p w:rsidR="00254245" w:rsidRDefault="00254245" w:rsidP="00254245">
      <w:pPr>
        <w:rPr>
          <w:rFonts w:ascii="Arial" w:hAnsi="Arial" w:cs="Arial"/>
          <w:b/>
          <w:sz w:val="22"/>
          <w:szCs w:val="22"/>
        </w:rPr>
      </w:pPr>
    </w:p>
    <w:p w:rsidR="00A206C5" w:rsidRDefault="00A206C5" w:rsidP="00A206C5">
      <w:pPr>
        <w:pStyle w:val="afc"/>
        <w:tabs>
          <w:tab w:val="left" w:pos="3780"/>
          <w:tab w:val="center" w:pos="4950"/>
        </w:tabs>
        <w:jc w:val="center"/>
        <w:rPr>
          <w:rFonts w:ascii="Arial" w:hAnsi="Arial" w:cs="Arial"/>
          <w:b/>
          <w:bCs/>
          <w:i/>
        </w:rPr>
      </w:pPr>
      <w:r w:rsidRPr="00A206C5">
        <w:rPr>
          <w:rFonts w:ascii="Arial" w:hAnsi="Arial" w:cs="Arial"/>
          <w:b/>
          <w:bCs/>
          <w:i/>
        </w:rPr>
        <w:t>Расходы воды на пожаротушение</w:t>
      </w:r>
    </w:p>
    <w:p w:rsidR="00A206C5" w:rsidRPr="00A206C5" w:rsidRDefault="00A206C5" w:rsidP="00A206C5">
      <w:pPr>
        <w:jc w:val="right"/>
        <w:rPr>
          <w:rFonts w:ascii="Arial" w:hAnsi="Arial" w:cs="Arial"/>
          <w:b/>
          <w:i/>
          <w:sz w:val="22"/>
          <w:szCs w:val="22"/>
        </w:rPr>
      </w:pPr>
      <w:r>
        <w:rPr>
          <w:rFonts w:ascii="Arial" w:hAnsi="Arial" w:cs="Arial"/>
          <w:b/>
          <w:i/>
          <w:sz w:val="22"/>
          <w:szCs w:val="22"/>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906"/>
        <w:gridCol w:w="2174"/>
        <w:gridCol w:w="2389"/>
      </w:tblGrid>
      <w:tr w:rsidR="00A206C5" w:rsidRPr="00CA3909" w:rsidTr="00A206C5">
        <w:trPr>
          <w:trHeight w:val="460"/>
        </w:trPr>
        <w:tc>
          <w:tcPr>
            <w:tcW w:w="1170"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п/п</w:t>
            </w:r>
          </w:p>
        </w:tc>
        <w:tc>
          <w:tcPr>
            <w:tcW w:w="3906"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Наименование</w:t>
            </w:r>
          </w:p>
        </w:tc>
        <w:tc>
          <w:tcPr>
            <w:tcW w:w="2174"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Единицы</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измерения</w:t>
            </w:r>
          </w:p>
        </w:tc>
        <w:tc>
          <w:tcPr>
            <w:tcW w:w="2389"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1 очередь/ Расчётный срок</w:t>
            </w:r>
          </w:p>
        </w:tc>
      </w:tr>
      <w:tr w:rsidR="00A206C5" w:rsidRPr="00CA3909" w:rsidTr="00A206C5">
        <w:trPr>
          <w:trHeight w:val="70"/>
        </w:trPr>
        <w:tc>
          <w:tcPr>
            <w:tcW w:w="1170"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1</w:t>
            </w:r>
          </w:p>
        </w:tc>
        <w:tc>
          <w:tcPr>
            <w:tcW w:w="3906"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Расчётное количество жителей</w:t>
            </w:r>
          </w:p>
        </w:tc>
        <w:tc>
          <w:tcPr>
            <w:tcW w:w="2174"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тыс.человек</w:t>
            </w:r>
          </w:p>
        </w:tc>
        <w:tc>
          <w:tcPr>
            <w:tcW w:w="2389" w:type="dxa"/>
            <w:vAlign w:val="center"/>
          </w:tcPr>
          <w:p w:rsidR="00A206C5" w:rsidRPr="00A206C5" w:rsidRDefault="00A206C5" w:rsidP="00A206C5">
            <w:pPr>
              <w:pStyle w:val="afc"/>
              <w:tabs>
                <w:tab w:val="left" w:pos="3780"/>
                <w:tab w:val="center" w:pos="4950"/>
              </w:tabs>
              <w:jc w:val="center"/>
              <w:rPr>
                <w:rFonts w:ascii="Arial" w:hAnsi="Arial" w:cs="Arial"/>
                <w:sz w:val="18"/>
                <w:szCs w:val="18"/>
                <w:lang w:val="en-US"/>
              </w:rPr>
            </w:pPr>
            <w:r w:rsidRPr="00A206C5">
              <w:rPr>
                <w:rFonts w:ascii="Arial" w:hAnsi="Arial" w:cs="Arial"/>
                <w:sz w:val="18"/>
                <w:szCs w:val="18"/>
              </w:rPr>
              <w:t>1,39/1,41</w:t>
            </w:r>
          </w:p>
        </w:tc>
      </w:tr>
      <w:tr w:rsidR="00A206C5" w:rsidRPr="00CA3909" w:rsidTr="00A206C5">
        <w:trPr>
          <w:trHeight w:val="350"/>
        </w:trPr>
        <w:tc>
          <w:tcPr>
            <w:tcW w:w="1170"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2</w:t>
            </w:r>
          </w:p>
        </w:tc>
        <w:tc>
          <w:tcPr>
            <w:tcW w:w="3906" w:type="dxa"/>
            <w:vAlign w:val="center"/>
          </w:tcPr>
          <w:p w:rsidR="00A206C5" w:rsidRPr="00A206C5" w:rsidRDefault="00A206C5" w:rsidP="00A206C5">
            <w:pPr>
              <w:pStyle w:val="afc"/>
              <w:tabs>
                <w:tab w:val="left" w:pos="3780"/>
                <w:tab w:val="center" w:pos="4950"/>
              </w:tabs>
              <w:ind w:left="0"/>
              <w:jc w:val="center"/>
              <w:rPr>
                <w:rFonts w:ascii="Arial" w:hAnsi="Arial" w:cs="Arial"/>
                <w:sz w:val="18"/>
                <w:szCs w:val="18"/>
              </w:rPr>
            </w:pPr>
            <w:r w:rsidRPr="00A206C5">
              <w:rPr>
                <w:rFonts w:ascii="Arial" w:hAnsi="Arial" w:cs="Arial"/>
                <w:sz w:val="18"/>
                <w:szCs w:val="18"/>
              </w:rPr>
              <w:t>Количество одновременных пожаров</w:t>
            </w:r>
          </w:p>
        </w:tc>
        <w:tc>
          <w:tcPr>
            <w:tcW w:w="2174"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шт.</w:t>
            </w:r>
          </w:p>
        </w:tc>
        <w:tc>
          <w:tcPr>
            <w:tcW w:w="2389"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1</w:t>
            </w:r>
          </w:p>
        </w:tc>
      </w:tr>
      <w:tr w:rsidR="00A206C5" w:rsidRPr="00CA3909" w:rsidTr="00A206C5">
        <w:trPr>
          <w:trHeight w:val="704"/>
        </w:trPr>
        <w:tc>
          <w:tcPr>
            <w:tcW w:w="1170"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3</w:t>
            </w:r>
          </w:p>
        </w:tc>
        <w:tc>
          <w:tcPr>
            <w:tcW w:w="3906" w:type="dxa"/>
            <w:vAlign w:val="center"/>
          </w:tcPr>
          <w:p w:rsidR="00A206C5" w:rsidRPr="00A206C5" w:rsidRDefault="00A206C5" w:rsidP="00A206C5">
            <w:pPr>
              <w:pStyle w:val="afc"/>
              <w:tabs>
                <w:tab w:val="left" w:pos="3780"/>
                <w:tab w:val="center" w:pos="4950"/>
              </w:tabs>
              <w:ind w:left="0"/>
              <w:jc w:val="center"/>
              <w:rPr>
                <w:rFonts w:ascii="Arial" w:hAnsi="Arial" w:cs="Arial"/>
                <w:sz w:val="18"/>
                <w:szCs w:val="18"/>
              </w:rPr>
            </w:pPr>
            <w:r w:rsidRPr="00A206C5">
              <w:rPr>
                <w:rFonts w:ascii="Arial" w:hAnsi="Arial" w:cs="Arial"/>
                <w:sz w:val="18"/>
                <w:szCs w:val="18"/>
              </w:rPr>
              <w:t>Расходы воды на наружное пожаротушение:</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-одного пожара (норматив)</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-всего (</w:t>
            </w:r>
            <w:r w:rsidRPr="00A206C5">
              <w:rPr>
                <w:rFonts w:ascii="Arial" w:hAnsi="Arial" w:cs="Arial"/>
                <w:sz w:val="18"/>
                <w:szCs w:val="18"/>
                <w:lang w:val="en-US"/>
              </w:rPr>
              <w:t>t</w:t>
            </w:r>
            <w:r w:rsidRPr="00A206C5">
              <w:rPr>
                <w:rFonts w:ascii="Arial" w:hAnsi="Arial" w:cs="Arial"/>
                <w:sz w:val="18"/>
                <w:szCs w:val="18"/>
              </w:rPr>
              <w:t>-3часа)</w:t>
            </w:r>
          </w:p>
        </w:tc>
        <w:tc>
          <w:tcPr>
            <w:tcW w:w="2174"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л/с</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куб.м</w:t>
            </w:r>
          </w:p>
        </w:tc>
        <w:tc>
          <w:tcPr>
            <w:tcW w:w="2389" w:type="dxa"/>
            <w:vAlign w:val="center"/>
          </w:tcPr>
          <w:p w:rsidR="00A206C5" w:rsidRPr="00A206C5" w:rsidRDefault="00A206C5" w:rsidP="00A206C5">
            <w:pPr>
              <w:jc w:val="center"/>
              <w:rPr>
                <w:rFonts w:ascii="Arial" w:hAnsi="Arial" w:cs="Arial"/>
                <w:sz w:val="18"/>
                <w:szCs w:val="18"/>
              </w:rPr>
            </w:pPr>
          </w:p>
          <w:p w:rsidR="00A206C5" w:rsidRPr="00A206C5" w:rsidRDefault="00A206C5" w:rsidP="00A206C5">
            <w:pPr>
              <w:jc w:val="center"/>
              <w:rPr>
                <w:rFonts w:ascii="Arial" w:hAnsi="Arial" w:cs="Arial"/>
                <w:sz w:val="18"/>
                <w:szCs w:val="18"/>
              </w:rPr>
            </w:pPr>
            <w:r w:rsidRPr="00A206C5">
              <w:rPr>
                <w:rFonts w:ascii="Arial" w:hAnsi="Arial" w:cs="Arial"/>
                <w:sz w:val="18"/>
                <w:szCs w:val="18"/>
              </w:rPr>
              <w:t>10</w:t>
            </w:r>
          </w:p>
          <w:p w:rsidR="00A206C5" w:rsidRPr="00A206C5" w:rsidRDefault="00A206C5" w:rsidP="00A206C5">
            <w:pPr>
              <w:jc w:val="center"/>
              <w:rPr>
                <w:rFonts w:ascii="Arial" w:hAnsi="Arial" w:cs="Arial"/>
                <w:sz w:val="18"/>
                <w:szCs w:val="18"/>
              </w:rPr>
            </w:pPr>
            <w:r w:rsidRPr="00A206C5">
              <w:rPr>
                <w:rFonts w:ascii="Arial" w:hAnsi="Arial" w:cs="Arial"/>
                <w:sz w:val="18"/>
                <w:szCs w:val="18"/>
              </w:rPr>
              <w:t>108*1=108</w:t>
            </w:r>
          </w:p>
        </w:tc>
      </w:tr>
      <w:tr w:rsidR="00A206C5" w:rsidRPr="00CA3909" w:rsidTr="00A206C5">
        <w:trPr>
          <w:trHeight w:val="597"/>
        </w:trPr>
        <w:tc>
          <w:tcPr>
            <w:tcW w:w="1170"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4</w:t>
            </w:r>
          </w:p>
        </w:tc>
        <w:tc>
          <w:tcPr>
            <w:tcW w:w="3906" w:type="dxa"/>
            <w:vAlign w:val="center"/>
          </w:tcPr>
          <w:p w:rsidR="00A206C5" w:rsidRPr="00A206C5" w:rsidRDefault="00A206C5" w:rsidP="00A206C5">
            <w:pPr>
              <w:pStyle w:val="afc"/>
              <w:tabs>
                <w:tab w:val="left" w:pos="3780"/>
                <w:tab w:val="center" w:pos="4950"/>
              </w:tabs>
              <w:ind w:left="0"/>
              <w:jc w:val="center"/>
              <w:rPr>
                <w:rFonts w:ascii="Arial" w:hAnsi="Arial" w:cs="Arial"/>
                <w:sz w:val="18"/>
                <w:szCs w:val="18"/>
              </w:rPr>
            </w:pPr>
            <w:r w:rsidRPr="00A206C5">
              <w:rPr>
                <w:rFonts w:ascii="Arial" w:hAnsi="Arial" w:cs="Arial"/>
                <w:sz w:val="18"/>
                <w:szCs w:val="18"/>
              </w:rPr>
              <w:t xml:space="preserve">Расход воды на внутреннее пожаротушение (при нормативе на один пожар 2 струи по 5л/с, </w:t>
            </w:r>
            <w:r w:rsidRPr="00A206C5">
              <w:rPr>
                <w:rFonts w:ascii="Arial" w:hAnsi="Arial" w:cs="Arial"/>
                <w:sz w:val="18"/>
                <w:szCs w:val="18"/>
                <w:lang w:val="en-US"/>
              </w:rPr>
              <w:t>t</w:t>
            </w:r>
            <w:r w:rsidRPr="00A206C5">
              <w:rPr>
                <w:rFonts w:ascii="Arial" w:hAnsi="Arial" w:cs="Arial"/>
                <w:sz w:val="18"/>
                <w:szCs w:val="18"/>
              </w:rPr>
              <w:t>-3 часа)</w:t>
            </w:r>
          </w:p>
        </w:tc>
        <w:tc>
          <w:tcPr>
            <w:tcW w:w="2174"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куб.м</w:t>
            </w:r>
          </w:p>
        </w:tc>
        <w:tc>
          <w:tcPr>
            <w:tcW w:w="2389" w:type="dxa"/>
            <w:vAlign w:val="center"/>
          </w:tcPr>
          <w:p w:rsidR="00A206C5" w:rsidRPr="00A206C5" w:rsidRDefault="00A206C5" w:rsidP="00A206C5">
            <w:pPr>
              <w:jc w:val="center"/>
              <w:rPr>
                <w:rFonts w:ascii="Arial" w:hAnsi="Arial" w:cs="Arial"/>
                <w:sz w:val="18"/>
                <w:szCs w:val="18"/>
              </w:rPr>
            </w:pPr>
          </w:p>
          <w:p w:rsidR="00A206C5" w:rsidRPr="00A206C5" w:rsidRDefault="00A206C5" w:rsidP="00A206C5">
            <w:pPr>
              <w:jc w:val="center"/>
              <w:rPr>
                <w:rFonts w:ascii="Arial" w:hAnsi="Arial" w:cs="Arial"/>
                <w:sz w:val="18"/>
                <w:szCs w:val="18"/>
              </w:rPr>
            </w:pPr>
            <w:r w:rsidRPr="00A206C5">
              <w:rPr>
                <w:rFonts w:ascii="Arial" w:hAnsi="Arial" w:cs="Arial"/>
                <w:sz w:val="18"/>
                <w:szCs w:val="18"/>
              </w:rPr>
              <w:t>108*2=216</w:t>
            </w:r>
          </w:p>
        </w:tc>
      </w:tr>
      <w:tr w:rsidR="00A206C5" w:rsidRPr="00CA3909" w:rsidTr="00A206C5">
        <w:trPr>
          <w:trHeight w:val="713"/>
        </w:trPr>
        <w:tc>
          <w:tcPr>
            <w:tcW w:w="1170"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5</w:t>
            </w:r>
          </w:p>
        </w:tc>
        <w:tc>
          <w:tcPr>
            <w:tcW w:w="3906" w:type="dxa"/>
            <w:vAlign w:val="center"/>
          </w:tcPr>
          <w:p w:rsidR="00A206C5" w:rsidRPr="00A206C5" w:rsidRDefault="00A206C5" w:rsidP="00A206C5">
            <w:pPr>
              <w:pStyle w:val="afc"/>
              <w:tabs>
                <w:tab w:val="left" w:pos="3780"/>
                <w:tab w:val="center" w:pos="4950"/>
              </w:tabs>
              <w:ind w:left="0"/>
              <w:jc w:val="center"/>
              <w:rPr>
                <w:rFonts w:ascii="Arial" w:hAnsi="Arial" w:cs="Arial"/>
                <w:sz w:val="18"/>
                <w:szCs w:val="18"/>
              </w:rPr>
            </w:pPr>
            <w:r w:rsidRPr="00A206C5">
              <w:rPr>
                <w:rFonts w:ascii="Arial" w:hAnsi="Arial" w:cs="Arial"/>
                <w:sz w:val="18"/>
                <w:szCs w:val="18"/>
              </w:rPr>
              <w:t>Суммарный расход воды на пожаротушение (п.3+п.4)</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-округлённо</w:t>
            </w:r>
          </w:p>
        </w:tc>
        <w:tc>
          <w:tcPr>
            <w:tcW w:w="2174" w:type="dxa"/>
            <w:vAlign w:val="center"/>
          </w:tcPr>
          <w:p w:rsidR="00A206C5" w:rsidRPr="00A206C5" w:rsidRDefault="00A206C5" w:rsidP="00A206C5">
            <w:pPr>
              <w:pStyle w:val="afc"/>
              <w:tabs>
                <w:tab w:val="left" w:pos="3780"/>
                <w:tab w:val="center" w:pos="4950"/>
              </w:tabs>
              <w:jc w:val="center"/>
              <w:rPr>
                <w:rFonts w:ascii="Arial" w:hAnsi="Arial" w:cs="Arial"/>
                <w:sz w:val="18"/>
                <w:szCs w:val="18"/>
              </w:rPr>
            </w:pP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куб.м</w:t>
            </w:r>
          </w:p>
          <w:p w:rsidR="00A206C5" w:rsidRPr="00A206C5" w:rsidRDefault="00A206C5" w:rsidP="00A206C5">
            <w:pPr>
              <w:pStyle w:val="afc"/>
              <w:tabs>
                <w:tab w:val="left" w:pos="3780"/>
                <w:tab w:val="center" w:pos="4950"/>
              </w:tabs>
              <w:jc w:val="center"/>
              <w:rPr>
                <w:rFonts w:ascii="Arial" w:hAnsi="Arial" w:cs="Arial"/>
                <w:sz w:val="18"/>
                <w:szCs w:val="18"/>
              </w:rPr>
            </w:pPr>
            <w:r w:rsidRPr="00A206C5">
              <w:rPr>
                <w:rFonts w:ascii="Arial" w:hAnsi="Arial" w:cs="Arial"/>
                <w:sz w:val="18"/>
                <w:szCs w:val="18"/>
              </w:rPr>
              <w:t>тыс.куб.м</w:t>
            </w:r>
          </w:p>
        </w:tc>
        <w:tc>
          <w:tcPr>
            <w:tcW w:w="2389" w:type="dxa"/>
            <w:vAlign w:val="center"/>
          </w:tcPr>
          <w:p w:rsidR="00A206C5" w:rsidRPr="00A206C5" w:rsidRDefault="00A206C5" w:rsidP="00A206C5">
            <w:pPr>
              <w:pStyle w:val="afc"/>
              <w:tabs>
                <w:tab w:val="left" w:pos="3780"/>
                <w:tab w:val="center" w:pos="4950"/>
              </w:tabs>
              <w:jc w:val="center"/>
              <w:rPr>
                <w:rFonts w:ascii="Arial" w:hAnsi="Arial" w:cs="Arial"/>
                <w:sz w:val="18"/>
                <w:szCs w:val="18"/>
                <w:highlight w:val="yellow"/>
              </w:rPr>
            </w:pPr>
          </w:p>
          <w:p w:rsidR="00A206C5" w:rsidRPr="00A206C5" w:rsidRDefault="00A206C5" w:rsidP="00A206C5">
            <w:pPr>
              <w:jc w:val="center"/>
              <w:rPr>
                <w:rFonts w:ascii="Arial" w:hAnsi="Arial" w:cs="Arial"/>
                <w:sz w:val="18"/>
                <w:szCs w:val="18"/>
              </w:rPr>
            </w:pPr>
            <w:r w:rsidRPr="00A206C5">
              <w:rPr>
                <w:rFonts w:ascii="Arial" w:hAnsi="Arial" w:cs="Arial"/>
                <w:sz w:val="18"/>
                <w:szCs w:val="18"/>
              </w:rPr>
              <w:t>324</w:t>
            </w:r>
          </w:p>
          <w:p w:rsidR="00A206C5" w:rsidRPr="00A206C5" w:rsidRDefault="00A206C5" w:rsidP="00A206C5">
            <w:pPr>
              <w:jc w:val="center"/>
              <w:rPr>
                <w:rFonts w:ascii="Arial" w:hAnsi="Arial" w:cs="Arial"/>
                <w:sz w:val="18"/>
                <w:szCs w:val="18"/>
                <w:highlight w:val="yellow"/>
              </w:rPr>
            </w:pPr>
            <w:r w:rsidRPr="00A206C5">
              <w:rPr>
                <w:rFonts w:ascii="Arial" w:hAnsi="Arial" w:cs="Arial"/>
                <w:sz w:val="18"/>
                <w:szCs w:val="18"/>
              </w:rPr>
              <w:t>0,3</w:t>
            </w:r>
          </w:p>
        </w:tc>
      </w:tr>
    </w:tbl>
    <w:p w:rsidR="00A206C5" w:rsidRPr="00A206C5" w:rsidRDefault="00A206C5" w:rsidP="00A206C5">
      <w:pPr>
        <w:pStyle w:val="afc"/>
        <w:tabs>
          <w:tab w:val="left" w:pos="3780"/>
          <w:tab w:val="center" w:pos="4950"/>
        </w:tabs>
        <w:ind w:left="0"/>
        <w:rPr>
          <w:rFonts w:ascii="Arial" w:hAnsi="Arial" w:cs="Arial"/>
          <w:i/>
        </w:rPr>
        <w:sectPr w:rsidR="00A206C5" w:rsidRPr="00A206C5" w:rsidSect="00254245">
          <w:pgSz w:w="11906" w:h="16838"/>
          <w:pgMar w:top="397" w:right="907" w:bottom="737" w:left="1134" w:header="142" w:footer="227" w:gutter="0"/>
          <w:cols w:space="708"/>
          <w:docGrid w:linePitch="360"/>
        </w:sectPr>
      </w:pPr>
    </w:p>
    <w:p w:rsidR="002A3FD7" w:rsidRPr="002E0035" w:rsidRDefault="002A3FD7" w:rsidP="002E0035">
      <w:pPr>
        <w:jc w:val="both"/>
        <w:rPr>
          <w:rFonts w:ascii="Arial" w:hAnsi="Arial" w:cs="Arial"/>
          <w:sz w:val="22"/>
          <w:szCs w:val="22"/>
        </w:rPr>
      </w:pPr>
    </w:p>
    <w:p w:rsidR="00581C3F" w:rsidRPr="0081358D" w:rsidRDefault="00D91212" w:rsidP="00590174">
      <w:pPr>
        <w:pStyle w:val="ConsPlusNormal"/>
        <w:widowControl/>
        <w:ind w:firstLine="0"/>
        <w:contextualSpacing/>
        <w:jc w:val="center"/>
        <w:rPr>
          <w:rFonts w:cs="Arial"/>
          <w:b/>
          <w:bCs/>
          <w:sz w:val="22"/>
          <w:szCs w:val="22"/>
        </w:rPr>
      </w:pPr>
      <w:r w:rsidRPr="0081358D">
        <w:rPr>
          <w:rFonts w:cs="Arial"/>
          <w:b/>
          <w:bCs/>
          <w:sz w:val="22"/>
          <w:szCs w:val="22"/>
        </w:rPr>
        <w:t xml:space="preserve">Раздел </w:t>
      </w:r>
      <w:r w:rsidR="00254ECD" w:rsidRPr="0081358D">
        <w:rPr>
          <w:rFonts w:cs="Arial"/>
          <w:b/>
          <w:bCs/>
          <w:sz w:val="22"/>
          <w:szCs w:val="22"/>
        </w:rPr>
        <w:t xml:space="preserve">3. </w:t>
      </w:r>
      <w:r w:rsidR="006D2A7E">
        <w:rPr>
          <w:rFonts w:cs="Arial"/>
          <w:b/>
          <w:bCs/>
          <w:sz w:val="22"/>
          <w:szCs w:val="22"/>
        </w:rPr>
        <w:t>Цель и задачи муниципальной программы</w:t>
      </w:r>
    </w:p>
    <w:p w:rsidR="00EA52F7" w:rsidRDefault="00EA52F7" w:rsidP="00EA52F7">
      <w:pPr>
        <w:pStyle w:val="ConsPlusNormal"/>
        <w:widowControl/>
        <w:ind w:firstLine="0"/>
        <w:contextualSpacing/>
        <w:jc w:val="both"/>
        <w:rPr>
          <w:rFonts w:cs="Arial"/>
          <w:bCs/>
          <w:sz w:val="22"/>
          <w:szCs w:val="22"/>
        </w:rPr>
      </w:pPr>
      <w:r w:rsidRPr="00E02952">
        <w:rPr>
          <w:rFonts w:cs="Arial"/>
          <w:sz w:val="22"/>
          <w:szCs w:val="22"/>
        </w:rPr>
        <w:t xml:space="preserve">Целью </w:t>
      </w:r>
      <w:r w:rsidR="0021248A">
        <w:rPr>
          <w:rFonts w:cs="Arial"/>
          <w:sz w:val="22"/>
          <w:szCs w:val="22"/>
        </w:rPr>
        <w:t xml:space="preserve">муниципальной </w:t>
      </w:r>
      <w:r w:rsidR="00E02952">
        <w:rPr>
          <w:rFonts w:cs="Arial"/>
          <w:sz w:val="22"/>
          <w:szCs w:val="22"/>
        </w:rPr>
        <w:t xml:space="preserve">программы </w:t>
      </w:r>
      <w:r w:rsidR="00E02952" w:rsidRPr="00FB3BC4">
        <w:rPr>
          <w:rFonts w:cs="Arial"/>
          <w:sz w:val="22"/>
          <w:szCs w:val="22"/>
        </w:rPr>
        <w:t>Юголокского сельского поселения «Чистая вода» на 2020-2024 годы»</w:t>
      </w:r>
      <w:r w:rsidR="00E02952" w:rsidRPr="002A2442">
        <w:rPr>
          <w:rFonts w:cs="Arial"/>
          <w:sz w:val="22"/>
          <w:szCs w:val="22"/>
        </w:rPr>
        <w:t xml:space="preserve"> </w:t>
      </w:r>
      <w:r w:rsidR="00E02952">
        <w:rPr>
          <w:rFonts w:cs="Arial"/>
          <w:sz w:val="22"/>
          <w:szCs w:val="22"/>
        </w:rPr>
        <w:t xml:space="preserve">является </w:t>
      </w:r>
      <w:r w:rsidR="00E02952">
        <w:rPr>
          <w:rFonts w:cs="Arial"/>
          <w:bCs/>
          <w:sz w:val="22"/>
          <w:szCs w:val="22"/>
        </w:rPr>
        <w:t>о</w:t>
      </w:r>
      <w:r w:rsidR="00E02952" w:rsidRPr="005E65C9">
        <w:rPr>
          <w:rFonts w:cs="Arial"/>
          <w:bCs/>
          <w:sz w:val="22"/>
          <w:szCs w:val="22"/>
        </w:rPr>
        <w:t xml:space="preserve">беспечение населения </w:t>
      </w:r>
      <w:r w:rsidR="00E02952">
        <w:rPr>
          <w:rFonts w:cs="Arial"/>
          <w:bCs/>
          <w:sz w:val="22"/>
          <w:szCs w:val="22"/>
        </w:rPr>
        <w:t xml:space="preserve">качественной </w:t>
      </w:r>
      <w:r w:rsidR="00E02952" w:rsidRPr="005E65C9">
        <w:rPr>
          <w:rFonts w:cs="Arial"/>
          <w:bCs/>
          <w:sz w:val="22"/>
          <w:szCs w:val="22"/>
        </w:rPr>
        <w:t>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r w:rsidR="00E02952">
        <w:rPr>
          <w:rFonts w:cs="Arial"/>
          <w:bCs/>
          <w:sz w:val="22"/>
          <w:szCs w:val="22"/>
        </w:rPr>
        <w:t>.</w:t>
      </w:r>
    </w:p>
    <w:p w:rsidR="00E02952" w:rsidRPr="00E02952" w:rsidRDefault="00E02952" w:rsidP="00EA52F7">
      <w:pPr>
        <w:pStyle w:val="ConsPlusNormal"/>
        <w:widowControl/>
        <w:ind w:firstLine="0"/>
        <w:contextualSpacing/>
        <w:jc w:val="both"/>
        <w:rPr>
          <w:rFonts w:cs="Arial"/>
          <w:sz w:val="22"/>
          <w:szCs w:val="22"/>
        </w:rPr>
      </w:pPr>
    </w:p>
    <w:p w:rsidR="00581C3F" w:rsidRDefault="00EA52F7" w:rsidP="00EA52F7">
      <w:pPr>
        <w:pStyle w:val="ConsPlusNormal"/>
        <w:widowControl/>
        <w:ind w:firstLine="0"/>
        <w:contextualSpacing/>
        <w:jc w:val="both"/>
        <w:rPr>
          <w:rFonts w:cs="Arial"/>
          <w:sz w:val="22"/>
          <w:szCs w:val="22"/>
        </w:rPr>
      </w:pPr>
      <w:r w:rsidRPr="00632ECD">
        <w:rPr>
          <w:rFonts w:cs="Arial"/>
          <w:sz w:val="22"/>
          <w:szCs w:val="22"/>
        </w:rPr>
        <w:t xml:space="preserve">Для  достижения  поставленной  цели  в  ходе  реализации муниципальной программы запланировано решение следующих задач: </w:t>
      </w:r>
    </w:p>
    <w:p w:rsidR="0021248A" w:rsidRPr="00632ECD" w:rsidRDefault="0021248A" w:rsidP="00EA52F7">
      <w:pPr>
        <w:pStyle w:val="ConsPlusNormal"/>
        <w:widowControl/>
        <w:ind w:firstLine="0"/>
        <w:contextualSpacing/>
        <w:jc w:val="both"/>
        <w:rPr>
          <w:rFonts w:cs="Arial"/>
          <w:sz w:val="22"/>
          <w:szCs w:val="22"/>
        </w:rPr>
      </w:pPr>
    </w:p>
    <w:p w:rsidR="0021248A" w:rsidRPr="0021248A" w:rsidRDefault="0021248A" w:rsidP="0021248A">
      <w:pPr>
        <w:jc w:val="both"/>
        <w:rPr>
          <w:rFonts w:ascii="Arial" w:hAnsi="Arial" w:cs="Arial"/>
          <w:sz w:val="22"/>
          <w:szCs w:val="22"/>
          <w:u w:val="single"/>
        </w:rPr>
      </w:pPr>
      <w:r w:rsidRPr="0021248A">
        <w:rPr>
          <w:rFonts w:ascii="Arial" w:hAnsi="Arial" w:cs="Arial"/>
          <w:sz w:val="22"/>
          <w:szCs w:val="22"/>
          <w:u w:val="single"/>
        </w:rPr>
        <w:t>Первоочередные задачи, на основе которых решаются сопутствующие задачи:</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-Снижение уровня износа существующих объектов водоснабжения и водоотведения;</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-Снижение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p>
    <w:p w:rsidR="0021248A" w:rsidRPr="0021248A" w:rsidRDefault="0021248A" w:rsidP="0021248A">
      <w:pPr>
        <w:jc w:val="both"/>
        <w:rPr>
          <w:rFonts w:ascii="Arial" w:hAnsi="Arial" w:cs="Arial"/>
          <w:sz w:val="22"/>
          <w:szCs w:val="22"/>
        </w:rPr>
      </w:pPr>
      <w:r w:rsidRPr="0021248A">
        <w:rPr>
          <w:rFonts w:ascii="Arial" w:hAnsi="Arial" w:cs="Arial"/>
          <w:sz w:val="22"/>
          <w:szCs w:val="22"/>
        </w:rPr>
        <w:t>-Осуществление строительства подводящего централизованного всесезонного водопровода в населенные пункты сельского поселения;</w:t>
      </w:r>
    </w:p>
    <w:p w:rsidR="0021248A" w:rsidRPr="0021248A" w:rsidRDefault="0021248A" w:rsidP="0021248A">
      <w:pPr>
        <w:jc w:val="both"/>
        <w:rPr>
          <w:rFonts w:ascii="Arial" w:hAnsi="Arial" w:cs="Arial"/>
          <w:sz w:val="22"/>
          <w:szCs w:val="22"/>
        </w:rPr>
      </w:pPr>
      <w:r w:rsidRPr="0021248A">
        <w:rPr>
          <w:rFonts w:ascii="Arial" w:hAnsi="Arial" w:cs="Arial"/>
          <w:sz w:val="22"/>
          <w:szCs w:val="22"/>
        </w:rPr>
        <w:t>-Увеличение доли сельского населения, обеспеченного качественной питьевой водой из систем централизованного водоснабжения</w:t>
      </w:r>
    </w:p>
    <w:p w:rsidR="0021248A" w:rsidRPr="0021248A" w:rsidRDefault="0021248A" w:rsidP="0021248A">
      <w:pPr>
        <w:jc w:val="both"/>
        <w:rPr>
          <w:rFonts w:ascii="Arial" w:hAnsi="Arial" w:cs="Arial"/>
          <w:sz w:val="22"/>
          <w:szCs w:val="22"/>
        </w:rPr>
      </w:pPr>
      <w:r w:rsidRPr="0021248A">
        <w:rPr>
          <w:rFonts w:ascii="Arial" w:hAnsi="Arial" w:cs="Arial"/>
          <w:sz w:val="22"/>
          <w:szCs w:val="22"/>
        </w:rPr>
        <w:t>-Увеличение объёма локальных водопроводов, на которых проведён ремонт (капитальный, текущий), реконструкция;</w:t>
      </w:r>
    </w:p>
    <w:p w:rsidR="0021248A" w:rsidRPr="0021248A" w:rsidRDefault="0021248A" w:rsidP="0021248A">
      <w:pPr>
        <w:jc w:val="both"/>
        <w:rPr>
          <w:rFonts w:ascii="Arial" w:hAnsi="Arial" w:cs="Arial"/>
          <w:sz w:val="22"/>
          <w:szCs w:val="22"/>
        </w:rPr>
      </w:pPr>
      <w:r w:rsidRPr="0021248A">
        <w:rPr>
          <w:rFonts w:ascii="Arial" w:hAnsi="Arial" w:cs="Arial"/>
          <w:sz w:val="22"/>
          <w:szCs w:val="22"/>
        </w:rPr>
        <w:t>-Увеличение доли объектов водоснабжения (водозаборных сооружений), на которых проведён ремонт (капитальный, текущий), реконструкция;</w:t>
      </w:r>
    </w:p>
    <w:p w:rsidR="0021248A" w:rsidRPr="0021248A" w:rsidRDefault="0021248A" w:rsidP="0021248A">
      <w:pPr>
        <w:jc w:val="both"/>
        <w:rPr>
          <w:rFonts w:ascii="Arial" w:hAnsi="Arial" w:cs="Arial"/>
          <w:sz w:val="22"/>
          <w:szCs w:val="22"/>
        </w:rPr>
      </w:pPr>
      <w:r w:rsidRPr="0021248A">
        <w:rPr>
          <w:rFonts w:ascii="Arial" w:hAnsi="Arial" w:cs="Arial"/>
          <w:sz w:val="22"/>
          <w:szCs w:val="22"/>
        </w:rPr>
        <w:t>-Увеличение доли населения, которую охватит сфера реализации программы;</w:t>
      </w:r>
    </w:p>
    <w:p w:rsidR="0021248A" w:rsidRPr="0021248A" w:rsidRDefault="0021248A" w:rsidP="0021248A">
      <w:pPr>
        <w:jc w:val="both"/>
        <w:rPr>
          <w:rFonts w:ascii="Arial" w:hAnsi="Arial" w:cs="Arial"/>
          <w:sz w:val="22"/>
          <w:szCs w:val="22"/>
        </w:rPr>
      </w:pPr>
      <w:r w:rsidRPr="0021248A">
        <w:rPr>
          <w:rFonts w:ascii="Arial" w:hAnsi="Arial" w:cs="Arial"/>
          <w:sz w:val="22"/>
          <w:szCs w:val="22"/>
        </w:rPr>
        <w:t>-Увеличение доли оформленных в муниципальную собственность локальных водопроводов и иных объектов водоснабжения и водоотведения, которые являются бесхозяйными;</w:t>
      </w:r>
    </w:p>
    <w:p w:rsidR="0021248A" w:rsidRPr="0021248A" w:rsidRDefault="0021248A" w:rsidP="0021248A">
      <w:pPr>
        <w:jc w:val="both"/>
        <w:rPr>
          <w:rFonts w:ascii="Arial" w:hAnsi="Arial" w:cs="Arial"/>
          <w:color w:val="000000"/>
          <w:sz w:val="22"/>
          <w:szCs w:val="22"/>
        </w:rPr>
      </w:pPr>
      <w:r w:rsidRPr="0021248A">
        <w:rPr>
          <w:rFonts w:ascii="Arial" w:hAnsi="Arial" w:cs="Arial"/>
          <w:color w:val="000000"/>
          <w:sz w:val="22"/>
          <w:szCs w:val="22"/>
        </w:rPr>
        <w:t xml:space="preserve">-Снижение </w:t>
      </w:r>
      <w:r w:rsidRPr="0021248A">
        <w:rPr>
          <w:rFonts w:ascii="Arial" w:hAnsi="Arial" w:cs="Arial"/>
          <w:sz w:val="22"/>
          <w:szCs w:val="22"/>
        </w:rPr>
        <w:t>доли</w:t>
      </w:r>
      <w:r w:rsidRPr="0021248A">
        <w:rPr>
          <w:rFonts w:ascii="Arial" w:hAnsi="Arial" w:cs="Arial"/>
          <w:color w:val="000000"/>
          <w:sz w:val="22"/>
          <w:szCs w:val="22"/>
        </w:rPr>
        <w:t xml:space="preserve"> возникновения аварийных ситуаций на объектах </w:t>
      </w:r>
      <w:r w:rsidRPr="0021248A">
        <w:rPr>
          <w:rFonts w:ascii="Arial" w:hAnsi="Arial" w:cs="Arial"/>
          <w:sz w:val="22"/>
          <w:szCs w:val="22"/>
        </w:rPr>
        <w:t>систем водоснабжения и водоотведения</w:t>
      </w:r>
      <w:r w:rsidRPr="0021248A">
        <w:rPr>
          <w:rFonts w:ascii="Arial" w:hAnsi="Arial" w:cs="Arial"/>
          <w:color w:val="000000"/>
          <w:sz w:val="22"/>
          <w:szCs w:val="22"/>
        </w:rPr>
        <w:t>, угрожающих жизнедеятельности человека;</w:t>
      </w:r>
    </w:p>
    <w:p w:rsidR="0021248A" w:rsidRPr="0021248A" w:rsidRDefault="0021248A" w:rsidP="0021248A">
      <w:pPr>
        <w:jc w:val="both"/>
        <w:rPr>
          <w:rFonts w:ascii="Arial" w:hAnsi="Arial" w:cs="Arial"/>
          <w:sz w:val="22"/>
          <w:szCs w:val="22"/>
        </w:rPr>
      </w:pPr>
      <w:r w:rsidRPr="0021248A">
        <w:rPr>
          <w:rFonts w:ascii="Arial" w:hAnsi="Arial" w:cs="Arial"/>
          <w:sz w:val="22"/>
          <w:szCs w:val="22"/>
        </w:rPr>
        <w:t>-Увеличение доли 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p w:rsidR="0021248A" w:rsidRPr="0021248A" w:rsidRDefault="0021248A" w:rsidP="0021248A">
      <w:pPr>
        <w:jc w:val="both"/>
        <w:rPr>
          <w:rFonts w:ascii="Arial" w:hAnsi="Arial" w:cs="Arial"/>
          <w:color w:val="000000"/>
          <w:sz w:val="22"/>
          <w:szCs w:val="22"/>
        </w:rPr>
      </w:pPr>
      <w:r w:rsidRPr="0021248A">
        <w:rPr>
          <w:rFonts w:ascii="Arial" w:hAnsi="Arial" w:cs="Arial"/>
          <w:color w:val="000000"/>
          <w:sz w:val="22"/>
          <w:szCs w:val="22"/>
        </w:rPr>
        <w:t>-Снижение эксплуатационных затрат на объекты</w:t>
      </w:r>
      <w:r w:rsidRPr="0021248A">
        <w:rPr>
          <w:rFonts w:ascii="Arial" w:hAnsi="Arial" w:cs="Arial"/>
          <w:sz w:val="22"/>
          <w:szCs w:val="22"/>
        </w:rPr>
        <w:t xml:space="preserve"> водоснабжения и водоотведения, включая сокращение расходов на электроэнергию</w:t>
      </w:r>
      <w:r w:rsidRPr="0021248A">
        <w:rPr>
          <w:rFonts w:ascii="Arial" w:hAnsi="Arial" w:cs="Arial"/>
          <w:color w:val="000000"/>
          <w:sz w:val="22"/>
          <w:szCs w:val="22"/>
        </w:rPr>
        <w:t xml:space="preserve">; </w:t>
      </w:r>
    </w:p>
    <w:p w:rsidR="0021248A" w:rsidRPr="0021248A" w:rsidRDefault="0021248A" w:rsidP="0021248A">
      <w:pPr>
        <w:jc w:val="both"/>
        <w:rPr>
          <w:rFonts w:ascii="Arial" w:hAnsi="Arial" w:cs="Arial"/>
          <w:color w:val="000000"/>
          <w:sz w:val="22"/>
          <w:szCs w:val="22"/>
        </w:rPr>
      </w:pPr>
      <w:r w:rsidRPr="0021248A">
        <w:rPr>
          <w:rFonts w:ascii="Arial" w:hAnsi="Arial" w:cs="Arial"/>
          <w:sz w:val="22"/>
          <w:szCs w:val="22"/>
        </w:rPr>
        <w:t>-Повышение качества инженерно-технического обеспечения, относящегося к системе водоснабжения и водоотведения;</w:t>
      </w:r>
    </w:p>
    <w:p w:rsidR="0021248A" w:rsidRPr="0021248A" w:rsidRDefault="0021248A" w:rsidP="0021248A">
      <w:pPr>
        <w:jc w:val="both"/>
        <w:rPr>
          <w:rFonts w:ascii="Arial" w:hAnsi="Arial" w:cs="Arial"/>
          <w:sz w:val="22"/>
          <w:szCs w:val="22"/>
        </w:rPr>
      </w:pPr>
      <w:r w:rsidRPr="0021248A">
        <w:rPr>
          <w:rFonts w:ascii="Arial" w:hAnsi="Arial" w:cs="Arial"/>
          <w:sz w:val="22"/>
          <w:szCs w:val="22"/>
        </w:rPr>
        <w:t>-Определение фактических значений показателей качества питьевой воды, подаваемой с существующих объектов систем водоснабжения, и обеспеченности населения качественной питьевой водой;</w:t>
      </w:r>
    </w:p>
    <w:p w:rsidR="0021248A" w:rsidRPr="0021248A" w:rsidRDefault="0021248A" w:rsidP="0021248A">
      <w:pPr>
        <w:jc w:val="both"/>
        <w:rPr>
          <w:rFonts w:ascii="Arial" w:hAnsi="Arial" w:cs="Arial"/>
          <w:sz w:val="22"/>
          <w:szCs w:val="22"/>
        </w:rPr>
      </w:pPr>
      <w:r w:rsidRPr="0021248A">
        <w:rPr>
          <w:rFonts w:ascii="Arial" w:hAnsi="Arial" w:cs="Arial"/>
          <w:sz w:val="22"/>
          <w:szCs w:val="22"/>
        </w:rPr>
        <w:t>-Определение фактического технико-экономического состояния систем водоснабжения, используемых для обеспечения питьевой водой населения;</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-Определение стоимости строительства, текущих и капитальных ремонтов, реконструкций объектов сферы водоснабжения и водоотведения по укрупненным показателям;</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-Определение видов сетей, объектов инженерно-технического обеспечения, относящихся к системе водоснабжения и водоотведения, строительство и ремонт которых планируется вести.</w:t>
      </w:r>
    </w:p>
    <w:p w:rsidR="0021248A" w:rsidRPr="0021248A" w:rsidRDefault="0021248A" w:rsidP="0021248A">
      <w:pPr>
        <w:jc w:val="both"/>
        <w:rPr>
          <w:rFonts w:ascii="Arial" w:hAnsi="Arial" w:cs="Arial"/>
          <w:sz w:val="22"/>
          <w:szCs w:val="22"/>
          <w:u w:val="single"/>
        </w:rPr>
      </w:pPr>
    </w:p>
    <w:p w:rsidR="0021248A" w:rsidRPr="0021248A" w:rsidRDefault="0021248A" w:rsidP="0021248A">
      <w:pPr>
        <w:jc w:val="both"/>
        <w:rPr>
          <w:rFonts w:ascii="Arial" w:hAnsi="Arial" w:cs="Arial"/>
          <w:sz w:val="22"/>
          <w:szCs w:val="22"/>
          <w:u w:val="single"/>
        </w:rPr>
      </w:pPr>
      <w:r w:rsidRPr="0021248A">
        <w:rPr>
          <w:rFonts w:ascii="Arial" w:hAnsi="Arial" w:cs="Arial"/>
          <w:sz w:val="22"/>
          <w:szCs w:val="22"/>
          <w:u w:val="single"/>
        </w:rPr>
        <w:t>Сопутствующие задачи:</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-Снижение негативного воздействия объектов водоснабжения и водоотведения на окружающую среду поселения;</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 xml:space="preserve">-Привидение в соответствие качества питьевой воды нормативным требованиям;   </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 xml:space="preserve">-Повышение безопасности и качества эффективности жилищно-коммунального обслуживания населения;                                                                                </w:t>
      </w:r>
    </w:p>
    <w:p w:rsidR="0021248A" w:rsidRPr="0021248A" w:rsidRDefault="0021248A" w:rsidP="0021248A">
      <w:pPr>
        <w:contextualSpacing/>
        <w:jc w:val="both"/>
        <w:rPr>
          <w:rFonts w:ascii="Arial" w:hAnsi="Arial" w:cs="Arial"/>
          <w:sz w:val="22"/>
          <w:szCs w:val="22"/>
        </w:rPr>
      </w:pPr>
      <w:r w:rsidRPr="0021248A">
        <w:rPr>
          <w:rFonts w:ascii="Arial" w:hAnsi="Arial" w:cs="Arial"/>
          <w:sz w:val="22"/>
          <w:szCs w:val="22"/>
        </w:rPr>
        <w:t>-Обеспечение физической и экономической доступности объектов водоснабжения и водоотведения для населения и субъектов экономической деятельности в соответствии с нормативами градостроительного проектирования;</w:t>
      </w:r>
    </w:p>
    <w:p w:rsidR="0021248A" w:rsidRDefault="0021248A" w:rsidP="0021248A">
      <w:pPr>
        <w:pStyle w:val="ConsPlusNormal"/>
        <w:widowControl/>
        <w:ind w:firstLine="0"/>
        <w:contextualSpacing/>
        <w:jc w:val="both"/>
        <w:rPr>
          <w:rFonts w:cs="Arial"/>
          <w:sz w:val="22"/>
          <w:szCs w:val="22"/>
        </w:rPr>
      </w:pPr>
      <w:r w:rsidRPr="0021248A">
        <w:rPr>
          <w:rFonts w:cs="Arial"/>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 в сфере водоснабжения и водоотведения.</w:t>
      </w:r>
    </w:p>
    <w:p w:rsidR="00590174" w:rsidRDefault="00EA52F7" w:rsidP="0021248A">
      <w:pPr>
        <w:pStyle w:val="ConsPlusNormal"/>
        <w:widowControl/>
        <w:ind w:firstLine="0"/>
        <w:contextualSpacing/>
        <w:jc w:val="both"/>
        <w:rPr>
          <w:rFonts w:cs="Arial"/>
          <w:sz w:val="22"/>
          <w:szCs w:val="22"/>
        </w:rPr>
      </w:pPr>
      <w:r w:rsidRPr="00EA52F7">
        <w:rPr>
          <w:rFonts w:cs="Arial"/>
          <w:sz w:val="22"/>
          <w:szCs w:val="22"/>
        </w:rPr>
        <w:t>Достижение поставленных цели и задач муниципальной программы предполагается  осуществить  путем  выполнения  взаимосвяз</w:t>
      </w:r>
      <w:r>
        <w:rPr>
          <w:rFonts w:cs="Arial"/>
          <w:sz w:val="22"/>
          <w:szCs w:val="22"/>
        </w:rPr>
        <w:t>анных мероприятий в течение 2020-202</w:t>
      </w:r>
      <w:r w:rsidR="00E02952">
        <w:rPr>
          <w:rFonts w:cs="Arial"/>
          <w:sz w:val="22"/>
          <w:szCs w:val="22"/>
        </w:rPr>
        <w:t>4</w:t>
      </w:r>
      <w:r w:rsidRPr="00EA52F7">
        <w:rPr>
          <w:rFonts w:cs="Arial"/>
          <w:sz w:val="22"/>
          <w:szCs w:val="22"/>
        </w:rPr>
        <w:t xml:space="preserve"> годов</w:t>
      </w:r>
    </w:p>
    <w:p w:rsidR="006D2A7E" w:rsidRPr="006F30DC" w:rsidRDefault="00A06A14" w:rsidP="006D2A7E">
      <w:pPr>
        <w:pStyle w:val="ConsPlusNormal"/>
        <w:widowControl/>
        <w:ind w:firstLine="0"/>
        <w:contextualSpacing/>
        <w:jc w:val="center"/>
        <w:rPr>
          <w:rFonts w:cs="Arial"/>
          <w:b/>
          <w:sz w:val="22"/>
          <w:szCs w:val="22"/>
        </w:rPr>
      </w:pPr>
      <w:r w:rsidRPr="0081358D">
        <w:rPr>
          <w:rFonts w:cs="Arial"/>
          <w:b/>
          <w:sz w:val="22"/>
          <w:szCs w:val="22"/>
        </w:rPr>
        <w:lastRenderedPageBreak/>
        <w:t xml:space="preserve">Раздел </w:t>
      </w:r>
      <w:r w:rsidR="002845F9">
        <w:rPr>
          <w:rFonts w:cs="Arial"/>
          <w:b/>
          <w:sz w:val="22"/>
          <w:szCs w:val="22"/>
        </w:rPr>
        <w:t>4</w:t>
      </w:r>
      <w:r w:rsidR="00254ECD" w:rsidRPr="0081358D">
        <w:rPr>
          <w:rFonts w:cs="Arial"/>
          <w:b/>
          <w:sz w:val="22"/>
          <w:szCs w:val="22"/>
        </w:rPr>
        <w:t xml:space="preserve">. </w:t>
      </w:r>
      <w:r w:rsidR="006D2A7E" w:rsidRPr="006F30DC">
        <w:rPr>
          <w:rFonts w:cs="Arial"/>
          <w:b/>
          <w:sz w:val="22"/>
          <w:szCs w:val="22"/>
        </w:rPr>
        <w:t>Перечень мероприятий (инвестиционных проектов)</w:t>
      </w:r>
    </w:p>
    <w:p w:rsidR="006D2A7E" w:rsidRDefault="006D2A7E" w:rsidP="00590174">
      <w:pPr>
        <w:pStyle w:val="ConsPlusNormal"/>
        <w:widowControl/>
        <w:ind w:firstLine="0"/>
        <w:contextualSpacing/>
        <w:jc w:val="center"/>
        <w:rPr>
          <w:rFonts w:cs="Arial"/>
          <w:b/>
          <w:bCs/>
          <w:sz w:val="22"/>
          <w:szCs w:val="22"/>
        </w:rPr>
      </w:pPr>
      <w:r w:rsidRPr="006F30DC">
        <w:rPr>
          <w:rFonts w:cs="Arial"/>
          <w:b/>
          <w:sz w:val="22"/>
          <w:szCs w:val="22"/>
        </w:rPr>
        <w:t xml:space="preserve">по проектированию, строительству, текущему и капитальному ремонту, реконструкции объектов </w:t>
      </w:r>
      <w:r>
        <w:rPr>
          <w:rFonts w:cs="Arial"/>
          <w:b/>
          <w:bCs/>
          <w:sz w:val="22"/>
          <w:szCs w:val="22"/>
        </w:rPr>
        <w:t>сферы реализации муниципальной программы</w:t>
      </w:r>
    </w:p>
    <w:p w:rsidR="00590174" w:rsidRPr="00590174" w:rsidRDefault="00590174" w:rsidP="00590174">
      <w:pPr>
        <w:pStyle w:val="ConsPlusNormal"/>
        <w:widowControl/>
        <w:ind w:firstLine="0"/>
        <w:contextualSpacing/>
        <w:jc w:val="center"/>
        <w:rPr>
          <w:rFonts w:cs="Arial"/>
          <w:b/>
          <w:bCs/>
          <w:sz w:val="22"/>
          <w:szCs w:val="22"/>
        </w:rPr>
      </w:pPr>
    </w:p>
    <w:p w:rsidR="002F3764" w:rsidRDefault="00A06A14" w:rsidP="00254245">
      <w:pPr>
        <w:autoSpaceDN w:val="0"/>
        <w:jc w:val="both"/>
        <w:rPr>
          <w:rFonts w:ascii="Arial" w:hAnsi="Arial" w:cs="Arial"/>
          <w:sz w:val="22"/>
          <w:szCs w:val="22"/>
        </w:rPr>
      </w:pPr>
      <w:r w:rsidRPr="0081358D">
        <w:rPr>
          <w:rFonts w:ascii="Arial" w:hAnsi="Arial" w:cs="Arial"/>
          <w:sz w:val="22"/>
          <w:szCs w:val="22"/>
        </w:rPr>
        <w:t xml:space="preserve">Достижение целей и решение задач Программы обеспечивается путем реализации </w:t>
      </w:r>
      <w:r w:rsidR="00A97C3A">
        <w:rPr>
          <w:rFonts w:ascii="Arial" w:hAnsi="Arial" w:cs="Arial"/>
          <w:sz w:val="22"/>
          <w:szCs w:val="22"/>
        </w:rPr>
        <w:t xml:space="preserve">конкретных </w:t>
      </w:r>
      <w:r w:rsidRPr="0081358D">
        <w:rPr>
          <w:rFonts w:ascii="Arial" w:hAnsi="Arial"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Pr>
          <w:rFonts w:ascii="Arial" w:hAnsi="Arial" w:cs="Arial"/>
          <w:sz w:val="22"/>
          <w:szCs w:val="22"/>
        </w:rPr>
        <w:t xml:space="preserve">комплексного </w:t>
      </w:r>
      <w:r w:rsidRPr="0081358D">
        <w:rPr>
          <w:rFonts w:ascii="Arial" w:hAnsi="Arial" w:cs="Arial"/>
          <w:sz w:val="22"/>
          <w:szCs w:val="22"/>
        </w:rPr>
        <w:t xml:space="preserve">развития </w:t>
      </w:r>
      <w:r w:rsidR="00026AF0">
        <w:rPr>
          <w:rFonts w:ascii="Arial" w:hAnsi="Arial" w:cs="Arial"/>
          <w:sz w:val="22"/>
          <w:szCs w:val="22"/>
        </w:rPr>
        <w:t>объектов, систем и</w:t>
      </w:r>
      <w:r w:rsidRPr="0081358D">
        <w:rPr>
          <w:rFonts w:ascii="Arial" w:hAnsi="Arial" w:cs="Arial"/>
          <w:sz w:val="22"/>
          <w:szCs w:val="22"/>
        </w:rPr>
        <w:t xml:space="preserve"> инфраструктуры поселения. Разработанные программные мероприятия систематизиров</w:t>
      </w:r>
      <w:r w:rsidR="002F3764">
        <w:rPr>
          <w:rFonts w:ascii="Arial" w:hAnsi="Arial" w:cs="Arial"/>
          <w:sz w:val="22"/>
          <w:szCs w:val="22"/>
        </w:rPr>
        <w:t>аны по степени их актуальности.</w:t>
      </w:r>
    </w:p>
    <w:p w:rsidR="00FB0760" w:rsidRDefault="00FB0760" w:rsidP="00254245">
      <w:pPr>
        <w:autoSpaceDN w:val="0"/>
        <w:jc w:val="both"/>
        <w:rPr>
          <w:rFonts w:ascii="Arial" w:hAnsi="Arial" w:cs="Arial"/>
          <w:sz w:val="22"/>
          <w:szCs w:val="22"/>
        </w:rPr>
      </w:pPr>
    </w:p>
    <w:p w:rsidR="00FB0760" w:rsidRPr="00FB0760" w:rsidRDefault="00FB0760" w:rsidP="00254245">
      <w:pPr>
        <w:autoSpaceDN w:val="0"/>
        <w:jc w:val="both"/>
        <w:rPr>
          <w:rFonts w:ascii="Arial" w:hAnsi="Arial" w:cs="Arial"/>
          <w:b/>
          <w:i/>
          <w:sz w:val="22"/>
          <w:szCs w:val="22"/>
        </w:rPr>
      </w:pPr>
      <w:r w:rsidRPr="00FB0760">
        <w:rPr>
          <w:rFonts w:ascii="Arial" w:hAnsi="Arial" w:cs="Arial"/>
          <w:b/>
          <w:i/>
          <w:sz w:val="22"/>
          <w:szCs w:val="22"/>
        </w:rPr>
        <w:t>2020 год:</w:t>
      </w:r>
    </w:p>
    <w:p w:rsidR="00FB0760" w:rsidRPr="00FB0760" w:rsidRDefault="00FB0760" w:rsidP="00254245">
      <w:pPr>
        <w:autoSpaceDN w:val="0"/>
        <w:jc w:val="both"/>
        <w:rPr>
          <w:rFonts w:ascii="Arial" w:hAnsi="Arial" w:cs="Arial"/>
          <w:sz w:val="22"/>
          <w:szCs w:val="22"/>
        </w:rPr>
      </w:pPr>
      <w:r w:rsidRPr="00FB0760">
        <w:rPr>
          <w:rFonts w:ascii="Arial" w:hAnsi="Arial" w:cs="Arial"/>
          <w:sz w:val="22"/>
          <w:szCs w:val="22"/>
        </w:rPr>
        <w:t>1)</w:t>
      </w:r>
      <w:r>
        <w:rPr>
          <w:rFonts w:ascii="Arial" w:hAnsi="Arial" w:cs="Arial"/>
          <w:sz w:val="22"/>
          <w:szCs w:val="22"/>
        </w:rPr>
        <w:t xml:space="preserve"> </w:t>
      </w:r>
      <w:r w:rsidRPr="00FB0760">
        <w:rPr>
          <w:rFonts w:ascii="Arial" w:hAnsi="Arial" w:cs="Arial"/>
          <w:sz w:val="22"/>
          <w:szCs w:val="22"/>
        </w:rPr>
        <w:t>Разработка проект</w:t>
      </w:r>
      <w:r>
        <w:rPr>
          <w:rFonts w:ascii="Arial" w:hAnsi="Arial" w:cs="Arial"/>
          <w:sz w:val="22"/>
          <w:szCs w:val="22"/>
        </w:rPr>
        <w:t>а зон санитарной охраны для двух</w:t>
      </w:r>
      <w:r w:rsidRPr="00FB0760">
        <w:rPr>
          <w:rFonts w:ascii="Arial" w:hAnsi="Arial" w:cs="Arial"/>
          <w:sz w:val="22"/>
          <w:szCs w:val="22"/>
        </w:rPr>
        <w:t xml:space="preserve"> объектов системы водоснабжения на территории муниципального образования с </w:t>
      </w:r>
      <w:r>
        <w:rPr>
          <w:rFonts w:ascii="Arial" w:hAnsi="Arial" w:cs="Arial"/>
          <w:sz w:val="22"/>
          <w:szCs w:val="22"/>
        </w:rPr>
        <w:t xml:space="preserve">получением эпидемиологического </w:t>
      </w:r>
      <w:r w:rsidRPr="00FB0760">
        <w:rPr>
          <w:rFonts w:ascii="Arial" w:hAnsi="Arial" w:cs="Arial"/>
          <w:sz w:val="22"/>
          <w:szCs w:val="22"/>
        </w:rPr>
        <w:t xml:space="preserve">заключения и </w:t>
      </w:r>
      <w:r>
        <w:rPr>
          <w:rFonts w:ascii="Arial" w:hAnsi="Arial" w:cs="Arial"/>
          <w:sz w:val="22"/>
          <w:szCs w:val="22"/>
        </w:rPr>
        <w:t>восстановлением</w:t>
      </w:r>
      <w:r w:rsidRPr="00FB0760">
        <w:rPr>
          <w:rFonts w:ascii="Arial" w:hAnsi="Arial" w:cs="Arial"/>
          <w:sz w:val="22"/>
          <w:szCs w:val="22"/>
        </w:rPr>
        <w:t xml:space="preserve"> паспортов скважин (2 шт.)</w:t>
      </w:r>
    </w:p>
    <w:p w:rsidR="00FB0760" w:rsidRPr="00FB0760" w:rsidRDefault="00FB0760" w:rsidP="00254245">
      <w:pPr>
        <w:autoSpaceDN w:val="0"/>
        <w:jc w:val="both"/>
        <w:rPr>
          <w:rFonts w:ascii="Arial" w:hAnsi="Arial" w:cs="Arial"/>
          <w:sz w:val="22"/>
          <w:szCs w:val="22"/>
        </w:rPr>
      </w:pPr>
      <w:r w:rsidRPr="00FB0760">
        <w:rPr>
          <w:rFonts w:ascii="Arial" w:hAnsi="Arial" w:cs="Arial"/>
          <w:sz w:val="22"/>
          <w:szCs w:val="22"/>
        </w:rPr>
        <w:t>2)</w:t>
      </w:r>
      <w:r>
        <w:rPr>
          <w:rFonts w:ascii="Arial" w:hAnsi="Arial" w:cs="Arial"/>
          <w:sz w:val="16"/>
          <w:szCs w:val="16"/>
        </w:rPr>
        <w:t xml:space="preserve"> </w:t>
      </w:r>
      <w:r>
        <w:rPr>
          <w:rFonts w:ascii="Arial" w:hAnsi="Arial" w:cs="Arial"/>
          <w:sz w:val="22"/>
          <w:szCs w:val="22"/>
        </w:rPr>
        <w:t>Установка ограждения и дорожки с твё</w:t>
      </w:r>
      <w:r w:rsidRPr="00FB0760">
        <w:rPr>
          <w:rFonts w:ascii="Arial" w:hAnsi="Arial" w:cs="Arial"/>
          <w:sz w:val="22"/>
          <w:szCs w:val="22"/>
        </w:rPr>
        <w:t xml:space="preserve">рдым покрытием на </w:t>
      </w:r>
      <w:r>
        <w:rPr>
          <w:rFonts w:ascii="Arial" w:hAnsi="Arial" w:cs="Arial"/>
          <w:sz w:val="22"/>
          <w:szCs w:val="22"/>
        </w:rPr>
        <w:t xml:space="preserve">водозаборном сооружении в с.Юголок </w:t>
      </w:r>
      <w:r w:rsidRPr="00FB0760">
        <w:rPr>
          <w:rFonts w:ascii="Arial" w:hAnsi="Arial" w:cs="Arial"/>
          <w:sz w:val="22"/>
          <w:szCs w:val="22"/>
        </w:rPr>
        <w:t>(1 шт.)</w:t>
      </w:r>
    </w:p>
    <w:p w:rsidR="00FB0760" w:rsidRPr="00FB0760" w:rsidRDefault="00FB0760" w:rsidP="00254245">
      <w:pPr>
        <w:autoSpaceDN w:val="0"/>
        <w:jc w:val="both"/>
        <w:rPr>
          <w:rFonts w:ascii="Arial" w:hAnsi="Arial" w:cs="Arial"/>
          <w:sz w:val="22"/>
          <w:szCs w:val="22"/>
        </w:rPr>
      </w:pPr>
      <w:r w:rsidRPr="00FB0760">
        <w:rPr>
          <w:rFonts w:ascii="Arial" w:hAnsi="Arial" w:cs="Arial"/>
          <w:sz w:val="22"/>
          <w:szCs w:val="22"/>
        </w:rPr>
        <w:t>3)</w:t>
      </w:r>
      <w:r>
        <w:rPr>
          <w:rFonts w:ascii="Arial" w:hAnsi="Arial" w:cs="Arial"/>
          <w:sz w:val="16"/>
          <w:szCs w:val="16"/>
        </w:rPr>
        <w:t xml:space="preserve"> </w:t>
      </w:r>
      <w:r w:rsidRPr="00FB0760">
        <w:rPr>
          <w:rFonts w:ascii="Arial" w:hAnsi="Arial" w:cs="Arial"/>
          <w:sz w:val="22"/>
          <w:szCs w:val="22"/>
        </w:rPr>
        <w:t>Приобретение дезинфицирующих хлорсодержащих средств (Таблетки «Акватабс») для санитарной обработки накопительных резервуаров всех имеющихся водозаборных скважин на территории муниципального образования (8 шт.)</w:t>
      </w:r>
    </w:p>
    <w:p w:rsidR="00FB0760" w:rsidRDefault="00FB0760" w:rsidP="00254245">
      <w:pPr>
        <w:autoSpaceDN w:val="0"/>
        <w:jc w:val="both"/>
        <w:rPr>
          <w:rFonts w:ascii="Arial" w:hAnsi="Arial" w:cs="Arial"/>
          <w:b/>
          <w:i/>
          <w:sz w:val="22"/>
          <w:szCs w:val="22"/>
        </w:rPr>
      </w:pPr>
      <w:r>
        <w:rPr>
          <w:rFonts w:ascii="Arial" w:hAnsi="Arial" w:cs="Arial"/>
          <w:b/>
          <w:i/>
          <w:sz w:val="22"/>
          <w:szCs w:val="22"/>
        </w:rPr>
        <w:t>2021 год:</w:t>
      </w:r>
    </w:p>
    <w:p w:rsidR="00FB0760" w:rsidRPr="00FB0760" w:rsidRDefault="00FB0760" w:rsidP="00FB0760">
      <w:pPr>
        <w:jc w:val="both"/>
        <w:rPr>
          <w:rFonts w:ascii="Arial" w:hAnsi="Arial" w:cs="Arial"/>
          <w:sz w:val="22"/>
          <w:szCs w:val="22"/>
        </w:rPr>
      </w:pPr>
      <w:r w:rsidRPr="00FB0760">
        <w:rPr>
          <w:rFonts w:ascii="Arial" w:hAnsi="Arial" w:cs="Arial"/>
          <w:sz w:val="22"/>
          <w:szCs w:val="22"/>
        </w:rPr>
        <w:t>1)</w:t>
      </w:r>
      <w:r>
        <w:rPr>
          <w:rFonts w:ascii="Arial" w:hAnsi="Arial" w:cs="Arial"/>
          <w:sz w:val="22"/>
          <w:szCs w:val="22"/>
        </w:rPr>
        <w:t xml:space="preserve"> </w:t>
      </w:r>
      <w:r w:rsidRPr="00FB0760">
        <w:rPr>
          <w:rFonts w:ascii="Arial" w:hAnsi="Arial" w:cs="Arial"/>
          <w:sz w:val="22"/>
          <w:szCs w:val="22"/>
        </w:rPr>
        <w:t xml:space="preserve">Разработка проекта зон санитарной охраны для всех объектов системы водоснабжения на территории муниципального образования с </w:t>
      </w:r>
      <w:r>
        <w:rPr>
          <w:rFonts w:ascii="Arial" w:hAnsi="Arial" w:cs="Arial"/>
          <w:sz w:val="22"/>
          <w:szCs w:val="22"/>
        </w:rPr>
        <w:t xml:space="preserve">получением эпидемиологического </w:t>
      </w:r>
      <w:r w:rsidRPr="00FB0760">
        <w:rPr>
          <w:rFonts w:ascii="Arial" w:hAnsi="Arial" w:cs="Arial"/>
          <w:sz w:val="22"/>
          <w:szCs w:val="22"/>
        </w:rPr>
        <w:t xml:space="preserve">заключения и </w:t>
      </w:r>
      <w:r>
        <w:rPr>
          <w:rFonts w:ascii="Arial" w:hAnsi="Arial" w:cs="Arial"/>
          <w:sz w:val="22"/>
          <w:szCs w:val="22"/>
        </w:rPr>
        <w:t>восстановлением</w:t>
      </w:r>
      <w:r w:rsidR="00EA0448">
        <w:rPr>
          <w:rFonts w:ascii="Arial" w:hAnsi="Arial" w:cs="Arial"/>
          <w:sz w:val="22"/>
          <w:szCs w:val="22"/>
        </w:rPr>
        <w:t xml:space="preserve"> паспортов скважин (1</w:t>
      </w:r>
      <w:r w:rsidRPr="00FB0760">
        <w:rPr>
          <w:rFonts w:ascii="Arial" w:hAnsi="Arial" w:cs="Arial"/>
          <w:sz w:val="22"/>
          <w:szCs w:val="22"/>
        </w:rPr>
        <w:t xml:space="preserve"> шт.)</w:t>
      </w:r>
    </w:p>
    <w:p w:rsidR="00FB0760" w:rsidRPr="00FB0760" w:rsidRDefault="00FB0760" w:rsidP="00FB0760">
      <w:pPr>
        <w:jc w:val="both"/>
        <w:rPr>
          <w:rFonts w:ascii="Arial" w:hAnsi="Arial" w:cs="Arial"/>
          <w:sz w:val="22"/>
          <w:szCs w:val="22"/>
        </w:rPr>
      </w:pPr>
      <w:r w:rsidRPr="00FB0760">
        <w:rPr>
          <w:rFonts w:ascii="Arial" w:hAnsi="Arial" w:cs="Arial"/>
          <w:sz w:val="22"/>
          <w:szCs w:val="22"/>
        </w:rPr>
        <w:t>2)</w:t>
      </w:r>
      <w:r>
        <w:rPr>
          <w:rFonts w:ascii="Arial" w:hAnsi="Arial" w:cs="Arial"/>
          <w:sz w:val="22"/>
          <w:szCs w:val="22"/>
        </w:rPr>
        <w:t xml:space="preserve"> </w:t>
      </w:r>
      <w:r w:rsidRPr="00FB0760">
        <w:rPr>
          <w:rFonts w:ascii="Arial" w:hAnsi="Arial" w:cs="Arial"/>
          <w:sz w:val="22"/>
          <w:szCs w:val="22"/>
        </w:rPr>
        <w:t>Установка ограждений и дорожек с твердым покрытием на всех имеющихся водозаборных сооружениях на территор</w:t>
      </w:r>
      <w:r w:rsidR="00EA0448">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FB0760" w:rsidRDefault="00FB0760" w:rsidP="00FB0760">
      <w:pPr>
        <w:jc w:val="both"/>
        <w:rPr>
          <w:rFonts w:ascii="Arial" w:hAnsi="Arial" w:cs="Arial"/>
          <w:sz w:val="22"/>
          <w:szCs w:val="22"/>
        </w:rPr>
      </w:pPr>
      <w:r w:rsidRPr="00FB0760">
        <w:rPr>
          <w:rFonts w:ascii="Arial" w:hAnsi="Arial" w:cs="Arial"/>
          <w:sz w:val="22"/>
          <w:szCs w:val="22"/>
        </w:rPr>
        <w:t>3)</w:t>
      </w:r>
      <w:r>
        <w:rPr>
          <w:rFonts w:ascii="Arial" w:hAnsi="Arial" w:cs="Arial"/>
          <w:sz w:val="22"/>
          <w:szCs w:val="22"/>
        </w:rPr>
        <w:t xml:space="preserve"> </w:t>
      </w:r>
      <w:r w:rsidRPr="00FB0760">
        <w:rPr>
          <w:rFonts w:ascii="Arial" w:hAnsi="Arial" w:cs="Arial"/>
          <w:sz w:val="22"/>
          <w:szCs w:val="22"/>
        </w:rPr>
        <w:t>Лицензирование всех имеющихся водозаборных скважин на территор</w:t>
      </w:r>
      <w:r w:rsidR="00AA2756">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AA2756" w:rsidRPr="00FB0760" w:rsidRDefault="00AA2756" w:rsidP="00FB0760">
      <w:pPr>
        <w:jc w:val="both"/>
        <w:rPr>
          <w:rFonts w:ascii="Arial" w:hAnsi="Arial" w:cs="Arial"/>
          <w:sz w:val="22"/>
          <w:szCs w:val="22"/>
        </w:rPr>
      </w:pPr>
      <w:r>
        <w:rPr>
          <w:rFonts w:ascii="Arial" w:hAnsi="Arial" w:cs="Arial"/>
          <w:sz w:val="22"/>
          <w:szCs w:val="22"/>
        </w:rPr>
        <w:t>4</w:t>
      </w:r>
      <w:r w:rsidRPr="00FB0760">
        <w:rPr>
          <w:rFonts w:ascii="Arial" w:hAnsi="Arial" w:cs="Arial"/>
          <w:sz w:val="22"/>
          <w:szCs w:val="22"/>
        </w:rPr>
        <w:t>)</w:t>
      </w:r>
      <w:r>
        <w:rPr>
          <w:rFonts w:ascii="Arial" w:hAnsi="Arial" w:cs="Arial"/>
          <w:sz w:val="22"/>
          <w:szCs w:val="22"/>
        </w:rPr>
        <w:t xml:space="preserve"> </w:t>
      </w:r>
      <w:r w:rsidRPr="00FB0760">
        <w:rPr>
          <w:rFonts w:ascii="Arial" w:hAnsi="Arial" w:cs="Arial"/>
          <w:sz w:val="22"/>
          <w:szCs w:val="22"/>
        </w:rPr>
        <w:t>Текущий ремонт имеющихся водозаборных сооружений на территории муни</w:t>
      </w:r>
      <w:r>
        <w:rPr>
          <w:rFonts w:ascii="Arial" w:hAnsi="Arial" w:cs="Arial"/>
          <w:sz w:val="22"/>
          <w:szCs w:val="22"/>
        </w:rPr>
        <w:t>ципального образования (2 шт.).</w:t>
      </w:r>
    </w:p>
    <w:p w:rsidR="00FB0760" w:rsidRPr="00FB0760" w:rsidRDefault="00AA2756" w:rsidP="00FB0760">
      <w:pPr>
        <w:jc w:val="both"/>
        <w:rPr>
          <w:rFonts w:ascii="Arial" w:hAnsi="Arial" w:cs="Arial"/>
          <w:sz w:val="22"/>
          <w:szCs w:val="22"/>
        </w:rPr>
      </w:pPr>
      <w:r>
        <w:rPr>
          <w:rFonts w:ascii="Arial" w:hAnsi="Arial" w:cs="Arial"/>
          <w:sz w:val="22"/>
          <w:szCs w:val="22"/>
        </w:rPr>
        <w:t>5</w:t>
      </w:r>
      <w:r w:rsidR="00FB0760" w:rsidRPr="00FB0760">
        <w:rPr>
          <w:rFonts w:ascii="Arial" w:hAnsi="Arial" w:cs="Arial"/>
          <w:sz w:val="22"/>
          <w:szCs w:val="22"/>
        </w:rPr>
        <w:t>)</w:t>
      </w:r>
      <w:r w:rsidR="00FB0760">
        <w:rPr>
          <w:rFonts w:ascii="Arial" w:hAnsi="Arial" w:cs="Arial"/>
          <w:sz w:val="22"/>
          <w:szCs w:val="22"/>
        </w:rPr>
        <w:t xml:space="preserve"> </w:t>
      </w:r>
      <w:r w:rsidR="00FB0760" w:rsidRPr="00FB0760">
        <w:rPr>
          <w:rFonts w:ascii="Arial" w:hAnsi="Arial" w:cs="Arial"/>
          <w:sz w:val="22"/>
          <w:szCs w:val="22"/>
        </w:rPr>
        <w:t>Разработка программ производственного контроля качества воды добываемой из всех имеющихся водозаборных скважин на территории муниципального образования (8 шт.)</w:t>
      </w:r>
    </w:p>
    <w:p w:rsidR="00AA2756" w:rsidRDefault="00AA2756" w:rsidP="00FB0760">
      <w:pPr>
        <w:autoSpaceDN w:val="0"/>
        <w:jc w:val="both"/>
        <w:rPr>
          <w:rFonts w:ascii="Arial" w:hAnsi="Arial" w:cs="Arial"/>
          <w:sz w:val="22"/>
          <w:szCs w:val="22"/>
        </w:rPr>
      </w:pPr>
      <w:r>
        <w:rPr>
          <w:rFonts w:ascii="Arial" w:hAnsi="Arial" w:cs="Arial"/>
          <w:sz w:val="22"/>
          <w:szCs w:val="22"/>
        </w:rPr>
        <w:t>6</w:t>
      </w:r>
      <w:r w:rsidR="00FB0760" w:rsidRPr="00FB0760">
        <w:rPr>
          <w:rFonts w:ascii="Arial" w:hAnsi="Arial" w:cs="Arial"/>
          <w:sz w:val="22"/>
          <w:szCs w:val="22"/>
        </w:rPr>
        <w:t>) Разработка программ мониторинга подземных вод на всех имеющихся водозаборных участках на территории муниципального образования (8 шт.)</w:t>
      </w:r>
    </w:p>
    <w:p w:rsidR="00FB0760" w:rsidRDefault="00AA2756" w:rsidP="00084690">
      <w:pPr>
        <w:jc w:val="both"/>
        <w:rPr>
          <w:rFonts w:ascii="Arial" w:hAnsi="Arial" w:cs="Arial"/>
          <w:sz w:val="22"/>
          <w:szCs w:val="22"/>
        </w:rPr>
      </w:pPr>
      <w:r>
        <w:rPr>
          <w:rFonts w:ascii="Arial" w:hAnsi="Arial" w:cs="Arial"/>
          <w:sz w:val="22"/>
          <w:szCs w:val="22"/>
        </w:rPr>
        <w:t>7</w:t>
      </w:r>
      <w:r w:rsidRPr="00FB0760">
        <w:rPr>
          <w:rFonts w:ascii="Arial" w:hAnsi="Arial" w:cs="Arial"/>
          <w:sz w:val="22"/>
          <w:szCs w:val="22"/>
        </w:rPr>
        <w:t>)</w:t>
      </w:r>
      <w:r>
        <w:rPr>
          <w:rFonts w:ascii="Arial" w:hAnsi="Arial" w:cs="Arial"/>
          <w:sz w:val="22"/>
          <w:szCs w:val="22"/>
        </w:rPr>
        <w:t xml:space="preserve"> </w:t>
      </w:r>
      <w:r w:rsidRPr="00FB0760">
        <w:rPr>
          <w:rFonts w:ascii="Arial" w:hAnsi="Arial" w:cs="Arial"/>
          <w:sz w:val="22"/>
          <w:szCs w:val="22"/>
        </w:rPr>
        <w:t>Приобретение насоса марки ЭЦВ 6-10-110 для водозаборного сооруже</w:t>
      </w:r>
      <w:r w:rsidR="00084690">
        <w:rPr>
          <w:rFonts w:ascii="Arial" w:hAnsi="Arial" w:cs="Arial"/>
          <w:sz w:val="22"/>
          <w:szCs w:val="22"/>
        </w:rPr>
        <w:t>ния в количестве 1 шт. (резерв)</w:t>
      </w:r>
    </w:p>
    <w:p w:rsidR="009B778A" w:rsidRDefault="009B778A" w:rsidP="00084690">
      <w:pPr>
        <w:jc w:val="both"/>
        <w:rPr>
          <w:rFonts w:ascii="Arial" w:hAnsi="Arial" w:cs="Arial"/>
          <w:sz w:val="22"/>
          <w:szCs w:val="22"/>
        </w:rPr>
      </w:pPr>
      <w:r>
        <w:rPr>
          <w:rFonts w:ascii="Arial" w:hAnsi="Arial" w:cs="Arial"/>
          <w:sz w:val="22"/>
          <w:szCs w:val="22"/>
        </w:rPr>
        <w:t>8</w:t>
      </w:r>
      <w:r w:rsidRPr="00FB0760">
        <w:rPr>
          <w:rFonts w:ascii="Arial" w:hAnsi="Arial" w:cs="Arial"/>
          <w:sz w:val="22"/>
          <w:szCs w:val="22"/>
        </w:rPr>
        <w:t>)</w:t>
      </w:r>
      <w:r>
        <w:rPr>
          <w:rFonts w:ascii="Arial" w:hAnsi="Arial" w:cs="Arial"/>
          <w:sz w:val="22"/>
          <w:szCs w:val="22"/>
        </w:rPr>
        <w:t xml:space="preserve"> </w:t>
      </w:r>
      <w:r w:rsidRPr="00FB0760">
        <w:rPr>
          <w:rFonts w:ascii="Arial" w:hAnsi="Arial" w:cs="Arial"/>
          <w:sz w:val="22"/>
          <w:szCs w:val="22"/>
        </w:rPr>
        <w:t>Разработка проекта схем водоснабжения и водоотведения и оформление существующей водопроводной сети</w:t>
      </w:r>
      <w:r>
        <w:rPr>
          <w:rFonts w:ascii="Arial" w:hAnsi="Arial" w:cs="Arial"/>
          <w:sz w:val="22"/>
          <w:szCs w:val="22"/>
        </w:rPr>
        <w:t xml:space="preserve"> в муниципальную собственность</w:t>
      </w:r>
      <w:r w:rsidRPr="00FB0760">
        <w:rPr>
          <w:rFonts w:ascii="Arial" w:hAnsi="Arial" w:cs="Arial"/>
          <w:sz w:val="22"/>
          <w:szCs w:val="22"/>
        </w:rPr>
        <w:t xml:space="preserve"> (19 км)</w:t>
      </w:r>
    </w:p>
    <w:p w:rsidR="00FB0760" w:rsidRDefault="00FB0760" w:rsidP="00254245">
      <w:pPr>
        <w:autoSpaceDN w:val="0"/>
        <w:jc w:val="both"/>
        <w:rPr>
          <w:rFonts w:ascii="Arial" w:hAnsi="Arial" w:cs="Arial"/>
          <w:b/>
          <w:i/>
          <w:sz w:val="22"/>
          <w:szCs w:val="22"/>
        </w:rPr>
      </w:pPr>
      <w:r>
        <w:rPr>
          <w:rFonts w:ascii="Arial" w:hAnsi="Arial" w:cs="Arial"/>
          <w:b/>
          <w:i/>
          <w:sz w:val="22"/>
          <w:szCs w:val="22"/>
        </w:rPr>
        <w:t>2022 год:</w:t>
      </w:r>
    </w:p>
    <w:p w:rsidR="00EA0448" w:rsidRDefault="00EA0448" w:rsidP="00EA0448">
      <w:pPr>
        <w:jc w:val="both"/>
        <w:rPr>
          <w:rFonts w:ascii="Arial" w:hAnsi="Arial" w:cs="Arial"/>
          <w:sz w:val="22"/>
          <w:szCs w:val="22"/>
        </w:rPr>
      </w:pPr>
      <w:r>
        <w:rPr>
          <w:rFonts w:ascii="Arial" w:hAnsi="Arial" w:cs="Arial"/>
          <w:sz w:val="22"/>
          <w:szCs w:val="22"/>
        </w:rPr>
        <w:t>1</w:t>
      </w:r>
      <w:r w:rsidRPr="00FB0760">
        <w:rPr>
          <w:rFonts w:ascii="Arial" w:hAnsi="Arial" w:cs="Arial"/>
          <w:sz w:val="22"/>
          <w:szCs w:val="22"/>
        </w:rPr>
        <w:t>)</w:t>
      </w:r>
      <w:r>
        <w:rPr>
          <w:rFonts w:ascii="Arial" w:hAnsi="Arial" w:cs="Arial"/>
          <w:sz w:val="22"/>
          <w:szCs w:val="22"/>
        </w:rPr>
        <w:t xml:space="preserve"> </w:t>
      </w:r>
      <w:r w:rsidRPr="00FB0760">
        <w:rPr>
          <w:rFonts w:ascii="Arial" w:hAnsi="Arial" w:cs="Arial"/>
          <w:sz w:val="22"/>
          <w:szCs w:val="22"/>
        </w:rPr>
        <w:t>Установка ограждений и дорожек с твердым покрытием на всех имеющихся водозаборных сооружениях на территор</w:t>
      </w:r>
      <w:r>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EA0448" w:rsidRDefault="00EA0448" w:rsidP="00EA0448">
      <w:pPr>
        <w:jc w:val="both"/>
        <w:rPr>
          <w:rFonts w:ascii="Arial" w:hAnsi="Arial" w:cs="Arial"/>
          <w:sz w:val="22"/>
          <w:szCs w:val="22"/>
        </w:rPr>
      </w:pPr>
      <w:r w:rsidRPr="00FB0760">
        <w:rPr>
          <w:rFonts w:ascii="Arial" w:hAnsi="Arial" w:cs="Arial"/>
          <w:sz w:val="22"/>
          <w:szCs w:val="22"/>
        </w:rPr>
        <w:t>2)</w:t>
      </w:r>
      <w:r>
        <w:rPr>
          <w:rFonts w:ascii="Arial" w:hAnsi="Arial" w:cs="Arial"/>
          <w:sz w:val="22"/>
          <w:szCs w:val="22"/>
        </w:rPr>
        <w:t xml:space="preserve"> </w:t>
      </w:r>
      <w:r w:rsidRPr="00FB0760">
        <w:rPr>
          <w:rFonts w:ascii="Arial" w:hAnsi="Arial" w:cs="Arial"/>
          <w:sz w:val="22"/>
          <w:szCs w:val="22"/>
        </w:rPr>
        <w:t>Приобретение дезинфицирующих хлорсодержащих средств (Таблетки «Акватабс») для санитарной обработки накопительных резервуаров всех имеющихся водозаборных скважин на территории муниципального образования (8 шт.)</w:t>
      </w:r>
    </w:p>
    <w:p w:rsidR="00EA0448" w:rsidRPr="00EA0448" w:rsidRDefault="00AA2756" w:rsidP="00EA0448">
      <w:pPr>
        <w:jc w:val="both"/>
        <w:rPr>
          <w:rFonts w:ascii="Arial" w:hAnsi="Arial" w:cs="Arial"/>
          <w:sz w:val="22"/>
          <w:szCs w:val="22"/>
        </w:rPr>
      </w:pPr>
      <w:r>
        <w:rPr>
          <w:rFonts w:ascii="Arial" w:hAnsi="Arial" w:cs="Arial"/>
          <w:sz w:val="22"/>
          <w:szCs w:val="22"/>
        </w:rPr>
        <w:t>3)</w:t>
      </w:r>
      <w:r w:rsidRPr="00FB0760">
        <w:rPr>
          <w:rFonts w:ascii="Arial" w:hAnsi="Arial" w:cs="Arial"/>
          <w:sz w:val="22"/>
          <w:szCs w:val="22"/>
        </w:rPr>
        <w:t>Лицензирование всех имеющихся водозаборных скважин на территор</w:t>
      </w:r>
      <w:r>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AA2756" w:rsidRPr="00FB0760" w:rsidRDefault="00AA2756" w:rsidP="00FB0760">
      <w:pPr>
        <w:jc w:val="both"/>
        <w:rPr>
          <w:rFonts w:ascii="Arial" w:hAnsi="Arial" w:cs="Arial"/>
          <w:sz w:val="22"/>
          <w:szCs w:val="22"/>
        </w:rPr>
      </w:pPr>
      <w:r>
        <w:rPr>
          <w:rFonts w:ascii="Arial" w:hAnsi="Arial" w:cs="Arial"/>
          <w:sz w:val="22"/>
          <w:szCs w:val="22"/>
        </w:rPr>
        <w:t>4</w:t>
      </w:r>
      <w:r w:rsidR="00FB0760" w:rsidRPr="00FB0760">
        <w:rPr>
          <w:rFonts w:ascii="Arial" w:hAnsi="Arial" w:cs="Arial"/>
          <w:sz w:val="22"/>
          <w:szCs w:val="22"/>
        </w:rPr>
        <w:t>)</w:t>
      </w:r>
      <w:r w:rsidR="00FB0760">
        <w:rPr>
          <w:rFonts w:ascii="Arial" w:hAnsi="Arial" w:cs="Arial"/>
          <w:sz w:val="22"/>
          <w:szCs w:val="22"/>
        </w:rPr>
        <w:t xml:space="preserve"> </w:t>
      </w:r>
      <w:r w:rsidR="00FB0760" w:rsidRPr="00FB0760">
        <w:rPr>
          <w:rFonts w:ascii="Arial" w:hAnsi="Arial" w:cs="Arial"/>
          <w:sz w:val="22"/>
          <w:szCs w:val="22"/>
        </w:rPr>
        <w:t>Разработка проекта схем водоснабжения и водоотведения и оформление существующей водопроводной сети</w:t>
      </w:r>
      <w:r w:rsidR="00FB0760">
        <w:rPr>
          <w:rFonts w:ascii="Arial" w:hAnsi="Arial" w:cs="Arial"/>
          <w:sz w:val="22"/>
          <w:szCs w:val="22"/>
        </w:rPr>
        <w:t xml:space="preserve"> в муниципальную собственность</w:t>
      </w:r>
      <w:r w:rsidR="00FB0760" w:rsidRPr="00FB0760">
        <w:rPr>
          <w:rFonts w:ascii="Arial" w:hAnsi="Arial" w:cs="Arial"/>
          <w:sz w:val="22"/>
          <w:szCs w:val="22"/>
        </w:rPr>
        <w:t xml:space="preserve"> (19 км)</w:t>
      </w:r>
    </w:p>
    <w:p w:rsidR="00FB0760" w:rsidRDefault="00AA2756" w:rsidP="00FB0760">
      <w:pPr>
        <w:jc w:val="both"/>
        <w:rPr>
          <w:rFonts w:ascii="Arial" w:hAnsi="Arial" w:cs="Arial"/>
          <w:sz w:val="22"/>
          <w:szCs w:val="22"/>
        </w:rPr>
      </w:pPr>
      <w:r>
        <w:rPr>
          <w:rFonts w:ascii="Arial" w:hAnsi="Arial" w:cs="Arial"/>
          <w:sz w:val="22"/>
          <w:szCs w:val="22"/>
        </w:rPr>
        <w:t>5</w:t>
      </w:r>
      <w:r w:rsidR="00FB0760">
        <w:rPr>
          <w:rFonts w:ascii="Arial" w:hAnsi="Arial" w:cs="Arial"/>
          <w:sz w:val="22"/>
          <w:szCs w:val="22"/>
        </w:rPr>
        <w:t xml:space="preserve">) </w:t>
      </w:r>
      <w:r w:rsidR="00FB0760" w:rsidRPr="00FB0760">
        <w:rPr>
          <w:rFonts w:ascii="Arial" w:hAnsi="Arial" w:cs="Arial"/>
          <w:sz w:val="22"/>
          <w:szCs w:val="22"/>
        </w:rPr>
        <w:t>Текущий ремонт имеющихся водозаборных сооружений на территор</w:t>
      </w:r>
      <w:r>
        <w:rPr>
          <w:rFonts w:ascii="Arial" w:hAnsi="Arial" w:cs="Arial"/>
          <w:sz w:val="22"/>
          <w:szCs w:val="22"/>
        </w:rPr>
        <w:t>ии муниципального образования (2 шт.)</w:t>
      </w:r>
    </w:p>
    <w:p w:rsidR="00AA2756" w:rsidRDefault="00AA2756" w:rsidP="00FB0760">
      <w:pPr>
        <w:jc w:val="both"/>
        <w:rPr>
          <w:rFonts w:ascii="Arial" w:hAnsi="Arial" w:cs="Arial"/>
          <w:sz w:val="22"/>
          <w:szCs w:val="22"/>
        </w:rPr>
      </w:pPr>
      <w:r w:rsidRPr="00FB0760">
        <w:rPr>
          <w:rFonts w:ascii="Arial" w:hAnsi="Arial" w:cs="Arial"/>
          <w:sz w:val="22"/>
          <w:szCs w:val="22"/>
        </w:rPr>
        <w:t>6)</w:t>
      </w:r>
      <w:r>
        <w:rPr>
          <w:rFonts w:ascii="Arial" w:hAnsi="Arial" w:cs="Arial"/>
          <w:sz w:val="22"/>
          <w:szCs w:val="22"/>
        </w:rPr>
        <w:t xml:space="preserve"> </w:t>
      </w:r>
      <w:r w:rsidRPr="00FB0760">
        <w:rPr>
          <w:rFonts w:ascii="Arial" w:hAnsi="Arial" w:cs="Arial"/>
          <w:sz w:val="22"/>
          <w:szCs w:val="22"/>
        </w:rPr>
        <w:t>Приобретение насоса марки ЭЦВ 6-10-110 для водозаборного сооруже</w:t>
      </w:r>
      <w:r>
        <w:rPr>
          <w:rFonts w:ascii="Arial" w:hAnsi="Arial" w:cs="Arial"/>
          <w:sz w:val="22"/>
          <w:szCs w:val="22"/>
        </w:rPr>
        <w:t>ния в количестве 1 шт. (резерв)</w:t>
      </w:r>
    </w:p>
    <w:p w:rsidR="00FB0760" w:rsidRPr="00084690" w:rsidRDefault="00AA2756" w:rsidP="00084690">
      <w:pPr>
        <w:jc w:val="both"/>
        <w:rPr>
          <w:rFonts w:ascii="Arial" w:hAnsi="Arial" w:cs="Arial"/>
          <w:sz w:val="16"/>
          <w:szCs w:val="16"/>
        </w:rPr>
      </w:pPr>
      <w:r w:rsidRPr="00FB0760">
        <w:rPr>
          <w:rFonts w:ascii="Arial" w:hAnsi="Arial" w:cs="Arial"/>
          <w:sz w:val="22"/>
          <w:szCs w:val="22"/>
        </w:rPr>
        <w:t>7)</w:t>
      </w:r>
      <w:r>
        <w:rPr>
          <w:rFonts w:ascii="Arial" w:hAnsi="Arial" w:cs="Arial"/>
          <w:sz w:val="22"/>
          <w:szCs w:val="22"/>
        </w:rPr>
        <w:t xml:space="preserve"> </w:t>
      </w:r>
      <w:r w:rsidRPr="00AA2756">
        <w:rPr>
          <w:rFonts w:ascii="Arial" w:hAnsi="Arial" w:cs="Arial"/>
          <w:sz w:val="22"/>
          <w:szCs w:val="22"/>
        </w:rPr>
        <w:t>Разработка проектно-сметной документации Реконструкция водонапорной башни по улице 60 Лет ВЛКСМ, в с.Юголок с установкой новой башни – башни  Рожновского (ВБР) по ТУ 5265-001-01679841195-2014 общим объемом 160 м</w:t>
      </w:r>
      <w:r w:rsidRPr="00AA2756">
        <w:rPr>
          <w:rFonts w:ascii="Arial" w:hAnsi="Arial" w:cs="Arial"/>
          <w:sz w:val="22"/>
          <w:szCs w:val="22"/>
          <w:vertAlign w:val="superscript"/>
        </w:rPr>
        <w:t>3</w:t>
      </w:r>
      <w:r w:rsidRPr="00AA2756">
        <w:rPr>
          <w:rFonts w:ascii="Arial" w:hAnsi="Arial" w:cs="Arial"/>
          <w:sz w:val="22"/>
          <w:szCs w:val="22"/>
        </w:rPr>
        <w:t xml:space="preserve"> с утеплением</w:t>
      </w:r>
    </w:p>
    <w:p w:rsidR="00D52116" w:rsidRDefault="00D52116" w:rsidP="00D52116">
      <w:pPr>
        <w:autoSpaceDN w:val="0"/>
        <w:jc w:val="both"/>
        <w:rPr>
          <w:rFonts w:ascii="Arial" w:hAnsi="Arial" w:cs="Arial"/>
          <w:b/>
          <w:i/>
          <w:sz w:val="22"/>
          <w:szCs w:val="22"/>
        </w:rPr>
      </w:pPr>
      <w:r>
        <w:rPr>
          <w:rFonts w:ascii="Arial" w:hAnsi="Arial" w:cs="Arial"/>
          <w:b/>
          <w:i/>
          <w:sz w:val="22"/>
          <w:szCs w:val="22"/>
        </w:rPr>
        <w:t>2023 год:</w:t>
      </w:r>
    </w:p>
    <w:p w:rsidR="00EA0448" w:rsidRDefault="00EA0448" w:rsidP="00EA0448">
      <w:pPr>
        <w:jc w:val="both"/>
        <w:rPr>
          <w:rFonts w:ascii="Arial" w:hAnsi="Arial" w:cs="Arial"/>
          <w:sz w:val="22"/>
          <w:szCs w:val="22"/>
        </w:rPr>
      </w:pPr>
      <w:r>
        <w:rPr>
          <w:rFonts w:ascii="Arial" w:hAnsi="Arial" w:cs="Arial"/>
          <w:sz w:val="22"/>
          <w:szCs w:val="22"/>
        </w:rPr>
        <w:t>1</w:t>
      </w:r>
      <w:r w:rsidRPr="00FB0760">
        <w:rPr>
          <w:rFonts w:ascii="Arial" w:hAnsi="Arial" w:cs="Arial"/>
          <w:sz w:val="22"/>
          <w:szCs w:val="22"/>
        </w:rPr>
        <w:t>)</w:t>
      </w:r>
      <w:r>
        <w:rPr>
          <w:rFonts w:ascii="Arial" w:hAnsi="Arial" w:cs="Arial"/>
          <w:sz w:val="22"/>
          <w:szCs w:val="22"/>
        </w:rPr>
        <w:t xml:space="preserve"> </w:t>
      </w:r>
      <w:r w:rsidRPr="00FB0760">
        <w:rPr>
          <w:rFonts w:ascii="Arial" w:hAnsi="Arial" w:cs="Arial"/>
          <w:sz w:val="22"/>
          <w:szCs w:val="22"/>
        </w:rPr>
        <w:t>Установка ограждений и дорожек с твердым покрытием на всех имеющихся водозаборных сооружениях на территор</w:t>
      </w:r>
      <w:r>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AA2756" w:rsidRDefault="00AA2756" w:rsidP="00EA0448">
      <w:pPr>
        <w:jc w:val="both"/>
        <w:rPr>
          <w:rFonts w:ascii="Arial" w:hAnsi="Arial" w:cs="Arial"/>
          <w:sz w:val="22"/>
          <w:szCs w:val="22"/>
        </w:rPr>
      </w:pPr>
      <w:r>
        <w:rPr>
          <w:rFonts w:ascii="Arial" w:hAnsi="Arial" w:cs="Arial"/>
          <w:sz w:val="22"/>
          <w:szCs w:val="22"/>
        </w:rPr>
        <w:t xml:space="preserve">2) </w:t>
      </w:r>
      <w:r w:rsidRPr="00FB0760">
        <w:rPr>
          <w:rFonts w:ascii="Arial" w:hAnsi="Arial" w:cs="Arial"/>
          <w:sz w:val="22"/>
          <w:szCs w:val="22"/>
        </w:rPr>
        <w:t>Лицензирование всех имеющихся водозаборных скважин на территор</w:t>
      </w:r>
      <w:r>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AA2756" w:rsidRDefault="00AA2756" w:rsidP="00EA0448">
      <w:pPr>
        <w:jc w:val="both"/>
        <w:rPr>
          <w:rFonts w:ascii="Arial" w:hAnsi="Arial" w:cs="Arial"/>
          <w:sz w:val="22"/>
          <w:szCs w:val="22"/>
        </w:rPr>
      </w:pPr>
      <w:r>
        <w:rPr>
          <w:rFonts w:ascii="Arial" w:hAnsi="Arial" w:cs="Arial"/>
          <w:sz w:val="22"/>
          <w:szCs w:val="22"/>
        </w:rPr>
        <w:t xml:space="preserve">3) </w:t>
      </w:r>
      <w:r w:rsidRPr="00FB0760">
        <w:rPr>
          <w:rFonts w:ascii="Arial" w:hAnsi="Arial" w:cs="Arial"/>
          <w:sz w:val="22"/>
          <w:szCs w:val="22"/>
        </w:rPr>
        <w:t>Текущий ремонт имеющихся водозаборных сооружений на территории муни</w:t>
      </w:r>
      <w:r>
        <w:rPr>
          <w:rFonts w:ascii="Arial" w:hAnsi="Arial" w:cs="Arial"/>
          <w:sz w:val="22"/>
          <w:szCs w:val="22"/>
        </w:rPr>
        <w:t>ципального образования (2 шт.)</w:t>
      </w:r>
    </w:p>
    <w:p w:rsidR="00EA0448" w:rsidRPr="00AA2756" w:rsidRDefault="00AA2756" w:rsidP="00AA2756">
      <w:pPr>
        <w:jc w:val="both"/>
        <w:rPr>
          <w:rFonts w:ascii="Arial" w:hAnsi="Arial" w:cs="Arial"/>
          <w:sz w:val="22"/>
          <w:szCs w:val="22"/>
        </w:rPr>
      </w:pPr>
      <w:r>
        <w:rPr>
          <w:rFonts w:ascii="Arial" w:hAnsi="Arial" w:cs="Arial"/>
          <w:sz w:val="22"/>
          <w:szCs w:val="22"/>
        </w:rPr>
        <w:lastRenderedPageBreak/>
        <w:t>4</w:t>
      </w:r>
      <w:r w:rsidRPr="00D52116">
        <w:rPr>
          <w:rFonts w:ascii="Arial" w:hAnsi="Arial" w:cs="Arial"/>
          <w:sz w:val="22"/>
          <w:szCs w:val="22"/>
        </w:rPr>
        <w:t>)</w:t>
      </w:r>
      <w:r>
        <w:rPr>
          <w:rFonts w:ascii="Arial" w:hAnsi="Arial" w:cs="Arial"/>
          <w:sz w:val="22"/>
          <w:szCs w:val="22"/>
        </w:rPr>
        <w:t xml:space="preserve"> </w:t>
      </w:r>
      <w:r w:rsidRPr="00D52116">
        <w:rPr>
          <w:rFonts w:ascii="Arial" w:hAnsi="Arial" w:cs="Arial"/>
          <w:sz w:val="22"/>
          <w:szCs w:val="22"/>
        </w:rPr>
        <w:t>Текущий ремонт водопроводной сети на территории мун</w:t>
      </w:r>
      <w:r>
        <w:rPr>
          <w:rFonts w:ascii="Arial" w:hAnsi="Arial" w:cs="Arial"/>
          <w:sz w:val="22"/>
          <w:szCs w:val="22"/>
        </w:rPr>
        <w:t>иципального образования (19 км)</w:t>
      </w:r>
    </w:p>
    <w:p w:rsidR="00D52116" w:rsidRDefault="00AA2756" w:rsidP="00D52116">
      <w:pPr>
        <w:jc w:val="both"/>
        <w:rPr>
          <w:rFonts w:ascii="Arial" w:hAnsi="Arial" w:cs="Arial"/>
          <w:sz w:val="22"/>
          <w:szCs w:val="22"/>
        </w:rPr>
      </w:pPr>
      <w:r>
        <w:rPr>
          <w:rFonts w:ascii="Arial" w:hAnsi="Arial" w:cs="Arial"/>
          <w:sz w:val="22"/>
          <w:szCs w:val="22"/>
        </w:rPr>
        <w:t>5</w:t>
      </w:r>
      <w:r w:rsidR="00D52116" w:rsidRPr="00D52116">
        <w:rPr>
          <w:rFonts w:ascii="Arial" w:hAnsi="Arial" w:cs="Arial"/>
          <w:sz w:val="22"/>
          <w:szCs w:val="22"/>
        </w:rPr>
        <w:t>)</w:t>
      </w:r>
      <w:r w:rsidR="00D52116">
        <w:rPr>
          <w:rFonts w:ascii="Arial" w:hAnsi="Arial" w:cs="Arial"/>
          <w:sz w:val="22"/>
          <w:szCs w:val="22"/>
        </w:rPr>
        <w:t xml:space="preserve"> </w:t>
      </w:r>
      <w:r w:rsidR="00D52116" w:rsidRPr="00D52116">
        <w:rPr>
          <w:rFonts w:ascii="Arial" w:hAnsi="Arial" w:cs="Arial"/>
          <w:sz w:val="22"/>
          <w:szCs w:val="22"/>
        </w:rPr>
        <w:t>Приобретение насоса марки ЭЦВ 6-10-110 для водозаборного сооружения в количестве 1 шт. (резерв)</w:t>
      </w:r>
    </w:p>
    <w:p w:rsidR="00AA2756" w:rsidRPr="00D52116" w:rsidRDefault="00AA2756" w:rsidP="00D52116">
      <w:pPr>
        <w:jc w:val="both"/>
        <w:rPr>
          <w:rFonts w:ascii="Arial" w:hAnsi="Arial" w:cs="Arial"/>
          <w:sz w:val="22"/>
          <w:szCs w:val="22"/>
        </w:rPr>
      </w:pPr>
      <w:r>
        <w:rPr>
          <w:rFonts w:ascii="Arial" w:hAnsi="Arial" w:cs="Arial"/>
          <w:sz w:val="22"/>
          <w:szCs w:val="22"/>
        </w:rPr>
        <w:t>6</w:t>
      </w:r>
      <w:r w:rsidR="00D52116" w:rsidRPr="00D52116">
        <w:rPr>
          <w:rFonts w:ascii="Arial" w:hAnsi="Arial" w:cs="Arial"/>
          <w:sz w:val="22"/>
          <w:szCs w:val="22"/>
        </w:rPr>
        <w:t>)</w:t>
      </w:r>
      <w:r w:rsidR="00D52116">
        <w:rPr>
          <w:rFonts w:ascii="Arial" w:hAnsi="Arial" w:cs="Arial"/>
          <w:sz w:val="22"/>
          <w:szCs w:val="22"/>
        </w:rPr>
        <w:t xml:space="preserve"> </w:t>
      </w:r>
      <w:r w:rsidRPr="00AA2756">
        <w:rPr>
          <w:rFonts w:ascii="Arial" w:hAnsi="Arial" w:cs="Arial"/>
          <w:sz w:val="22"/>
          <w:szCs w:val="22"/>
        </w:rPr>
        <w:t>Реконструкция водонапорной башни по улице 60 Лет ВЛКСМ, в с.Юголок с установкой новой башни – башни  Рожновского (ВБР) по ТУ 5265-001-01679841195-2014 общим объемом 160 м</w:t>
      </w:r>
      <w:r w:rsidRPr="00AA2756">
        <w:rPr>
          <w:rFonts w:ascii="Arial" w:hAnsi="Arial" w:cs="Arial"/>
          <w:sz w:val="22"/>
          <w:szCs w:val="22"/>
          <w:vertAlign w:val="superscript"/>
        </w:rPr>
        <w:t>3</w:t>
      </w:r>
      <w:r w:rsidRPr="00AA2756">
        <w:rPr>
          <w:rFonts w:ascii="Arial" w:hAnsi="Arial" w:cs="Arial"/>
          <w:sz w:val="22"/>
          <w:szCs w:val="22"/>
        </w:rPr>
        <w:t xml:space="preserve"> с утеплением</w:t>
      </w:r>
      <w:r>
        <w:rPr>
          <w:rFonts w:ascii="Arial" w:hAnsi="Arial" w:cs="Arial"/>
          <w:sz w:val="22"/>
          <w:szCs w:val="22"/>
        </w:rPr>
        <w:t>.</w:t>
      </w:r>
    </w:p>
    <w:p w:rsidR="00AA2756" w:rsidRPr="00AA2756" w:rsidRDefault="00AA2756" w:rsidP="00AA2756">
      <w:pPr>
        <w:jc w:val="both"/>
        <w:rPr>
          <w:rFonts w:ascii="Arial" w:hAnsi="Arial" w:cs="Arial"/>
          <w:sz w:val="22"/>
          <w:szCs w:val="22"/>
        </w:rPr>
      </w:pPr>
      <w:r>
        <w:rPr>
          <w:rFonts w:ascii="Arial" w:hAnsi="Arial" w:cs="Arial"/>
          <w:sz w:val="22"/>
          <w:szCs w:val="22"/>
        </w:rPr>
        <w:t>7</w:t>
      </w:r>
      <w:r w:rsidR="00D52116" w:rsidRPr="00D52116">
        <w:rPr>
          <w:rFonts w:ascii="Arial" w:hAnsi="Arial" w:cs="Arial"/>
          <w:sz w:val="22"/>
          <w:szCs w:val="22"/>
        </w:rPr>
        <w:t>)</w:t>
      </w:r>
      <w:r w:rsidR="00D52116">
        <w:rPr>
          <w:rFonts w:ascii="Arial" w:hAnsi="Arial" w:cs="Arial"/>
          <w:sz w:val="22"/>
          <w:szCs w:val="22"/>
        </w:rPr>
        <w:t xml:space="preserve"> </w:t>
      </w:r>
      <w:r w:rsidR="00D52116" w:rsidRPr="00AA2756">
        <w:rPr>
          <w:rFonts w:ascii="Arial" w:hAnsi="Arial" w:cs="Arial"/>
          <w:sz w:val="22"/>
          <w:szCs w:val="22"/>
        </w:rPr>
        <w:t xml:space="preserve">Разработка проектно-сметной документации на </w:t>
      </w:r>
      <w:r>
        <w:rPr>
          <w:rFonts w:ascii="Arial" w:hAnsi="Arial" w:cs="Arial"/>
          <w:sz w:val="22"/>
          <w:szCs w:val="22"/>
        </w:rPr>
        <w:t>реконструкцию</w:t>
      </w:r>
      <w:r w:rsidRPr="00AA2756">
        <w:rPr>
          <w:rFonts w:ascii="Arial" w:hAnsi="Arial" w:cs="Arial"/>
          <w:sz w:val="22"/>
          <w:szCs w:val="22"/>
        </w:rPr>
        <w:t xml:space="preserve"> локального водопровода в с.Юголок общей </w:t>
      </w:r>
      <w:r>
        <w:rPr>
          <w:rFonts w:ascii="Arial" w:hAnsi="Arial" w:cs="Arial"/>
          <w:sz w:val="22"/>
          <w:szCs w:val="22"/>
        </w:rPr>
        <w:t xml:space="preserve">протяжённостью </w:t>
      </w:r>
      <w:r w:rsidRPr="00AA2756">
        <w:rPr>
          <w:rFonts w:ascii="Arial" w:hAnsi="Arial" w:cs="Arial"/>
          <w:sz w:val="22"/>
          <w:szCs w:val="22"/>
        </w:rPr>
        <w:t>15 км</w:t>
      </w:r>
    </w:p>
    <w:p w:rsidR="00D52116" w:rsidRDefault="00D52116" w:rsidP="00D52116">
      <w:pPr>
        <w:autoSpaceDN w:val="0"/>
        <w:jc w:val="both"/>
        <w:rPr>
          <w:rFonts w:ascii="Arial" w:hAnsi="Arial" w:cs="Arial"/>
          <w:b/>
          <w:i/>
          <w:sz w:val="22"/>
          <w:szCs w:val="22"/>
        </w:rPr>
      </w:pPr>
      <w:r>
        <w:rPr>
          <w:rFonts w:ascii="Arial" w:hAnsi="Arial" w:cs="Arial"/>
          <w:b/>
          <w:i/>
          <w:sz w:val="22"/>
          <w:szCs w:val="22"/>
        </w:rPr>
        <w:t>2024 год:</w:t>
      </w:r>
    </w:p>
    <w:p w:rsidR="00EA0448" w:rsidRPr="00EA0448" w:rsidRDefault="00EA0448" w:rsidP="00EA0448">
      <w:pPr>
        <w:jc w:val="both"/>
        <w:rPr>
          <w:rFonts w:ascii="Arial" w:hAnsi="Arial" w:cs="Arial"/>
          <w:sz w:val="22"/>
          <w:szCs w:val="22"/>
        </w:rPr>
      </w:pPr>
      <w:r>
        <w:rPr>
          <w:rFonts w:ascii="Arial" w:hAnsi="Arial" w:cs="Arial"/>
          <w:sz w:val="22"/>
          <w:szCs w:val="22"/>
        </w:rPr>
        <w:t>1</w:t>
      </w:r>
      <w:r w:rsidRPr="00FB0760">
        <w:rPr>
          <w:rFonts w:ascii="Arial" w:hAnsi="Arial" w:cs="Arial"/>
          <w:sz w:val="22"/>
          <w:szCs w:val="22"/>
        </w:rPr>
        <w:t>)</w:t>
      </w:r>
      <w:r>
        <w:rPr>
          <w:rFonts w:ascii="Arial" w:hAnsi="Arial" w:cs="Arial"/>
          <w:sz w:val="22"/>
          <w:szCs w:val="22"/>
        </w:rPr>
        <w:t xml:space="preserve"> </w:t>
      </w:r>
      <w:r w:rsidRPr="00FB0760">
        <w:rPr>
          <w:rFonts w:ascii="Arial" w:hAnsi="Arial" w:cs="Arial"/>
          <w:sz w:val="22"/>
          <w:szCs w:val="22"/>
        </w:rPr>
        <w:t>Установка ограждений и дорожек с твердым покрытием на всех имеющихся водозаборных сооружениях на территор</w:t>
      </w:r>
      <w:r>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D52116" w:rsidRDefault="00EA0448" w:rsidP="00D52116">
      <w:pPr>
        <w:jc w:val="both"/>
        <w:rPr>
          <w:rFonts w:ascii="Arial" w:hAnsi="Arial" w:cs="Arial"/>
          <w:sz w:val="22"/>
          <w:szCs w:val="22"/>
        </w:rPr>
      </w:pPr>
      <w:r>
        <w:rPr>
          <w:rFonts w:ascii="Arial" w:hAnsi="Arial" w:cs="Arial"/>
          <w:sz w:val="22"/>
          <w:szCs w:val="22"/>
        </w:rPr>
        <w:t>2</w:t>
      </w:r>
      <w:r w:rsidR="00D52116" w:rsidRPr="00D52116">
        <w:rPr>
          <w:rFonts w:ascii="Arial" w:hAnsi="Arial" w:cs="Arial"/>
          <w:sz w:val="22"/>
          <w:szCs w:val="22"/>
        </w:rPr>
        <w:t>)</w:t>
      </w:r>
      <w:r w:rsidR="00AA2756">
        <w:rPr>
          <w:rFonts w:ascii="Arial" w:hAnsi="Arial" w:cs="Arial"/>
          <w:sz w:val="22"/>
          <w:szCs w:val="22"/>
        </w:rPr>
        <w:t xml:space="preserve"> </w:t>
      </w:r>
      <w:r w:rsidR="00D52116" w:rsidRPr="00D52116">
        <w:rPr>
          <w:rFonts w:ascii="Arial" w:hAnsi="Arial" w:cs="Arial"/>
          <w:sz w:val="22"/>
          <w:szCs w:val="22"/>
        </w:rPr>
        <w:t>Приобретение дезинфицирующих хлорсодержащих средств (Таблетки «Акватабс») для санитарной обработки накопительных резервуаров всех имеющихся водозаборных скважин на территории муниципального образования (8 шт.)</w:t>
      </w:r>
    </w:p>
    <w:p w:rsidR="00EA0448" w:rsidRPr="00D52116" w:rsidRDefault="00AA2756" w:rsidP="00D52116">
      <w:pPr>
        <w:jc w:val="both"/>
        <w:rPr>
          <w:rFonts w:ascii="Arial" w:hAnsi="Arial" w:cs="Arial"/>
          <w:sz w:val="22"/>
          <w:szCs w:val="22"/>
        </w:rPr>
      </w:pPr>
      <w:r>
        <w:rPr>
          <w:rFonts w:ascii="Arial" w:hAnsi="Arial" w:cs="Arial"/>
          <w:sz w:val="22"/>
          <w:szCs w:val="22"/>
        </w:rPr>
        <w:t xml:space="preserve">3) </w:t>
      </w:r>
      <w:r w:rsidRPr="00FB0760">
        <w:rPr>
          <w:rFonts w:ascii="Arial" w:hAnsi="Arial" w:cs="Arial"/>
          <w:sz w:val="22"/>
          <w:szCs w:val="22"/>
        </w:rPr>
        <w:t>Лицензирование всех имеющихся водозаборных скважин на территор</w:t>
      </w:r>
      <w:r>
        <w:rPr>
          <w:rFonts w:ascii="Arial" w:hAnsi="Arial" w:cs="Arial"/>
          <w:sz w:val="22"/>
          <w:szCs w:val="22"/>
        </w:rPr>
        <w:t>ии муниципального образования (2</w:t>
      </w:r>
      <w:r w:rsidRPr="00FB0760">
        <w:rPr>
          <w:rFonts w:ascii="Arial" w:hAnsi="Arial" w:cs="Arial"/>
          <w:sz w:val="22"/>
          <w:szCs w:val="22"/>
        </w:rPr>
        <w:t xml:space="preserve"> шт.)</w:t>
      </w:r>
    </w:p>
    <w:p w:rsidR="00AA2756" w:rsidRPr="00D52116" w:rsidRDefault="00AA2756" w:rsidP="00D52116">
      <w:pPr>
        <w:jc w:val="both"/>
        <w:rPr>
          <w:rFonts w:ascii="Arial" w:hAnsi="Arial" w:cs="Arial"/>
          <w:sz w:val="22"/>
          <w:szCs w:val="22"/>
        </w:rPr>
      </w:pPr>
      <w:r>
        <w:rPr>
          <w:rFonts w:ascii="Arial" w:hAnsi="Arial" w:cs="Arial"/>
          <w:sz w:val="22"/>
          <w:szCs w:val="22"/>
        </w:rPr>
        <w:t>4</w:t>
      </w:r>
      <w:r w:rsidR="00D52116" w:rsidRPr="00D52116">
        <w:rPr>
          <w:rFonts w:ascii="Arial" w:hAnsi="Arial" w:cs="Arial"/>
          <w:sz w:val="22"/>
          <w:szCs w:val="22"/>
        </w:rPr>
        <w:t>)</w:t>
      </w:r>
      <w:r w:rsidR="00D52116">
        <w:rPr>
          <w:rFonts w:ascii="Arial" w:hAnsi="Arial" w:cs="Arial"/>
          <w:sz w:val="22"/>
          <w:szCs w:val="22"/>
        </w:rPr>
        <w:t xml:space="preserve"> </w:t>
      </w:r>
      <w:r w:rsidR="00D52116" w:rsidRPr="00D52116">
        <w:rPr>
          <w:rFonts w:ascii="Arial" w:hAnsi="Arial" w:cs="Arial"/>
          <w:sz w:val="22"/>
          <w:szCs w:val="22"/>
        </w:rPr>
        <w:t>Текущий ремонт имеющихся водозаборных сооружений на территор</w:t>
      </w:r>
      <w:r>
        <w:rPr>
          <w:rFonts w:ascii="Arial" w:hAnsi="Arial" w:cs="Arial"/>
          <w:sz w:val="22"/>
          <w:szCs w:val="22"/>
        </w:rPr>
        <w:t>ии муниципального образования (2</w:t>
      </w:r>
      <w:r w:rsidR="00D52116" w:rsidRPr="00D52116">
        <w:rPr>
          <w:rFonts w:ascii="Arial" w:hAnsi="Arial" w:cs="Arial"/>
          <w:sz w:val="22"/>
          <w:szCs w:val="22"/>
        </w:rPr>
        <w:t xml:space="preserve"> шт.).</w:t>
      </w:r>
    </w:p>
    <w:p w:rsidR="00AA2756" w:rsidRPr="00D52116" w:rsidRDefault="00AA2756" w:rsidP="00D52116">
      <w:pPr>
        <w:jc w:val="both"/>
        <w:rPr>
          <w:rFonts w:ascii="Arial" w:hAnsi="Arial" w:cs="Arial"/>
          <w:sz w:val="22"/>
          <w:szCs w:val="22"/>
        </w:rPr>
      </w:pPr>
      <w:r>
        <w:rPr>
          <w:rFonts w:ascii="Arial" w:hAnsi="Arial" w:cs="Arial"/>
          <w:sz w:val="22"/>
          <w:szCs w:val="22"/>
        </w:rPr>
        <w:t>5</w:t>
      </w:r>
      <w:r w:rsidR="00D52116" w:rsidRPr="00D52116">
        <w:rPr>
          <w:rFonts w:ascii="Arial" w:hAnsi="Arial" w:cs="Arial"/>
          <w:sz w:val="22"/>
          <w:szCs w:val="22"/>
        </w:rPr>
        <w:t>)</w:t>
      </w:r>
      <w:r w:rsidR="00D52116">
        <w:rPr>
          <w:rFonts w:ascii="Arial" w:hAnsi="Arial" w:cs="Arial"/>
          <w:sz w:val="22"/>
          <w:szCs w:val="22"/>
        </w:rPr>
        <w:t xml:space="preserve"> </w:t>
      </w:r>
      <w:r w:rsidR="00D52116" w:rsidRPr="00D52116">
        <w:rPr>
          <w:rFonts w:ascii="Arial" w:hAnsi="Arial" w:cs="Arial"/>
          <w:sz w:val="22"/>
          <w:szCs w:val="22"/>
        </w:rPr>
        <w:t>Текущий ремонт водопроводной сети на территории муниципального образования (19 км)</w:t>
      </w:r>
    </w:p>
    <w:p w:rsidR="00B60B54" w:rsidRPr="00083CE3" w:rsidRDefault="00D52116" w:rsidP="00AA2756">
      <w:pPr>
        <w:autoSpaceDN w:val="0"/>
        <w:jc w:val="both"/>
        <w:rPr>
          <w:rFonts w:ascii="Arial" w:eastAsia="Arial" w:hAnsi="Arial" w:cs="Arial"/>
          <w:kern w:val="1"/>
          <w:sz w:val="22"/>
          <w:szCs w:val="22"/>
          <w:lang w:eastAsia="ar-SA"/>
        </w:rPr>
        <w:sectPr w:rsidR="00B60B54" w:rsidRPr="00083CE3" w:rsidSect="00F87F62">
          <w:pgSz w:w="11906" w:h="16838"/>
          <w:pgMar w:top="397" w:right="907" w:bottom="737" w:left="1134" w:header="142" w:footer="227" w:gutter="0"/>
          <w:cols w:space="708"/>
          <w:docGrid w:linePitch="360"/>
        </w:sectPr>
      </w:pPr>
      <w:r w:rsidRPr="00D52116">
        <w:rPr>
          <w:rFonts w:ascii="Arial" w:hAnsi="Arial" w:cs="Arial"/>
          <w:sz w:val="22"/>
          <w:szCs w:val="22"/>
        </w:rPr>
        <w:t>6)</w:t>
      </w:r>
      <w:r w:rsidR="00084690">
        <w:rPr>
          <w:rFonts w:ascii="Arial" w:hAnsi="Arial" w:cs="Arial"/>
          <w:sz w:val="22"/>
          <w:szCs w:val="22"/>
        </w:rPr>
        <w:t xml:space="preserve"> </w:t>
      </w:r>
      <w:r w:rsidR="00AA2756">
        <w:rPr>
          <w:rFonts w:ascii="Arial" w:hAnsi="Arial" w:cs="Arial"/>
          <w:sz w:val="22"/>
          <w:szCs w:val="22"/>
        </w:rPr>
        <w:t>Реконструкция</w:t>
      </w:r>
      <w:r w:rsidR="00AA2756" w:rsidRPr="00AA2756">
        <w:rPr>
          <w:rFonts w:ascii="Arial" w:hAnsi="Arial" w:cs="Arial"/>
          <w:sz w:val="22"/>
          <w:szCs w:val="22"/>
        </w:rPr>
        <w:t xml:space="preserve"> локального водопровода в с.Юголок общей </w:t>
      </w:r>
      <w:r w:rsidR="00AA2756">
        <w:rPr>
          <w:rFonts w:ascii="Arial" w:hAnsi="Arial" w:cs="Arial"/>
          <w:sz w:val="22"/>
          <w:szCs w:val="22"/>
        </w:rPr>
        <w:t xml:space="preserve">протяжённостью </w:t>
      </w:r>
      <w:r w:rsidR="00AA2756" w:rsidRPr="00AA2756">
        <w:rPr>
          <w:rFonts w:ascii="Arial" w:hAnsi="Arial" w:cs="Arial"/>
          <w:sz w:val="22"/>
          <w:szCs w:val="22"/>
        </w:rPr>
        <w:t>15 км</w:t>
      </w:r>
    </w:p>
    <w:p w:rsidR="007022E1" w:rsidRDefault="007022E1" w:rsidP="007022E1">
      <w:pPr>
        <w:suppressAutoHyphens/>
        <w:contextualSpacing/>
        <w:rPr>
          <w:rFonts w:ascii="Arial" w:eastAsia="Arial" w:hAnsi="Arial" w:cs="Arial"/>
          <w:b/>
          <w:kern w:val="1"/>
          <w:sz w:val="22"/>
          <w:szCs w:val="22"/>
          <w:lang w:eastAsia="ar-SA"/>
        </w:rPr>
        <w:sectPr w:rsidR="007022E1" w:rsidSect="00AB3112">
          <w:pgSz w:w="11906" w:h="16838"/>
          <w:pgMar w:top="397" w:right="907" w:bottom="737" w:left="1134" w:header="142" w:footer="227" w:gutter="0"/>
          <w:cols w:space="708"/>
          <w:docGrid w:linePitch="360"/>
        </w:sectPr>
      </w:pPr>
    </w:p>
    <w:p w:rsidR="00007256" w:rsidRPr="0081358D" w:rsidRDefault="007F5DD1" w:rsidP="002F3764">
      <w:pPr>
        <w:suppressAutoHyphens/>
        <w:contextualSpacing/>
        <w:jc w:val="center"/>
        <w:rPr>
          <w:rFonts w:ascii="Arial" w:hAnsi="Arial" w:cs="Arial"/>
          <w:b/>
          <w:sz w:val="22"/>
          <w:szCs w:val="22"/>
        </w:rPr>
      </w:pPr>
      <w:r>
        <w:rPr>
          <w:rFonts w:ascii="Arial" w:eastAsia="Arial" w:hAnsi="Arial" w:cs="Arial"/>
          <w:b/>
          <w:kern w:val="1"/>
          <w:sz w:val="22"/>
          <w:szCs w:val="22"/>
          <w:lang w:eastAsia="ar-SA"/>
        </w:rPr>
        <w:lastRenderedPageBreak/>
        <w:t>Раздел 5</w:t>
      </w:r>
      <w:r w:rsidR="00541589" w:rsidRPr="0081358D">
        <w:rPr>
          <w:rFonts w:ascii="Arial" w:eastAsia="Arial" w:hAnsi="Arial" w:cs="Arial"/>
          <w:b/>
          <w:kern w:val="1"/>
          <w:sz w:val="22"/>
          <w:szCs w:val="22"/>
          <w:lang w:eastAsia="ar-SA"/>
        </w:rPr>
        <w:t xml:space="preserve">. </w:t>
      </w:r>
      <w:r w:rsidR="00BC0839">
        <w:rPr>
          <w:rFonts w:ascii="Arial" w:hAnsi="Arial" w:cs="Arial"/>
          <w:b/>
          <w:sz w:val="22"/>
          <w:szCs w:val="22"/>
        </w:rPr>
        <w:t>Объё</w:t>
      </w:r>
      <w:r w:rsidR="00DA3726" w:rsidRPr="00DA3726">
        <w:rPr>
          <w:rFonts w:ascii="Arial" w:hAnsi="Arial" w:cs="Arial"/>
          <w:b/>
          <w:sz w:val="22"/>
          <w:szCs w:val="22"/>
        </w:rPr>
        <w:t>м и источники финансирования муниципальной программы</w:t>
      </w:r>
    </w:p>
    <w:p w:rsidR="004325B4" w:rsidRPr="0081358D" w:rsidRDefault="004325B4" w:rsidP="004325B4">
      <w:pPr>
        <w:suppressAutoHyphens/>
        <w:ind w:left="510"/>
        <w:contextualSpacing/>
        <w:jc w:val="center"/>
        <w:rPr>
          <w:rFonts w:ascii="Arial" w:eastAsia="Arial" w:hAnsi="Arial" w:cs="Arial"/>
          <w:kern w:val="1"/>
          <w:sz w:val="22"/>
          <w:szCs w:val="22"/>
          <w:lang w:eastAsia="ar-SA"/>
        </w:rPr>
      </w:pPr>
    </w:p>
    <w:p w:rsidR="006C0965" w:rsidRDefault="001E0552" w:rsidP="006C0965">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6C0965" w:rsidRPr="008D4DED">
        <w:rPr>
          <w:rFonts w:ascii="Arial" w:hAnsi="Arial" w:cs="Arial"/>
          <w:sz w:val="22"/>
          <w:szCs w:val="22"/>
        </w:rPr>
        <w:t xml:space="preserve">финансирования Программы ежегодно уточняются при формировании </w:t>
      </w:r>
      <w:r w:rsidR="004B1F84">
        <w:rPr>
          <w:rFonts w:ascii="Arial" w:hAnsi="Arial" w:cs="Arial"/>
          <w:sz w:val="22"/>
          <w:szCs w:val="22"/>
        </w:rPr>
        <w:t xml:space="preserve">федерального, </w:t>
      </w:r>
      <w:r w:rsidR="006C0965" w:rsidRPr="008D4DED">
        <w:rPr>
          <w:rFonts w:ascii="Arial" w:hAnsi="Arial" w:cs="Arial"/>
          <w:sz w:val="22"/>
          <w:szCs w:val="22"/>
        </w:rPr>
        <w:t>областного</w:t>
      </w:r>
      <w:r w:rsidR="006C0965">
        <w:rPr>
          <w:rFonts w:ascii="Arial" w:hAnsi="Arial" w:cs="Arial"/>
          <w:sz w:val="22"/>
          <w:szCs w:val="22"/>
        </w:rPr>
        <w:t xml:space="preserve"> и местного</w:t>
      </w:r>
      <w:r w:rsidR="006C0965" w:rsidRPr="008D4DED">
        <w:rPr>
          <w:rFonts w:ascii="Arial" w:hAnsi="Arial" w:cs="Arial"/>
          <w:sz w:val="22"/>
          <w:szCs w:val="22"/>
        </w:rPr>
        <w:t xml:space="preserve"> бюджета на соответствующий финансовый год исходя из возможностей </w:t>
      </w:r>
      <w:r w:rsidR="004B1F84">
        <w:rPr>
          <w:rFonts w:ascii="Arial" w:hAnsi="Arial" w:cs="Arial"/>
          <w:sz w:val="22"/>
          <w:szCs w:val="22"/>
        </w:rPr>
        <w:t xml:space="preserve">федерального, </w:t>
      </w:r>
      <w:r w:rsidR="006C0965" w:rsidRPr="008D4DED">
        <w:rPr>
          <w:rFonts w:ascii="Arial" w:hAnsi="Arial" w:cs="Arial"/>
          <w:sz w:val="22"/>
          <w:szCs w:val="22"/>
        </w:rPr>
        <w:t xml:space="preserve">областного </w:t>
      </w:r>
      <w:r w:rsidR="006C0965">
        <w:rPr>
          <w:rFonts w:ascii="Arial" w:hAnsi="Arial" w:cs="Arial"/>
          <w:sz w:val="22"/>
          <w:szCs w:val="22"/>
        </w:rPr>
        <w:t xml:space="preserve">и местного </w:t>
      </w:r>
      <w:r w:rsidR="006C0965" w:rsidRPr="008D4DED">
        <w:rPr>
          <w:rFonts w:ascii="Arial" w:hAnsi="Arial" w:cs="Arial"/>
          <w:sz w:val="22"/>
          <w:szCs w:val="22"/>
        </w:rPr>
        <w:t>бюджета и затрат, необходимых для реализации Программы.</w:t>
      </w:r>
    </w:p>
    <w:p w:rsidR="00026AF0" w:rsidRDefault="006C0965" w:rsidP="006C0965">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редств из бюджетов всех уровней.</w:t>
      </w:r>
      <w:r w:rsidR="00026AF0">
        <w:rPr>
          <w:rFonts w:ascii="Arial" w:hAnsi="Arial" w:cs="Arial"/>
          <w:bCs/>
          <w:iCs/>
          <w:sz w:val="22"/>
          <w:szCs w:val="22"/>
        </w:rPr>
        <w:t xml:space="preserve"> </w:t>
      </w:r>
    </w:p>
    <w:p w:rsidR="00131DC8" w:rsidRDefault="00026AF0" w:rsidP="006C0965">
      <w:pPr>
        <w:contextualSpacing/>
        <w:jc w:val="both"/>
        <w:rPr>
          <w:rFonts w:ascii="Arial" w:hAnsi="Arial" w:cs="Arial"/>
          <w:sz w:val="22"/>
          <w:szCs w:val="22"/>
        </w:rPr>
      </w:pPr>
      <w:r w:rsidRPr="0081358D">
        <w:rPr>
          <w:rFonts w:ascii="Arial" w:hAnsi="Arial" w:cs="Arial"/>
          <w:sz w:val="22"/>
          <w:szCs w:val="22"/>
        </w:rPr>
        <w:t>Стоимость мероприятий определена ориентировочно, основываясь на стоимости уже проведенных аналогичных</w:t>
      </w:r>
      <w:r>
        <w:rPr>
          <w:rFonts w:ascii="Arial" w:hAnsi="Arial" w:cs="Arial"/>
          <w:sz w:val="22"/>
          <w:szCs w:val="22"/>
        </w:rPr>
        <w:t xml:space="preserve"> мероприятий, анализе рыночных цен с учётом инфляции. При корректировке мероприятий и внесениях изменений в Программу будет также применяться к</w:t>
      </w:r>
      <w:r w:rsidRPr="00A97C3A">
        <w:rPr>
          <w:rFonts w:ascii="Arial" w:hAnsi="Arial" w:cs="Arial"/>
          <w:sz w:val="22"/>
          <w:szCs w:val="22"/>
        </w:rPr>
        <w:t>оэффициент-дефлятор</w:t>
      </w:r>
      <w:r>
        <w:rPr>
          <w:rFonts w:ascii="Arial" w:hAnsi="Arial" w:cs="Arial"/>
          <w:sz w:val="22"/>
          <w:szCs w:val="22"/>
        </w:rPr>
        <w:t>.</w:t>
      </w:r>
      <w:r w:rsidR="00671CC7">
        <w:rPr>
          <w:rFonts w:ascii="Arial" w:hAnsi="Arial" w:cs="Arial"/>
          <w:sz w:val="22"/>
          <w:szCs w:val="22"/>
        </w:rPr>
        <w:t xml:space="preserve"> </w:t>
      </w:r>
    </w:p>
    <w:p w:rsidR="00F54DB4" w:rsidRPr="00671CC7" w:rsidRDefault="00F54DB4" w:rsidP="006C0965">
      <w:pPr>
        <w:contextualSpacing/>
        <w:jc w:val="both"/>
        <w:rPr>
          <w:rFonts w:ascii="Arial" w:hAnsi="Arial" w:cs="Arial"/>
          <w:sz w:val="22"/>
          <w:szCs w:val="22"/>
        </w:rPr>
      </w:pPr>
    </w:p>
    <w:p w:rsidR="00211B3C" w:rsidRDefault="00211B3C" w:rsidP="006C0965">
      <w:pPr>
        <w:contextualSpacing/>
        <w:jc w:val="both"/>
        <w:rPr>
          <w:rFonts w:ascii="Arial" w:hAnsi="Arial" w:cs="Arial"/>
          <w:sz w:val="22"/>
          <w:szCs w:val="22"/>
        </w:rPr>
      </w:pPr>
      <w:r w:rsidRPr="00211B3C">
        <w:rPr>
          <w:rFonts w:ascii="Arial" w:hAnsi="Arial" w:cs="Arial"/>
          <w:sz w:val="22"/>
          <w:szCs w:val="22"/>
        </w:rPr>
        <w:t xml:space="preserve">Принятые сокращения: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ФБ – федеральный бюджет;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ОБ – областной бюджет; </w:t>
      </w:r>
    </w:p>
    <w:p w:rsidR="00211B3C" w:rsidRDefault="00211B3C" w:rsidP="006C0965">
      <w:pPr>
        <w:contextualSpacing/>
        <w:jc w:val="both"/>
        <w:rPr>
          <w:rFonts w:ascii="Arial" w:hAnsi="Arial" w:cs="Arial"/>
          <w:sz w:val="22"/>
          <w:szCs w:val="22"/>
        </w:rPr>
      </w:pPr>
      <w:r>
        <w:rPr>
          <w:rFonts w:ascii="Arial" w:hAnsi="Arial" w:cs="Arial"/>
          <w:sz w:val="22"/>
          <w:szCs w:val="22"/>
        </w:rPr>
        <w:t xml:space="preserve">-РБ </w:t>
      </w:r>
      <w:r w:rsidRPr="00211B3C">
        <w:rPr>
          <w:rFonts w:ascii="Arial" w:hAnsi="Arial" w:cs="Arial"/>
          <w:sz w:val="22"/>
          <w:szCs w:val="22"/>
        </w:rPr>
        <w:t xml:space="preserve">– </w:t>
      </w:r>
      <w:r>
        <w:rPr>
          <w:rFonts w:ascii="Arial" w:hAnsi="Arial" w:cs="Arial"/>
          <w:sz w:val="22"/>
          <w:szCs w:val="22"/>
        </w:rPr>
        <w:t xml:space="preserve">районный </w:t>
      </w:r>
      <w:r w:rsidRPr="00211B3C">
        <w:rPr>
          <w:rFonts w:ascii="Arial" w:hAnsi="Arial" w:cs="Arial"/>
          <w:sz w:val="22"/>
          <w:szCs w:val="22"/>
        </w:rPr>
        <w:t>бюджет;</w:t>
      </w:r>
    </w:p>
    <w:p w:rsidR="00826D78"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МБ – местный бюджет; </w:t>
      </w:r>
    </w:p>
    <w:p w:rsidR="00FB0760" w:rsidRDefault="00826D78" w:rsidP="001A4AA0">
      <w:pPr>
        <w:contextualSpacing/>
        <w:jc w:val="both"/>
        <w:rPr>
          <w:rFonts w:ascii="Arial" w:hAnsi="Arial" w:cs="Arial"/>
          <w:sz w:val="22"/>
          <w:szCs w:val="22"/>
        </w:rPr>
      </w:pPr>
      <w:r>
        <w:rPr>
          <w:rFonts w:ascii="Arial" w:hAnsi="Arial" w:cs="Arial"/>
          <w:sz w:val="22"/>
          <w:szCs w:val="22"/>
        </w:rPr>
        <w:t>-ВИ – внебюджетные источники.</w:t>
      </w:r>
    </w:p>
    <w:p w:rsidR="00F54DB4" w:rsidRPr="001A4AA0" w:rsidRDefault="00F54DB4" w:rsidP="001A4AA0">
      <w:pPr>
        <w:contextualSpacing/>
        <w:jc w:val="both"/>
        <w:rPr>
          <w:rFonts w:ascii="Arial" w:hAnsi="Arial" w:cs="Arial"/>
          <w:sz w:val="22"/>
          <w:szCs w:val="22"/>
        </w:rPr>
      </w:pPr>
    </w:p>
    <w:tbl>
      <w:tblPr>
        <w:tblStyle w:val="a9"/>
        <w:tblW w:w="0" w:type="auto"/>
        <w:tblLook w:val="04A0" w:firstRow="1" w:lastRow="0" w:firstColumn="1" w:lastColumn="0" w:noHBand="0" w:noVBand="1"/>
      </w:tblPr>
      <w:tblGrid>
        <w:gridCol w:w="873"/>
        <w:gridCol w:w="9"/>
        <w:gridCol w:w="2422"/>
        <w:gridCol w:w="2021"/>
        <w:gridCol w:w="1950"/>
        <w:gridCol w:w="1622"/>
        <w:gridCol w:w="1417"/>
        <w:gridCol w:w="1276"/>
        <w:gridCol w:w="1276"/>
        <w:gridCol w:w="1417"/>
        <w:gridCol w:w="1331"/>
      </w:tblGrid>
      <w:tr w:rsidR="006F6B40" w:rsidTr="00FF41A7">
        <w:trPr>
          <w:cantSplit/>
          <w:tblHeader/>
        </w:trPr>
        <w:tc>
          <w:tcPr>
            <w:tcW w:w="882" w:type="dxa"/>
            <w:gridSpan w:val="2"/>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w:t>
            </w:r>
          </w:p>
        </w:tc>
        <w:tc>
          <w:tcPr>
            <w:tcW w:w="2422" w:type="dxa"/>
            <w:vMerge w:val="restart"/>
            <w:vAlign w:val="center"/>
          </w:tcPr>
          <w:p w:rsidR="000D71CB" w:rsidRPr="008B6360" w:rsidRDefault="000D71CB" w:rsidP="0044287C">
            <w:pPr>
              <w:jc w:val="center"/>
              <w:rPr>
                <w:rFonts w:ascii="Arial" w:hAnsi="Arial" w:cs="Arial"/>
                <w:b/>
                <w:i/>
                <w:sz w:val="16"/>
                <w:szCs w:val="16"/>
              </w:rPr>
            </w:pPr>
            <w:r w:rsidRPr="008B6360">
              <w:rPr>
                <w:rFonts w:ascii="Arial" w:hAnsi="Arial" w:cs="Arial"/>
                <w:b/>
                <w:sz w:val="16"/>
                <w:szCs w:val="16"/>
              </w:rPr>
              <w:t>Наименование мероприятия</w:t>
            </w:r>
            <w:r w:rsidR="0044287C" w:rsidRPr="008B6360">
              <w:rPr>
                <w:rFonts w:ascii="Arial" w:hAnsi="Arial" w:cs="Arial"/>
                <w:b/>
                <w:sz w:val="16"/>
                <w:szCs w:val="16"/>
              </w:rPr>
              <w:t>, задача</w:t>
            </w:r>
          </w:p>
        </w:tc>
        <w:tc>
          <w:tcPr>
            <w:tcW w:w="2021" w:type="dxa"/>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Ответственный исполнитель, участники</w:t>
            </w:r>
          </w:p>
        </w:tc>
        <w:tc>
          <w:tcPr>
            <w:tcW w:w="1950"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Источники финансового обеспечения</w:t>
            </w:r>
          </w:p>
        </w:tc>
        <w:tc>
          <w:tcPr>
            <w:tcW w:w="8339" w:type="dxa"/>
            <w:gridSpan w:val="6"/>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Объёмы финансирования муниципальной</w:t>
            </w:r>
            <w:r w:rsidR="00B9052E" w:rsidRPr="008B6360">
              <w:rPr>
                <w:rFonts w:ascii="Arial" w:hAnsi="Arial" w:cs="Arial"/>
                <w:b/>
                <w:sz w:val="16"/>
                <w:szCs w:val="16"/>
              </w:rPr>
              <w:t xml:space="preserve"> </w:t>
            </w:r>
            <w:r w:rsidRPr="008B6360">
              <w:rPr>
                <w:rFonts w:ascii="Arial" w:hAnsi="Arial" w:cs="Arial"/>
                <w:b/>
                <w:sz w:val="16"/>
                <w:szCs w:val="16"/>
              </w:rPr>
              <w:t xml:space="preserve">программы </w:t>
            </w:r>
          </w:p>
          <w:p w:rsidR="000D71CB" w:rsidRPr="008B6360" w:rsidRDefault="000D71CB" w:rsidP="000D71CB">
            <w:pPr>
              <w:jc w:val="center"/>
              <w:rPr>
                <w:rFonts w:ascii="Arial" w:hAnsi="Arial" w:cs="Arial"/>
                <w:b/>
                <w:sz w:val="16"/>
                <w:szCs w:val="16"/>
              </w:rPr>
            </w:pPr>
            <w:r w:rsidRPr="008B6360">
              <w:rPr>
                <w:rFonts w:ascii="Arial" w:hAnsi="Arial" w:cs="Arial"/>
                <w:b/>
                <w:sz w:val="16"/>
                <w:szCs w:val="16"/>
              </w:rPr>
              <w:t>тыс. руб.</w:t>
            </w:r>
          </w:p>
        </w:tc>
      </w:tr>
      <w:tr w:rsidR="00FF41A7" w:rsidTr="008857C4">
        <w:trPr>
          <w:cantSplit/>
          <w:trHeight w:val="264"/>
          <w:tblHeader/>
        </w:trPr>
        <w:tc>
          <w:tcPr>
            <w:tcW w:w="882" w:type="dxa"/>
            <w:gridSpan w:val="2"/>
            <w:vMerge/>
            <w:vAlign w:val="center"/>
          </w:tcPr>
          <w:p w:rsidR="000D71CB" w:rsidRPr="008B6360" w:rsidRDefault="000D71CB" w:rsidP="000D71CB">
            <w:pPr>
              <w:jc w:val="center"/>
              <w:rPr>
                <w:rFonts w:ascii="Arial" w:hAnsi="Arial" w:cs="Arial"/>
                <w:b/>
                <w:sz w:val="16"/>
                <w:szCs w:val="16"/>
              </w:rPr>
            </w:pPr>
          </w:p>
        </w:tc>
        <w:tc>
          <w:tcPr>
            <w:tcW w:w="2422" w:type="dxa"/>
            <w:vMerge/>
            <w:vAlign w:val="center"/>
          </w:tcPr>
          <w:p w:rsidR="000D71CB" w:rsidRPr="008B6360" w:rsidRDefault="000D71CB" w:rsidP="000D71CB">
            <w:pPr>
              <w:jc w:val="center"/>
              <w:rPr>
                <w:rFonts w:ascii="Arial" w:hAnsi="Arial" w:cs="Arial"/>
                <w:b/>
                <w:sz w:val="16"/>
                <w:szCs w:val="16"/>
              </w:rPr>
            </w:pPr>
          </w:p>
        </w:tc>
        <w:tc>
          <w:tcPr>
            <w:tcW w:w="2021" w:type="dxa"/>
            <w:vMerge/>
            <w:vAlign w:val="center"/>
          </w:tcPr>
          <w:p w:rsidR="000D71CB" w:rsidRPr="008B6360" w:rsidRDefault="000D71CB" w:rsidP="000D71CB">
            <w:pPr>
              <w:jc w:val="center"/>
              <w:rPr>
                <w:rFonts w:ascii="Arial" w:hAnsi="Arial" w:cs="Arial"/>
                <w:b/>
                <w:sz w:val="16"/>
                <w:szCs w:val="16"/>
              </w:rPr>
            </w:pPr>
          </w:p>
        </w:tc>
        <w:tc>
          <w:tcPr>
            <w:tcW w:w="1950" w:type="dxa"/>
            <w:vMerge/>
            <w:vAlign w:val="center"/>
          </w:tcPr>
          <w:p w:rsidR="000D71CB" w:rsidRPr="008B6360" w:rsidRDefault="000D71CB" w:rsidP="000D71CB">
            <w:pPr>
              <w:jc w:val="center"/>
              <w:rPr>
                <w:rFonts w:ascii="Arial" w:hAnsi="Arial" w:cs="Arial"/>
                <w:b/>
                <w:sz w:val="16"/>
                <w:szCs w:val="16"/>
              </w:rPr>
            </w:pPr>
          </w:p>
        </w:tc>
        <w:tc>
          <w:tcPr>
            <w:tcW w:w="1622"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За весь период реализации</w:t>
            </w:r>
          </w:p>
        </w:tc>
        <w:tc>
          <w:tcPr>
            <w:tcW w:w="6717" w:type="dxa"/>
            <w:gridSpan w:val="5"/>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В том числе по годам</w:t>
            </w:r>
          </w:p>
        </w:tc>
      </w:tr>
      <w:tr w:rsidR="006F6B40" w:rsidTr="008857C4">
        <w:trPr>
          <w:cantSplit/>
          <w:trHeight w:val="495"/>
          <w:tblHeader/>
        </w:trPr>
        <w:tc>
          <w:tcPr>
            <w:tcW w:w="882" w:type="dxa"/>
            <w:gridSpan w:val="2"/>
            <w:vMerge/>
            <w:vAlign w:val="center"/>
          </w:tcPr>
          <w:p w:rsidR="00A920BD" w:rsidRPr="008B6360" w:rsidRDefault="00A920BD" w:rsidP="000D71CB">
            <w:pPr>
              <w:jc w:val="center"/>
              <w:rPr>
                <w:rFonts w:ascii="Arial" w:hAnsi="Arial" w:cs="Arial"/>
                <w:b/>
                <w:sz w:val="16"/>
                <w:szCs w:val="16"/>
              </w:rPr>
            </w:pPr>
          </w:p>
        </w:tc>
        <w:tc>
          <w:tcPr>
            <w:tcW w:w="2422" w:type="dxa"/>
            <w:vMerge/>
            <w:vAlign w:val="center"/>
          </w:tcPr>
          <w:p w:rsidR="00A920BD" w:rsidRPr="008B6360" w:rsidRDefault="00A920BD" w:rsidP="000D71CB">
            <w:pPr>
              <w:jc w:val="center"/>
              <w:rPr>
                <w:rFonts w:ascii="Arial" w:hAnsi="Arial" w:cs="Arial"/>
                <w:b/>
                <w:sz w:val="16"/>
                <w:szCs w:val="16"/>
              </w:rPr>
            </w:pPr>
          </w:p>
        </w:tc>
        <w:tc>
          <w:tcPr>
            <w:tcW w:w="2021" w:type="dxa"/>
            <w:vMerge/>
            <w:vAlign w:val="center"/>
          </w:tcPr>
          <w:p w:rsidR="00A920BD" w:rsidRPr="008B6360" w:rsidRDefault="00A920BD" w:rsidP="000D71CB">
            <w:pPr>
              <w:jc w:val="center"/>
              <w:rPr>
                <w:rFonts w:ascii="Arial" w:hAnsi="Arial" w:cs="Arial"/>
                <w:b/>
                <w:sz w:val="16"/>
                <w:szCs w:val="16"/>
              </w:rPr>
            </w:pPr>
          </w:p>
        </w:tc>
        <w:tc>
          <w:tcPr>
            <w:tcW w:w="1950" w:type="dxa"/>
            <w:vMerge/>
            <w:vAlign w:val="center"/>
          </w:tcPr>
          <w:p w:rsidR="00A920BD" w:rsidRPr="008B6360" w:rsidRDefault="00A920BD" w:rsidP="000D71CB">
            <w:pPr>
              <w:jc w:val="center"/>
              <w:rPr>
                <w:rFonts w:ascii="Arial" w:hAnsi="Arial" w:cs="Arial"/>
                <w:b/>
                <w:sz w:val="16"/>
                <w:szCs w:val="16"/>
              </w:rPr>
            </w:pPr>
          </w:p>
        </w:tc>
        <w:tc>
          <w:tcPr>
            <w:tcW w:w="1622" w:type="dxa"/>
            <w:vMerge/>
            <w:vAlign w:val="center"/>
          </w:tcPr>
          <w:p w:rsidR="00A920BD" w:rsidRPr="008B6360" w:rsidRDefault="00A920BD" w:rsidP="000D71CB">
            <w:pPr>
              <w:jc w:val="center"/>
              <w:rPr>
                <w:rFonts w:ascii="Arial" w:hAnsi="Arial" w:cs="Arial"/>
                <w:b/>
                <w:sz w:val="16"/>
                <w:szCs w:val="16"/>
              </w:rPr>
            </w:pPr>
          </w:p>
        </w:tc>
        <w:tc>
          <w:tcPr>
            <w:tcW w:w="1417" w:type="dxa"/>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2020</w:t>
            </w:r>
          </w:p>
        </w:tc>
        <w:tc>
          <w:tcPr>
            <w:tcW w:w="1276" w:type="dxa"/>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2021</w:t>
            </w:r>
          </w:p>
        </w:tc>
        <w:tc>
          <w:tcPr>
            <w:tcW w:w="1276" w:type="dxa"/>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2022</w:t>
            </w:r>
          </w:p>
        </w:tc>
        <w:tc>
          <w:tcPr>
            <w:tcW w:w="1417" w:type="dxa"/>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2023</w:t>
            </w:r>
          </w:p>
        </w:tc>
        <w:tc>
          <w:tcPr>
            <w:tcW w:w="1331" w:type="dxa"/>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2024</w:t>
            </w:r>
          </w:p>
        </w:tc>
      </w:tr>
      <w:tr w:rsidR="0044287C" w:rsidTr="00FF41A7">
        <w:trPr>
          <w:trHeight w:val="275"/>
        </w:trPr>
        <w:tc>
          <w:tcPr>
            <w:tcW w:w="15614" w:type="dxa"/>
            <w:gridSpan w:val="11"/>
            <w:shd w:val="clear" w:color="auto" w:fill="BFBFBF" w:themeFill="background1" w:themeFillShade="BF"/>
            <w:vAlign w:val="center"/>
          </w:tcPr>
          <w:p w:rsidR="0044287C" w:rsidRPr="00A920BD" w:rsidRDefault="00D44568" w:rsidP="0044287C">
            <w:pPr>
              <w:jc w:val="center"/>
              <w:rPr>
                <w:rFonts w:ascii="Arial" w:hAnsi="Arial" w:cs="Arial"/>
                <w:b/>
                <w:i/>
                <w:sz w:val="16"/>
                <w:szCs w:val="16"/>
              </w:rPr>
            </w:pPr>
            <w:r>
              <w:rPr>
                <w:rFonts w:ascii="Arial" w:hAnsi="Arial" w:cs="Arial"/>
                <w:b/>
                <w:i/>
                <w:sz w:val="16"/>
                <w:szCs w:val="16"/>
              </w:rPr>
              <w:t>Муниципальная</w:t>
            </w:r>
            <w:r w:rsidR="00A920BD" w:rsidRPr="00A920BD">
              <w:rPr>
                <w:rFonts w:ascii="Arial" w:hAnsi="Arial" w:cs="Arial"/>
                <w:b/>
                <w:i/>
                <w:sz w:val="16"/>
                <w:szCs w:val="16"/>
              </w:rPr>
              <w:t xml:space="preserve"> программа Юголокского сельского поселения «Чистая вода» на 2020-2024 годы»</w:t>
            </w:r>
          </w:p>
        </w:tc>
      </w:tr>
      <w:tr w:rsidR="006F6B40" w:rsidTr="008857C4">
        <w:trPr>
          <w:trHeight w:val="265"/>
        </w:trPr>
        <w:tc>
          <w:tcPr>
            <w:tcW w:w="873" w:type="dxa"/>
            <w:vMerge w:val="restart"/>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431" w:type="dxa"/>
            <w:gridSpan w:val="2"/>
            <w:vMerge w:val="restart"/>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Всего по муниципальной программе</w:t>
            </w:r>
          </w:p>
        </w:tc>
        <w:tc>
          <w:tcPr>
            <w:tcW w:w="2021" w:type="dxa"/>
            <w:vMerge w:val="restart"/>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Администрация Юголокского сельского поселения</w:t>
            </w:r>
          </w:p>
        </w:tc>
        <w:tc>
          <w:tcPr>
            <w:tcW w:w="1950" w:type="dxa"/>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Всего</w:t>
            </w:r>
          </w:p>
        </w:tc>
        <w:tc>
          <w:tcPr>
            <w:tcW w:w="1622" w:type="dxa"/>
            <w:shd w:val="clear" w:color="auto" w:fill="D9D9D9" w:themeFill="background1" w:themeFillShade="D9"/>
            <w:vAlign w:val="center"/>
          </w:tcPr>
          <w:p w:rsidR="00A920BD" w:rsidRPr="00442EE6" w:rsidRDefault="0021248A" w:rsidP="000D71CB">
            <w:pPr>
              <w:jc w:val="center"/>
              <w:rPr>
                <w:rFonts w:ascii="Arial" w:hAnsi="Arial" w:cs="Arial"/>
                <w:b/>
                <w:sz w:val="16"/>
                <w:szCs w:val="16"/>
              </w:rPr>
            </w:pPr>
            <w:r>
              <w:rPr>
                <w:rFonts w:ascii="Arial" w:hAnsi="Arial" w:cs="Arial"/>
                <w:b/>
                <w:sz w:val="16"/>
                <w:szCs w:val="16"/>
              </w:rPr>
              <w:t>159</w:t>
            </w:r>
            <w:r w:rsidR="00BE2841">
              <w:rPr>
                <w:rFonts w:ascii="Arial" w:hAnsi="Arial" w:cs="Arial"/>
                <w:b/>
                <w:sz w:val="16"/>
                <w:szCs w:val="16"/>
              </w:rPr>
              <w:t>40</w:t>
            </w:r>
            <w:r w:rsidR="005862EB" w:rsidRPr="005862EB">
              <w:rPr>
                <w:rFonts w:ascii="Arial" w:hAnsi="Arial" w:cs="Arial"/>
                <w:b/>
                <w:sz w:val="16"/>
                <w:szCs w:val="16"/>
              </w:rPr>
              <w:t>,00</w:t>
            </w:r>
          </w:p>
        </w:tc>
        <w:tc>
          <w:tcPr>
            <w:tcW w:w="1417" w:type="dxa"/>
            <w:shd w:val="clear" w:color="auto" w:fill="D9D9D9" w:themeFill="background1" w:themeFillShade="D9"/>
            <w:vAlign w:val="center"/>
          </w:tcPr>
          <w:p w:rsidR="00A920BD" w:rsidRPr="00442EE6" w:rsidRDefault="003C1357" w:rsidP="000D71CB">
            <w:pPr>
              <w:jc w:val="center"/>
              <w:rPr>
                <w:rFonts w:ascii="Arial" w:hAnsi="Arial" w:cs="Arial"/>
                <w:b/>
                <w:sz w:val="16"/>
                <w:szCs w:val="16"/>
              </w:rPr>
            </w:pPr>
            <w:r w:rsidRPr="00442EE6">
              <w:rPr>
                <w:rFonts w:ascii="Arial" w:hAnsi="Arial" w:cs="Arial"/>
                <w:b/>
                <w:sz w:val="16"/>
                <w:szCs w:val="16"/>
              </w:rPr>
              <w:t>475,00</w:t>
            </w:r>
          </w:p>
        </w:tc>
        <w:tc>
          <w:tcPr>
            <w:tcW w:w="1276" w:type="dxa"/>
            <w:shd w:val="clear" w:color="auto" w:fill="D9D9D9" w:themeFill="background1" w:themeFillShade="D9"/>
            <w:vAlign w:val="center"/>
          </w:tcPr>
          <w:p w:rsidR="00A920BD" w:rsidRPr="00442EE6" w:rsidRDefault="00D44568" w:rsidP="00E528D3">
            <w:pPr>
              <w:jc w:val="center"/>
              <w:rPr>
                <w:rFonts w:ascii="Arial" w:hAnsi="Arial" w:cs="Arial"/>
                <w:b/>
                <w:sz w:val="16"/>
                <w:szCs w:val="16"/>
              </w:rPr>
            </w:pPr>
            <w:r>
              <w:rPr>
                <w:rFonts w:ascii="Arial" w:hAnsi="Arial" w:cs="Arial"/>
                <w:b/>
                <w:sz w:val="16"/>
                <w:szCs w:val="16"/>
              </w:rPr>
              <w:t>1</w:t>
            </w:r>
            <w:r w:rsidR="00BE2841">
              <w:rPr>
                <w:rFonts w:ascii="Arial" w:hAnsi="Arial" w:cs="Arial"/>
                <w:b/>
                <w:sz w:val="16"/>
                <w:szCs w:val="16"/>
              </w:rPr>
              <w:t>5</w:t>
            </w:r>
            <w:r w:rsidR="00D17245">
              <w:rPr>
                <w:rFonts w:ascii="Arial" w:hAnsi="Arial" w:cs="Arial"/>
                <w:b/>
                <w:sz w:val="16"/>
                <w:szCs w:val="16"/>
              </w:rPr>
              <w:t>0</w:t>
            </w:r>
            <w:r w:rsidR="006C1FAD" w:rsidRPr="00442EE6">
              <w:rPr>
                <w:rFonts w:ascii="Arial" w:hAnsi="Arial" w:cs="Arial"/>
                <w:b/>
                <w:sz w:val="16"/>
                <w:szCs w:val="16"/>
              </w:rPr>
              <w:t>,00</w:t>
            </w:r>
          </w:p>
        </w:tc>
        <w:tc>
          <w:tcPr>
            <w:tcW w:w="1276" w:type="dxa"/>
            <w:shd w:val="clear" w:color="auto" w:fill="D9D9D9" w:themeFill="background1" w:themeFillShade="D9"/>
            <w:vAlign w:val="center"/>
          </w:tcPr>
          <w:p w:rsidR="00A920BD" w:rsidRPr="00442EE6" w:rsidRDefault="00BE2841" w:rsidP="000D71CB">
            <w:pPr>
              <w:jc w:val="center"/>
              <w:rPr>
                <w:rFonts w:ascii="Arial" w:hAnsi="Arial" w:cs="Arial"/>
                <w:b/>
                <w:sz w:val="16"/>
                <w:szCs w:val="16"/>
              </w:rPr>
            </w:pPr>
            <w:r>
              <w:rPr>
                <w:rFonts w:ascii="Arial" w:hAnsi="Arial" w:cs="Arial"/>
                <w:b/>
                <w:sz w:val="16"/>
                <w:szCs w:val="16"/>
              </w:rPr>
              <w:t>520</w:t>
            </w:r>
            <w:r w:rsidR="00043850" w:rsidRPr="00442EE6">
              <w:rPr>
                <w:rFonts w:ascii="Arial" w:hAnsi="Arial" w:cs="Arial"/>
                <w:b/>
                <w:sz w:val="16"/>
                <w:szCs w:val="16"/>
              </w:rPr>
              <w:t>,00</w:t>
            </w:r>
          </w:p>
        </w:tc>
        <w:tc>
          <w:tcPr>
            <w:tcW w:w="1417" w:type="dxa"/>
            <w:shd w:val="clear" w:color="auto" w:fill="D9D9D9" w:themeFill="background1" w:themeFillShade="D9"/>
            <w:vAlign w:val="center"/>
          </w:tcPr>
          <w:p w:rsidR="00A920BD" w:rsidRPr="00442EE6" w:rsidRDefault="00BE2841" w:rsidP="000D71CB">
            <w:pPr>
              <w:jc w:val="center"/>
              <w:rPr>
                <w:rFonts w:ascii="Arial" w:hAnsi="Arial" w:cs="Arial"/>
                <w:b/>
                <w:sz w:val="16"/>
                <w:szCs w:val="16"/>
              </w:rPr>
            </w:pPr>
            <w:r>
              <w:rPr>
                <w:rFonts w:ascii="Arial" w:hAnsi="Arial" w:cs="Arial"/>
                <w:b/>
                <w:sz w:val="16"/>
                <w:szCs w:val="16"/>
              </w:rPr>
              <w:t>2080</w:t>
            </w:r>
            <w:r w:rsidR="00043850" w:rsidRPr="00442EE6">
              <w:rPr>
                <w:rFonts w:ascii="Arial" w:hAnsi="Arial" w:cs="Arial"/>
                <w:b/>
                <w:sz w:val="16"/>
                <w:szCs w:val="16"/>
              </w:rPr>
              <w:t>,00</w:t>
            </w:r>
          </w:p>
        </w:tc>
        <w:tc>
          <w:tcPr>
            <w:tcW w:w="1331" w:type="dxa"/>
            <w:shd w:val="clear" w:color="auto" w:fill="D9D9D9" w:themeFill="background1" w:themeFillShade="D9"/>
            <w:vAlign w:val="center"/>
          </w:tcPr>
          <w:p w:rsidR="00A920BD" w:rsidRPr="00442EE6" w:rsidRDefault="005862EB" w:rsidP="000D71CB">
            <w:pPr>
              <w:jc w:val="center"/>
              <w:rPr>
                <w:rFonts w:ascii="Arial" w:hAnsi="Arial" w:cs="Arial"/>
                <w:b/>
                <w:sz w:val="16"/>
                <w:szCs w:val="16"/>
              </w:rPr>
            </w:pPr>
            <w:r>
              <w:rPr>
                <w:rFonts w:ascii="Arial" w:hAnsi="Arial" w:cs="Arial"/>
                <w:b/>
                <w:sz w:val="16"/>
                <w:szCs w:val="16"/>
              </w:rPr>
              <w:t>12715</w:t>
            </w:r>
            <w:r w:rsidRPr="005862EB">
              <w:rPr>
                <w:rFonts w:ascii="Arial" w:hAnsi="Arial" w:cs="Arial"/>
                <w:b/>
                <w:sz w:val="16"/>
                <w:szCs w:val="16"/>
              </w:rPr>
              <w:t>,00</w:t>
            </w:r>
          </w:p>
        </w:tc>
      </w:tr>
      <w:tr w:rsidR="006F6B40" w:rsidTr="008857C4">
        <w:trPr>
          <w:trHeight w:val="265"/>
        </w:trPr>
        <w:tc>
          <w:tcPr>
            <w:tcW w:w="873"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431" w:type="dxa"/>
            <w:gridSpan w:val="2"/>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021"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1950" w:type="dxa"/>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Федеральный бюджет (далее – ФБ)</w:t>
            </w:r>
          </w:p>
        </w:tc>
        <w:tc>
          <w:tcPr>
            <w:tcW w:w="1622"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c>
          <w:tcPr>
            <w:tcW w:w="1417" w:type="dxa"/>
            <w:shd w:val="clear" w:color="auto" w:fill="D9D9D9" w:themeFill="background1" w:themeFillShade="D9"/>
            <w:vAlign w:val="center"/>
          </w:tcPr>
          <w:p w:rsidR="00A920BD" w:rsidRPr="00442EE6" w:rsidRDefault="00322C32" w:rsidP="000D71CB">
            <w:pPr>
              <w:jc w:val="center"/>
              <w:rPr>
                <w:rFonts w:ascii="Arial" w:hAnsi="Arial" w:cs="Arial"/>
                <w:b/>
                <w:sz w:val="16"/>
                <w:szCs w:val="16"/>
              </w:rPr>
            </w:pPr>
            <w:r w:rsidRPr="00442EE6">
              <w:rPr>
                <w:rFonts w:ascii="Arial" w:hAnsi="Arial" w:cs="Arial"/>
                <w:b/>
                <w:sz w:val="16"/>
                <w:szCs w:val="16"/>
              </w:rPr>
              <w:t>-</w:t>
            </w:r>
          </w:p>
        </w:tc>
        <w:tc>
          <w:tcPr>
            <w:tcW w:w="1276"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c>
          <w:tcPr>
            <w:tcW w:w="1276"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c>
          <w:tcPr>
            <w:tcW w:w="1417"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c>
          <w:tcPr>
            <w:tcW w:w="1331"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r>
      <w:tr w:rsidR="006F6B40" w:rsidTr="008857C4">
        <w:trPr>
          <w:trHeight w:val="265"/>
        </w:trPr>
        <w:tc>
          <w:tcPr>
            <w:tcW w:w="873"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431" w:type="dxa"/>
            <w:gridSpan w:val="2"/>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021"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1950" w:type="dxa"/>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Областной бюджет (далее – ОБ)</w:t>
            </w:r>
          </w:p>
        </w:tc>
        <w:tc>
          <w:tcPr>
            <w:tcW w:w="1622" w:type="dxa"/>
            <w:shd w:val="clear" w:color="auto" w:fill="D9D9D9" w:themeFill="background1" w:themeFillShade="D9"/>
            <w:vAlign w:val="center"/>
          </w:tcPr>
          <w:p w:rsidR="00A920BD" w:rsidRPr="00442EE6" w:rsidRDefault="005862EB" w:rsidP="000D71CB">
            <w:pPr>
              <w:jc w:val="center"/>
              <w:rPr>
                <w:rFonts w:ascii="Arial" w:hAnsi="Arial" w:cs="Arial"/>
                <w:b/>
                <w:sz w:val="16"/>
                <w:szCs w:val="16"/>
              </w:rPr>
            </w:pPr>
            <w:r>
              <w:rPr>
                <w:rFonts w:ascii="Arial" w:hAnsi="Arial" w:cs="Arial"/>
                <w:b/>
                <w:sz w:val="16"/>
                <w:szCs w:val="16"/>
              </w:rPr>
              <w:t>13965</w:t>
            </w:r>
            <w:r w:rsidRPr="005862EB">
              <w:rPr>
                <w:rFonts w:ascii="Arial" w:hAnsi="Arial" w:cs="Arial"/>
                <w:b/>
                <w:sz w:val="16"/>
                <w:szCs w:val="16"/>
              </w:rPr>
              <w:t>,00</w:t>
            </w:r>
          </w:p>
        </w:tc>
        <w:tc>
          <w:tcPr>
            <w:tcW w:w="1417" w:type="dxa"/>
            <w:shd w:val="clear" w:color="auto" w:fill="D9D9D9" w:themeFill="background1" w:themeFillShade="D9"/>
            <w:vAlign w:val="center"/>
          </w:tcPr>
          <w:p w:rsidR="00A920BD" w:rsidRPr="00442EE6" w:rsidRDefault="00322C32" w:rsidP="000D71CB">
            <w:pPr>
              <w:jc w:val="center"/>
              <w:rPr>
                <w:rFonts w:ascii="Arial" w:hAnsi="Arial" w:cs="Arial"/>
                <w:b/>
                <w:sz w:val="16"/>
                <w:szCs w:val="16"/>
              </w:rPr>
            </w:pPr>
            <w:r w:rsidRPr="00442EE6">
              <w:rPr>
                <w:rFonts w:ascii="Arial" w:hAnsi="Arial" w:cs="Arial"/>
                <w:b/>
                <w:sz w:val="16"/>
                <w:szCs w:val="16"/>
              </w:rPr>
              <w:t>-</w:t>
            </w:r>
          </w:p>
        </w:tc>
        <w:tc>
          <w:tcPr>
            <w:tcW w:w="1276"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c>
          <w:tcPr>
            <w:tcW w:w="1276"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c>
          <w:tcPr>
            <w:tcW w:w="1417" w:type="dxa"/>
            <w:shd w:val="clear" w:color="auto" w:fill="D9D9D9" w:themeFill="background1" w:themeFillShade="D9"/>
            <w:vAlign w:val="center"/>
          </w:tcPr>
          <w:p w:rsidR="00A920BD" w:rsidRPr="00043850" w:rsidRDefault="00043850" w:rsidP="000D71CB">
            <w:pPr>
              <w:jc w:val="center"/>
              <w:rPr>
                <w:rFonts w:ascii="Arial" w:hAnsi="Arial" w:cs="Arial"/>
                <w:b/>
                <w:sz w:val="16"/>
                <w:szCs w:val="16"/>
              </w:rPr>
            </w:pPr>
            <w:r w:rsidRPr="00043850">
              <w:rPr>
                <w:rFonts w:ascii="Arial" w:hAnsi="Arial" w:cs="Arial"/>
                <w:b/>
                <w:sz w:val="16"/>
                <w:szCs w:val="16"/>
              </w:rPr>
              <w:t>1715,00</w:t>
            </w:r>
          </w:p>
        </w:tc>
        <w:tc>
          <w:tcPr>
            <w:tcW w:w="1331" w:type="dxa"/>
            <w:shd w:val="clear" w:color="auto" w:fill="D9D9D9" w:themeFill="background1" w:themeFillShade="D9"/>
            <w:vAlign w:val="center"/>
          </w:tcPr>
          <w:p w:rsidR="00A920BD" w:rsidRPr="005862EB" w:rsidRDefault="005862EB" w:rsidP="000D71CB">
            <w:pPr>
              <w:jc w:val="center"/>
              <w:rPr>
                <w:rFonts w:ascii="Arial" w:hAnsi="Arial" w:cs="Arial"/>
                <w:b/>
                <w:sz w:val="16"/>
                <w:szCs w:val="16"/>
              </w:rPr>
            </w:pPr>
            <w:r w:rsidRPr="005862EB">
              <w:rPr>
                <w:rFonts w:ascii="Arial" w:hAnsi="Arial" w:cs="Arial"/>
                <w:b/>
                <w:sz w:val="16"/>
                <w:szCs w:val="16"/>
              </w:rPr>
              <w:t>12250,00</w:t>
            </w:r>
          </w:p>
        </w:tc>
      </w:tr>
      <w:tr w:rsidR="006F6B40" w:rsidTr="008857C4">
        <w:trPr>
          <w:trHeight w:val="265"/>
        </w:trPr>
        <w:tc>
          <w:tcPr>
            <w:tcW w:w="873"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431" w:type="dxa"/>
            <w:gridSpan w:val="2"/>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021"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1950" w:type="dxa"/>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 xml:space="preserve">Районный бюджет </w:t>
            </w:r>
          </w:p>
          <w:p w:rsidR="00A920BD" w:rsidRPr="008B6360" w:rsidRDefault="00A920BD" w:rsidP="000D71CB">
            <w:pPr>
              <w:jc w:val="center"/>
              <w:rPr>
                <w:rFonts w:ascii="Arial" w:hAnsi="Arial" w:cs="Arial"/>
                <w:b/>
                <w:sz w:val="16"/>
                <w:szCs w:val="16"/>
              </w:rPr>
            </w:pPr>
            <w:r w:rsidRPr="008B6360">
              <w:rPr>
                <w:rFonts w:ascii="Arial" w:hAnsi="Arial" w:cs="Arial"/>
                <w:b/>
                <w:sz w:val="16"/>
                <w:szCs w:val="16"/>
              </w:rPr>
              <w:t>(далее – РБ)</w:t>
            </w:r>
          </w:p>
        </w:tc>
        <w:tc>
          <w:tcPr>
            <w:tcW w:w="1622" w:type="dxa"/>
            <w:shd w:val="clear" w:color="auto" w:fill="D9D9D9" w:themeFill="background1" w:themeFillShade="D9"/>
            <w:vAlign w:val="center"/>
          </w:tcPr>
          <w:p w:rsidR="00A920BD" w:rsidRPr="00442EE6" w:rsidRDefault="00556557" w:rsidP="000D71CB">
            <w:pPr>
              <w:jc w:val="center"/>
              <w:rPr>
                <w:rFonts w:ascii="Arial" w:hAnsi="Arial" w:cs="Arial"/>
                <w:b/>
                <w:sz w:val="16"/>
                <w:szCs w:val="16"/>
              </w:rPr>
            </w:pPr>
            <w:r w:rsidRPr="00442EE6">
              <w:rPr>
                <w:rFonts w:ascii="Arial" w:hAnsi="Arial" w:cs="Arial"/>
                <w:b/>
                <w:sz w:val="16"/>
                <w:szCs w:val="16"/>
              </w:rPr>
              <w:t>-</w:t>
            </w:r>
          </w:p>
        </w:tc>
        <w:tc>
          <w:tcPr>
            <w:tcW w:w="1417" w:type="dxa"/>
            <w:shd w:val="clear" w:color="auto" w:fill="D9D9D9" w:themeFill="background1" w:themeFillShade="D9"/>
            <w:vAlign w:val="center"/>
          </w:tcPr>
          <w:p w:rsidR="00A920BD" w:rsidRPr="00442EE6" w:rsidRDefault="00322C32" w:rsidP="000D71CB">
            <w:pPr>
              <w:jc w:val="center"/>
              <w:rPr>
                <w:rFonts w:ascii="Arial" w:hAnsi="Arial" w:cs="Arial"/>
                <w:b/>
                <w:sz w:val="16"/>
                <w:szCs w:val="16"/>
              </w:rPr>
            </w:pPr>
            <w:r w:rsidRPr="00442EE6">
              <w:rPr>
                <w:rFonts w:ascii="Arial" w:hAnsi="Arial" w:cs="Arial"/>
                <w:b/>
                <w:sz w:val="16"/>
                <w:szCs w:val="16"/>
              </w:rPr>
              <w:t>-</w:t>
            </w:r>
          </w:p>
        </w:tc>
        <w:tc>
          <w:tcPr>
            <w:tcW w:w="1276" w:type="dxa"/>
            <w:shd w:val="clear" w:color="auto" w:fill="D9D9D9" w:themeFill="background1" w:themeFillShade="D9"/>
            <w:vAlign w:val="center"/>
          </w:tcPr>
          <w:p w:rsidR="00A920BD" w:rsidRPr="00442EE6" w:rsidRDefault="00322C32" w:rsidP="000D71CB">
            <w:pPr>
              <w:jc w:val="center"/>
              <w:rPr>
                <w:rFonts w:ascii="Arial" w:hAnsi="Arial" w:cs="Arial"/>
                <w:b/>
                <w:sz w:val="16"/>
                <w:szCs w:val="16"/>
              </w:rPr>
            </w:pPr>
            <w:r w:rsidRPr="00442EE6">
              <w:rPr>
                <w:rFonts w:ascii="Arial" w:hAnsi="Arial" w:cs="Arial"/>
                <w:b/>
                <w:sz w:val="16"/>
                <w:szCs w:val="16"/>
              </w:rPr>
              <w:t>-</w:t>
            </w:r>
          </w:p>
        </w:tc>
        <w:tc>
          <w:tcPr>
            <w:tcW w:w="1276" w:type="dxa"/>
            <w:shd w:val="clear" w:color="auto" w:fill="D9D9D9" w:themeFill="background1" w:themeFillShade="D9"/>
            <w:vAlign w:val="center"/>
          </w:tcPr>
          <w:p w:rsidR="00A920BD" w:rsidRPr="00442EE6" w:rsidRDefault="00887D85" w:rsidP="000D71CB">
            <w:pPr>
              <w:jc w:val="center"/>
              <w:rPr>
                <w:rFonts w:ascii="Arial" w:hAnsi="Arial" w:cs="Arial"/>
                <w:b/>
                <w:sz w:val="16"/>
                <w:szCs w:val="16"/>
              </w:rPr>
            </w:pPr>
            <w:r w:rsidRPr="00442EE6">
              <w:rPr>
                <w:rFonts w:ascii="Arial" w:hAnsi="Arial" w:cs="Arial"/>
                <w:b/>
                <w:sz w:val="16"/>
                <w:szCs w:val="16"/>
              </w:rPr>
              <w:t>-</w:t>
            </w:r>
          </w:p>
        </w:tc>
        <w:tc>
          <w:tcPr>
            <w:tcW w:w="1417" w:type="dxa"/>
            <w:shd w:val="clear" w:color="auto" w:fill="D9D9D9" w:themeFill="background1" w:themeFillShade="D9"/>
            <w:vAlign w:val="center"/>
          </w:tcPr>
          <w:p w:rsidR="00A920BD" w:rsidRPr="00442EE6" w:rsidRDefault="003100E6" w:rsidP="000D71CB">
            <w:pPr>
              <w:jc w:val="center"/>
              <w:rPr>
                <w:rFonts w:ascii="Arial" w:hAnsi="Arial" w:cs="Arial"/>
                <w:b/>
                <w:sz w:val="16"/>
                <w:szCs w:val="16"/>
              </w:rPr>
            </w:pPr>
            <w:r w:rsidRPr="00442EE6">
              <w:rPr>
                <w:rFonts w:ascii="Arial" w:hAnsi="Arial" w:cs="Arial"/>
                <w:b/>
                <w:sz w:val="16"/>
                <w:szCs w:val="16"/>
              </w:rPr>
              <w:t>-</w:t>
            </w:r>
          </w:p>
        </w:tc>
        <w:tc>
          <w:tcPr>
            <w:tcW w:w="1331" w:type="dxa"/>
            <w:shd w:val="clear" w:color="auto" w:fill="D9D9D9" w:themeFill="background1" w:themeFillShade="D9"/>
            <w:vAlign w:val="center"/>
          </w:tcPr>
          <w:p w:rsidR="00A920BD" w:rsidRPr="00442EE6" w:rsidRDefault="00D573B8" w:rsidP="000D71CB">
            <w:pPr>
              <w:jc w:val="center"/>
              <w:rPr>
                <w:rFonts w:ascii="Arial" w:hAnsi="Arial" w:cs="Arial"/>
                <w:b/>
                <w:sz w:val="16"/>
                <w:szCs w:val="16"/>
              </w:rPr>
            </w:pPr>
            <w:r>
              <w:rPr>
                <w:rFonts w:ascii="Arial" w:hAnsi="Arial" w:cs="Arial"/>
                <w:b/>
                <w:sz w:val="16"/>
                <w:szCs w:val="16"/>
              </w:rPr>
              <w:t>-</w:t>
            </w:r>
          </w:p>
        </w:tc>
      </w:tr>
      <w:tr w:rsidR="006F6B40" w:rsidTr="008857C4">
        <w:trPr>
          <w:trHeight w:val="265"/>
        </w:trPr>
        <w:tc>
          <w:tcPr>
            <w:tcW w:w="873"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431" w:type="dxa"/>
            <w:gridSpan w:val="2"/>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021"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1950" w:type="dxa"/>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r w:rsidRPr="008B6360">
              <w:rPr>
                <w:rFonts w:ascii="Arial" w:hAnsi="Arial" w:cs="Arial"/>
                <w:b/>
                <w:sz w:val="16"/>
                <w:szCs w:val="16"/>
              </w:rPr>
              <w:t xml:space="preserve">Местный бюджет </w:t>
            </w:r>
          </w:p>
          <w:p w:rsidR="00A920BD" w:rsidRPr="008B6360" w:rsidRDefault="00A920BD" w:rsidP="000D71CB">
            <w:pPr>
              <w:jc w:val="center"/>
              <w:rPr>
                <w:rFonts w:ascii="Arial" w:hAnsi="Arial" w:cs="Arial"/>
                <w:b/>
                <w:sz w:val="16"/>
                <w:szCs w:val="16"/>
              </w:rPr>
            </w:pPr>
            <w:r w:rsidRPr="008B6360">
              <w:rPr>
                <w:rFonts w:ascii="Arial" w:hAnsi="Arial" w:cs="Arial"/>
                <w:b/>
                <w:sz w:val="16"/>
                <w:szCs w:val="16"/>
              </w:rPr>
              <w:t>(далее – МБ)</w:t>
            </w:r>
          </w:p>
        </w:tc>
        <w:tc>
          <w:tcPr>
            <w:tcW w:w="1622" w:type="dxa"/>
            <w:shd w:val="clear" w:color="auto" w:fill="D9D9D9" w:themeFill="background1" w:themeFillShade="D9"/>
            <w:vAlign w:val="center"/>
          </w:tcPr>
          <w:p w:rsidR="00A920BD" w:rsidRPr="00442EE6" w:rsidRDefault="005862EB" w:rsidP="000D71CB">
            <w:pPr>
              <w:jc w:val="center"/>
              <w:rPr>
                <w:rFonts w:ascii="Arial" w:hAnsi="Arial" w:cs="Arial"/>
                <w:b/>
                <w:sz w:val="16"/>
                <w:szCs w:val="16"/>
              </w:rPr>
            </w:pPr>
            <w:r w:rsidRPr="00043850">
              <w:rPr>
                <w:rFonts w:ascii="Arial" w:hAnsi="Arial" w:cs="Arial"/>
                <w:b/>
                <w:sz w:val="16"/>
                <w:szCs w:val="16"/>
              </w:rPr>
              <w:t>1</w:t>
            </w:r>
            <w:r w:rsidR="0021248A">
              <w:rPr>
                <w:rFonts w:ascii="Arial" w:hAnsi="Arial" w:cs="Arial"/>
                <w:b/>
                <w:sz w:val="16"/>
                <w:szCs w:val="16"/>
              </w:rPr>
              <w:t>5</w:t>
            </w:r>
            <w:r w:rsidR="00BE2841">
              <w:rPr>
                <w:rFonts w:ascii="Arial" w:hAnsi="Arial" w:cs="Arial"/>
                <w:b/>
                <w:sz w:val="16"/>
                <w:szCs w:val="16"/>
              </w:rPr>
              <w:t>15</w:t>
            </w:r>
            <w:r w:rsidRPr="00043850">
              <w:rPr>
                <w:rFonts w:ascii="Arial" w:hAnsi="Arial" w:cs="Arial"/>
                <w:b/>
                <w:sz w:val="16"/>
                <w:szCs w:val="16"/>
              </w:rPr>
              <w:t>,00</w:t>
            </w:r>
          </w:p>
        </w:tc>
        <w:tc>
          <w:tcPr>
            <w:tcW w:w="1417" w:type="dxa"/>
            <w:shd w:val="clear" w:color="auto" w:fill="D9D9D9" w:themeFill="background1" w:themeFillShade="D9"/>
            <w:vAlign w:val="center"/>
          </w:tcPr>
          <w:p w:rsidR="00A920BD" w:rsidRPr="00624914" w:rsidRDefault="003C1357" w:rsidP="000D71CB">
            <w:pPr>
              <w:jc w:val="center"/>
              <w:rPr>
                <w:rFonts w:ascii="Arial" w:hAnsi="Arial" w:cs="Arial"/>
                <w:b/>
                <w:sz w:val="16"/>
                <w:szCs w:val="16"/>
              </w:rPr>
            </w:pPr>
            <w:r w:rsidRPr="00624914">
              <w:rPr>
                <w:rFonts w:ascii="Arial" w:hAnsi="Arial" w:cs="Arial"/>
                <w:b/>
                <w:sz w:val="16"/>
                <w:szCs w:val="16"/>
              </w:rPr>
              <w:t>455,00</w:t>
            </w:r>
          </w:p>
        </w:tc>
        <w:tc>
          <w:tcPr>
            <w:tcW w:w="1276" w:type="dxa"/>
            <w:shd w:val="clear" w:color="auto" w:fill="D9D9D9" w:themeFill="background1" w:themeFillShade="D9"/>
            <w:vAlign w:val="center"/>
          </w:tcPr>
          <w:p w:rsidR="00A920BD" w:rsidRPr="00624914" w:rsidRDefault="00D44568" w:rsidP="000D71CB">
            <w:pPr>
              <w:jc w:val="center"/>
              <w:rPr>
                <w:rFonts w:ascii="Arial" w:hAnsi="Arial" w:cs="Arial"/>
                <w:b/>
                <w:sz w:val="16"/>
                <w:szCs w:val="16"/>
              </w:rPr>
            </w:pPr>
            <w:r>
              <w:rPr>
                <w:rFonts w:ascii="Arial" w:hAnsi="Arial" w:cs="Arial"/>
                <w:b/>
                <w:sz w:val="16"/>
                <w:szCs w:val="16"/>
              </w:rPr>
              <w:t>12</w:t>
            </w:r>
            <w:r w:rsidR="00E416AB" w:rsidRPr="00624914">
              <w:rPr>
                <w:rFonts w:ascii="Arial" w:hAnsi="Arial" w:cs="Arial"/>
                <w:b/>
                <w:sz w:val="16"/>
                <w:szCs w:val="16"/>
              </w:rPr>
              <w:t>0</w:t>
            </w:r>
            <w:r w:rsidR="0036516D" w:rsidRPr="00624914">
              <w:rPr>
                <w:rFonts w:ascii="Arial" w:hAnsi="Arial" w:cs="Arial"/>
                <w:b/>
                <w:sz w:val="16"/>
                <w:szCs w:val="16"/>
              </w:rPr>
              <w:t>,00</w:t>
            </w:r>
          </w:p>
        </w:tc>
        <w:tc>
          <w:tcPr>
            <w:tcW w:w="1276" w:type="dxa"/>
            <w:shd w:val="clear" w:color="auto" w:fill="D9D9D9" w:themeFill="background1" w:themeFillShade="D9"/>
            <w:vAlign w:val="center"/>
          </w:tcPr>
          <w:p w:rsidR="00A920BD" w:rsidRPr="00624914" w:rsidRDefault="005E649F" w:rsidP="000D71CB">
            <w:pPr>
              <w:jc w:val="center"/>
              <w:rPr>
                <w:rFonts w:ascii="Arial" w:hAnsi="Arial" w:cs="Arial"/>
                <w:b/>
                <w:sz w:val="16"/>
                <w:szCs w:val="16"/>
              </w:rPr>
            </w:pPr>
            <w:r w:rsidRPr="00624914">
              <w:rPr>
                <w:rFonts w:ascii="Arial" w:hAnsi="Arial" w:cs="Arial"/>
                <w:b/>
                <w:sz w:val="16"/>
                <w:szCs w:val="16"/>
              </w:rPr>
              <w:t>35</w:t>
            </w:r>
            <w:r w:rsidR="00043850" w:rsidRPr="00624914">
              <w:rPr>
                <w:rFonts w:ascii="Arial" w:hAnsi="Arial" w:cs="Arial"/>
                <w:b/>
                <w:sz w:val="16"/>
                <w:szCs w:val="16"/>
              </w:rPr>
              <w:t>0,00</w:t>
            </w:r>
          </w:p>
        </w:tc>
        <w:tc>
          <w:tcPr>
            <w:tcW w:w="1417" w:type="dxa"/>
            <w:shd w:val="clear" w:color="auto" w:fill="D9D9D9" w:themeFill="background1" w:themeFillShade="D9"/>
            <w:vAlign w:val="center"/>
          </w:tcPr>
          <w:p w:rsidR="00A920BD" w:rsidRPr="00624914" w:rsidRDefault="009A24F8" w:rsidP="009A24F8">
            <w:pPr>
              <w:jc w:val="center"/>
              <w:rPr>
                <w:rFonts w:ascii="Arial" w:hAnsi="Arial" w:cs="Arial"/>
                <w:b/>
                <w:sz w:val="16"/>
                <w:szCs w:val="16"/>
              </w:rPr>
            </w:pPr>
            <w:r w:rsidRPr="00624914">
              <w:rPr>
                <w:rFonts w:ascii="Arial" w:hAnsi="Arial" w:cs="Arial"/>
                <w:b/>
                <w:sz w:val="16"/>
                <w:szCs w:val="16"/>
              </w:rPr>
              <w:t>2</w:t>
            </w:r>
            <w:r w:rsidR="00BE2841">
              <w:rPr>
                <w:rFonts w:ascii="Arial" w:hAnsi="Arial" w:cs="Arial"/>
                <w:b/>
                <w:sz w:val="16"/>
                <w:szCs w:val="16"/>
              </w:rPr>
              <w:t>25</w:t>
            </w:r>
            <w:r w:rsidRPr="00624914">
              <w:rPr>
                <w:rFonts w:ascii="Arial" w:hAnsi="Arial" w:cs="Arial"/>
                <w:b/>
                <w:sz w:val="16"/>
                <w:szCs w:val="16"/>
              </w:rPr>
              <w:t>,</w:t>
            </w:r>
            <w:r w:rsidR="00043850" w:rsidRPr="00624914">
              <w:rPr>
                <w:rFonts w:ascii="Arial" w:hAnsi="Arial" w:cs="Arial"/>
                <w:b/>
                <w:sz w:val="16"/>
                <w:szCs w:val="16"/>
              </w:rPr>
              <w:t>00</w:t>
            </w:r>
          </w:p>
        </w:tc>
        <w:tc>
          <w:tcPr>
            <w:tcW w:w="1331" w:type="dxa"/>
            <w:shd w:val="clear" w:color="auto" w:fill="D9D9D9" w:themeFill="background1" w:themeFillShade="D9"/>
            <w:vAlign w:val="center"/>
          </w:tcPr>
          <w:p w:rsidR="00A920BD" w:rsidRPr="00624914" w:rsidRDefault="00043850" w:rsidP="000D71CB">
            <w:pPr>
              <w:jc w:val="center"/>
              <w:rPr>
                <w:rFonts w:ascii="Arial" w:hAnsi="Arial" w:cs="Arial"/>
                <w:b/>
                <w:sz w:val="16"/>
                <w:szCs w:val="16"/>
              </w:rPr>
            </w:pPr>
            <w:r w:rsidRPr="00624914">
              <w:rPr>
                <w:rFonts w:ascii="Arial" w:hAnsi="Arial" w:cs="Arial"/>
                <w:b/>
                <w:sz w:val="16"/>
                <w:szCs w:val="16"/>
              </w:rPr>
              <w:t>365,00</w:t>
            </w:r>
          </w:p>
        </w:tc>
      </w:tr>
      <w:tr w:rsidR="006F6B40" w:rsidTr="008857C4">
        <w:trPr>
          <w:trHeight w:val="265"/>
        </w:trPr>
        <w:tc>
          <w:tcPr>
            <w:tcW w:w="873"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431" w:type="dxa"/>
            <w:gridSpan w:val="2"/>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2021" w:type="dxa"/>
            <w:vMerge/>
            <w:shd w:val="clear" w:color="auto" w:fill="D9D9D9" w:themeFill="background1" w:themeFillShade="D9"/>
            <w:vAlign w:val="center"/>
          </w:tcPr>
          <w:p w:rsidR="00A920BD" w:rsidRPr="008B6360" w:rsidRDefault="00A920BD" w:rsidP="000D71CB">
            <w:pPr>
              <w:jc w:val="center"/>
              <w:rPr>
                <w:rFonts w:ascii="Arial" w:hAnsi="Arial" w:cs="Arial"/>
                <w:b/>
                <w:sz w:val="16"/>
                <w:szCs w:val="16"/>
              </w:rPr>
            </w:pPr>
          </w:p>
        </w:tc>
        <w:tc>
          <w:tcPr>
            <w:tcW w:w="1950" w:type="dxa"/>
            <w:shd w:val="clear" w:color="auto" w:fill="D9D9D9" w:themeFill="background1" w:themeFillShade="D9"/>
            <w:vAlign w:val="center"/>
          </w:tcPr>
          <w:p w:rsidR="00A920BD" w:rsidRPr="008B6360" w:rsidRDefault="00A920BD" w:rsidP="0044287C">
            <w:pPr>
              <w:jc w:val="center"/>
              <w:rPr>
                <w:rFonts w:ascii="Arial" w:hAnsi="Arial" w:cs="Arial"/>
                <w:b/>
                <w:sz w:val="16"/>
                <w:szCs w:val="16"/>
              </w:rPr>
            </w:pPr>
            <w:r w:rsidRPr="008B6360">
              <w:rPr>
                <w:rFonts w:ascii="Arial" w:hAnsi="Arial" w:cs="Arial"/>
                <w:b/>
                <w:sz w:val="16"/>
                <w:szCs w:val="16"/>
              </w:rPr>
              <w:t>Внебюджетные источники</w:t>
            </w:r>
          </w:p>
          <w:p w:rsidR="00A920BD" w:rsidRPr="008B6360" w:rsidRDefault="00A920BD" w:rsidP="000D71CB">
            <w:pPr>
              <w:jc w:val="center"/>
              <w:rPr>
                <w:rFonts w:ascii="Arial" w:hAnsi="Arial" w:cs="Arial"/>
                <w:b/>
                <w:sz w:val="16"/>
                <w:szCs w:val="16"/>
              </w:rPr>
            </w:pPr>
            <w:r w:rsidRPr="008B6360">
              <w:rPr>
                <w:rFonts w:ascii="Arial" w:hAnsi="Arial" w:cs="Arial"/>
                <w:b/>
                <w:sz w:val="16"/>
                <w:szCs w:val="16"/>
              </w:rPr>
              <w:t>(далее – ВИ)</w:t>
            </w:r>
          </w:p>
        </w:tc>
        <w:tc>
          <w:tcPr>
            <w:tcW w:w="1622" w:type="dxa"/>
            <w:shd w:val="clear" w:color="auto" w:fill="D9D9D9" w:themeFill="background1" w:themeFillShade="D9"/>
            <w:vAlign w:val="center"/>
          </w:tcPr>
          <w:p w:rsidR="00A920BD" w:rsidRPr="00442EE6" w:rsidRDefault="00BE2841" w:rsidP="000D71CB">
            <w:pPr>
              <w:jc w:val="center"/>
              <w:rPr>
                <w:rFonts w:ascii="Arial" w:hAnsi="Arial" w:cs="Arial"/>
                <w:b/>
                <w:sz w:val="16"/>
                <w:szCs w:val="16"/>
              </w:rPr>
            </w:pPr>
            <w:r>
              <w:rPr>
                <w:rFonts w:ascii="Arial" w:hAnsi="Arial" w:cs="Arial"/>
                <w:b/>
                <w:sz w:val="16"/>
                <w:szCs w:val="16"/>
              </w:rPr>
              <w:t>460</w:t>
            </w:r>
            <w:r w:rsidR="005862EB" w:rsidRPr="00442EE6">
              <w:rPr>
                <w:rFonts w:ascii="Arial" w:hAnsi="Arial" w:cs="Arial"/>
                <w:b/>
                <w:sz w:val="16"/>
                <w:szCs w:val="16"/>
              </w:rPr>
              <w:t>,00</w:t>
            </w:r>
          </w:p>
        </w:tc>
        <w:tc>
          <w:tcPr>
            <w:tcW w:w="1417" w:type="dxa"/>
            <w:shd w:val="clear" w:color="auto" w:fill="D9D9D9" w:themeFill="background1" w:themeFillShade="D9"/>
            <w:vAlign w:val="center"/>
          </w:tcPr>
          <w:p w:rsidR="00A920BD" w:rsidRPr="00624914" w:rsidRDefault="003C1357" w:rsidP="000D71CB">
            <w:pPr>
              <w:jc w:val="center"/>
              <w:rPr>
                <w:rFonts w:ascii="Arial" w:hAnsi="Arial" w:cs="Arial"/>
                <w:b/>
                <w:sz w:val="16"/>
                <w:szCs w:val="16"/>
              </w:rPr>
            </w:pPr>
            <w:r w:rsidRPr="00624914">
              <w:rPr>
                <w:rFonts w:ascii="Arial" w:hAnsi="Arial" w:cs="Arial"/>
                <w:b/>
                <w:sz w:val="16"/>
                <w:szCs w:val="16"/>
              </w:rPr>
              <w:t>20,00</w:t>
            </w:r>
          </w:p>
        </w:tc>
        <w:tc>
          <w:tcPr>
            <w:tcW w:w="1276" w:type="dxa"/>
            <w:shd w:val="clear" w:color="auto" w:fill="D9D9D9" w:themeFill="background1" w:themeFillShade="D9"/>
            <w:vAlign w:val="center"/>
          </w:tcPr>
          <w:p w:rsidR="00A920BD" w:rsidRPr="00624914" w:rsidRDefault="004B6500" w:rsidP="000D71CB">
            <w:pPr>
              <w:jc w:val="center"/>
              <w:rPr>
                <w:rFonts w:ascii="Arial" w:hAnsi="Arial" w:cs="Arial"/>
                <w:b/>
                <w:sz w:val="16"/>
                <w:szCs w:val="16"/>
              </w:rPr>
            </w:pPr>
            <w:r>
              <w:rPr>
                <w:rFonts w:ascii="Arial" w:hAnsi="Arial" w:cs="Arial"/>
                <w:b/>
                <w:sz w:val="16"/>
                <w:szCs w:val="16"/>
              </w:rPr>
              <w:t>3</w:t>
            </w:r>
            <w:r w:rsidR="00D17245" w:rsidRPr="00624914">
              <w:rPr>
                <w:rFonts w:ascii="Arial" w:hAnsi="Arial" w:cs="Arial"/>
                <w:b/>
                <w:sz w:val="16"/>
                <w:szCs w:val="16"/>
              </w:rPr>
              <w:t>0</w:t>
            </w:r>
            <w:r w:rsidR="0036516D" w:rsidRPr="00624914">
              <w:rPr>
                <w:rFonts w:ascii="Arial" w:hAnsi="Arial" w:cs="Arial"/>
                <w:b/>
                <w:sz w:val="16"/>
                <w:szCs w:val="16"/>
              </w:rPr>
              <w:t>,00</w:t>
            </w:r>
          </w:p>
        </w:tc>
        <w:tc>
          <w:tcPr>
            <w:tcW w:w="1276" w:type="dxa"/>
            <w:shd w:val="clear" w:color="auto" w:fill="D9D9D9" w:themeFill="background1" w:themeFillShade="D9"/>
            <w:vAlign w:val="center"/>
          </w:tcPr>
          <w:p w:rsidR="00A920BD" w:rsidRPr="00624914" w:rsidRDefault="00C41DFF" w:rsidP="000D71CB">
            <w:pPr>
              <w:jc w:val="center"/>
              <w:rPr>
                <w:rFonts w:ascii="Arial" w:hAnsi="Arial" w:cs="Arial"/>
                <w:b/>
                <w:sz w:val="16"/>
                <w:szCs w:val="16"/>
              </w:rPr>
            </w:pPr>
            <w:r w:rsidRPr="00624914">
              <w:rPr>
                <w:rFonts w:ascii="Arial" w:hAnsi="Arial" w:cs="Arial"/>
                <w:b/>
                <w:sz w:val="16"/>
                <w:szCs w:val="16"/>
              </w:rPr>
              <w:t>1</w:t>
            </w:r>
            <w:r w:rsidR="00BE2841">
              <w:rPr>
                <w:rFonts w:ascii="Arial" w:hAnsi="Arial" w:cs="Arial"/>
                <w:b/>
                <w:sz w:val="16"/>
                <w:szCs w:val="16"/>
              </w:rPr>
              <w:t>70</w:t>
            </w:r>
            <w:r w:rsidR="00043850" w:rsidRPr="00624914">
              <w:rPr>
                <w:rFonts w:ascii="Arial" w:hAnsi="Arial" w:cs="Arial"/>
                <w:b/>
                <w:sz w:val="16"/>
                <w:szCs w:val="16"/>
              </w:rPr>
              <w:t>,00</w:t>
            </w:r>
          </w:p>
        </w:tc>
        <w:tc>
          <w:tcPr>
            <w:tcW w:w="1417" w:type="dxa"/>
            <w:shd w:val="clear" w:color="auto" w:fill="D9D9D9" w:themeFill="background1" w:themeFillShade="D9"/>
            <w:vAlign w:val="center"/>
          </w:tcPr>
          <w:p w:rsidR="00A920BD" w:rsidRPr="00624914" w:rsidRDefault="00624914" w:rsidP="000D71CB">
            <w:pPr>
              <w:jc w:val="center"/>
              <w:rPr>
                <w:rFonts w:ascii="Arial" w:hAnsi="Arial" w:cs="Arial"/>
                <w:b/>
                <w:sz w:val="16"/>
                <w:szCs w:val="16"/>
              </w:rPr>
            </w:pPr>
            <w:r w:rsidRPr="00624914">
              <w:rPr>
                <w:rFonts w:ascii="Arial" w:hAnsi="Arial" w:cs="Arial"/>
                <w:b/>
                <w:sz w:val="16"/>
                <w:szCs w:val="16"/>
              </w:rPr>
              <w:t>1</w:t>
            </w:r>
            <w:r w:rsidR="00BE2841">
              <w:rPr>
                <w:rFonts w:ascii="Arial" w:hAnsi="Arial" w:cs="Arial"/>
                <w:b/>
                <w:sz w:val="16"/>
                <w:szCs w:val="16"/>
              </w:rPr>
              <w:t>4</w:t>
            </w:r>
            <w:r w:rsidRPr="00624914">
              <w:rPr>
                <w:rFonts w:ascii="Arial" w:hAnsi="Arial" w:cs="Arial"/>
                <w:b/>
                <w:sz w:val="16"/>
                <w:szCs w:val="16"/>
              </w:rPr>
              <w:t>0</w:t>
            </w:r>
            <w:r w:rsidR="00043850" w:rsidRPr="00624914">
              <w:rPr>
                <w:rFonts w:ascii="Arial" w:hAnsi="Arial" w:cs="Arial"/>
                <w:b/>
                <w:sz w:val="16"/>
                <w:szCs w:val="16"/>
              </w:rPr>
              <w:t>,00</w:t>
            </w:r>
          </w:p>
        </w:tc>
        <w:tc>
          <w:tcPr>
            <w:tcW w:w="1331" w:type="dxa"/>
            <w:shd w:val="clear" w:color="auto" w:fill="D9D9D9" w:themeFill="background1" w:themeFillShade="D9"/>
            <w:vAlign w:val="center"/>
          </w:tcPr>
          <w:p w:rsidR="00A920BD" w:rsidRPr="00624914" w:rsidRDefault="005862EB" w:rsidP="000D71CB">
            <w:pPr>
              <w:jc w:val="center"/>
              <w:rPr>
                <w:rFonts w:ascii="Arial" w:hAnsi="Arial" w:cs="Arial"/>
                <w:b/>
                <w:sz w:val="16"/>
                <w:szCs w:val="16"/>
              </w:rPr>
            </w:pPr>
            <w:r w:rsidRPr="00624914">
              <w:rPr>
                <w:rFonts w:ascii="Arial" w:hAnsi="Arial" w:cs="Arial"/>
                <w:b/>
                <w:sz w:val="16"/>
                <w:szCs w:val="16"/>
              </w:rPr>
              <w:t>100,00</w:t>
            </w:r>
          </w:p>
        </w:tc>
      </w:tr>
      <w:tr w:rsidR="008857C4" w:rsidTr="008857C4">
        <w:trPr>
          <w:trHeight w:val="265"/>
        </w:trPr>
        <w:tc>
          <w:tcPr>
            <w:tcW w:w="873" w:type="dxa"/>
            <w:vMerge w:val="restart"/>
            <w:vAlign w:val="center"/>
          </w:tcPr>
          <w:p w:rsidR="00FF41A7" w:rsidRPr="008B6360" w:rsidRDefault="00FF41A7" w:rsidP="000D71CB">
            <w:pPr>
              <w:jc w:val="center"/>
              <w:rPr>
                <w:rFonts w:ascii="Arial" w:hAnsi="Arial" w:cs="Arial"/>
                <w:sz w:val="16"/>
                <w:szCs w:val="16"/>
              </w:rPr>
            </w:pPr>
            <w:r>
              <w:rPr>
                <w:rFonts w:ascii="Arial" w:hAnsi="Arial" w:cs="Arial"/>
                <w:sz w:val="16"/>
                <w:szCs w:val="16"/>
              </w:rPr>
              <w:t>1</w:t>
            </w:r>
            <w:r w:rsidRPr="008B6360">
              <w:rPr>
                <w:rFonts w:ascii="Arial" w:hAnsi="Arial" w:cs="Arial"/>
                <w:sz w:val="16"/>
                <w:szCs w:val="16"/>
              </w:rPr>
              <w:t>.1.</w:t>
            </w:r>
          </w:p>
        </w:tc>
        <w:tc>
          <w:tcPr>
            <w:tcW w:w="2431" w:type="dxa"/>
            <w:gridSpan w:val="2"/>
            <w:vMerge w:val="restart"/>
            <w:vAlign w:val="center"/>
          </w:tcPr>
          <w:p w:rsidR="00FF41A7" w:rsidRPr="008B6360" w:rsidRDefault="00FF41A7" w:rsidP="00960EEB">
            <w:pPr>
              <w:pStyle w:val="ConsPlusCell"/>
              <w:widowControl/>
              <w:jc w:val="center"/>
              <w:rPr>
                <w:sz w:val="16"/>
                <w:szCs w:val="16"/>
              </w:rPr>
            </w:pPr>
            <w:r w:rsidRPr="008B6360">
              <w:rPr>
                <w:sz w:val="16"/>
                <w:szCs w:val="16"/>
              </w:rPr>
              <w:t>Разработка пр</w:t>
            </w:r>
            <w:r w:rsidR="00960EEB">
              <w:rPr>
                <w:sz w:val="16"/>
                <w:szCs w:val="16"/>
              </w:rPr>
              <w:t xml:space="preserve">оекта зон санитарной охраны для </w:t>
            </w:r>
            <w:r w:rsidRPr="008B6360">
              <w:rPr>
                <w:sz w:val="16"/>
                <w:szCs w:val="16"/>
              </w:rPr>
              <w:t xml:space="preserve">объектов системы водоснабжения на территории муниципального образования с получением эпидемиологического  заключения и </w:t>
            </w:r>
            <w:r w:rsidR="001360C1">
              <w:rPr>
                <w:sz w:val="16"/>
                <w:szCs w:val="16"/>
              </w:rPr>
              <w:t>восстановлением</w:t>
            </w:r>
            <w:r w:rsidRPr="008B6360">
              <w:rPr>
                <w:sz w:val="16"/>
                <w:szCs w:val="16"/>
              </w:rPr>
              <w:t xml:space="preserve"> паспортов скважин </w:t>
            </w:r>
            <w:r w:rsidR="00E416AB">
              <w:rPr>
                <w:sz w:val="16"/>
                <w:szCs w:val="16"/>
              </w:rPr>
              <w:t>(2</w:t>
            </w:r>
            <w:r w:rsidRPr="008B6360">
              <w:rPr>
                <w:sz w:val="16"/>
                <w:szCs w:val="16"/>
              </w:rPr>
              <w:t xml:space="preserve"> шт.)</w:t>
            </w:r>
          </w:p>
        </w:tc>
        <w:tc>
          <w:tcPr>
            <w:tcW w:w="2021" w:type="dxa"/>
            <w:vMerge w:val="restart"/>
            <w:vAlign w:val="center"/>
          </w:tcPr>
          <w:p w:rsidR="00FF41A7" w:rsidRPr="008B6360" w:rsidRDefault="00FF41A7" w:rsidP="00386E0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FF41A7" w:rsidRPr="008B6360" w:rsidRDefault="00FF41A7" w:rsidP="000D71CB">
            <w:pPr>
              <w:jc w:val="center"/>
              <w:rPr>
                <w:rFonts w:ascii="Arial" w:hAnsi="Arial" w:cs="Arial"/>
                <w:sz w:val="16"/>
                <w:szCs w:val="16"/>
              </w:rPr>
            </w:pPr>
          </w:p>
          <w:p w:rsidR="00FF41A7" w:rsidRPr="008B6360" w:rsidRDefault="00FF41A7" w:rsidP="000D71CB">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FF41A7" w:rsidRPr="008B6360" w:rsidRDefault="00E416AB" w:rsidP="00643434">
            <w:pPr>
              <w:jc w:val="center"/>
              <w:rPr>
                <w:rFonts w:ascii="Arial" w:hAnsi="Arial" w:cs="Arial"/>
                <w:b/>
                <w:sz w:val="16"/>
                <w:szCs w:val="16"/>
              </w:rPr>
            </w:pPr>
            <w:r>
              <w:rPr>
                <w:rFonts w:ascii="Arial" w:hAnsi="Arial" w:cs="Arial"/>
                <w:sz w:val="16"/>
                <w:szCs w:val="16"/>
              </w:rPr>
              <w:t>450,00</w:t>
            </w:r>
          </w:p>
        </w:tc>
        <w:tc>
          <w:tcPr>
            <w:tcW w:w="1417" w:type="dxa"/>
            <w:vAlign w:val="center"/>
          </w:tcPr>
          <w:p w:rsidR="00FF41A7" w:rsidRPr="008B6360" w:rsidRDefault="008857C4" w:rsidP="00643434">
            <w:pPr>
              <w:jc w:val="center"/>
              <w:rPr>
                <w:rFonts w:ascii="Arial" w:hAnsi="Arial" w:cs="Arial"/>
                <w:sz w:val="16"/>
                <w:szCs w:val="16"/>
              </w:rPr>
            </w:pPr>
            <w:r>
              <w:rPr>
                <w:rFonts w:ascii="Arial" w:hAnsi="Arial" w:cs="Arial"/>
                <w:sz w:val="16"/>
                <w:szCs w:val="16"/>
              </w:rPr>
              <w:t>45</w:t>
            </w:r>
            <w:r w:rsidR="00FF41A7">
              <w:rPr>
                <w:rFonts w:ascii="Arial" w:hAnsi="Arial" w:cs="Arial"/>
                <w:sz w:val="16"/>
                <w:szCs w:val="16"/>
              </w:rPr>
              <w:t>0,00</w:t>
            </w:r>
          </w:p>
        </w:tc>
        <w:tc>
          <w:tcPr>
            <w:tcW w:w="1276" w:type="dxa"/>
            <w:vAlign w:val="center"/>
          </w:tcPr>
          <w:p w:rsidR="00FF41A7" w:rsidRPr="008B6360" w:rsidRDefault="00E416AB" w:rsidP="00643434">
            <w:pPr>
              <w:jc w:val="center"/>
              <w:rPr>
                <w:rFonts w:ascii="Arial" w:hAnsi="Arial" w:cs="Arial"/>
                <w:sz w:val="16"/>
                <w:szCs w:val="16"/>
              </w:rPr>
            </w:pPr>
            <w:r>
              <w:rPr>
                <w:rFonts w:ascii="Arial" w:hAnsi="Arial" w:cs="Arial"/>
                <w:sz w:val="16"/>
                <w:szCs w:val="16"/>
              </w:rPr>
              <w:t>-</w:t>
            </w:r>
          </w:p>
        </w:tc>
        <w:tc>
          <w:tcPr>
            <w:tcW w:w="1276" w:type="dxa"/>
            <w:vAlign w:val="center"/>
          </w:tcPr>
          <w:p w:rsidR="00FF41A7" w:rsidRPr="008B6360" w:rsidRDefault="009460E2" w:rsidP="00643434">
            <w:pPr>
              <w:jc w:val="center"/>
              <w:rPr>
                <w:rFonts w:ascii="Arial" w:hAnsi="Arial" w:cs="Arial"/>
                <w:b/>
                <w:sz w:val="16"/>
                <w:szCs w:val="16"/>
              </w:rPr>
            </w:pPr>
            <w:r>
              <w:rPr>
                <w:rFonts w:ascii="Arial" w:hAnsi="Arial" w:cs="Arial"/>
                <w:sz w:val="16"/>
                <w:szCs w:val="16"/>
              </w:rPr>
              <w:t>-</w:t>
            </w:r>
          </w:p>
        </w:tc>
        <w:tc>
          <w:tcPr>
            <w:tcW w:w="1417" w:type="dxa"/>
            <w:vAlign w:val="center"/>
          </w:tcPr>
          <w:p w:rsidR="00FF41A7" w:rsidRPr="008B6360" w:rsidRDefault="009460E2" w:rsidP="00643434">
            <w:pPr>
              <w:jc w:val="center"/>
              <w:rPr>
                <w:rFonts w:ascii="Arial" w:hAnsi="Arial" w:cs="Arial"/>
                <w:b/>
                <w:sz w:val="16"/>
                <w:szCs w:val="16"/>
              </w:rPr>
            </w:pPr>
            <w:r>
              <w:rPr>
                <w:rFonts w:ascii="Arial" w:hAnsi="Arial" w:cs="Arial"/>
                <w:sz w:val="16"/>
                <w:szCs w:val="16"/>
              </w:rPr>
              <w:t>-</w:t>
            </w:r>
          </w:p>
        </w:tc>
        <w:tc>
          <w:tcPr>
            <w:tcW w:w="1331" w:type="dxa"/>
            <w:vAlign w:val="center"/>
          </w:tcPr>
          <w:p w:rsidR="00FF41A7" w:rsidRPr="008B6360" w:rsidRDefault="009460E2" w:rsidP="00643434">
            <w:pPr>
              <w:jc w:val="center"/>
              <w:rPr>
                <w:rFonts w:ascii="Arial" w:hAnsi="Arial" w:cs="Arial"/>
                <w:sz w:val="16"/>
                <w:szCs w:val="16"/>
              </w:rPr>
            </w:pPr>
            <w:r>
              <w:rPr>
                <w:rFonts w:ascii="Arial" w:hAnsi="Arial" w:cs="Arial"/>
                <w:sz w:val="16"/>
                <w:szCs w:val="16"/>
              </w:rPr>
              <w:t>-</w:t>
            </w:r>
          </w:p>
        </w:tc>
      </w:tr>
      <w:tr w:rsidR="008857C4"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D573B8" w:rsidP="00A2063B">
            <w:pPr>
              <w:jc w:val="center"/>
              <w:rPr>
                <w:rFonts w:ascii="Arial" w:hAnsi="Arial" w:cs="Arial"/>
                <w:b/>
                <w:sz w:val="16"/>
                <w:szCs w:val="16"/>
              </w:rPr>
            </w:pPr>
            <w:r>
              <w:rPr>
                <w:rFonts w:ascii="Arial" w:hAnsi="Arial" w:cs="Arial"/>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FF41A7" w:rsidRPr="008B6360" w:rsidRDefault="00FF41A7" w:rsidP="00643434">
            <w:pPr>
              <w:jc w:val="center"/>
              <w:rPr>
                <w:rFonts w:ascii="Arial" w:hAnsi="Arial" w:cs="Arial"/>
                <w:sz w:val="16"/>
                <w:szCs w:val="16"/>
              </w:rPr>
            </w:pPr>
            <w:r w:rsidRPr="008B6360">
              <w:rPr>
                <w:rFonts w:ascii="Arial" w:hAnsi="Arial" w:cs="Arial"/>
                <w:b/>
                <w:sz w:val="16"/>
                <w:szCs w:val="16"/>
              </w:rPr>
              <w:t>-</w:t>
            </w:r>
          </w:p>
        </w:tc>
      </w:tr>
      <w:tr w:rsidR="008857C4"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D573B8" w:rsidP="00643434">
            <w:pPr>
              <w:jc w:val="center"/>
              <w:rPr>
                <w:rFonts w:ascii="Arial" w:hAnsi="Arial" w:cs="Arial"/>
                <w:sz w:val="16"/>
                <w:szCs w:val="16"/>
              </w:rPr>
            </w:pPr>
            <w:r>
              <w:rPr>
                <w:rFonts w:ascii="Arial" w:hAnsi="Arial" w:cs="Arial"/>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FF41A7" w:rsidRPr="008B6360" w:rsidRDefault="00FF41A7" w:rsidP="00643434">
            <w:pPr>
              <w:jc w:val="center"/>
              <w:rPr>
                <w:rFonts w:ascii="Arial" w:hAnsi="Arial" w:cs="Arial"/>
                <w:sz w:val="16"/>
                <w:szCs w:val="16"/>
              </w:rPr>
            </w:pPr>
            <w:r w:rsidRPr="008B6360">
              <w:rPr>
                <w:rFonts w:ascii="Arial" w:hAnsi="Arial" w:cs="Arial"/>
                <w:b/>
                <w:sz w:val="16"/>
                <w:szCs w:val="16"/>
              </w:rPr>
              <w:t>-</w:t>
            </w:r>
          </w:p>
        </w:tc>
      </w:tr>
      <w:tr w:rsidR="008857C4"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FF41A7" w:rsidRPr="008B6360" w:rsidRDefault="00FF41A7" w:rsidP="00643434">
            <w:pPr>
              <w:jc w:val="center"/>
              <w:rPr>
                <w:rFonts w:ascii="Arial" w:hAnsi="Arial" w:cs="Arial"/>
                <w:sz w:val="16"/>
                <w:szCs w:val="16"/>
              </w:rPr>
            </w:pPr>
            <w:r w:rsidRPr="008B6360">
              <w:rPr>
                <w:rFonts w:ascii="Arial" w:hAnsi="Arial" w:cs="Arial"/>
                <w:b/>
                <w:sz w:val="16"/>
                <w:szCs w:val="16"/>
              </w:rPr>
              <w:t>-</w:t>
            </w:r>
          </w:p>
        </w:tc>
      </w:tr>
      <w:tr w:rsidR="008857C4"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FF41A7" w:rsidRPr="008B6360" w:rsidRDefault="00E416AB" w:rsidP="00643434">
            <w:pPr>
              <w:jc w:val="center"/>
              <w:rPr>
                <w:rFonts w:ascii="Arial" w:hAnsi="Arial" w:cs="Arial"/>
                <w:b/>
                <w:sz w:val="16"/>
                <w:szCs w:val="16"/>
              </w:rPr>
            </w:pPr>
            <w:r>
              <w:rPr>
                <w:rFonts w:ascii="Arial" w:hAnsi="Arial" w:cs="Arial"/>
                <w:sz w:val="16"/>
                <w:szCs w:val="16"/>
              </w:rPr>
              <w:t>450,00</w:t>
            </w:r>
          </w:p>
        </w:tc>
        <w:tc>
          <w:tcPr>
            <w:tcW w:w="1417" w:type="dxa"/>
            <w:vAlign w:val="center"/>
          </w:tcPr>
          <w:p w:rsidR="00FF41A7" w:rsidRPr="008B6360" w:rsidRDefault="008857C4" w:rsidP="00643434">
            <w:pPr>
              <w:jc w:val="center"/>
              <w:rPr>
                <w:rFonts w:ascii="Arial" w:hAnsi="Arial" w:cs="Arial"/>
                <w:sz w:val="16"/>
                <w:szCs w:val="16"/>
              </w:rPr>
            </w:pPr>
            <w:r>
              <w:rPr>
                <w:rFonts w:ascii="Arial" w:hAnsi="Arial" w:cs="Arial"/>
                <w:sz w:val="16"/>
                <w:szCs w:val="16"/>
              </w:rPr>
              <w:t>45</w:t>
            </w:r>
            <w:r w:rsidR="00FF41A7">
              <w:rPr>
                <w:rFonts w:ascii="Arial" w:hAnsi="Arial" w:cs="Arial"/>
                <w:sz w:val="16"/>
                <w:szCs w:val="16"/>
              </w:rPr>
              <w:t>0,00</w:t>
            </w:r>
          </w:p>
        </w:tc>
        <w:tc>
          <w:tcPr>
            <w:tcW w:w="1276" w:type="dxa"/>
            <w:vAlign w:val="center"/>
          </w:tcPr>
          <w:p w:rsidR="00FF41A7" w:rsidRPr="008B6360" w:rsidRDefault="00E416AB" w:rsidP="00643434">
            <w:pPr>
              <w:jc w:val="center"/>
              <w:rPr>
                <w:rFonts w:ascii="Arial" w:hAnsi="Arial" w:cs="Arial"/>
                <w:sz w:val="16"/>
                <w:szCs w:val="16"/>
              </w:rPr>
            </w:pPr>
            <w:r>
              <w:rPr>
                <w:rFonts w:ascii="Arial" w:hAnsi="Arial" w:cs="Arial"/>
                <w:sz w:val="16"/>
                <w:szCs w:val="16"/>
              </w:rPr>
              <w:t>-</w:t>
            </w:r>
          </w:p>
        </w:tc>
        <w:tc>
          <w:tcPr>
            <w:tcW w:w="1276" w:type="dxa"/>
            <w:vAlign w:val="center"/>
          </w:tcPr>
          <w:p w:rsidR="00FF41A7" w:rsidRPr="008B6360" w:rsidRDefault="009460E2" w:rsidP="00643434">
            <w:pPr>
              <w:jc w:val="center"/>
              <w:rPr>
                <w:rFonts w:ascii="Arial" w:hAnsi="Arial" w:cs="Arial"/>
                <w:b/>
                <w:sz w:val="16"/>
                <w:szCs w:val="16"/>
              </w:rPr>
            </w:pPr>
            <w:r>
              <w:rPr>
                <w:rFonts w:ascii="Arial" w:hAnsi="Arial" w:cs="Arial"/>
                <w:sz w:val="16"/>
                <w:szCs w:val="16"/>
              </w:rPr>
              <w:t>-</w:t>
            </w:r>
          </w:p>
        </w:tc>
        <w:tc>
          <w:tcPr>
            <w:tcW w:w="1417" w:type="dxa"/>
            <w:vAlign w:val="center"/>
          </w:tcPr>
          <w:p w:rsidR="00FF41A7" w:rsidRPr="008B6360" w:rsidRDefault="009460E2" w:rsidP="00643434">
            <w:pPr>
              <w:jc w:val="center"/>
              <w:rPr>
                <w:rFonts w:ascii="Arial" w:hAnsi="Arial" w:cs="Arial"/>
                <w:b/>
                <w:sz w:val="16"/>
                <w:szCs w:val="16"/>
              </w:rPr>
            </w:pPr>
            <w:r>
              <w:rPr>
                <w:rFonts w:ascii="Arial" w:hAnsi="Arial" w:cs="Arial"/>
                <w:sz w:val="16"/>
                <w:szCs w:val="16"/>
              </w:rPr>
              <w:t>-</w:t>
            </w:r>
          </w:p>
        </w:tc>
        <w:tc>
          <w:tcPr>
            <w:tcW w:w="1331" w:type="dxa"/>
            <w:vAlign w:val="center"/>
          </w:tcPr>
          <w:p w:rsidR="00FF41A7" w:rsidRPr="008B6360" w:rsidRDefault="009460E2" w:rsidP="00643434">
            <w:pPr>
              <w:jc w:val="center"/>
              <w:rPr>
                <w:rFonts w:ascii="Arial" w:hAnsi="Arial" w:cs="Arial"/>
                <w:sz w:val="16"/>
                <w:szCs w:val="16"/>
              </w:rPr>
            </w:pPr>
            <w:r>
              <w:rPr>
                <w:rFonts w:ascii="Arial" w:hAnsi="Arial" w:cs="Arial"/>
                <w:sz w:val="16"/>
                <w:szCs w:val="16"/>
              </w:rPr>
              <w:t>-</w:t>
            </w:r>
          </w:p>
        </w:tc>
      </w:tr>
      <w:tr w:rsidR="008857C4"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w:t>
            </w:r>
          </w:p>
        </w:tc>
        <w:tc>
          <w:tcPr>
            <w:tcW w:w="1276"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w:t>
            </w:r>
          </w:p>
        </w:tc>
        <w:tc>
          <w:tcPr>
            <w:tcW w:w="1331" w:type="dxa"/>
            <w:vAlign w:val="center"/>
          </w:tcPr>
          <w:p w:rsidR="00FF41A7" w:rsidRPr="008B6360" w:rsidRDefault="00FF41A7" w:rsidP="00643434">
            <w:pPr>
              <w:jc w:val="center"/>
              <w:rPr>
                <w:rFonts w:ascii="Arial" w:hAnsi="Arial" w:cs="Arial"/>
                <w:sz w:val="16"/>
                <w:szCs w:val="16"/>
              </w:rPr>
            </w:pPr>
            <w:r w:rsidRPr="008B6360">
              <w:rPr>
                <w:rFonts w:ascii="Arial" w:hAnsi="Arial" w:cs="Arial"/>
                <w:b/>
                <w:sz w:val="16"/>
                <w:szCs w:val="16"/>
              </w:rPr>
              <w:t>-</w:t>
            </w:r>
          </w:p>
        </w:tc>
      </w:tr>
      <w:tr w:rsidR="00F54DB4" w:rsidTr="00FB3CFF">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8857C4" w:rsidTr="008857C4">
        <w:trPr>
          <w:trHeight w:val="265"/>
        </w:trPr>
        <w:tc>
          <w:tcPr>
            <w:tcW w:w="873" w:type="dxa"/>
            <w:vMerge w:val="restart"/>
            <w:vAlign w:val="center"/>
          </w:tcPr>
          <w:p w:rsidR="00FF41A7" w:rsidRPr="008B6360" w:rsidRDefault="00FF41A7" w:rsidP="000D71CB">
            <w:pPr>
              <w:jc w:val="center"/>
              <w:rPr>
                <w:rFonts w:ascii="Arial" w:hAnsi="Arial" w:cs="Arial"/>
                <w:sz w:val="16"/>
                <w:szCs w:val="16"/>
              </w:rPr>
            </w:pPr>
            <w:r>
              <w:rPr>
                <w:rFonts w:ascii="Arial" w:hAnsi="Arial" w:cs="Arial"/>
                <w:sz w:val="16"/>
                <w:szCs w:val="16"/>
              </w:rPr>
              <w:lastRenderedPageBreak/>
              <w:t>1</w:t>
            </w:r>
            <w:r w:rsidRPr="008B6360">
              <w:rPr>
                <w:rFonts w:ascii="Arial" w:hAnsi="Arial" w:cs="Arial"/>
                <w:sz w:val="16"/>
                <w:szCs w:val="16"/>
              </w:rPr>
              <w:t>.2.</w:t>
            </w:r>
          </w:p>
        </w:tc>
        <w:tc>
          <w:tcPr>
            <w:tcW w:w="2431" w:type="dxa"/>
            <w:gridSpan w:val="2"/>
            <w:vMerge w:val="restart"/>
            <w:vAlign w:val="center"/>
          </w:tcPr>
          <w:p w:rsidR="00FF41A7" w:rsidRPr="008B6360" w:rsidRDefault="00FF41A7" w:rsidP="000874ED">
            <w:pPr>
              <w:jc w:val="center"/>
              <w:rPr>
                <w:rFonts w:ascii="Arial" w:hAnsi="Arial" w:cs="Arial"/>
                <w:sz w:val="16"/>
                <w:szCs w:val="16"/>
              </w:rPr>
            </w:pPr>
            <w:r w:rsidRPr="008B6360">
              <w:rPr>
                <w:rFonts w:ascii="Arial" w:hAnsi="Arial" w:cs="Arial"/>
                <w:sz w:val="16"/>
                <w:szCs w:val="16"/>
              </w:rPr>
              <w:t>Установка ограждений и дорожек с твердым покрытием на всех имеющихся водозаборных сооружениях на территор</w:t>
            </w:r>
            <w:r w:rsidR="003D7177">
              <w:rPr>
                <w:rFonts w:ascii="Arial" w:hAnsi="Arial" w:cs="Arial"/>
                <w:sz w:val="16"/>
                <w:szCs w:val="16"/>
              </w:rPr>
              <w:t>ии муниципального образования (8</w:t>
            </w:r>
            <w:r w:rsidRPr="008B6360">
              <w:rPr>
                <w:rFonts w:ascii="Arial" w:hAnsi="Arial" w:cs="Arial"/>
                <w:sz w:val="16"/>
                <w:szCs w:val="16"/>
              </w:rPr>
              <w:t xml:space="preserve"> шт.)</w:t>
            </w:r>
          </w:p>
        </w:tc>
        <w:tc>
          <w:tcPr>
            <w:tcW w:w="2021" w:type="dxa"/>
            <w:vMerge w:val="restart"/>
            <w:vAlign w:val="center"/>
          </w:tcPr>
          <w:p w:rsidR="00FF41A7" w:rsidRPr="008B6360" w:rsidRDefault="00FF41A7" w:rsidP="00386E0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FF41A7" w:rsidRPr="008B6360" w:rsidRDefault="00FF41A7" w:rsidP="00386E0A">
            <w:pPr>
              <w:jc w:val="center"/>
              <w:rPr>
                <w:rFonts w:ascii="Arial" w:hAnsi="Arial" w:cs="Arial"/>
                <w:sz w:val="16"/>
                <w:szCs w:val="16"/>
              </w:rPr>
            </w:pPr>
          </w:p>
          <w:p w:rsidR="00FF41A7" w:rsidRPr="008B6360" w:rsidRDefault="00FF41A7" w:rsidP="00386E0A">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FF41A7" w:rsidRPr="008B6360" w:rsidRDefault="00240374" w:rsidP="00643434">
            <w:pPr>
              <w:jc w:val="center"/>
              <w:rPr>
                <w:rFonts w:ascii="Arial" w:hAnsi="Arial" w:cs="Arial"/>
                <w:sz w:val="16"/>
                <w:szCs w:val="16"/>
              </w:rPr>
            </w:pPr>
            <w:r>
              <w:rPr>
                <w:rFonts w:ascii="Arial" w:hAnsi="Arial" w:cs="Arial"/>
                <w:sz w:val="16"/>
                <w:szCs w:val="16"/>
              </w:rPr>
              <w:t>16</w:t>
            </w:r>
            <w:r w:rsidR="0033664E">
              <w:rPr>
                <w:rFonts w:ascii="Arial" w:hAnsi="Arial" w:cs="Arial"/>
                <w:sz w:val="16"/>
                <w:szCs w:val="16"/>
              </w:rPr>
              <w:t>0,00</w:t>
            </w:r>
          </w:p>
        </w:tc>
        <w:tc>
          <w:tcPr>
            <w:tcW w:w="1417" w:type="dxa"/>
            <w:vAlign w:val="center"/>
          </w:tcPr>
          <w:p w:rsidR="00FF41A7" w:rsidRPr="008B6360" w:rsidRDefault="0033664E" w:rsidP="00643434">
            <w:pPr>
              <w:jc w:val="center"/>
              <w:rPr>
                <w:rFonts w:ascii="Arial" w:hAnsi="Arial" w:cs="Arial"/>
                <w:b/>
                <w:sz w:val="16"/>
                <w:szCs w:val="16"/>
              </w:rPr>
            </w:pPr>
            <w:r>
              <w:rPr>
                <w:rFonts w:ascii="Arial" w:hAnsi="Arial" w:cs="Arial"/>
                <w:sz w:val="16"/>
                <w:szCs w:val="16"/>
              </w:rPr>
              <w:t>2</w:t>
            </w:r>
            <w:r w:rsidR="00FF41A7">
              <w:rPr>
                <w:rFonts w:ascii="Arial" w:hAnsi="Arial" w:cs="Arial"/>
                <w:sz w:val="16"/>
                <w:szCs w:val="16"/>
              </w:rPr>
              <w:t>0,00</w:t>
            </w:r>
          </w:p>
        </w:tc>
        <w:tc>
          <w:tcPr>
            <w:tcW w:w="1276" w:type="dxa"/>
            <w:vAlign w:val="center"/>
          </w:tcPr>
          <w:p w:rsidR="00FF41A7" w:rsidRPr="008B6360" w:rsidRDefault="00240374" w:rsidP="00F25CFF">
            <w:pPr>
              <w:jc w:val="center"/>
              <w:rPr>
                <w:rFonts w:ascii="Arial" w:hAnsi="Arial" w:cs="Arial"/>
                <w:b/>
                <w:sz w:val="16"/>
                <w:szCs w:val="16"/>
              </w:rPr>
            </w:pPr>
            <w:r>
              <w:rPr>
                <w:rFonts w:ascii="Arial" w:hAnsi="Arial" w:cs="Arial"/>
                <w:sz w:val="16"/>
                <w:szCs w:val="16"/>
              </w:rPr>
              <w:t>20,00</w:t>
            </w:r>
          </w:p>
        </w:tc>
        <w:tc>
          <w:tcPr>
            <w:tcW w:w="1276" w:type="dxa"/>
            <w:vAlign w:val="center"/>
          </w:tcPr>
          <w:p w:rsidR="00FF41A7" w:rsidRPr="008B6360" w:rsidRDefault="00960EEB"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FF41A7" w:rsidRPr="008B6360" w:rsidRDefault="00F25CFF" w:rsidP="00643434">
            <w:pPr>
              <w:jc w:val="center"/>
              <w:rPr>
                <w:rFonts w:ascii="Arial" w:hAnsi="Arial" w:cs="Arial"/>
                <w:b/>
                <w:sz w:val="16"/>
                <w:szCs w:val="16"/>
              </w:rPr>
            </w:pPr>
            <w:r>
              <w:rPr>
                <w:rFonts w:ascii="Arial" w:hAnsi="Arial" w:cs="Arial"/>
                <w:sz w:val="16"/>
                <w:szCs w:val="16"/>
              </w:rPr>
              <w:t>40,00</w:t>
            </w:r>
          </w:p>
        </w:tc>
        <w:tc>
          <w:tcPr>
            <w:tcW w:w="1331" w:type="dxa"/>
            <w:vAlign w:val="center"/>
          </w:tcPr>
          <w:p w:rsidR="00FF41A7" w:rsidRPr="008B6360" w:rsidRDefault="00240374" w:rsidP="00643434">
            <w:pPr>
              <w:jc w:val="center"/>
              <w:rPr>
                <w:rFonts w:ascii="Arial" w:hAnsi="Arial" w:cs="Arial"/>
                <w:sz w:val="16"/>
                <w:szCs w:val="16"/>
              </w:rPr>
            </w:pPr>
            <w:r>
              <w:rPr>
                <w:rFonts w:ascii="Arial" w:hAnsi="Arial" w:cs="Arial"/>
                <w:sz w:val="16"/>
                <w:szCs w:val="16"/>
              </w:rPr>
              <w:t>40,00</w:t>
            </w:r>
          </w:p>
        </w:tc>
      </w:tr>
      <w:tr w:rsidR="008857C4"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FF41A7" w:rsidRPr="008B6360" w:rsidRDefault="00FF41A7"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FF41A7" w:rsidRPr="008B6360" w:rsidRDefault="00FF41A7" w:rsidP="000D71CB">
            <w:pPr>
              <w:jc w:val="center"/>
              <w:rPr>
                <w:rFonts w:ascii="Arial" w:hAnsi="Arial" w:cs="Arial"/>
                <w:sz w:val="16"/>
                <w:szCs w:val="16"/>
              </w:rPr>
            </w:pPr>
          </w:p>
        </w:tc>
        <w:tc>
          <w:tcPr>
            <w:tcW w:w="2431" w:type="dxa"/>
            <w:gridSpan w:val="2"/>
            <w:vMerge/>
            <w:vAlign w:val="center"/>
          </w:tcPr>
          <w:p w:rsidR="00FF41A7" w:rsidRPr="008B6360" w:rsidRDefault="00FF41A7" w:rsidP="000D71CB">
            <w:pPr>
              <w:jc w:val="center"/>
              <w:rPr>
                <w:rFonts w:ascii="Arial" w:hAnsi="Arial" w:cs="Arial"/>
                <w:sz w:val="16"/>
                <w:szCs w:val="16"/>
              </w:rPr>
            </w:pPr>
          </w:p>
        </w:tc>
        <w:tc>
          <w:tcPr>
            <w:tcW w:w="2021" w:type="dxa"/>
            <w:vMerge/>
            <w:vAlign w:val="center"/>
          </w:tcPr>
          <w:p w:rsidR="00FF41A7" w:rsidRPr="008B6360" w:rsidRDefault="00FF41A7" w:rsidP="000D71CB">
            <w:pPr>
              <w:jc w:val="center"/>
              <w:rPr>
                <w:rFonts w:ascii="Arial" w:hAnsi="Arial" w:cs="Arial"/>
                <w:sz w:val="16"/>
                <w:szCs w:val="16"/>
              </w:rPr>
            </w:pPr>
          </w:p>
        </w:tc>
        <w:tc>
          <w:tcPr>
            <w:tcW w:w="1950" w:type="dxa"/>
            <w:vAlign w:val="center"/>
          </w:tcPr>
          <w:p w:rsidR="00FF41A7" w:rsidRPr="008B6360" w:rsidRDefault="00FF41A7"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FF41A7" w:rsidRPr="008B6360" w:rsidRDefault="00FF41A7"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FF41A7" w:rsidRPr="008B6360" w:rsidRDefault="00FF41A7"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33664E" w:rsidP="00643434">
            <w:pPr>
              <w:jc w:val="center"/>
              <w:rPr>
                <w:rFonts w:ascii="Arial" w:hAnsi="Arial" w:cs="Arial"/>
                <w:sz w:val="16"/>
                <w:szCs w:val="16"/>
              </w:rPr>
            </w:pPr>
            <w:r>
              <w:rPr>
                <w:rFonts w:ascii="Arial" w:hAnsi="Arial" w:cs="Arial"/>
                <w:sz w:val="16"/>
                <w:szCs w:val="16"/>
              </w:rPr>
              <w:t>60,00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240374"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5E649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F25CFF" w:rsidP="00643434">
            <w:pPr>
              <w:jc w:val="center"/>
              <w:rPr>
                <w:rFonts w:ascii="Arial" w:hAnsi="Arial" w:cs="Arial"/>
                <w:b/>
                <w:sz w:val="16"/>
                <w:szCs w:val="16"/>
              </w:rPr>
            </w:pPr>
            <w:r>
              <w:rPr>
                <w:rFonts w:ascii="Arial" w:hAnsi="Arial" w:cs="Arial"/>
                <w:sz w:val="16"/>
                <w:szCs w:val="16"/>
              </w:rPr>
              <w:t>20,00</w:t>
            </w:r>
          </w:p>
        </w:tc>
        <w:tc>
          <w:tcPr>
            <w:tcW w:w="1331" w:type="dxa"/>
            <w:vAlign w:val="center"/>
          </w:tcPr>
          <w:p w:rsidR="00907564" w:rsidRPr="008B6360" w:rsidRDefault="00240374" w:rsidP="00643434">
            <w:pPr>
              <w:jc w:val="center"/>
              <w:rPr>
                <w:rFonts w:ascii="Arial" w:hAnsi="Arial" w:cs="Arial"/>
                <w:sz w:val="16"/>
                <w:szCs w:val="16"/>
              </w:rPr>
            </w:pPr>
            <w:r>
              <w:rPr>
                <w:rFonts w:ascii="Arial" w:hAnsi="Arial" w:cs="Arial"/>
                <w:sz w:val="16"/>
                <w:szCs w:val="16"/>
              </w:rPr>
              <w:t>20,00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240374" w:rsidP="00643434">
            <w:pPr>
              <w:jc w:val="center"/>
              <w:rPr>
                <w:rFonts w:ascii="Arial" w:hAnsi="Arial" w:cs="Arial"/>
                <w:b/>
                <w:sz w:val="16"/>
                <w:szCs w:val="16"/>
              </w:rPr>
            </w:pPr>
            <w:r>
              <w:rPr>
                <w:rFonts w:ascii="Arial" w:hAnsi="Arial" w:cs="Arial"/>
                <w:sz w:val="16"/>
                <w:szCs w:val="16"/>
              </w:rPr>
              <w:t>10</w:t>
            </w:r>
            <w:r w:rsidR="0033664E">
              <w:rPr>
                <w:rFonts w:ascii="Arial" w:hAnsi="Arial" w:cs="Arial"/>
                <w:sz w:val="16"/>
                <w:szCs w:val="16"/>
              </w:rPr>
              <w:t>0,00</w:t>
            </w:r>
          </w:p>
        </w:tc>
        <w:tc>
          <w:tcPr>
            <w:tcW w:w="1417" w:type="dxa"/>
            <w:vAlign w:val="center"/>
          </w:tcPr>
          <w:p w:rsidR="00907564" w:rsidRPr="008B6360" w:rsidRDefault="000311BA" w:rsidP="00643434">
            <w:pPr>
              <w:jc w:val="center"/>
              <w:rPr>
                <w:rFonts w:ascii="Arial" w:hAnsi="Arial" w:cs="Arial"/>
                <w:sz w:val="16"/>
                <w:szCs w:val="16"/>
              </w:rPr>
            </w:pPr>
            <w:r>
              <w:rPr>
                <w:rFonts w:ascii="Arial" w:hAnsi="Arial" w:cs="Arial"/>
                <w:sz w:val="16"/>
                <w:szCs w:val="16"/>
              </w:rPr>
              <w:t>2</w:t>
            </w:r>
            <w:r w:rsidR="00907564">
              <w:rPr>
                <w:rFonts w:ascii="Arial" w:hAnsi="Arial" w:cs="Arial"/>
                <w:sz w:val="16"/>
                <w:szCs w:val="16"/>
              </w:rPr>
              <w:t>0,00</w:t>
            </w:r>
          </w:p>
        </w:tc>
        <w:tc>
          <w:tcPr>
            <w:tcW w:w="1276" w:type="dxa"/>
            <w:vAlign w:val="center"/>
          </w:tcPr>
          <w:p w:rsidR="00907564" w:rsidRPr="008B6360" w:rsidRDefault="00F25CFF" w:rsidP="00643434">
            <w:pPr>
              <w:jc w:val="center"/>
              <w:rPr>
                <w:rFonts w:ascii="Arial" w:hAnsi="Arial" w:cs="Arial"/>
                <w:b/>
                <w:sz w:val="16"/>
                <w:szCs w:val="16"/>
              </w:rPr>
            </w:pPr>
            <w:r>
              <w:rPr>
                <w:rFonts w:ascii="Arial" w:hAnsi="Arial" w:cs="Arial"/>
                <w:sz w:val="16"/>
                <w:szCs w:val="16"/>
              </w:rPr>
              <w:t>2</w:t>
            </w:r>
            <w:r w:rsidR="00907564">
              <w:rPr>
                <w:rFonts w:ascii="Arial" w:hAnsi="Arial" w:cs="Arial"/>
                <w:sz w:val="16"/>
                <w:szCs w:val="16"/>
              </w:rPr>
              <w:t>0,00</w:t>
            </w:r>
          </w:p>
        </w:tc>
        <w:tc>
          <w:tcPr>
            <w:tcW w:w="1276" w:type="dxa"/>
            <w:vAlign w:val="center"/>
          </w:tcPr>
          <w:p w:rsidR="00907564" w:rsidRPr="008B6360" w:rsidRDefault="00F25CFF"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907564" w:rsidRPr="008B6360" w:rsidRDefault="00F25CFF" w:rsidP="00643434">
            <w:pPr>
              <w:jc w:val="center"/>
              <w:rPr>
                <w:rFonts w:ascii="Arial" w:hAnsi="Arial" w:cs="Arial"/>
                <w:b/>
                <w:sz w:val="16"/>
                <w:szCs w:val="16"/>
              </w:rPr>
            </w:pPr>
            <w:r>
              <w:rPr>
                <w:rFonts w:ascii="Arial" w:hAnsi="Arial" w:cs="Arial"/>
                <w:sz w:val="16"/>
                <w:szCs w:val="16"/>
              </w:rPr>
              <w:t>20,00</w:t>
            </w:r>
          </w:p>
        </w:tc>
        <w:tc>
          <w:tcPr>
            <w:tcW w:w="1331" w:type="dxa"/>
            <w:vAlign w:val="center"/>
          </w:tcPr>
          <w:p w:rsidR="00907564" w:rsidRPr="008B6360" w:rsidRDefault="00240374" w:rsidP="00643434">
            <w:pPr>
              <w:jc w:val="center"/>
              <w:rPr>
                <w:rFonts w:ascii="Arial" w:hAnsi="Arial" w:cs="Arial"/>
                <w:sz w:val="16"/>
                <w:szCs w:val="16"/>
              </w:rPr>
            </w:pPr>
            <w:r>
              <w:rPr>
                <w:rFonts w:ascii="Arial" w:hAnsi="Arial" w:cs="Arial"/>
                <w:sz w:val="16"/>
                <w:szCs w:val="16"/>
              </w:rPr>
              <w:t>20,00</w:t>
            </w:r>
          </w:p>
        </w:tc>
      </w:tr>
      <w:tr w:rsidR="00F54DB4" w:rsidTr="00F54DB4">
        <w:trPr>
          <w:trHeight w:val="265"/>
        </w:trPr>
        <w:tc>
          <w:tcPr>
            <w:tcW w:w="15614" w:type="dxa"/>
            <w:gridSpan w:val="11"/>
            <w:shd w:val="clear" w:color="auto" w:fill="D9D9D9" w:themeFill="background1" w:themeFillShade="D9"/>
            <w:vAlign w:val="center"/>
          </w:tcPr>
          <w:p w:rsidR="00F54DB4" w:rsidRDefault="00F54DB4" w:rsidP="00643434">
            <w:pPr>
              <w:jc w:val="center"/>
              <w:rPr>
                <w:rFonts w:ascii="Arial" w:hAnsi="Arial" w:cs="Arial"/>
                <w:sz w:val="16"/>
                <w:szCs w:val="16"/>
              </w:rPr>
            </w:pPr>
          </w:p>
        </w:tc>
      </w:tr>
      <w:tr w:rsidR="006F6B40" w:rsidTr="008857C4">
        <w:trPr>
          <w:trHeight w:val="265"/>
        </w:trPr>
        <w:tc>
          <w:tcPr>
            <w:tcW w:w="873" w:type="dxa"/>
            <w:vMerge w:val="restart"/>
            <w:vAlign w:val="center"/>
          </w:tcPr>
          <w:p w:rsidR="006F6B40" w:rsidRPr="008B6360" w:rsidRDefault="00907564" w:rsidP="006F6B40">
            <w:pPr>
              <w:jc w:val="center"/>
              <w:rPr>
                <w:rFonts w:ascii="Arial" w:hAnsi="Arial" w:cs="Arial"/>
                <w:sz w:val="16"/>
                <w:szCs w:val="16"/>
              </w:rPr>
            </w:pPr>
            <w:r>
              <w:rPr>
                <w:rFonts w:ascii="Arial" w:hAnsi="Arial" w:cs="Arial"/>
                <w:sz w:val="16"/>
                <w:szCs w:val="16"/>
              </w:rPr>
              <w:t>1</w:t>
            </w:r>
            <w:r w:rsidRPr="008B6360">
              <w:rPr>
                <w:rFonts w:ascii="Arial" w:hAnsi="Arial" w:cs="Arial"/>
                <w:sz w:val="16"/>
                <w:szCs w:val="16"/>
              </w:rPr>
              <w:t>.3.</w:t>
            </w:r>
          </w:p>
        </w:tc>
        <w:tc>
          <w:tcPr>
            <w:tcW w:w="2431" w:type="dxa"/>
            <w:gridSpan w:val="2"/>
            <w:vMerge w:val="restart"/>
            <w:vAlign w:val="center"/>
          </w:tcPr>
          <w:p w:rsidR="00907564" w:rsidRPr="008B6360" w:rsidRDefault="006F6B40" w:rsidP="006F6B40">
            <w:pPr>
              <w:jc w:val="center"/>
              <w:rPr>
                <w:rFonts w:ascii="Arial" w:hAnsi="Arial" w:cs="Arial"/>
                <w:sz w:val="16"/>
                <w:szCs w:val="16"/>
              </w:rPr>
            </w:pPr>
            <w:r>
              <w:rPr>
                <w:rFonts w:ascii="Arial" w:hAnsi="Arial" w:cs="Arial"/>
                <w:sz w:val="16"/>
                <w:szCs w:val="16"/>
              </w:rPr>
              <w:t xml:space="preserve">Приобретение дезинфицирующих хлорсодержащих средств </w:t>
            </w:r>
            <w:r w:rsidRPr="008B6360">
              <w:rPr>
                <w:rFonts w:ascii="Arial" w:hAnsi="Arial" w:cs="Arial"/>
                <w:sz w:val="16"/>
                <w:szCs w:val="16"/>
              </w:rPr>
              <w:t>(Таблетки «Акватабс»)</w:t>
            </w:r>
            <w:r>
              <w:rPr>
                <w:rFonts w:ascii="Arial" w:hAnsi="Arial" w:cs="Arial"/>
                <w:sz w:val="16"/>
                <w:szCs w:val="16"/>
              </w:rPr>
              <w:t xml:space="preserve"> для санитарной обработки</w:t>
            </w:r>
            <w:r w:rsidR="00907564" w:rsidRPr="008B6360">
              <w:rPr>
                <w:rFonts w:ascii="Arial" w:hAnsi="Arial" w:cs="Arial"/>
                <w:sz w:val="16"/>
                <w:szCs w:val="16"/>
              </w:rPr>
              <w:t xml:space="preserve"> накопительных резервуаров всех имеющихся водозаборных скважин на территор</w:t>
            </w:r>
            <w:r w:rsidR="003D7177">
              <w:rPr>
                <w:rFonts w:ascii="Arial" w:hAnsi="Arial" w:cs="Arial"/>
                <w:sz w:val="16"/>
                <w:szCs w:val="16"/>
              </w:rPr>
              <w:t>ии муниципального образования (8</w:t>
            </w:r>
            <w:r w:rsidR="00907564" w:rsidRPr="008B6360">
              <w:rPr>
                <w:rFonts w:ascii="Arial" w:hAnsi="Arial" w:cs="Arial"/>
                <w:sz w:val="16"/>
                <w:szCs w:val="16"/>
              </w:rPr>
              <w:t xml:space="preserve"> шт.) </w:t>
            </w:r>
          </w:p>
        </w:tc>
        <w:tc>
          <w:tcPr>
            <w:tcW w:w="2021" w:type="dxa"/>
            <w:vMerge w:val="restart"/>
            <w:vAlign w:val="center"/>
          </w:tcPr>
          <w:p w:rsidR="00907564" w:rsidRPr="008B6360" w:rsidRDefault="00907564" w:rsidP="00386E0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386E0A">
            <w:pPr>
              <w:jc w:val="center"/>
              <w:rPr>
                <w:rFonts w:ascii="Arial" w:hAnsi="Arial" w:cs="Arial"/>
                <w:sz w:val="16"/>
                <w:szCs w:val="16"/>
              </w:rPr>
            </w:pPr>
          </w:p>
          <w:p w:rsidR="00907564" w:rsidRPr="008B6360" w:rsidRDefault="00907564" w:rsidP="00386E0A">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960EEB" w:rsidP="00643434">
            <w:pPr>
              <w:jc w:val="center"/>
              <w:rPr>
                <w:rFonts w:ascii="Arial" w:hAnsi="Arial" w:cs="Arial"/>
                <w:sz w:val="16"/>
                <w:szCs w:val="16"/>
              </w:rPr>
            </w:pPr>
            <w:r>
              <w:rPr>
                <w:rFonts w:ascii="Arial" w:hAnsi="Arial" w:cs="Arial"/>
                <w:sz w:val="16"/>
                <w:szCs w:val="16"/>
              </w:rPr>
              <w:t>20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sz w:val="16"/>
                <w:szCs w:val="16"/>
              </w:rPr>
              <w:t>5</w:t>
            </w:r>
            <w:r>
              <w:rPr>
                <w:rFonts w:ascii="Arial" w:hAnsi="Arial" w:cs="Arial"/>
                <w:sz w:val="16"/>
                <w:szCs w:val="16"/>
              </w:rPr>
              <w:t>,0</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sz w:val="16"/>
                <w:szCs w:val="16"/>
              </w:rPr>
              <w:t>-</w:t>
            </w:r>
          </w:p>
        </w:tc>
        <w:tc>
          <w:tcPr>
            <w:tcW w:w="1276" w:type="dxa"/>
            <w:vAlign w:val="center"/>
          </w:tcPr>
          <w:p w:rsidR="00907564" w:rsidRPr="008B6360" w:rsidRDefault="00960EEB" w:rsidP="00643434">
            <w:pPr>
              <w:jc w:val="center"/>
              <w:rPr>
                <w:rFonts w:ascii="Arial" w:hAnsi="Arial" w:cs="Arial"/>
                <w:b/>
                <w:sz w:val="16"/>
                <w:szCs w:val="16"/>
              </w:rPr>
            </w:pPr>
            <w:r w:rsidRPr="00960EEB">
              <w:rPr>
                <w:rFonts w:ascii="Arial" w:hAnsi="Arial" w:cs="Arial"/>
                <w:sz w:val="16"/>
                <w:szCs w:val="16"/>
              </w:rPr>
              <w:t>10,00</w:t>
            </w:r>
          </w:p>
        </w:tc>
        <w:tc>
          <w:tcPr>
            <w:tcW w:w="1417" w:type="dxa"/>
            <w:vAlign w:val="center"/>
          </w:tcPr>
          <w:p w:rsidR="00907564" w:rsidRPr="008B6360" w:rsidRDefault="00907564" w:rsidP="007E7432">
            <w:pPr>
              <w:jc w:val="center"/>
              <w:rPr>
                <w:rFonts w:ascii="Arial" w:hAnsi="Arial" w:cs="Arial"/>
                <w:sz w:val="16"/>
                <w:szCs w:val="16"/>
              </w:rPr>
            </w:pPr>
            <w:r w:rsidRPr="008B6360">
              <w:rPr>
                <w:rFonts w:ascii="Arial" w:hAnsi="Arial" w:cs="Arial"/>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sz w:val="16"/>
                <w:szCs w:val="16"/>
              </w:rPr>
              <w:t>5</w:t>
            </w:r>
            <w:r>
              <w:rPr>
                <w:rFonts w:ascii="Arial" w:hAnsi="Arial" w:cs="Arial"/>
                <w:sz w:val="16"/>
                <w:szCs w:val="16"/>
              </w:rPr>
              <w:t>,0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960EEB" w:rsidP="00643434">
            <w:pPr>
              <w:jc w:val="center"/>
              <w:rPr>
                <w:rFonts w:ascii="Arial" w:hAnsi="Arial" w:cs="Arial"/>
                <w:sz w:val="16"/>
                <w:szCs w:val="16"/>
              </w:rPr>
            </w:pPr>
            <w:r>
              <w:rPr>
                <w:rFonts w:ascii="Arial" w:hAnsi="Arial" w:cs="Arial"/>
                <w:sz w:val="16"/>
                <w:szCs w:val="16"/>
              </w:rPr>
              <w:t>10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sz w:val="16"/>
                <w:szCs w:val="16"/>
              </w:rPr>
            </w:pPr>
            <w:r w:rsidRPr="008B6360">
              <w:rPr>
                <w:rFonts w:ascii="Arial" w:hAnsi="Arial" w:cs="Arial"/>
                <w:sz w:val="16"/>
                <w:szCs w:val="16"/>
              </w:rPr>
              <w:t>5</w:t>
            </w:r>
            <w:r>
              <w:rPr>
                <w:rFonts w:ascii="Arial" w:hAnsi="Arial" w:cs="Arial"/>
                <w:sz w:val="16"/>
                <w:szCs w:val="16"/>
              </w:rPr>
              <w:t>,0</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60EEB" w:rsidP="00643434">
            <w:pPr>
              <w:jc w:val="center"/>
              <w:rPr>
                <w:rFonts w:ascii="Arial" w:hAnsi="Arial" w:cs="Arial"/>
                <w:b/>
                <w:sz w:val="16"/>
                <w:szCs w:val="16"/>
              </w:rPr>
            </w:pPr>
            <w:r>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sz w:val="16"/>
                <w:szCs w:val="16"/>
              </w:rPr>
              <w:t>5</w:t>
            </w:r>
            <w:r>
              <w:rPr>
                <w:rFonts w:ascii="Arial" w:hAnsi="Arial" w:cs="Arial"/>
                <w:sz w:val="16"/>
                <w:szCs w:val="16"/>
              </w:rPr>
              <w:t>,0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960EEB" w:rsidP="00643434">
            <w:pPr>
              <w:jc w:val="center"/>
              <w:rPr>
                <w:rFonts w:ascii="Arial" w:hAnsi="Arial" w:cs="Arial"/>
                <w:b/>
                <w:sz w:val="16"/>
                <w:szCs w:val="16"/>
              </w:rPr>
            </w:pPr>
            <w:r w:rsidRPr="00960EEB">
              <w:rPr>
                <w:rFonts w:ascii="Arial" w:hAnsi="Arial" w:cs="Arial"/>
                <w:sz w:val="16"/>
                <w:szCs w:val="16"/>
              </w:rPr>
              <w:t>10,00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sz w:val="16"/>
                <w:szCs w:val="16"/>
              </w:rPr>
              <w:t>-</w:t>
            </w:r>
          </w:p>
        </w:tc>
        <w:tc>
          <w:tcPr>
            <w:tcW w:w="1276" w:type="dxa"/>
            <w:vAlign w:val="center"/>
          </w:tcPr>
          <w:p w:rsidR="00907564" w:rsidRPr="00960EEB" w:rsidRDefault="00960EEB" w:rsidP="00643434">
            <w:pPr>
              <w:jc w:val="center"/>
              <w:rPr>
                <w:rFonts w:ascii="Arial" w:hAnsi="Arial" w:cs="Arial"/>
                <w:sz w:val="16"/>
                <w:szCs w:val="16"/>
              </w:rPr>
            </w:pPr>
            <w:r w:rsidRPr="00960EEB">
              <w:rPr>
                <w:rFonts w:ascii="Arial" w:hAnsi="Arial" w:cs="Arial"/>
                <w:sz w:val="16"/>
                <w:szCs w:val="16"/>
              </w:rPr>
              <w:t>10,00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3D7177" w:rsidP="000D71CB">
            <w:pPr>
              <w:jc w:val="center"/>
              <w:rPr>
                <w:rFonts w:ascii="Arial" w:hAnsi="Arial" w:cs="Arial"/>
                <w:sz w:val="16"/>
                <w:szCs w:val="16"/>
              </w:rPr>
            </w:pPr>
            <w:r>
              <w:rPr>
                <w:rFonts w:ascii="Arial" w:hAnsi="Arial" w:cs="Arial"/>
                <w:sz w:val="16"/>
                <w:szCs w:val="16"/>
              </w:rPr>
              <w:t>1</w:t>
            </w:r>
            <w:r w:rsidR="00907564" w:rsidRPr="008B6360">
              <w:rPr>
                <w:rFonts w:ascii="Arial" w:hAnsi="Arial" w:cs="Arial"/>
                <w:sz w:val="16"/>
                <w:szCs w:val="16"/>
              </w:rPr>
              <w:t>.4.</w:t>
            </w:r>
          </w:p>
        </w:tc>
        <w:tc>
          <w:tcPr>
            <w:tcW w:w="2431" w:type="dxa"/>
            <w:gridSpan w:val="2"/>
            <w:vMerge w:val="restart"/>
            <w:vAlign w:val="center"/>
          </w:tcPr>
          <w:p w:rsidR="00907564" w:rsidRPr="008B6360" w:rsidRDefault="00907564" w:rsidP="000D71CB">
            <w:pPr>
              <w:jc w:val="center"/>
              <w:rPr>
                <w:rFonts w:ascii="Arial" w:hAnsi="Arial" w:cs="Arial"/>
                <w:sz w:val="16"/>
                <w:szCs w:val="16"/>
              </w:rPr>
            </w:pPr>
            <w:r w:rsidRPr="008B6360">
              <w:rPr>
                <w:rFonts w:ascii="Arial" w:hAnsi="Arial" w:cs="Arial"/>
                <w:sz w:val="16"/>
                <w:szCs w:val="16"/>
              </w:rPr>
              <w:t>Лицензирование всех имеющихся водозаборных скважин на территор</w:t>
            </w:r>
            <w:r w:rsidR="003D7177">
              <w:rPr>
                <w:rFonts w:ascii="Arial" w:hAnsi="Arial" w:cs="Arial"/>
                <w:sz w:val="16"/>
                <w:szCs w:val="16"/>
              </w:rPr>
              <w:t>ии муниципального образования (8</w:t>
            </w:r>
            <w:r w:rsidRPr="008B6360">
              <w:rPr>
                <w:rFonts w:ascii="Arial" w:hAnsi="Arial" w:cs="Arial"/>
                <w:sz w:val="16"/>
                <w:szCs w:val="16"/>
              </w:rPr>
              <w:t xml:space="preserve"> шт.)</w:t>
            </w:r>
          </w:p>
        </w:tc>
        <w:tc>
          <w:tcPr>
            <w:tcW w:w="2021" w:type="dxa"/>
            <w:vMerge w:val="restart"/>
            <w:vAlign w:val="center"/>
          </w:tcPr>
          <w:p w:rsidR="00907564" w:rsidRPr="008B6360" w:rsidRDefault="00907564" w:rsidP="00386E0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386E0A">
            <w:pPr>
              <w:jc w:val="center"/>
              <w:rPr>
                <w:rFonts w:ascii="Arial" w:hAnsi="Arial" w:cs="Arial"/>
                <w:sz w:val="16"/>
                <w:szCs w:val="16"/>
              </w:rPr>
            </w:pPr>
          </w:p>
          <w:p w:rsidR="00907564" w:rsidRPr="008B6360" w:rsidRDefault="00907564" w:rsidP="00386E0A">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645C5B" w:rsidP="00643434">
            <w:pPr>
              <w:jc w:val="center"/>
              <w:rPr>
                <w:rFonts w:ascii="Arial" w:hAnsi="Arial" w:cs="Arial"/>
                <w:sz w:val="16"/>
                <w:szCs w:val="16"/>
              </w:rPr>
            </w:pPr>
            <w:r>
              <w:rPr>
                <w:rFonts w:ascii="Arial" w:hAnsi="Arial" w:cs="Arial"/>
                <w:sz w:val="16"/>
                <w:szCs w:val="16"/>
              </w:rPr>
              <w:t>150</w:t>
            </w:r>
            <w:r w:rsidR="00F6125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645C5B"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D61F0E" w:rsidP="00643434">
            <w:pPr>
              <w:jc w:val="center"/>
              <w:rPr>
                <w:rFonts w:ascii="Arial" w:hAnsi="Arial" w:cs="Arial"/>
                <w:b/>
                <w:sz w:val="16"/>
                <w:szCs w:val="16"/>
              </w:rPr>
            </w:pPr>
            <w:r>
              <w:rPr>
                <w:rFonts w:ascii="Arial" w:hAnsi="Arial" w:cs="Arial"/>
                <w:sz w:val="16"/>
                <w:szCs w:val="16"/>
              </w:rPr>
              <w:t>50,00</w:t>
            </w:r>
          </w:p>
        </w:tc>
        <w:tc>
          <w:tcPr>
            <w:tcW w:w="1417" w:type="dxa"/>
            <w:vAlign w:val="center"/>
          </w:tcPr>
          <w:p w:rsidR="00907564" w:rsidRPr="008B6360" w:rsidRDefault="00D61F0E" w:rsidP="00643434">
            <w:pPr>
              <w:jc w:val="center"/>
              <w:rPr>
                <w:rFonts w:ascii="Arial" w:hAnsi="Arial" w:cs="Arial"/>
                <w:b/>
                <w:sz w:val="16"/>
                <w:szCs w:val="16"/>
              </w:rPr>
            </w:pPr>
            <w:r>
              <w:rPr>
                <w:rFonts w:ascii="Arial" w:hAnsi="Arial" w:cs="Arial"/>
                <w:sz w:val="16"/>
                <w:szCs w:val="16"/>
              </w:rPr>
              <w:t>50,00</w:t>
            </w:r>
          </w:p>
        </w:tc>
        <w:tc>
          <w:tcPr>
            <w:tcW w:w="1331" w:type="dxa"/>
            <w:vAlign w:val="center"/>
          </w:tcPr>
          <w:p w:rsidR="00907564" w:rsidRPr="008B6360" w:rsidRDefault="00D61F0E" w:rsidP="00643434">
            <w:pPr>
              <w:jc w:val="center"/>
              <w:rPr>
                <w:rFonts w:ascii="Arial" w:hAnsi="Arial" w:cs="Arial"/>
                <w:sz w:val="16"/>
                <w:szCs w:val="16"/>
              </w:rPr>
            </w:pPr>
            <w:r>
              <w:rPr>
                <w:rFonts w:ascii="Arial" w:hAnsi="Arial" w:cs="Arial"/>
                <w:sz w:val="16"/>
                <w:szCs w:val="16"/>
              </w:rPr>
              <w:t>50,00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645C5B" w:rsidP="00643434">
            <w:pPr>
              <w:jc w:val="center"/>
              <w:rPr>
                <w:rFonts w:ascii="Arial" w:hAnsi="Arial" w:cs="Arial"/>
                <w:b/>
                <w:sz w:val="16"/>
                <w:szCs w:val="16"/>
              </w:rPr>
            </w:pPr>
            <w:r>
              <w:rPr>
                <w:rFonts w:ascii="Arial" w:hAnsi="Arial" w:cs="Arial"/>
                <w:sz w:val="16"/>
                <w:szCs w:val="16"/>
              </w:rPr>
              <w:t>6</w:t>
            </w:r>
            <w:r w:rsidR="00F61254">
              <w:rPr>
                <w:rFonts w:ascii="Arial" w:hAnsi="Arial" w:cs="Arial"/>
                <w:sz w:val="16"/>
                <w:szCs w:val="16"/>
              </w:rPr>
              <w:t>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4B6500"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D61F0E"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907564" w:rsidRPr="008B6360" w:rsidRDefault="00D61F0E" w:rsidP="00643434">
            <w:pPr>
              <w:jc w:val="center"/>
              <w:rPr>
                <w:rFonts w:ascii="Arial" w:hAnsi="Arial" w:cs="Arial"/>
                <w:b/>
                <w:sz w:val="16"/>
                <w:szCs w:val="16"/>
              </w:rPr>
            </w:pPr>
            <w:r>
              <w:rPr>
                <w:rFonts w:ascii="Arial" w:hAnsi="Arial" w:cs="Arial"/>
                <w:sz w:val="16"/>
                <w:szCs w:val="16"/>
              </w:rPr>
              <w:t>20,00</w:t>
            </w:r>
          </w:p>
        </w:tc>
        <w:tc>
          <w:tcPr>
            <w:tcW w:w="1331" w:type="dxa"/>
            <w:vAlign w:val="center"/>
          </w:tcPr>
          <w:p w:rsidR="00907564" w:rsidRPr="008B6360" w:rsidRDefault="00D61F0E" w:rsidP="00643434">
            <w:pPr>
              <w:jc w:val="center"/>
              <w:rPr>
                <w:rFonts w:ascii="Arial" w:hAnsi="Arial" w:cs="Arial"/>
                <w:sz w:val="16"/>
                <w:szCs w:val="16"/>
              </w:rPr>
            </w:pPr>
            <w:r>
              <w:rPr>
                <w:rFonts w:ascii="Arial" w:hAnsi="Arial" w:cs="Arial"/>
                <w:sz w:val="16"/>
                <w:szCs w:val="16"/>
              </w:rPr>
              <w:t>20,00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645C5B" w:rsidP="008B6360">
            <w:pPr>
              <w:jc w:val="center"/>
              <w:rPr>
                <w:rFonts w:ascii="Arial" w:hAnsi="Arial" w:cs="Arial"/>
                <w:b/>
                <w:sz w:val="16"/>
                <w:szCs w:val="16"/>
              </w:rPr>
            </w:pPr>
            <w:r>
              <w:rPr>
                <w:rFonts w:ascii="Arial" w:hAnsi="Arial" w:cs="Arial"/>
                <w:sz w:val="16"/>
                <w:szCs w:val="16"/>
              </w:rPr>
              <w:t>90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4B6500"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D61F0E" w:rsidP="00643434">
            <w:pPr>
              <w:jc w:val="center"/>
              <w:rPr>
                <w:rFonts w:ascii="Arial" w:hAnsi="Arial" w:cs="Arial"/>
                <w:b/>
                <w:sz w:val="16"/>
                <w:szCs w:val="16"/>
              </w:rPr>
            </w:pPr>
            <w:r>
              <w:rPr>
                <w:rFonts w:ascii="Arial" w:hAnsi="Arial" w:cs="Arial"/>
                <w:sz w:val="16"/>
                <w:szCs w:val="16"/>
              </w:rPr>
              <w:t>30,00</w:t>
            </w:r>
          </w:p>
        </w:tc>
        <w:tc>
          <w:tcPr>
            <w:tcW w:w="1417" w:type="dxa"/>
            <w:vAlign w:val="center"/>
          </w:tcPr>
          <w:p w:rsidR="00907564" w:rsidRPr="008B6360" w:rsidRDefault="00D61F0E" w:rsidP="00643434">
            <w:pPr>
              <w:jc w:val="center"/>
              <w:rPr>
                <w:rFonts w:ascii="Arial" w:hAnsi="Arial" w:cs="Arial"/>
                <w:b/>
                <w:sz w:val="16"/>
                <w:szCs w:val="16"/>
              </w:rPr>
            </w:pPr>
            <w:r>
              <w:rPr>
                <w:rFonts w:ascii="Arial" w:hAnsi="Arial" w:cs="Arial"/>
                <w:sz w:val="16"/>
                <w:szCs w:val="16"/>
              </w:rPr>
              <w:t>30,00</w:t>
            </w:r>
          </w:p>
        </w:tc>
        <w:tc>
          <w:tcPr>
            <w:tcW w:w="1331" w:type="dxa"/>
            <w:vAlign w:val="center"/>
          </w:tcPr>
          <w:p w:rsidR="00907564" w:rsidRPr="008B6360" w:rsidRDefault="00D61F0E" w:rsidP="00643434">
            <w:pPr>
              <w:jc w:val="center"/>
              <w:rPr>
                <w:rFonts w:ascii="Arial" w:hAnsi="Arial" w:cs="Arial"/>
                <w:sz w:val="16"/>
                <w:szCs w:val="16"/>
              </w:rPr>
            </w:pPr>
            <w:r>
              <w:rPr>
                <w:rFonts w:ascii="Arial" w:hAnsi="Arial" w:cs="Arial"/>
                <w:sz w:val="16"/>
                <w:szCs w:val="16"/>
              </w:rPr>
              <w:t>30,00</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3D7177" w:rsidP="000D71CB">
            <w:pPr>
              <w:jc w:val="center"/>
              <w:rPr>
                <w:rFonts w:ascii="Arial" w:hAnsi="Arial" w:cs="Arial"/>
                <w:sz w:val="16"/>
                <w:szCs w:val="16"/>
              </w:rPr>
            </w:pPr>
            <w:r>
              <w:rPr>
                <w:rFonts w:ascii="Arial" w:hAnsi="Arial" w:cs="Arial"/>
                <w:sz w:val="16"/>
                <w:szCs w:val="16"/>
              </w:rPr>
              <w:t>1</w:t>
            </w:r>
            <w:r w:rsidR="00907564" w:rsidRPr="008B6360">
              <w:rPr>
                <w:rFonts w:ascii="Arial" w:hAnsi="Arial" w:cs="Arial"/>
                <w:sz w:val="16"/>
                <w:szCs w:val="16"/>
              </w:rPr>
              <w:t>.5.</w:t>
            </w:r>
          </w:p>
        </w:tc>
        <w:tc>
          <w:tcPr>
            <w:tcW w:w="2431" w:type="dxa"/>
            <w:gridSpan w:val="2"/>
            <w:vMerge w:val="restart"/>
            <w:vAlign w:val="center"/>
          </w:tcPr>
          <w:p w:rsidR="00907564" w:rsidRPr="008B6360" w:rsidRDefault="00907564" w:rsidP="001360C1">
            <w:pPr>
              <w:jc w:val="center"/>
              <w:rPr>
                <w:rFonts w:ascii="Arial" w:hAnsi="Arial" w:cs="Arial"/>
                <w:sz w:val="16"/>
                <w:szCs w:val="16"/>
              </w:rPr>
            </w:pPr>
            <w:r w:rsidRPr="008B6360">
              <w:rPr>
                <w:rFonts w:ascii="Arial" w:hAnsi="Arial" w:cs="Arial"/>
                <w:sz w:val="16"/>
                <w:szCs w:val="16"/>
              </w:rPr>
              <w:t>Разработка проекта схем водоснабжения и водоотведения и оформление существующей водопроводной сети</w:t>
            </w:r>
            <w:r w:rsidR="001360C1">
              <w:rPr>
                <w:rFonts w:ascii="Arial" w:hAnsi="Arial" w:cs="Arial"/>
                <w:sz w:val="16"/>
                <w:szCs w:val="16"/>
              </w:rPr>
              <w:t xml:space="preserve"> в муниципальную собственность </w:t>
            </w:r>
            <w:r w:rsidRPr="008B6360">
              <w:rPr>
                <w:rFonts w:ascii="Arial" w:hAnsi="Arial" w:cs="Arial"/>
                <w:sz w:val="16"/>
                <w:szCs w:val="16"/>
              </w:rPr>
              <w:t>(19 км)</w:t>
            </w:r>
          </w:p>
        </w:tc>
        <w:tc>
          <w:tcPr>
            <w:tcW w:w="2021" w:type="dxa"/>
            <w:vMerge w:val="restart"/>
            <w:vAlign w:val="center"/>
          </w:tcPr>
          <w:p w:rsidR="00907564" w:rsidRPr="008B6360" w:rsidRDefault="00907564" w:rsidP="00386E0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386E0A">
            <w:pPr>
              <w:jc w:val="center"/>
              <w:rPr>
                <w:rFonts w:ascii="Arial" w:hAnsi="Arial" w:cs="Arial"/>
                <w:sz w:val="16"/>
                <w:szCs w:val="16"/>
              </w:rPr>
            </w:pPr>
          </w:p>
          <w:p w:rsidR="00907564" w:rsidRPr="008B6360" w:rsidRDefault="00907564" w:rsidP="00386E0A">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D44568" w:rsidP="00643434">
            <w:pPr>
              <w:jc w:val="center"/>
              <w:rPr>
                <w:rFonts w:ascii="Arial" w:hAnsi="Arial" w:cs="Arial"/>
                <w:b/>
                <w:sz w:val="16"/>
                <w:szCs w:val="16"/>
              </w:rPr>
            </w:pPr>
            <w:r>
              <w:rPr>
                <w:rFonts w:ascii="Arial" w:hAnsi="Arial" w:cs="Arial"/>
                <w:sz w:val="16"/>
                <w:szCs w:val="16"/>
              </w:rPr>
              <w:t>250</w:t>
            </w:r>
            <w:r w:rsidR="00C41DFF">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D44568" w:rsidRDefault="00D44568" w:rsidP="00643434">
            <w:pPr>
              <w:jc w:val="center"/>
              <w:rPr>
                <w:rFonts w:ascii="Arial" w:hAnsi="Arial" w:cs="Arial"/>
                <w:sz w:val="16"/>
                <w:szCs w:val="16"/>
              </w:rPr>
            </w:pPr>
            <w:r>
              <w:rPr>
                <w:rFonts w:ascii="Arial" w:hAnsi="Arial" w:cs="Arial"/>
                <w:sz w:val="16"/>
                <w:szCs w:val="16"/>
              </w:rPr>
              <w:t>50</w:t>
            </w:r>
            <w:r w:rsidRPr="00D44568">
              <w:rPr>
                <w:rFonts w:ascii="Arial" w:hAnsi="Arial" w:cs="Arial"/>
                <w:sz w:val="16"/>
                <w:szCs w:val="16"/>
              </w:rPr>
              <w:t>,00</w:t>
            </w:r>
          </w:p>
        </w:tc>
        <w:tc>
          <w:tcPr>
            <w:tcW w:w="1276" w:type="dxa"/>
            <w:vAlign w:val="center"/>
          </w:tcPr>
          <w:p w:rsidR="00907564" w:rsidRPr="008B6360" w:rsidRDefault="00C41DFF" w:rsidP="00643434">
            <w:pPr>
              <w:jc w:val="center"/>
              <w:rPr>
                <w:rFonts w:ascii="Arial" w:hAnsi="Arial" w:cs="Arial"/>
                <w:b/>
                <w:sz w:val="16"/>
                <w:szCs w:val="16"/>
              </w:rPr>
            </w:pPr>
            <w:r>
              <w:rPr>
                <w:rFonts w:ascii="Arial" w:hAnsi="Arial" w:cs="Arial"/>
                <w:sz w:val="16"/>
                <w:szCs w:val="16"/>
              </w:rPr>
              <w:t>200,00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D44568" w:rsidP="00643434">
            <w:pPr>
              <w:jc w:val="center"/>
              <w:rPr>
                <w:rFonts w:ascii="Arial" w:hAnsi="Arial" w:cs="Arial"/>
                <w:b/>
                <w:sz w:val="16"/>
                <w:szCs w:val="16"/>
              </w:rPr>
            </w:pPr>
            <w:r>
              <w:rPr>
                <w:rFonts w:ascii="Arial" w:hAnsi="Arial" w:cs="Arial"/>
                <w:sz w:val="16"/>
                <w:szCs w:val="16"/>
              </w:rPr>
              <w:t>250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44568" w:rsidP="00643434">
            <w:pPr>
              <w:jc w:val="center"/>
              <w:rPr>
                <w:rFonts w:ascii="Arial" w:hAnsi="Arial" w:cs="Arial"/>
                <w:sz w:val="16"/>
                <w:szCs w:val="16"/>
              </w:rPr>
            </w:pPr>
            <w:r>
              <w:rPr>
                <w:rFonts w:ascii="Arial" w:hAnsi="Arial" w:cs="Arial"/>
                <w:sz w:val="16"/>
                <w:szCs w:val="16"/>
              </w:rPr>
              <w:t>50,00</w:t>
            </w:r>
          </w:p>
        </w:tc>
        <w:tc>
          <w:tcPr>
            <w:tcW w:w="1276" w:type="dxa"/>
            <w:vAlign w:val="center"/>
          </w:tcPr>
          <w:p w:rsidR="00907564" w:rsidRPr="008B6360" w:rsidRDefault="003F2548" w:rsidP="00643434">
            <w:pPr>
              <w:jc w:val="center"/>
              <w:rPr>
                <w:rFonts w:ascii="Arial" w:hAnsi="Arial" w:cs="Arial"/>
                <w:b/>
                <w:sz w:val="16"/>
                <w:szCs w:val="16"/>
              </w:rPr>
            </w:pPr>
            <w:r>
              <w:rPr>
                <w:rFonts w:ascii="Arial" w:hAnsi="Arial" w:cs="Arial"/>
                <w:sz w:val="16"/>
                <w:szCs w:val="16"/>
              </w:rPr>
              <w:t>200,00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C41DF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3F2548"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C41DFF"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3D7177" w:rsidP="000D71CB">
            <w:pPr>
              <w:jc w:val="center"/>
              <w:rPr>
                <w:rFonts w:ascii="Arial" w:hAnsi="Arial" w:cs="Arial"/>
                <w:sz w:val="16"/>
                <w:szCs w:val="16"/>
              </w:rPr>
            </w:pPr>
            <w:r>
              <w:rPr>
                <w:rFonts w:ascii="Arial" w:hAnsi="Arial" w:cs="Arial"/>
                <w:sz w:val="16"/>
                <w:szCs w:val="16"/>
              </w:rPr>
              <w:t>1</w:t>
            </w:r>
            <w:r w:rsidR="00907564" w:rsidRPr="008B6360">
              <w:rPr>
                <w:rFonts w:ascii="Arial" w:hAnsi="Arial" w:cs="Arial"/>
                <w:sz w:val="16"/>
                <w:szCs w:val="16"/>
              </w:rPr>
              <w:t>.6.</w:t>
            </w:r>
          </w:p>
        </w:tc>
        <w:tc>
          <w:tcPr>
            <w:tcW w:w="2431" w:type="dxa"/>
            <w:gridSpan w:val="2"/>
            <w:vMerge w:val="restart"/>
            <w:vAlign w:val="center"/>
          </w:tcPr>
          <w:p w:rsidR="00907564" w:rsidRPr="008B6360" w:rsidRDefault="00907564" w:rsidP="00AF61DF">
            <w:pPr>
              <w:jc w:val="center"/>
              <w:rPr>
                <w:rFonts w:ascii="Arial" w:hAnsi="Arial" w:cs="Arial"/>
                <w:sz w:val="16"/>
                <w:szCs w:val="16"/>
              </w:rPr>
            </w:pPr>
            <w:r w:rsidRPr="008B6360">
              <w:rPr>
                <w:rFonts w:ascii="Arial" w:hAnsi="Arial" w:cs="Arial"/>
                <w:sz w:val="16"/>
                <w:szCs w:val="16"/>
              </w:rPr>
              <w:t>Текущий ремонт имеющихся водозаборных сооружений на территор</w:t>
            </w:r>
            <w:r w:rsidR="00996BC8">
              <w:rPr>
                <w:rFonts w:ascii="Arial" w:hAnsi="Arial" w:cs="Arial"/>
                <w:sz w:val="16"/>
                <w:szCs w:val="16"/>
              </w:rPr>
              <w:t>ии муниципального образования (8</w:t>
            </w:r>
            <w:r w:rsidR="00AF61DF">
              <w:rPr>
                <w:rFonts w:ascii="Arial" w:hAnsi="Arial" w:cs="Arial"/>
                <w:sz w:val="16"/>
                <w:szCs w:val="16"/>
              </w:rPr>
              <w:t xml:space="preserve"> шт.)</w:t>
            </w:r>
          </w:p>
        </w:tc>
        <w:tc>
          <w:tcPr>
            <w:tcW w:w="2021" w:type="dxa"/>
            <w:vMerge w:val="restart"/>
            <w:vAlign w:val="center"/>
          </w:tcPr>
          <w:p w:rsidR="00907564" w:rsidRPr="008B6360" w:rsidRDefault="00907564" w:rsidP="00386E0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386E0A">
            <w:pPr>
              <w:jc w:val="center"/>
              <w:rPr>
                <w:rFonts w:ascii="Arial" w:hAnsi="Arial" w:cs="Arial"/>
                <w:sz w:val="16"/>
                <w:szCs w:val="16"/>
              </w:rPr>
            </w:pPr>
          </w:p>
          <w:p w:rsidR="00907564" w:rsidRPr="008B6360" w:rsidRDefault="00907564" w:rsidP="00386E0A">
            <w:pPr>
              <w:jc w:val="center"/>
              <w:rPr>
                <w:rFonts w:ascii="Arial" w:hAnsi="Arial" w:cs="Arial"/>
                <w:sz w:val="16"/>
                <w:szCs w:val="16"/>
              </w:rPr>
            </w:pPr>
            <w:r w:rsidRPr="008B6360">
              <w:rPr>
                <w:rFonts w:ascii="Arial" w:hAnsi="Arial" w:cs="Arial"/>
                <w:sz w:val="16"/>
                <w:szCs w:val="16"/>
              </w:rPr>
              <w:t xml:space="preserve">ИП КФХ «Подварков </w:t>
            </w:r>
            <w:r w:rsidRPr="008B6360">
              <w:rPr>
                <w:rFonts w:ascii="Arial" w:hAnsi="Arial" w:cs="Arial"/>
                <w:sz w:val="16"/>
                <w:szCs w:val="16"/>
              </w:rPr>
              <w:lastRenderedPageBreak/>
              <w:t>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lastRenderedPageBreak/>
              <w:t>Всего</w:t>
            </w:r>
          </w:p>
        </w:tc>
        <w:tc>
          <w:tcPr>
            <w:tcW w:w="1622" w:type="dxa"/>
            <w:vAlign w:val="center"/>
          </w:tcPr>
          <w:p w:rsidR="00907564" w:rsidRPr="008B6360" w:rsidRDefault="0036516D" w:rsidP="00643434">
            <w:pPr>
              <w:jc w:val="center"/>
              <w:rPr>
                <w:rFonts w:ascii="Arial" w:hAnsi="Arial" w:cs="Arial"/>
                <w:b/>
                <w:sz w:val="16"/>
                <w:szCs w:val="16"/>
              </w:rPr>
            </w:pPr>
            <w:r>
              <w:rPr>
                <w:rFonts w:ascii="Arial" w:hAnsi="Arial" w:cs="Arial"/>
                <w:sz w:val="16"/>
                <w:szCs w:val="16"/>
              </w:rPr>
              <w:t>80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36516D" w:rsidP="00643434">
            <w:pPr>
              <w:jc w:val="center"/>
              <w:rPr>
                <w:rFonts w:ascii="Arial" w:hAnsi="Arial" w:cs="Arial"/>
                <w:b/>
                <w:sz w:val="16"/>
                <w:szCs w:val="16"/>
              </w:rPr>
            </w:pPr>
            <w:r>
              <w:rPr>
                <w:rFonts w:ascii="Arial" w:hAnsi="Arial" w:cs="Arial"/>
                <w:sz w:val="16"/>
                <w:szCs w:val="16"/>
              </w:rPr>
              <w:t>2</w:t>
            </w:r>
            <w:r w:rsidR="00964C91">
              <w:rPr>
                <w:rFonts w:ascii="Arial" w:hAnsi="Arial" w:cs="Arial"/>
                <w:sz w:val="16"/>
                <w:szCs w:val="16"/>
              </w:rPr>
              <w:t>0</w:t>
            </w:r>
            <w:r w:rsidR="00907564">
              <w:rPr>
                <w:rFonts w:ascii="Arial" w:hAnsi="Arial" w:cs="Arial"/>
                <w:sz w:val="16"/>
                <w:szCs w:val="16"/>
              </w:rPr>
              <w:t>,00</w:t>
            </w:r>
          </w:p>
        </w:tc>
        <w:tc>
          <w:tcPr>
            <w:tcW w:w="1276" w:type="dxa"/>
            <w:vAlign w:val="center"/>
          </w:tcPr>
          <w:p w:rsidR="00907564" w:rsidRPr="008B6360" w:rsidRDefault="0036516D"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907564" w:rsidRPr="008B6360" w:rsidRDefault="0036516D" w:rsidP="00643434">
            <w:pPr>
              <w:jc w:val="center"/>
              <w:rPr>
                <w:rFonts w:ascii="Arial" w:hAnsi="Arial" w:cs="Arial"/>
                <w:b/>
                <w:sz w:val="16"/>
                <w:szCs w:val="16"/>
              </w:rPr>
            </w:pPr>
            <w:r>
              <w:rPr>
                <w:rFonts w:ascii="Arial" w:hAnsi="Arial" w:cs="Arial"/>
                <w:sz w:val="16"/>
                <w:szCs w:val="16"/>
              </w:rPr>
              <w:t>20,00</w:t>
            </w:r>
          </w:p>
        </w:tc>
        <w:tc>
          <w:tcPr>
            <w:tcW w:w="1331" w:type="dxa"/>
            <w:vAlign w:val="center"/>
          </w:tcPr>
          <w:p w:rsidR="00907564" w:rsidRPr="008B6360" w:rsidRDefault="0036516D" w:rsidP="00643434">
            <w:pPr>
              <w:jc w:val="center"/>
              <w:rPr>
                <w:rFonts w:ascii="Arial" w:hAnsi="Arial" w:cs="Arial"/>
                <w:sz w:val="16"/>
                <w:szCs w:val="16"/>
              </w:rPr>
            </w:pPr>
            <w:r>
              <w:rPr>
                <w:rFonts w:ascii="Arial" w:hAnsi="Arial" w:cs="Arial"/>
                <w:sz w:val="16"/>
                <w:szCs w:val="16"/>
              </w:rPr>
              <w:t>20,00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36516D" w:rsidP="00643434">
            <w:pPr>
              <w:jc w:val="center"/>
              <w:rPr>
                <w:rFonts w:ascii="Arial" w:hAnsi="Arial" w:cs="Arial"/>
                <w:sz w:val="16"/>
                <w:szCs w:val="16"/>
              </w:rPr>
            </w:pPr>
            <w:r>
              <w:rPr>
                <w:rFonts w:ascii="Arial" w:hAnsi="Arial" w:cs="Arial"/>
                <w:sz w:val="16"/>
                <w:szCs w:val="16"/>
              </w:rPr>
              <w:t>40,00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4B6500" w:rsidP="00643434">
            <w:pPr>
              <w:jc w:val="center"/>
              <w:rPr>
                <w:rFonts w:ascii="Arial" w:hAnsi="Arial" w:cs="Arial"/>
                <w:b/>
                <w:sz w:val="16"/>
                <w:szCs w:val="16"/>
              </w:rPr>
            </w:pPr>
            <w:r>
              <w:rPr>
                <w:rFonts w:ascii="Arial" w:hAnsi="Arial" w:cs="Arial"/>
                <w:sz w:val="16"/>
                <w:szCs w:val="16"/>
              </w:rPr>
              <w:t>2</w:t>
            </w:r>
            <w:r w:rsidR="003F2548">
              <w:rPr>
                <w:rFonts w:ascii="Arial" w:hAnsi="Arial" w:cs="Arial"/>
                <w:sz w:val="16"/>
                <w:szCs w:val="16"/>
              </w:rPr>
              <w:t>0,00</w:t>
            </w:r>
          </w:p>
        </w:tc>
        <w:tc>
          <w:tcPr>
            <w:tcW w:w="1276" w:type="dxa"/>
            <w:vAlign w:val="center"/>
          </w:tcPr>
          <w:p w:rsidR="00907564" w:rsidRPr="008B6360" w:rsidRDefault="0036516D" w:rsidP="00643434">
            <w:pPr>
              <w:jc w:val="center"/>
              <w:rPr>
                <w:rFonts w:ascii="Arial" w:hAnsi="Arial" w:cs="Arial"/>
                <w:b/>
                <w:sz w:val="16"/>
                <w:szCs w:val="16"/>
              </w:rPr>
            </w:pPr>
            <w:r>
              <w:rPr>
                <w:rFonts w:ascii="Arial" w:hAnsi="Arial" w:cs="Arial"/>
                <w:sz w:val="16"/>
                <w:szCs w:val="16"/>
              </w:rPr>
              <w:t>10,00</w:t>
            </w:r>
          </w:p>
        </w:tc>
        <w:tc>
          <w:tcPr>
            <w:tcW w:w="1417" w:type="dxa"/>
            <w:vAlign w:val="center"/>
          </w:tcPr>
          <w:p w:rsidR="00907564" w:rsidRPr="008B6360" w:rsidRDefault="0036516D" w:rsidP="00643434">
            <w:pPr>
              <w:jc w:val="center"/>
              <w:rPr>
                <w:rFonts w:ascii="Arial" w:hAnsi="Arial" w:cs="Arial"/>
                <w:b/>
                <w:sz w:val="16"/>
                <w:szCs w:val="16"/>
              </w:rPr>
            </w:pPr>
            <w:r>
              <w:rPr>
                <w:rFonts w:ascii="Arial" w:hAnsi="Arial" w:cs="Arial"/>
                <w:sz w:val="16"/>
                <w:szCs w:val="16"/>
              </w:rPr>
              <w:t>10,00</w:t>
            </w:r>
          </w:p>
        </w:tc>
        <w:tc>
          <w:tcPr>
            <w:tcW w:w="1331" w:type="dxa"/>
            <w:vAlign w:val="center"/>
          </w:tcPr>
          <w:p w:rsidR="00907564" w:rsidRPr="008B6360" w:rsidRDefault="0036516D" w:rsidP="00643434">
            <w:pPr>
              <w:jc w:val="center"/>
              <w:rPr>
                <w:rFonts w:ascii="Arial" w:hAnsi="Arial" w:cs="Arial"/>
                <w:sz w:val="16"/>
                <w:szCs w:val="16"/>
              </w:rPr>
            </w:pPr>
            <w:r>
              <w:rPr>
                <w:rFonts w:ascii="Arial" w:hAnsi="Arial" w:cs="Arial"/>
                <w:sz w:val="16"/>
                <w:szCs w:val="16"/>
              </w:rPr>
              <w:t>10,00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964C91" w:rsidP="00643434">
            <w:pPr>
              <w:jc w:val="center"/>
              <w:rPr>
                <w:rFonts w:ascii="Arial" w:hAnsi="Arial" w:cs="Arial"/>
                <w:b/>
                <w:sz w:val="16"/>
                <w:szCs w:val="16"/>
              </w:rPr>
            </w:pPr>
            <w:r>
              <w:rPr>
                <w:rFonts w:ascii="Arial" w:hAnsi="Arial" w:cs="Arial"/>
                <w:sz w:val="16"/>
                <w:szCs w:val="16"/>
              </w:rPr>
              <w:t>4</w:t>
            </w:r>
            <w:r w:rsidR="00907564">
              <w:rPr>
                <w:rFonts w:ascii="Arial" w:hAnsi="Arial" w:cs="Arial"/>
                <w:sz w:val="16"/>
                <w:szCs w:val="16"/>
              </w:rPr>
              <w:t>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64C91" w:rsidP="00643434">
            <w:pPr>
              <w:jc w:val="center"/>
              <w:rPr>
                <w:rFonts w:ascii="Arial" w:hAnsi="Arial" w:cs="Arial"/>
                <w:sz w:val="16"/>
                <w:szCs w:val="16"/>
              </w:rPr>
            </w:pPr>
            <w:r>
              <w:rPr>
                <w:rFonts w:ascii="Arial" w:hAnsi="Arial" w:cs="Arial"/>
                <w:sz w:val="16"/>
                <w:szCs w:val="16"/>
              </w:rPr>
              <w:t>1</w:t>
            </w:r>
            <w:r w:rsidR="00907564">
              <w:rPr>
                <w:rFonts w:ascii="Arial" w:hAnsi="Arial" w:cs="Arial"/>
                <w:sz w:val="16"/>
                <w:szCs w:val="16"/>
              </w:rPr>
              <w:t>0,00</w:t>
            </w:r>
          </w:p>
        </w:tc>
        <w:tc>
          <w:tcPr>
            <w:tcW w:w="1276" w:type="dxa"/>
            <w:vAlign w:val="center"/>
          </w:tcPr>
          <w:p w:rsidR="00907564" w:rsidRPr="008B6360" w:rsidRDefault="00964C91" w:rsidP="00643434">
            <w:pPr>
              <w:jc w:val="center"/>
              <w:rPr>
                <w:rFonts w:ascii="Arial" w:hAnsi="Arial" w:cs="Arial"/>
                <w:b/>
                <w:sz w:val="16"/>
                <w:szCs w:val="16"/>
              </w:rPr>
            </w:pPr>
            <w:r>
              <w:rPr>
                <w:rFonts w:ascii="Arial" w:hAnsi="Arial" w:cs="Arial"/>
                <w:sz w:val="16"/>
                <w:szCs w:val="16"/>
              </w:rPr>
              <w:t>1</w:t>
            </w:r>
            <w:r w:rsidR="00907564">
              <w:rPr>
                <w:rFonts w:ascii="Arial" w:hAnsi="Arial" w:cs="Arial"/>
                <w:sz w:val="16"/>
                <w:szCs w:val="16"/>
              </w:rPr>
              <w:t>0,00</w:t>
            </w:r>
          </w:p>
        </w:tc>
        <w:tc>
          <w:tcPr>
            <w:tcW w:w="1417" w:type="dxa"/>
            <w:vAlign w:val="center"/>
          </w:tcPr>
          <w:p w:rsidR="00907564" w:rsidRPr="008B6360" w:rsidRDefault="00964C91" w:rsidP="00643434">
            <w:pPr>
              <w:jc w:val="center"/>
              <w:rPr>
                <w:rFonts w:ascii="Arial" w:hAnsi="Arial" w:cs="Arial"/>
                <w:b/>
                <w:sz w:val="16"/>
                <w:szCs w:val="16"/>
              </w:rPr>
            </w:pPr>
            <w:r>
              <w:rPr>
                <w:rFonts w:ascii="Arial" w:hAnsi="Arial" w:cs="Arial"/>
                <w:sz w:val="16"/>
                <w:szCs w:val="16"/>
              </w:rPr>
              <w:t>1</w:t>
            </w:r>
            <w:r w:rsidR="00907564">
              <w:rPr>
                <w:rFonts w:ascii="Arial" w:hAnsi="Arial" w:cs="Arial"/>
                <w:sz w:val="16"/>
                <w:szCs w:val="16"/>
              </w:rPr>
              <w:t>0,00</w:t>
            </w:r>
          </w:p>
        </w:tc>
        <w:tc>
          <w:tcPr>
            <w:tcW w:w="1331" w:type="dxa"/>
            <w:vAlign w:val="center"/>
          </w:tcPr>
          <w:p w:rsidR="00907564" w:rsidRPr="008B6360" w:rsidRDefault="00964C91" w:rsidP="00643434">
            <w:pPr>
              <w:jc w:val="center"/>
              <w:rPr>
                <w:rFonts w:ascii="Arial" w:hAnsi="Arial" w:cs="Arial"/>
                <w:sz w:val="16"/>
                <w:szCs w:val="16"/>
              </w:rPr>
            </w:pPr>
            <w:r>
              <w:rPr>
                <w:rFonts w:ascii="Arial" w:hAnsi="Arial" w:cs="Arial"/>
                <w:sz w:val="16"/>
                <w:szCs w:val="16"/>
              </w:rPr>
              <w:t>10</w:t>
            </w:r>
            <w:r w:rsidR="00907564">
              <w:rPr>
                <w:rFonts w:ascii="Arial" w:hAnsi="Arial" w:cs="Arial"/>
                <w:sz w:val="16"/>
                <w:szCs w:val="16"/>
              </w:rPr>
              <w:t>,00</w:t>
            </w:r>
          </w:p>
        </w:tc>
      </w:tr>
      <w:tr w:rsidR="00F54DB4" w:rsidTr="00F54DB4">
        <w:trPr>
          <w:trHeight w:val="265"/>
        </w:trPr>
        <w:tc>
          <w:tcPr>
            <w:tcW w:w="15614" w:type="dxa"/>
            <w:gridSpan w:val="11"/>
            <w:shd w:val="clear" w:color="auto" w:fill="D9D9D9" w:themeFill="background1" w:themeFillShade="D9"/>
            <w:vAlign w:val="center"/>
          </w:tcPr>
          <w:p w:rsidR="00F54DB4" w:rsidRDefault="00F54DB4" w:rsidP="00643434">
            <w:pPr>
              <w:jc w:val="center"/>
              <w:rPr>
                <w:rFonts w:ascii="Arial" w:hAnsi="Arial" w:cs="Arial"/>
                <w:sz w:val="16"/>
                <w:szCs w:val="16"/>
              </w:rPr>
            </w:pPr>
          </w:p>
        </w:tc>
      </w:tr>
      <w:tr w:rsidR="006F6B40" w:rsidTr="008857C4">
        <w:trPr>
          <w:trHeight w:val="265"/>
        </w:trPr>
        <w:tc>
          <w:tcPr>
            <w:tcW w:w="873" w:type="dxa"/>
            <w:vMerge w:val="restart"/>
            <w:vAlign w:val="center"/>
          </w:tcPr>
          <w:p w:rsidR="00907564" w:rsidRPr="008B6360" w:rsidRDefault="003D7177" w:rsidP="000D71CB">
            <w:pPr>
              <w:jc w:val="center"/>
              <w:rPr>
                <w:rFonts w:ascii="Arial" w:hAnsi="Arial" w:cs="Arial"/>
                <w:sz w:val="16"/>
                <w:szCs w:val="16"/>
              </w:rPr>
            </w:pPr>
            <w:r>
              <w:rPr>
                <w:rFonts w:ascii="Arial" w:hAnsi="Arial" w:cs="Arial"/>
                <w:sz w:val="16"/>
                <w:szCs w:val="16"/>
              </w:rPr>
              <w:t>1</w:t>
            </w:r>
            <w:r w:rsidR="00907564" w:rsidRPr="008B6360">
              <w:rPr>
                <w:rFonts w:ascii="Arial" w:hAnsi="Arial" w:cs="Arial"/>
                <w:sz w:val="16"/>
                <w:szCs w:val="16"/>
              </w:rPr>
              <w:t>.7.</w:t>
            </w:r>
          </w:p>
        </w:tc>
        <w:tc>
          <w:tcPr>
            <w:tcW w:w="2431" w:type="dxa"/>
            <w:gridSpan w:val="2"/>
            <w:vMerge w:val="restart"/>
            <w:vAlign w:val="center"/>
          </w:tcPr>
          <w:p w:rsidR="00907564" w:rsidRPr="008B6360" w:rsidRDefault="00907564" w:rsidP="000874ED">
            <w:pPr>
              <w:jc w:val="center"/>
              <w:rPr>
                <w:rFonts w:ascii="Arial" w:hAnsi="Arial" w:cs="Arial"/>
                <w:sz w:val="16"/>
                <w:szCs w:val="16"/>
              </w:rPr>
            </w:pPr>
            <w:r w:rsidRPr="008B6360">
              <w:rPr>
                <w:rFonts w:ascii="Arial" w:hAnsi="Arial" w:cs="Arial"/>
                <w:sz w:val="16"/>
                <w:szCs w:val="16"/>
              </w:rPr>
              <w:t>Текущий ремонт водопроводной сети на территории муниципального образования (19 км)</w:t>
            </w:r>
          </w:p>
        </w:tc>
        <w:tc>
          <w:tcPr>
            <w:tcW w:w="2021" w:type="dxa"/>
            <w:vMerge w:val="restart"/>
            <w:vAlign w:val="center"/>
          </w:tcPr>
          <w:p w:rsidR="00907564" w:rsidRPr="008B6360" w:rsidRDefault="00907564" w:rsidP="00812FE2">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812FE2">
            <w:pPr>
              <w:jc w:val="center"/>
              <w:rPr>
                <w:rFonts w:ascii="Arial" w:hAnsi="Arial" w:cs="Arial"/>
                <w:sz w:val="16"/>
                <w:szCs w:val="16"/>
              </w:rPr>
            </w:pPr>
          </w:p>
          <w:p w:rsidR="00907564" w:rsidRPr="008B6360" w:rsidRDefault="00907564" w:rsidP="00812FE2">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083ED3" w:rsidP="0058546E">
            <w:pPr>
              <w:jc w:val="center"/>
              <w:rPr>
                <w:rFonts w:ascii="Arial" w:hAnsi="Arial" w:cs="Arial"/>
                <w:b/>
                <w:sz w:val="16"/>
                <w:szCs w:val="16"/>
              </w:rPr>
            </w:pPr>
            <w:r>
              <w:rPr>
                <w:rFonts w:ascii="Arial" w:hAnsi="Arial" w:cs="Arial"/>
                <w:sz w:val="16"/>
                <w:szCs w:val="16"/>
              </w:rPr>
              <w:t>150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3F2548"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083ED3"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sz w:val="16"/>
                <w:szCs w:val="16"/>
              </w:rPr>
              <w:t>5</w:t>
            </w:r>
            <w:r>
              <w:rPr>
                <w:rFonts w:ascii="Arial" w:hAnsi="Arial" w:cs="Arial"/>
                <w:sz w:val="16"/>
                <w:szCs w:val="16"/>
              </w:rPr>
              <w:t>0,00</w:t>
            </w:r>
          </w:p>
        </w:tc>
        <w:tc>
          <w:tcPr>
            <w:tcW w:w="1331" w:type="dxa"/>
            <w:vAlign w:val="center"/>
          </w:tcPr>
          <w:p w:rsidR="00907564" w:rsidRPr="008B6360" w:rsidRDefault="003F2548" w:rsidP="00643434">
            <w:pPr>
              <w:jc w:val="center"/>
              <w:rPr>
                <w:rFonts w:ascii="Arial" w:hAnsi="Arial" w:cs="Arial"/>
                <w:sz w:val="16"/>
                <w:szCs w:val="16"/>
              </w:rPr>
            </w:pPr>
            <w:r>
              <w:rPr>
                <w:rFonts w:ascii="Arial" w:hAnsi="Arial" w:cs="Arial"/>
                <w:sz w:val="16"/>
                <w:szCs w:val="16"/>
              </w:rPr>
              <w:t>10</w:t>
            </w:r>
            <w:r w:rsidR="00907564">
              <w:rPr>
                <w:rFonts w:ascii="Arial" w:hAnsi="Arial" w:cs="Arial"/>
                <w:sz w:val="16"/>
                <w:szCs w:val="16"/>
              </w:rPr>
              <w:t>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083ED3" w:rsidP="00643434">
            <w:pPr>
              <w:jc w:val="center"/>
              <w:rPr>
                <w:rFonts w:ascii="Arial" w:hAnsi="Arial" w:cs="Arial"/>
                <w:b/>
                <w:sz w:val="16"/>
                <w:szCs w:val="16"/>
              </w:rPr>
            </w:pPr>
            <w:r>
              <w:rPr>
                <w:rFonts w:ascii="Arial" w:hAnsi="Arial" w:cs="Arial"/>
                <w:sz w:val="16"/>
                <w:szCs w:val="16"/>
              </w:rPr>
              <w:t>90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3F2548"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083ED3"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Pr>
                <w:rFonts w:ascii="Arial" w:hAnsi="Arial" w:cs="Arial"/>
                <w:sz w:val="16"/>
                <w:szCs w:val="16"/>
              </w:rPr>
              <w:t>30,00</w:t>
            </w:r>
          </w:p>
        </w:tc>
        <w:tc>
          <w:tcPr>
            <w:tcW w:w="1331" w:type="dxa"/>
            <w:vAlign w:val="center"/>
          </w:tcPr>
          <w:p w:rsidR="00907564" w:rsidRPr="008B6360" w:rsidRDefault="003F2548" w:rsidP="00643434">
            <w:pPr>
              <w:jc w:val="center"/>
              <w:rPr>
                <w:rFonts w:ascii="Arial" w:hAnsi="Arial" w:cs="Arial"/>
                <w:sz w:val="16"/>
                <w:szCs w:val="16"/>
              </w:rPr>
            </w:pPr>
            <w:r>
              <w:rPr>
                <w:rFonts w:ascii="Arial" w:hAnsi="Arial" w:cs="Arial"/>
                <w:sz w:val="16"/>
                <w:szCs w:val="16"/>
              </w:rPr>
              <w:t>6</w:t>
            </w:r>
            <w:r w:rsidR="00907564">
              <w:rPr>
                <w:rFonts w:ascii="Arial" w:hAnsi="Arial" w:cs="Arial"/>
                <w:sz w:val="16"/>
                <w:szCs w:val="16"/>
              </w:rPr>
              <w:t>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083ED3" w:rsidP="00643434">
            <w:pPr>
              <w:jc w:val="center"/>
              <w:rPr>
                <w:rFonts w:ascii="Arial" w:hAnsi="Arial" w:cs="Arial"/>
                <w:b/>
                <w:sz w:val="16"/>
                <w:szCs w:val="16"/>
              </w:rPr>
            </w:pPr>
            <w:r>
              <w:rPr>
                <w:rFonts w:ascii="Arial" w:hAnsi="Arial" w:cs="Arial"/>
                <w:sz w:val="16"/>
                <w:szCs w:val="16"/>
              </w:rPr>
              <w:t>6</w:t>
            </w:r>
            <w:r w:rsidR="003F2548">
              <w:rPr>
                <w:rFonts w:ascii="Arial" w:hAnsi="Arial" w:cs="Arial"/>
                <w:sz w:val="16"/>
                <w:szCs w:val="16"/>
              </w:rPr>
              <w:t>0</w:t>
            </w:r>
            <w:r w:rsidR="0090756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3F2548"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083ED3"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Pr>
                <w:rFonts w:ascii="Arial" w:hAnsi="Arial" w:cs="Arial"/>
                <w:sz w:val="16"/>
                <w:szCs w:val="16"/>
              </w:rPr>
              <w:t>20,00</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sz w:val="16"/>
                <w:szCs w:val="16"/>
              </w:rPr>
              <w:t>4</w:t>
            </w:r>
            <w:r>
              <w:rPr>
                <w:rFonts w:ascii="Arial" w:hAnsi="Arial" w:cs="Arial"/>
                <w:sz w:val="16"/>
                <w:szCs w:val="16"/>
              </w:rPr>
              <w:t>0,00</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sz w:val="16"/>
                <w:szCs w:val="16"/>
              </w:rPr>
            </w:pPr>
          </w:p>
        </w:tc>
      </w:tr>
      <w:tr w:rsidR="006F6B40" w:rsidTr="008857C4">
        <w:trPr>
          <w:trHeight w:val="265"/>
        </w:trPr>
        <w:tc>
          <w:tcPr>
            <w:tcW w:w="873" w:type="dxa"/>
            <w:vMerge w:val="restart"/>
            <w:vAlign w:val="center"/>
          </w:tcPr>
          <w:p w:rsidR="00907564" w:rsidRPr="008B6360" w:rsidRDefault="003D7177" w:rsidP="000D71CB">
            <w:pPr>
              <w:jc w:val="center"/>
              <w:rPr>
                <w:rFonts w:ascii="Arial" w:hAnsi="Arial" w:cs="Arial"/>
                <w:sz w:val="16"/>
                <w:szCs w:val="16"/>
              </w:rPr>
            </w:pPr>
            <w:r>
              <w:rPr>
                <w:rFonts w:ascii="Arial" w:hAnsi="Arial" w:cs="Arial"/>
                <w:sz w:val="16"/>
                <w:szCs w:val="16"/>
              </w:rPr>
              <w:t>1</w:t>
            </w:r>
            <w:r w:rsidR="00907564" w:rsidRPr="008B6360">
              <w:rPr>
                <w:rFonts w:ascii="Arial" w:hAnsi="Arial" w:cs="Arial"/>
                <w:sz w:val="16"/>
                <w:szCs w:val="16"/>
              </w:rPr>
              <w:t>.8.</w:t>
            </w:r>
          </w:p>
        </w:tc>
        <w:tc>
          <w:tcPr>
            <w:tcW w:w="2431" w:type="dxa"/>
            <w:gridSpan w:val="2"/>
            <w:vMerge w:val="restart"/>
            <w:vAlign w:val="center"/>
          </w:tcPr>
          <w:p w:rsidR="00907564" w:rsidRPr="008B6360" w:rsidRDefault="00907564" w:rsidP="000D71CB">
            <w:pPr>
              <w:jc w:val="center"/>
              <w:rPr>
                <w:rFonts w:ascii="Arial" w:hAnsi="Arial" w:cs="Arial"/>
                <w:sz w:val="16"/>
                <w:szCs w:val="16"/>
              </w:rPr>
            </w:pPr>
            <w:r w:rsidRPr="008B6360">
              <w:rPr>
                <w:rFonts w:ascii="Arial" w:hAnsi="Arial" w:cs="Arial"/>
                <w:sz w:val="16"/>
                <w:szCs w:val="16"/>
              </w:rPr>
              <w:t>Разработка программ производственного контроля качества воды добываемой из всех имеющихся водозаборных скважин на территор</w:t>
            </w:r>
            <w:r w:rsidR="003D7177">
              <w:rPr>
                <w:rFonts w:ascii="Arial" w:hAnsi="Arial" w:cs="Arial"/>
                <w:sz w:val="16"/>
                <w:szCs w:val="16"/>
              </w:rPr>
              <w:t>ии муниципального образования (8</w:t>
            </w:r>
            <w:r w:rsidRPr="008B6360">
              <w:rPr>
                <w:rFonts w:ascii="Arial" w:hAnsi="Arial" w:cs="Arial"/>
                <w:sz w:val="16"/>
                <w:szCs w:val="16"/>
              </w:rPr>
              <w:t xml:space="preserve"> шт.)</w:t>
            </w:r>
          </w:p>
        </w:tc>
        <w:tc>
          <w:tcPr>
            <w:tcW w:w="2021" w:type="dxa"/>
            <w:vMerge w:val="restart"/>
            <w:vAlign w:val="center"/>
          </w:tcPr>
          <w:p w:rsidR="00907564" w:rsidRPr="008B6360" w:rsidRDefault="00907564" w:rsidP="00812FE2">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812FE2">
            <w:pPr>
              <w:jc w:val="center"/>
              <w:rPr>
                <w:rFonts w:ascii="Arial" w:hAnsi="Arial" w:cs="Arial"/>
                <w:sz w:val="16"/>
                <w:szCs w:val="16"/>
              </w:rPr>
            </w:pPr>
          </w:p>
          <w:p w:rsidR="00907564" w:rsidRPr="008B6360" w:rsidRDefault="00907564" w:rsidP="00812FE2">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0A227F" w:rsidP="00643434">
            <w:pPr>
              <w:jc w:val="center"/>
              <w:rPr>
                <w:rFonts w:ascii="Arial" w:hAnsi="Arial" w:cs="Arial"/>
                <w:b/>
                <w:sz w:val="16"/>
                <w:szCs w:val="16"/>
              </w:rPr>
            </w:pPr>
            <w:r>
              <w:rPr>
                <w:rFonts w:ascii="Arial" w:hAnsi="Arial" w:cs="Arial"/>
                <w:sz w:val="16"/>
                <w:szCs w:val="16"/>
              </w:rPr>
              <w:t>50,00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50,00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0A227F" w:rsidP="00643434">
            <w:pPr>
              <w:jc w:val="center"/>
              <w:rPr>
                <w:rFonts w:ascii="Arial" w:hAnsi="Arial" w:cs="Arial"/>
                <w:b/>
                <w:sz w:val="16"/>
                <w:szCs w:val="16"/>
              </w:rPr>
            </w:pPr>
            <w:r>
              <w:rPr>
                <w:rFonts w:ascii="Arial" w:hAnsi="Arial" w:cs="Arial"/>
                <w:sz w:val="16"/>
                <w:szCs w:val="16"/>
              </w:rPr>
              <w:t>3</w:t>
            </w:r>
            <w:r w:rsidRPr="008B6360">
              <w:rPr>
                <w:rFonts w:ascii="Arial" w:hAnsi="Arial" w:cs="Arial"/>
                <w:sz w:val="16"/>
                <w:szCs w:val="16"/>
              </w:rPr>
              <w:t>0</w:t>
            </w:r>
            <w:r>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3</w:t>
            </w:r>
            <w:r w:rsidRPr="008B6360">
              <w:rPr>
                <w:rFonts w:ascii="Arial" w:hAnsi="Arial" w:cs="Arial"/>
                <w:sz w:val="16"/>
                <w:szCs w:val="16"/>
              </w:rPr>
              <w:t>0</w:t>
            </w:r>
            <w:r>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3F2548" w:rsidP="00643434">
            <w:pPr>
              <w:jc w:val="center"/>
              <w:rPr>
                <w:rFonts w:ascii="Arial" w:hAnsi="Arial" w:cs="Arial"/>
                <w:b/>
                <w:sz w:val="16"/>
                <w:szCs w:val="16"/>
              </w:rPr>
            </w:pPr>
            <w:r>
              <w:rPr>
                <w:rFonts w:ascii="Arial" w:hAnsi="Arial" w:cs="Arial"/>
                <w:sz w:val="16"/>
                <w:szCs w:val="16"/>
              </w:rPr>
              <w:t>20</w:t>
            </w:r>
            <w:r w:rsidR="00907564">
              <w:rPr>
                <w:rFonts w:ascii="Arial" w:hAnsi="Arial" w:cs="Arial"/>
                <w:sz w:val="16"/>
                <w:szCs w:val="16"/>
              </w:rPr>
              <w:t>,0</w:t>
            </w:r>
            <w:r>
              <w:rPr>
                <w:rFonts w:ascii="Arial" w:hAnsi="Arial" w:cs="Arial"/>
                <w:sz w:val="16"/>
                <w:szCs w:val="16"/>
              </w:rPr>
              <w:t>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sz w:val="16"/>
                <w:szCs w:val="16"/>
              </w:rPr>
            </w:pPr>
            <w:r>
              <w:rPr>
                <w:rFonts w:ascii="Arial" w:hAnsi="Arial" w:cs="Arial"/>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3D7177" w:rsidP="000D71CB">
            <w:pPr>
              <w:jc w:val="center"/>
              <w:rPr>
                <w:rFonts w:ascii="Arial" w:hAnsi="Arial" w:cs="Arial"/>
                <w:sz w:val="16"/>
                <w:szCs w:val="16"/>
              </w:rPr>
            </w:pPr>
            <w:r>
              <w:rPr>
                <w:rFonts w:ascii="Arial" w:hAnsi="Arial" w:cs="Arial"/>
                <w:sz w:val="16"/>
                <w:szCs w:val="16"/>
              </w:rPr>
              <w:t>1</w:t>
            </w:r>
            <w:r w:rsidR="00907564" w:rsidRPr="008B6360">
              <w:rPr>
                <w:rFonts w:ascii="Arial" w:hAnsi="Arial" w:cs="Arial"/>
                <w:sz w:val="16"/>
                <w:szCs w:val="16"/>
              </w:rPr>
              <w:t>.9.</w:t>
            </w:r>
          </w:p>
        </w:tc>
        <w:tc>
          <w:tcPr>
            <w:tcW w:w="2431" w:type="dxa"/>
            <w:gridSpan w:val="2"/>
            <w:vMerge w:val="restart"/>
            <w:vAlign w:val="center"/>
          </w:tcPr>
          <w:p w:rsidR="00907564" w:rsidRPr="008B6360" w:rsidRDefault="00907564" w:rsidP="000874ED">
            <w:pPr>
              <w:jc w:val="center"/>
              <w:rPr>
                <w:rFonts w:ascii="Arial" w:hAnsi="Arial" w:cs="Arial"/>
                <w:sz w:val="16"/>
                <w:szCs w:val="16"/>
              </w:rPr>
            </w:pPr>
            <w:r w:rsidRPr="008B6360">
              <w:rPr>
                <w:rFonts w:ascii="Arial" w:hAnsi="Arial" w:cs="Arial"/>
                <w:sz w:val="16"/>
                <w:szCs w:val="16"/>
              </w:rPr>
              <w:t xml:space="preserve">Разработка программ </w:t>
            </w:r>
            <w:r w:rsidR="00B07D68">
              <w:rPr>
                <w:rFonts w:ascii="Arial" w:hAnsi="Arial" w:cs="Arial"/>
                <w:sz w:val="16"/>
                <w:szCs w:val="16"/>
              </w:rPr>
              <w:t xml:space="preserve">локального </w:t>
            </w:r>
            <w:r w:rsidRPr="008B6360">
              <w:rPr>
                <w:rFonts w:ascii="Arial" w:hAnsi="Arial" w:cs="Arial"/>
                <w:sz w:val="16"/>
                <w:szCs w:val="16"/>
              </w:rPr>
              <w:t>мониторинга подземных вод на всех имеющихся водозаборных участках на территор</w:t>
            </w:r>
            <w:r w:rsidR="003D7177">
              <w:rPr>
                <w:rFonts w:ascii="Arial" w:hAnsi="Arial" w:cs="Arial"/>
                <w:sz w:val="16"/>
                <w:szCs w:val="16"/>
              </w:rPr>
              <w:t>ии муниципального образования (8</w:t>
            </w:r>
            <w:r w:rsidRPr="008B6360">
              <w:rPr>
                <w:rFonts w:ascii="Arial" w:hAnsi="Arial" w:cs="Arial"/>
                <w:sz w:val="16"/>
                <w:szCs w:val="16"/>
              </w:rPr>
              <w:t xml:space="preserve"> шт.)</w:t>
            </w:r>
          </w:p>
        </w:tc>
        <w:tc>
          <w:tcPr>
            <w:tcW w:w="2021" w:type="dxa"/>
            <w:vMerge w:val="restart"/>
            <w:vAlign w:val="center"/>
          </w:tcPr>
          <w:p w:rsidR="00907564" w:rsidRPr="008B6360" w:rsidRDefault="00907564" w:rsidP="00CD63C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CD63CA">
            <w:pPr>
              <w:jc w:val="center"/>
              <w:rPr>
                <w:rFonts w:ascii="Arial" w:hAnsi="Arial" w:cs="Arial"/>
                <w:sz w:val="16"/>
                <w:szCs w:val="16"/>
              </w:rPr>
            </w:pPr>
          </w:p>
          <w:p w:rsidR="00907564" w:rsidRPr="008B6360" w:rsidRDefault="00907564" w:rsidP="00CD63CA">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0A227F" w:rsidP="00643434">
            <w:pPr>
              <w:jc w:val="center"/>
              <w:rPr>
                <w:rFonts w:ascii="Arial" w:hAnsi="Arial" w:cs="Arial"/>
                <w:b/>
                <w:sz w:val="16"/>
                <w:szCs w:val="16"/>
              </w:rPr>
            </w:pPr>
            <w:r>
              <w:rPr>
                <w:rFonts w:ascii="Arial" w:hAnsi="Arial" w:cs="Arial"/>
                <w:sz w:val="16"/>
                <w:szCs w:val="16"/>
              </w:rPr>
              <w:t>50,00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50,00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0A227F" w:rsidP="00643434">
            <w:pPr>
              <w:jc w:val="center"/>
              <w:rPr>
                <w:rFonts w:ascii="Arial" w:hAnsi="Arial" w:cs="Arial"/>
                <w:b/>
                <w:sz w:val="16"/>
                <w:szCs w:val="16"/>
              </w:rPr>
            </w:pPr>
            <w:r>
              <w:rPr>
                <w:rFonts w:ascii="Arial" w:hAnsi="Arial" w:cs="Arial"/>
                <w:sz w:val="16"/>
                <w:szCs w:val="16"/>
              </w:rPr>
              <w:t>3</w:t>
            </w:r>
            <w:r w:rsidR="003F2548" w:rsidRPr="008B6360">
              <w:rPr>
                <w:rFonts w:ascii="Arial" w:hAnsi="Arial" w:cs="Arial"/>
                <w:sz w:val="16"/>
                <w:szCs w:val="16"/>
              </w:rPr>
              <w:t>0</w:t>
            </w:r>
            <w:r w:rsidR="003F2548">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3</w:t>
            </w:r>
            <w:r w:rsidRPr="008B6360">
              <w:rPr>
                <w:rFonts w:ascii="Arial" w:hAnsi="Arial" w:cs="Arial"/>
                <w:sz w:val="16"/>
                <w:szCs w:val="16"/>
              </w:rPr>
              <w:t>0</w:t>
            </w:r>
            <w:r>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3F2548"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20,00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BC306A" w:rsidP="000D71CB">
            <w:pPr>
              <w:jc w:val="center"/>
              <w:rPr>
                <w:rFonts w:ascii="Arial" w:hAnsi="Arial" w:cs="Arial"/>
                <w:sz w:val="16"/>
                <w:szCs w:val="16"/>
              </w:rPr>
            </w:pPr>
            <w:r>
              <w:rPr>
                <w:rFonts w:ascii="Arial" w:hAnsi="Arial" w:cs="Arial"/>
                <w:sz w:val="16"/>
                <w:szCs w:val="16"/>
              </w:rPr>
              <w:t>1.10</w:t>
            </w:r>
            <w:r w:rsidR="00907564" w:rsidRPr="008B6360">
              <w:rPr>
                <w:rFonts w:ascii="Arial" w:hAnsi="Arial" w:cs="Arial"/>
                <w:sz w:val="16"/>
                <w:szCs w:val="16"/>
              </w:rPr>
              <w:t>.</w:t>
            </w:r>
          </w:p>
        </w:tc>
        <w:tc>
          <w:tcPr>
            <w:tcW w:w="2431" w:type="dxa"/>
            <w:gridSpan w:val="2"/>
            <w:vMerge w:val="restart"/>
            <w:vAlign w:val="center"/>
          </w:tcPr>
          <w:p w:rsidR="00907564" w:rsidRPr="008B6360" w:rsidRDefault="00907564" w:rsidP="00D44568">
            <w:pPr>
              <w:jc w:val="center"/>
              <w:rPr>
                <w:rFonts w:ascii="Arial" w:hAnsi="Arial" w:cs="Arial"/>
                <w:sz w:val="16"/>
                <w:szCs w:val="16"/>
              </w:rPr>
            </w:pPr>
            <w:r w:rsidRPr="008B6360">
              <w:rPr>
                <w:rFonts w:ascii="Arial" w:hAnsi="Arial" w:cs="Arial"/>
                <w:sz w:val="16"/>
                <w:szCs w:val="16"/>
              </w:rPr>
              <w:t>Приобретение насосов марки ЭЦВ 6-10-110 для водоза</w:t>
            </w:r>
            <w:r w:rsidR="00BE2841">
              <w:rPr>
                <w:rFonts w:ascii="Arial" w:hAnsi="Arial" w:cs="Arial"/>
                <w:sz w:val="16"/>
                <w:szCs w:val="16"/>
              </w:rPr>
              <w:t xml:space="preserve">борных сооружений в количестве </w:t>
            </w:r>
            <w:r w:rsidR="00D44568">
              <w:rPr>
                <w:rFonts w:ascii="Arial" w:hAnsi="Arial" w:cs="Arial"/>
                <w:sz w:val="16"/>
                <w:szCs w:val="16"/>
              </w:rPr>
              <w:t>3</w:t>
            </w:r>
            <w:r w:rsidRPr="008B6360">
              <w:rPr>
                <w:rFonts w:ascii="Arial" w:hAnsi="Arial" w:cs="Arial"/>
                <w:sz w:val="16"/>
                <w:szCs w:val="16"/>
              </w:rPr>
              <w:t xml:space="preserve"> шт</w:t>
            </w:r>
            <w:r>
              <w:rPr>
                <w:rFonts w:ascii="Arial" w:hAnsi="Arial" w:cs="Arial"/>
                <w:sz w:val="16"/>
                <w:szCs w:val="16"/>
              </w:rPr>
              <w:t>.</w:t>
            </w:r>
            <w:r w:rsidRPr="008B6360">
              <w:rPr>
                <w:rFonts w:ascii="Arial" w:hAnsi="Arial" w:cs="Arial"/>
                <w:sz w:val="16"/>
                <w:szCs w:val="16"/>
              </w:rPr>
              <w:t xml:space="preserve"> (резерв)</w:t>
            </w:r>
          </w:p>
        </w:tc>
        <w:tc>
          <w:tcPr>
            <w:tcW w:w="2021" w:type="dxa"/>
            <w:vMerge w:val="restart"/>
            <w:vAlign w:val="center"/>
          </w:tcPr>
          <w:p w:rsidR="00907564" w:rsidRPr="008B6360" w:rsidRDefault="00907564" w:rsidP="005D2D03">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5D2D03">
            <w:pPr>
              <w:jc w:val="center"/>
              <w:rPr>
                <w:rFonts w:ascii="Arial" w:hAnsi="Arial" w:cs="Arial"/>
                <w:sz w:val="16"/>
                <w:szCs w:val="16"/>
              </w:rPr>
            </w:pPr>
          </w:p>
          <w:p w:rsidR="00907564" w:rsidRPr="008B6360" w:rsidRDefault="00907564" w:rsidP="005D2D03">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D44568" w:rsidP="00643434">
            <w:pPr>
              <w:jc w:val="center"/>
              <w:rPr>
                <w:rFonts w:ascii="Arial" w:hAnsi="Arial" w:cs="Arial"/>
                <w:sz w:val="16"/>
                <w:szCs w:val="16"/>
              </w:rPr>
            </w:pPr>
            <w:r>
              <w:rPr>
                <w:rFonts w:ascii="Arial" w:hAnsi="Arial" w:cs="Arial"/>
                <w:sz w:val="16"/>
                <w:szCs w:val="16"/>
              </w:rPr>
              <w:t>19</w:t>
            </w:r>
            <w:r w:rsidR="00BE2841">
              <w:rPr>
                <w:rFonts w:ascii="Arial" w:hAnsi="Arial" w:cs="Arial"/>
                <w:sz w:val="16"/>
                <w:szCs w:val="16"/>
              </w:rPr>
              <w:t>0</w:t>
            </w:r>
            <w:r w:rsidR="0027535D">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27535D" w:rsidRDefault="00D44568" w:rsidP="00643434">
            <w:pPr>
              <w:jc w:val="center"/>
              <w:rPr>
                <w:rFonts w:ascii="Arial" w:hAnsi="Arial" w:cs="Arial"/>
                <w:sz w:val="16"/>
                <w:szCs w:val="16"/>
              </w:rPr>
            </w:pPr>
            <w:r>
              <w:rPr>
                <w:rFonts w:ascii="Arial" w:hAnsi="Arial" w:cs="Arial"/>
                <w:sz w:val="16"/>
                <w:szCs w:val="16"/>
              </w:rPr>
              <w:t>50,00</w:t>
            </w:r>
          </w:p>
        </w:tc>
        <w:tc>
          <w:tcPr>
            <w:tcW w:w="1276" w:type="dxa"/>
            <w:vAlign w:val="center"/>
          </w:tcPr>
          <w:p w:rsidR="00907564" w:rsidRPr="008B6360" w:rsidRDefault="00BE2841" w:rsidP="00643434">
            <w:pPr>
              <w:jc w:val="center"/>
              <w:rPr>
                <w:rFonts w:ascii="Arial" w:hAnsi="Arial" w:cs="Arial"/>
                <w:b/>
                <w:sz w:val="16"/>
                <w:szCs w:val="16"/>
              </w:rPr>
            </w:pPr>
            <w:r>
              <w:rPr>
                <w:rFonts w:ascii="Arial" w:hAnsi="Arial" w:cs="Arial"/>
                <w:sz w:val="16"/>
                <w:szCs w:val="16"/>
              </w:rPr>
              <w:t>70</w:t>
            </w:r>
            <w:r w:rsidR="0027535D" w:rsidRPr="0027535D">
              <w:rPr>
                <w:rFonts w:ascii="Arial" w:hAnsi="Arial" w:cs="Arial"/>
                <w:sz w:val="16"/>
                <w:szCs w:val="16"/>
              </w:rPr>
              <w:t>,00</w:t>
            </w:r>
          </w:p>
        </w:tc>
        <w:tc>
          <w:tcPr>
            <w:tcW w:w="1417" w:type="dxa"/>
            <w:vAlign w:val="center"/>
          </w:tcPr>
          <w:p w:rsidR="00907564" w:rsidRPr="008B6360" w:rsidRDefault="00BE2841" w:rsidP="00643434">
            <w:pPr>
              <w:jc w:val="center"/>
              <w:rPr>
                <w:rFonts w:ascii="Arial" w:hAnsi="Arial" w:cs="Arial"/>
                <w:b/>
                <w:sz w:val="16"/>
                <w:szCs w:val="16"/>
              </w:rPr>
            </w:pPr>
            <w:r>
              <w:rPr>
                <w:rFonts w:ascii="Arial" w:hAnsi="Arial" w:cs="Arial"/>
                <w:sz w:val="16"/>
                <w:szCs w:val="16"/>
              </w:rPr>
              <w:t>50</w:t>
            </w:r>
            <w:r w:rsidR="0027535D" w:rsidRPr="0027535D">
              <w:rPr>
                <w:rFonts w:ascii="Arial" w:hAnsi="Arial" w:cs="Arial"/>
                <w:sz w:val="16"/>
                <w:szCs w:val="16"/>
              </w:rPr>
              <w:t>,00</w:t>
            </w:r>
          </w:p>
        </w:tc>
        <w:tc>
          <w:tcPr>
            <w:tcW w:w="1331" w:type="dxa"/>
            <w:vAlign w:val="center"/>
          </w:tcPr>
          <w:p w:rsidR="00907564" w:rsidRPr="008B6360" w:rsidRDefault="0027535D" w:rsidP="00643434">
            <w:pPr>
              <w:jc w:val="center"/>
              <w:rPr>
                <w:rFonts w:ascii="Arial" w:hAnsi="Arial" w:cs="Arial"/>
                <w:sz w:val="16"/>
                <w:szCs w:val="16"/>
              </w:rPr>
            </w:pPr>
            <w:r>
              <w:rPr>
                <w:rFonts w:ascii="Arial" w:hAnsi="Arial" w:cs="Arial"/>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27535D"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27535D" w:rsidP="00643434">
            <w:pPr>
              <w:jc w:val="center"/>
              <w:rPr>
                <w:rFonts w:ascii="Arial" w:hAnsi="Arial" w:cs="Arial"/>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27535D" w:rsidP="00643434">
            <w:pPr>
              <w:jc w:val="center"/>
              <w:rPr>
                <w:rFonts w:ascii="Arial" w:hAnsi="Arial" w:cs="Arial"/>
                <w:sz w:val="16"/>
                <w:szCs w:val="16"/>
              </w:rPr>
            </w:pPr>
            <w:r>
              <w:rPr>
                <w:rFonts w:ascii="Arial" w:hAnsi="Arial" w:cs="Arial"/>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D44568" w:rsidP="00643434">
            <w:pPr>
              <w:jc w:val="center"/>
              <w:rPr>
                <w:rFonts w:ascii="Arial" w:hAnsi="Arial" w:cs="Arial"/>
                <w:sz w:val="16"/>
                <w:szCs w:val="16"/>
              </w:rPr>
            </w:pPr>
            <w:r>
              <w:rPr>
                <w:rFonts w:ascii="Arial" w:hAnsi="Arial" w:cs="Arial"/>
                <w:sz w:val="16"/>
                <w:szCs w:val="16"/>
              </w:rPr>
              <w:t>7</w:t>
            </w:r>
            <w:r w:rsidR="00BE2841">
              <w:rPr>
                <w:rFonts w:ascii="Arial" w:hAnsi="Arial" w:cs="Arial"/>
                <w:sz w:val="16"/>
                <w:szCs w:val="16"/>
              </w:rPr>
              <w:t>0</w:t>
            </w:r>
            <w:r w:rsidR="0027535D">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44568" w:rsidP="00643434">
            <w:pPr>
              <w:jc w:val="center"/>
              <w:rPr>
                <w:rFonts w:ascii="Arial" w:hAnsi="Arial" w:cs="Arial"/>
                <w:b/>
                <w:sz w:val="16"/>
                <w:szCs w:val="16"/>
              </w:rPr>
            </w:pPr>
            <w:r>
              <w:rPr>
                <w:rFonts w:ascii="Arial" w:hAnsi="Arial" w:cs="Arial"/>
                <w:sz w:val="16"/>
                <w:szCs w:val="16"/>
              </w:rPr>
              <w:t>50,00</w:t>
            </w:r>
          </w:p>
        </w:tc>
        <w:tc>
          <w:tcPr>
            <w:tcW w:w="1276" w:type="dxa"/>
            <w:vAlign w:val="center"/>
          </w:tcPr>
          <w:p w:rsidR="00907564" w:rsidRPr="008B6360" w:rsidRDefault="00BE2841" w:rsidP="00643434">
            <w:pPr>
              <w:jc w:val="center"/>
              <w:rPr>
                <w:rFonts w:ascii="Arial" w:hAnsi="Arial" w:cs="Arial"/>
                <w:sz w:val="16"/>
                <w:szCs w:val="16"/>
              </w:rPr>
            </w:pPr>
            <w:r>
              <w:rPr>
                <w:rFonts w:ascii="Arial" w:hAnsi="Arial" w:cs="Arial"/>
                <w:sz w:val="16"/>
                <w:szCs w:val="16"/>
              </w:rPr>
              <w:t>10</w:t>
            </w:r>
            <w:r w:rsidR="005E649F" w:rsidRPr="0027535D">
              <w:rPr>
                <w:rFonts w:ascii="Arial" w:hAnsi="Arial" w:cs="Arial"/>
                <w:sz w:val="16"/>
                <w:szCs w:val="16"/>
              </w:rPr>
              <w:t>,0</w:t>
            </w:r>
            <w:r>
              <w:rPr>
                <w:rFonts w:ascii="Arial" w:hAnsi="Arial" w:cs="Arial"/>
                <w:sz w:val="16"/>
                <w:szCs w:val="16"/>
              </w:rPr>
              <w:t>0</w:t>
            </w:r>
          </w:p>
        </w:tc>
        <w:tc>
          <w:tcPr>
            <w:tcW w:w="1417" w:type="dxa"/>
            <w:vAlign w:val="center"/>
          </w:tcPr>
          <w:p w:rsidR="00907564" w:rsidRPr="008B6360" w:rsidRDefault="00BE2841" w:rsidP="00643434">
            <w:pPr>
              <w:jc w:val="center"/>
              <w:rPr>
                <w:rFonts w:ascii="Arial" w:hAnsi="Arial" w:cs="Arial"/>
                <w:b/>
                <w:sz w:val="16"/>
                <w:szCs w:val="16"/>
              </w:rPr>
            </w:pPr>
            <w:r>
              <w:rPr>
                <w:rFonts w:ascii="Arial" w:hAnsi="Arial" w:cs="Arial"/>
                <w:sz w:val="16"/>
                <w:szCs w:val="16"/>
              </w:rPr>
              <w:t>10</w:t>
            </w:r>
            <w:r w:rsidR="005E649F" w:rsidRPr="0027535D">
              <w:rPr>
                <w:rFonts w:ascii="Arial" w:hAnsi="Arial" w:cs="Arial"/>
                <w:sz w:val="16"/>
                <w:szCs w:val="16"/>
              </w:rPr>
              <w:t>,0</w:t>
            </w:r>
            <w:r>
              <w:rPr>
                <w:rFonts w:ascii="Arial" w:hAnsi="Arial" w:cs="Arial"/>
                <w:sz w:val="16"/>
                <w:szCs w:val="16"/>
              </w:rPr>
              <w:t>0</w:t>
            </w:r>
          </w:p>
        </w:tc>
        <w:tc>
          <w:tcPr>
            <w:tcW w:w="1331" w:type="dxa"/>
            <w:vAlign w:val="center"/>
          </w:tcPr>
          <w:p w:rsidR="00907564" w:rsidRPr="008B6360" w:rsidRDefault="0027535D" w:rsidP="00643434">
            <w:pPr>
              <w:jc w:val="center"/>
              <w:rPr>
                <w:rFonts w:ascii="Arial" w:hAnsi="Arial" w:cs="Arial"/>
                <w:sz w:val="16"/>
                <w:szCs w:val="16"/>
              </w:rPr>
            </w:pPr>
            <w:r>
              <w:rPr>
                <w:rFonts w:ascii="Arial" w:hAnsi="Arial" w:cs="Arial"/>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3A2E60">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27535D" w:rsidRDefault="00BE2841" w:rsidP="00643434">
            <w:pPr>
              <w:jc w:val="center"/>
              <w:rPr>
                <w:rFonts w:ascii="Arial" w:hAnsi="Arial" w:cs="Arial"/>
                <w:sz w:val="16"/>
                <w:szCs w:val="16"/>
              </w:rPr>
            </w:pPr>
            <w:r>
              <w:rPr>
                <w:rFonts w:ascii="Arial" w:hAnsi="Arial" w:cs="Arial"/>
                <w:sz w:val="16"/>
                <w:szCs w:val="16"/>
              </w:rPr>
              <w:t>120</w:t>
            </w:r>
            <w:r w:rsidR="0027535D" w:rsidRPr="0027535D">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D17245" w:rsidP="00643434">
            <w:pPr>
              <w:jc w:val="center"/>
              <w:rPr>
                <w:rFonts w:ascii="Arial" w:hAnsi="Arial" w:cs="Arial"/>
                <w:b/>
                <w:sz w:val="16"/>
                <w:szCs w:val="16"/>
              </w:rPr>
            </w:pPr>
            <w:r>
              <w:rPr>
                <w:rFonts w:ascii="Arial" w:hAnsi="Arial" w:cs="Arial"/>
                <w:sz w:val="16"/>
                <w:szCs w:val="16"/>
              </w:rPr>
              <w:t>-</w:t>
            </w:r>
          </w:p>
        </w:tc>
        <w:tc>
          <w:tcPr>
            <w:tcW w:w="1276" w:type="dxa"/>
            <w:vAlign w:val="center"/>
          </w:tcPr>
          <w:p w:rsidR="00907564" w:rsidRPr="0027535D" w:rsidRDefault="00BE2841" w:rsidP="00643434">
            <w:pPr>
              <w:jc w:val="center"/>
              <w:rPr>
                <w:rFonts w:ascii="Arial" w:hAnsi="Arial" w:cs="Arial"/>
                <w:sz w:val="16"/>
                <w:szCs w:val="16"/>
              </w:rPr>
            </w:pPr>
            <w:r>
              <w:rPr>
                <w:rFonts w:ascii="Arial" w:hAnsi="Arial" w:cs="Arial"/>
                <w:sz w:val="16"/>
                <w:szCs w:val="16"/>
              </w:rPr>
              <w:t>6</w:t>
            </w:r>
            <w:r w:rsidR="005E649F">
              <w:rPr>
                <w:rFonts w:ascii="Arial" w:hAnsi="Arial" w:cs="Arial"/>
                <w:sz w:val="16"/>
                <w:szCs w:val="16"/>
              </w:rPr>
              <w:t>0</w:t>
            </w:r>
            <w:r w:rsidR="0027535D" w:rsidRPr="0027535D">
              <w:rPr>
                <w:rFonts w:ascii="Arial" w:hAnsi="Arial" w:cs="Arial"/>
                <w:sz w:val="16"/>
                <w:szCs w:val="16"/>
              </w:rPr>
              <w:t>,0</w:t>
            </w:r>
            <w:r>
              <w:rPr>
                <w:rFonts w:ascii="Arial" w:hAnsi="Arial" w:cs="Arial"/>
                <w:sz w:val="16"/>
                <w:szCs w:val="16"/>
              </w:rPr>
              <w:t>0</w:t>
            </w:r>
          </w:p>
        </w:tc>
        <w:tc>
          <w:tcPr>
            <w:tcW w:w="1417" w:type="dxa"/>
            <w:vAlign w:val="center"/>
          </w:tcPr>
          <w:p w:rsidR="00907564" w:rsidRPr="008B6360" w:rsidRDefault="00BE2841" w:rsidP="00643434">
            <w:pPr>
              <w:jc w:val="center"/>
              <w:rPr>
                <w:rFonts w:ascii="Arial" w:hAnsi="Arial" w:cs="Arial"/>
                <w:b/>
                <w:sz w:val="16"/>
                <w:szCs w:val="16"/>
              </w:rPr>
            </w:pPr>
            <w:r>
              <w:rPr>
                <w:rFonts w:ascii="Arial" w:hAnsi="Arial" w:cs="Arial"/>
                <w:sz w:val="16"/>
                <w:szCs w:val="16"/>
              </w:rPr>
              <w:t>6</w:t>
            </w:r>
            <w:r w:rsidR="005E649F">
              <w:rPr>
                <w:rFonts w:ascii="Arial" w:hAnsi="Arial" w:cs="Arial"/>
                <w:sz w:val="16"/>
                <w:szCs w:val="16"/>
              </w:rPr>
              <w:t>0</w:t>
            </w:r>
            <w:r w:rsidR="005E649F" w:rsidRPr="0027535D">
              <w:rPr>
                <w:rFonts w:ascii="Arial" w:hAnsi="Arial" w:cs="Arial"/>
                <w:sz w:val="16"/>
                <w:szCs w:val="16"/>
              </w:rPr>
              <w:t>,0</w:t>
            </w:r>
            <w:r>
              <w:rPr>
                <w:rFonts w:ascii="Arial" w:hAnsi="Arial" w:cs="Arial"/>
                <w:sz w:val="16"/>
                <w:szCs w:val="16"/>
              </w:rPr>
              <w:t>0</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D405E6" w:rsidP="000D71CB">
            <w:pPr>
              <w:jc w:val="center"/>
              <w:rPr>
                <w:rFonts w:ascii="Arial" w:hAnsi="Arial" w:cs="Arial"/>
                <w:sz w:val="16"/>
                <w:szCs w:val="16"/>
              </w:rPr>
            </w:pPr>
            <w:r>
              <w:rPr>
                <w:rFonts w:ascii="Arial" w:hAnsi="Arial" w:cs="Arial"/>
                <w:sz w:val="16"/>
                <w:szCs w:val="16"/>
              </w:rPr>
              <w:t>1</w:t>
            </w:r>
            <w:r w:rsidR="00BC306A">
              <w:rPr>
                <w:rFonts w:ascii="Arial" w:hAnsi="Arial" w:cs="Arial"/>
                <w:sz w:val="16"/>
                <w:szCs w:val="16"/>
              </w:rPr>
              <w:t>.11</w:t>
            </w:r>
            <w:r w:rsidR="00907564" w:rsidRPr="008B6360">
              <w:rPr>
                <w:rFonts w:ascii="Arial" w:hAnsi="Arial" w:cs="Arial"/>
                <w:sz w:val="16"/>
                <w:szCs w:val="16"/>
              </w:rPr>
              <w:t>.</w:t>
            </w:r>
          </w:p>
        </w:tc>
        <w:tc>
          <w:tcPr>
            <w:tcW w:w="2431" w:type="dxa"/>
            <w:gridSpan w:val="2"/>
            <w:vMerge w:val="restart"/>
            <w:vAlign w:val="center"/>
          </w:tcPr>
          <w:p w:rsidR="00907564" w:rsidRDefault="00C72D9E" w:rsidP="003D7177">
            <w:pPr>
              <w:jc w:val="center"/>
              <w:rPr>
                <w:rFonts w:ascii="Arial" w:hAnsi="Arial" w:cs="Arial"/>
                <w:sz w:val="16"/>
                <w:szCs w:val="16"/>
              </w:rPr>
            </w:pPr>
            <w:r>
              <w:rPr>
                <w:rFonts w:ascii="Arial" w:hAnsi="Arial" w:cs="Arial"/>
                <w:sz w:val="16"/>
                <w:szCs w:val="16"/>
              </w:rPr>
              <w:t xml:space="preserve">Реконструкция водонапорной башни по улице 60 Лет </w:t>
            </w:r>
            <w:r>
              <w:rPr>
                <w:rFonts w:ascii="Arial" w:hAnsi="Arial" w:cs="Arial"/>
                <w:sz w:val="16"/>
                <w:szCs w:val="16"/>
              </w:rPr>
              <w:lastRenderedPageBreak/>
              <w:t xml:space="preserve">ВЛКСМ, </w:t>
            </w:r>
            <w:r w:rsidRPr="008B6360">
              <w:rPr>
                <w:rFonts w:ascii="Arial" w:hAnsi="Arial" w:cs="Arial"/>
                <w:sz w:val="16"/>
                <w:szCs w:val="16"/>
              </w:rPr>
              <w:t>в с.</w:t>
            </w:r>
            <w:r>
              <w:rPr>
                <w:rFonts w:ascii="Arial" w:hAnsi="Arial" w:cs="Arial"/>
                <w:sz w:val="16"/>
                <w:szCs w:val="16"/>
              </w:rPr>
              <w:t xml:space="preserve">Юголок с установкой новой башни – башни  </w:t>
            </w:r>
            <w:r w:rsidR="00415D4C">
              <w:rPr>
                <w:rFonts w:ascii="Arial" w:hAnsi="Arial" w:cs="Arial"/>
                <w:sz w:val="16"/>
                <w:szCs w:val="16"/>
              </w:rPr>
              <w:t>Рожновского (ВБР</w:t>
            </w:r>
            <w:r w:rsidR="00907564" w:rsidRPr="008B6360">
              <w:rPr>
                <w:rFonts w:ascii="Arial" w:hAnsi="Arial" w:cs="Arial"/>
                <w:sz w:val="16"/>
                <w:szCs w:val="16"/>
              </w:rPr>
              <w:t>) по ТУ 5265-001-0</w:t>
            </w:r>
            <w:r w:rsidR="0068212D">
              <w:rPr>
                <w:rFonts w:ascii="Arial" w:hAnsi="Arial" w:cs="Arial"/>
                <w:sz w:val="16"/>
                <w:szCs w:val="16"/>
              </w:rPr>
              <w:t xml:space="preserve">1679841195-2014 общим объемом 160 </w:t>
            </w:r>
            <w:r w:rsidR="00907564" w:rsidRPr="008B6360">
              <w:rPr>
                <w:rFonts w:ascii="Arial" w:hAnsi="Arial" w:cs="Arial"/>
                <w:sz w:val="16"/>
                <w:szCs w:val="16"/>
              </w:rPr>
              <w:t>м</w:t>
            </w:r>
            <w:r w:rsidR="00907564" w:rsidRPr="008B6360">
              <w:rPr>
                <w:rFonts w:ascii="Arial" w:hAnsi="Arial" w:cs="Arial"/>
                <w:sz w:val="16"/>
                <w:szCs w:val="16"/>
                <w:vertAlign w:val="superscript"/>
              </w:rPr>
              <w:t>3</w:t>
            </w:r>
            <w:r w:rsidR="00415D4C">
              <w:rPr>
                <w:rFonts w:ascii="Arial" w:hAnsi="Arial" w:cs="Arial"/>
                <w:sz w:val="16"/>
                <w:szCs w:val="16"/>
              </w:rPr>
              <w:t xml:space="preserve"> с утеплением</w:t>
            </w:r>
          </w:p>
          <w:p w:rsidR="00D405E6" w:rsidRPr="008B6360" w:rsidRDefault="003D7177" w:rsidP="00D405E6">
            <w:pPr>
              <w:jc w:val="center"/>
              <w:rPr>
                <w:rFonts w:ascii="Arial" w:hAnsi="Arial" w:cs="Arial"/>
                <w:sz w:val="16"/>
                <w:szCs w:val="16"/>
              </w:rPr>
            </w:pPr>
            <w:r>
              <w:rPr>
                <w:rFonts w:ascii="Arial" w:hAnsi="Arial" w:cs="Arial"/>
                <w:sz w:val="16"/>
                <w:szCs w:val="16"/>
              </w:rPr>
              <w:t>С учётом разработки ПСД</w:t>
            </w:r>
          </w:p>
        </w:tc>
        <w:tc>
          <w:tcPr>
            <w:tcW w:w="2021" w:type="dxa"/>
            <w:vMerge w:val="restart"/>
            <w:vAlign w:val="center"/>
          </w:tcPr>
          <w:p w:rsidR="00907564" w:rsidRPr="008B6360" w:rsidRDefault="00907564" w:rsidP="007207EE">
            <w:pPr>
              <w:jc w:val="center"/>
              <w:rPr>
                <w:rFonts w:ascii="Arial" w:hAnsi="Arial" w:cs="Arial"/>
                <w:sz w:val="16"/>
                <w:szCs w:val="16"/>
              </w:rPr>
            </w:pPr>
            <w:r w:rsidRPr="008B6360">
              <w:rPr>
                <w:rFonts w:ascii="Arial" w:hAnsi="Arial" w:cs="Arial"/>
                <w:sz w:val="16"/>
                <w:szCs w:val="16"/>
              </w:rPr>
              <w:lastRenderedPageBreak/>
              <w:t xml:space="preserve">Администрация Юголокского сельского </w:t>
            </w:r>
            <w:r w:rsidRPr="008B6360">
              <w:rPr>
                <w:rFonts w:ascii="Arial" w:hAnsi="Arial" w:cs="Arial"/>
                <w:sz w:val="16"/>
                <w:szCs w:val="16"/>
              </w:rPr>
              <w:lastRenderedPageBreak/>
              <w:t>поселения</w:t>
            </w:r>
          </w:p>
          <w:p w:rsidR="00907564" w:rsidRPr="008B6360" w:rsidRDefault="00907564" w:rsidP="007207EE">
            <w:pPr>
              <w:jc w:val="center"/>
              <w:rPr>
                <w:rFonts w:ascii="Arial" w:hAnsi="Arial" w:cs="Arial"/>
                <w:sz w:val="16"/>
                <w:szCs w:val="16"/>
              </w:rPr>
            </w:pPr>
          </w:p>
          <w:p w:rsidR="00907564" w:rsidRPr="008B6360" w:rsidRDefault="00907564" w:rsidP="007207EE">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lastRenderedPageBreak/>
              <w:t>Всего</w:t>
            </w:r>
          </w:p>
        </w:tc>
        <w:tc>
          <w:tcPr>
            <w:tcW w:w="1622" w:type="dxa"/>
            <w:vAlign w:val="center"/>
          </w:tcPr>
          <w:p w:rsidR="00907564" w:rsidRPr="008B6360" w:rsidRDefault="0068212D" w:rsidP="00643434">
            <w:pPr>
              <w:jc w:val="center"/>
              <w:rPr>
                <w:rFonts w:ascii="Arial" w:hAnsi="Arial" w:cs="Arial"/>
                <w:b/>
                <w:sz w:val="16"/>
                <w:szCs w:val="16"/>
              </w:rPr>
            </w:pPr>
            <w:r>
              <w:rPr>
                <w:rFonts w:ascii="Arial" w:hAnsi="Arial" w:cs="Arial"/>
                <w:sz w:val="16"/>
                <w:szCs w:val="16"/>
              </w:rPr>
              <w:t>1</w:t>
            </w:r>
            <w:r w:rsidR="008A19D2">
              <w:rPr>
                <w:rFonts w:ascii="Arial" w:hAnsi="Arial" w:cs="Arial"/>
                <w:sz w:val="16"/>
                <w:szCs w:val="16"/>
              </w:rPr>
              <w:t>770,00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5E649F" w:rsidP="00643434">
            <w:pPr>
              <w:jc w:val="center"/>
              <w:rPr>
                <w:rFonts w:ascii="Arial" w:hAnsi="Arial" w:cs="Arial"/>
                <w:b/>
                <w:sz w:val="16"/>
                <w:szCs w:val="16"/>
              </w:rPr>
            </w:pPr>
            <w:r>
              <w:rPr>
                <w:rFonts w:ascii="Arial" w:hAnsi="Arial" w:cs="Arial"/>
                <w:sz w:val="16"/>
                <w:szCs w:val="16"/>
              </w:rPr>
              <w:t>50,00</w:t>
            </w:r>
          </w:p>
        </w:tc>
        <w:tc>
          <w:tcPr>
            <w:tcW w:w="1417" w:type="dxa"/>
            <w:vAlign w:val="center"/>
          </w:tcPr>
          <w:p w:rsidR="00907564" w:rsidRPr="008B6360" w:rsidRDefault="0068212D" w:rsidP="00643434">
            <w:pPr>
              <w:jc w:val="center"/>
              <w:rPr>
                <w:rFonts w:ascii="Arial" w:hAnsi="Arial" w:cs="Arial"/>
                <w:b/>
                <w:sz w:val="16"/>
                <w:szCs w:val="16"/>
              </w:rPr>
            </w:pPr>
            <w:r>
              <w:rPr>
                <w:rFonts w:ascii="Arial" w:hAnsi="Arial" w:cs="Arial"/>
                <w:sz w:val="16"/>
                <w:szCs w:val="16"/>
              </w:rPr>
              <w:t>1</w:t>
            </w:r>
            <w:r w:rsidR="0014367E">
              <w:rPr>
                <w:rFonts w:ascii="Arial" w:hAnsi="Arial" w:cs="Arial"/>
                <w:sz w:val="16"/>
                <w:szCs w:val="16"/>
              </w:rPr>
              <w:t>750,00</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14367E"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14367E" w:rsidP="00643434">
            <w:pPr>
              <w:jc w:val="center"/>
              <w:rPr>
                <w:rFonts w:ascii="Arial" w:hAnsi="Arial" w:cs="Arial"/>
                <w:b/>
                <w:sz w:val="16"/>
                <w:szCs w:val="16"/>
              </w:rPr>
            </w:pPr>
            <w:r>
              <w:rPr>
                <w:rFonts w:ascii="Arial" w:hAnsi="Arial" w:cs="Arial"/>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68212D" w:rsidP="00643434">
            <w:pPr>
              <w:jc w:val="center"/>
              <w:rPr>
                <w:rFonts w:ascii="Arial" w:hAnsi="Arial" w:cs="Arial"/>
                <w:b/>
                <w:sz w:val="16"/>
                <w:szCs w:val="16"/>
              </w:rPr>
            </w:pPr>
            <w:r>
              <w:rPr>
                <w:rFonts w:ascii="Arial" w:hAnsi="Arial" w:cs="Arial"/>
                <w:sz w:val="16"/>
                <w:szCs w:val="16"/>
              </w:rPr>
              <w:t>1715,00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68212D" w:rsidP="00643434">
            <w:pPr>
              <w:jc w:val="center"/>
              <w:rPr>
                <w:rFonts w:ascii="Arial" w:hAnsi="Arial" w:cs="Arial"/>
                <w:sz w:val="16"/>
                <w:szCs w:val="16"/>
              </w:rPr>
            </w:pPr>
            <w:r>
              <w:rPr>
                <w:rFonts w:ascii="Arial" w:hAnsi="Arial" w:cs="Arial"/>
                <w:sz w:val="16"/>
                <w:szCs w:val="16"/>
              </w:rPr>
              <w:t>1715,00</w:t>
            </w:r>
          </w:p>
        </w:tc>
        <w:tc>
          <w:tcPr>
            <w:tcW w:w="1331" w:type="dxa"/>
            <w:vAlign w:val="center"/>
          </w:tcPr>
          <w:p w:rsidR="00907564" w:rsidRPr="008B6360" w:rsidRDefault="00907564" w:rsidP="0090756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68212D" w:rsidP="00643434">
            <w:pPr>
              <w:jc w:val="center"/>
              <w:rPr>
                <w:rFonts w:ascii="Arial" w:hAnsi="Arial" w:cs="Arial"/>
                <w:b/>
                <w:sz w:val="16"/>
                <w:szCs w:val="16"/>
              </w:rPr>
            </w:pPr>
            <w:r>
              <w:rPr>
                <w:rFonts w:ascii="Arial" w:hAnsi="Arial" w:cs="Arial"/>
                <w:sz w:val="16"/>
                <w:szCs w:val="16"/>
              </w:rPr>
              <w:t>5</w:t>
            </w:r>
            <w:r w:rsidR="008A19D2">
              <w:rPr>
                <w:rFonts w:ascii="Arial" w:hAnsi="Arial" w:cs="Arial"/>
                <w:sz w:val="16"/>
                <w:szCs w:val="16"/>
              </w:rPr>
              <w:t>5</w:t>
            </w:r>
            <w:r w:rsidR="008A19D2" w:rsidRPr="00415D4C">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415D4C" w:rsidRDefault="005E649F" w:rsidP="00643434">
            <w:pPr>
              <w:jc w:val="center"/>
              <w:rPr>
                <w:rFonts w:ascii="Arial" w:hAnsi="Arial" w:cs="Arial"/>
                <w:sz w:val="16"/>
                <w:szCs w:val="16"/>
              </w:rPr>
            </w:pPr>
            <w:r>
              <w:rPr>
                <w:rFonts w:ascii="Arial" w:hAnsi="Arial" w:cs="Arial"/>
                <w:sz w:val="16"/>
                <w:szCs w:val="16"/>
              </w:rPr>
              <w:t>50,00</w:t>
            </w:r>
          </w:p>
        </w:tc>
        <w:tc>
          <w:tcPr>
            <w:tcW w:w="1417" w:type="dxa"/>
            <w:vAlign w:val="center"/>
          </w:tcPr>
          <w:p w:rsidR="00907564" w:rsidRPr="008B6360" w:rsidRDefault="0068212D" w:rsidP="00643434">
            <w:pPr>
              <w:jc w:val="center"/>
              <w:rPr>
                <w:rFonts w:ascii="Arial" w:hAnsi="Arial" w:cs="Arial"/>
                <w:sz w:val="16"/>
                <w:szCs w:val="16"/>
              </w:rPr>
            </w:pPr>
            <w:r>
              <w:rPr>
                <w:rFonts w:ascii="Arial" w:hAnsi="Arial" w:cs="Arial"/>
                <w:sz w:val="16"/>
                <w:szCs w:val="16"/>
              </w:rPr>
              <w:t>3</w:t>
            </w:r>
            <w:r w:rsidR="008A19D2">
              <w:rPr>
                <w:rFonts w:ascii="Arial" w:hAnsi="Arial" w:cs="Arial"/>
                <w:sz w:val="16"/>
                <w:szCs w:val="16"/>
              </w:rPr>
              <w:t>5,00</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8A19D2"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8A19D2" w:rsidP="00643434">
            <w:pPr>
              <w:jc w:val="center"/>
              <w:rPr>
                <w:rFonts w:ascii="Arial" w:hAnsi="Arial" w:cs="Arial"/>
                <w:sz w:val="16"/>
                <w:szCs w:val="16"/>
              </w:rPr>
            </w:pPr>
            <w:r>
              <w:rPr>
                <w:rFonts w:ascii="Arial" w:hAnsi="Arial" w:cs="Arial"/>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F54DB4" w:rsidTr="00F54DB4">
        <w:trPr>
          <w:trHeight w:val="265"/>
        </w:trPr>
        <w:tc>
          <w:tcPr>
            <w:tcW w:w="15614" w:type="dxa"/>
            <w:gridSpan w:val="11"/>
            <w:shd w:val="clear" w:color="auto" w:fill="D9D9D9" w:themeFill="background1" w:themeFillShade="D9"/>
            <w:vAlign w:val="center"/>
          </w:tcPr>
          <w:p w:rsidR="00F54DB4" w:rsidRPr="008B6360" w:rsidRDefault="00F54DB4" w:rsidP="00643434">
            <w:pPr>
              <w:jc w:val="center"/>
              <w:rPr>
                <w:rFonts w:ascii="Arial" w:hAnsi="Arial" w:cs="Arial"/>
                <w:b/>
                <w:sz w:val="16"/>
                <w:szCs w:val="16"/>
              </w:rPr>
            </w:pPr>
          </w:p>
        </w:tc>
      </w:tr>
      <w:tr w:rsidR="006F6B40" w:rsidTr="008857C4">
        <w:trPr>
          <w:trHeight w:val="265"/>
        </w:trPr>
        <w:tc>
          <w:tcPr>
            <w:tcW w:w="873" w:type="dxa"/>
            <w:vMerge w:val="restart"/>
            <w:vAlign w:val="center"/>
          </w:tcPr>
          <w:p w:rsidR="00907564" w:rsidRPr="008B6360" w:rsidRDefault="00BC306A" w:rsidP="006B41DD">
            <w:pPr>
              <w:jc w:val="center"/>
              <w:rPr>
                <w:rFonts w:ascii="Arial" w:hAnsi="Arial" w:cs="Arial"/>
                <w:sz w:val="16"/>
                <w:szCs w:val="16"/>
              </w:rPr>
            </w:pPr>
            <w:r>
              <w:rPr>
                <w:rFonts w:ascii="Arial" w:hAnsi="Arial" w:cs="Arial"/>
                <w:sz w:val="16"/>
                <w:szCs w:val="16"/>
              </w:rPr>
              <w:t>1.12</w:t>
            </w:r>
            <w:r w:rsidR="00D405E6">
              <w:rPr>
                <w:rFonts w:ascii="Arial" w:hAnsi="Arial" w:cs="Arial"/>
                <w:sz w:val="16"/>
                <w:szCs w:val="16"/>
              </w:rPr>
              <w:t>.</w:t>
            </w:r>
          </w:p>
        </w:tc>
        <w:tc>
          <w:tcPr>
            <w:tcW w:w="2431" w:type="dxa"/>
            <w:gridSpan w:val="2"/>
            <w:vMerge w:val="restart"/>
            <w:vAlign w:val="center"/>
          </w:tcPr>
          <w:p w:rsidR="00C72D9E" w:rsidRDefault="00C72D9E" w:rsidP="000874ED">
            <w:pPr>
              <w:jc w:val="center"/>
              <w:rPr>
                <w:rFonts w:ascii="Arial" w:hAnsi="Arial" w:cs="Arial"/>
                <w:sz w:val="16"/>
                <w:szCs w:val="16"/>
              </w:rPr>
            </w:pPr>
            <w:r>
              <w:rPr>
                <w:rFonts w:ascii="Arial" w:hAnsi="Arial" w:cs="Arial"/>
                <w:sz w:val="16"/>
                <w:szCs w:val="16"/>
              </w:rPr>
              <w:t>Реконструкция</w:t>
            </w:r>
            <w:r w:rsidR="00907564" w:rsidRPr="008B6360">
              <w:rPr>
                <w:rFonts w:ascii="Arial" w:hAnsi="Arial" w:cs="Arial"/>
                <w:sz w:val="16"/>
                <w:szCs w:val="16"/>
              </w:rPr>
              <w:t xml:space="preserve"> локального водопровода в с.Юголок</w:t>
            </w:r>
            <w:r>
              <w:rPr>
                <w:rFonts w:ascii="Arial" w:hAnsi="Arial" w:cs="Arial"/>
                <w:sz w:val="16"/>
                <w:szCs w:val="16"/>
              </w:rPr>
              <w:t xml:space="preserve"> общей протяжённостью </w:t>
            </w:r>
          </w:p>
          <w:p w:rsidR="00907564" w:rsidRDefault="00C72D9E" w:rsidP="000874ED">
            <w:pPr>
              <w:jc w:val="center"/>
              <w:rPr>
                <w:rFonts w:ascii="Arial" w:hAnsi="Arial" w:cs="Arial"/>
                <w:sz w:val="16"/>
                <w:szCs w:val="16"/>
              </w:rPr>
            </w:pPr>
            <w:r>
              <w:rPr>
                <w:rFonts w:ascii="Arial" w:hAnsi="Arial" w:cs="Arial"/>
                <w:sz w:val="16"/>
                <w:szCs w:val="16"/>
              </w:rPr>
              <w:t>15 км</w:t>
            </w:r>
          </w:p>
          <w:p w:rsidR="00D405E6" w:rsidRPr="008B6360" w:rsidRDefault="00D405E6" w:rsidP="000874ED">
            <w:pPr>
              <w:jc w:val="center"/>
              <w:rPr>
                <w:rFonts w:ascii="Arial" w:hAnsi="Arial" w:cs="Arial"/>
                <w:sz w:val="16"/>
                <w:szCs w:val="16"/>
              </w:rPr>
            </w:pPr>
            <w:r>
              <w:rPr>
                <w:rFonts w:ascii="Arial" w:hAnsi="Arial" w:cs="Arial"/>
                <w:sz w:val="16"/>
                <w:szCs w:val="16"/>
              </w:rPr>
              <w:t>С учётом разработки ПСД</w:t>
            </w:r>
          </w:p>
        </w:tc>
        <w:tc>
          <w:tcPr>
            <w:tcW w:w="2021" w:type="dxa"/>
            <w:vMerge w:val="restart"/>
            <w:vAlign w:val="center"/>
          </w:tcPr>
          <w:p w:rsidR="00907564" w:rsidRPr="008B6360" w:rsidRDefault="00907564" w:rsidP="006B41D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907564" w:rsidRPr="008B6360" w:rsidRDefault="00907564" w:rsidP="006B41DD">
            <w:pPr>
              <w:jc w:val="center"/>
              <w:rPr>
                <w:rFonts w:ascii="Arial" w:hAnsi="Arial" w:cs="Arial"/>
                <w:sz w:val="16"/>
                <w:szCs w:val="16"/>
              </w:rPr>
            </w:pPr>
          </w:p>
          <w:p w:rsidR="00907564" w:rsidRPr="008B6360" w:rsidRDefault="00907564" w:rsidP="006B41DD">
            <w:pPr>
              <w:jc w:val="center"/>
              <w:rPr>
                <w:rFonts w:ascii="Arial" w:hAnsi="Arial" w:cs="Arial"/>
                <w:sz w:val="16"/>
                <w:szCs w:val="16"/>
              </w:rPr>
            </w:pPr>
            <w:r w:rsidRPr="008B6360">
              <w:rPr>
                <w:rFonts w:ascii="Arial" w:hAnsi="Arial" w:cs="Arial"/>
                <w:sz w:val="16"/>
                <w:szCs w:val="16"/>
              </w:rPr>
              <w:t>ИП КФХ «Подварков А.А.»</w:t>
            </w: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Всего</w:t>
            </w:r>
          </w:p>
        </w:tc>
        <w:tc>
          <w:tcPr>
            <w:tcW w:w="1622" w:type="dxa"/>
            <w:vAlign w:val="center"/>
          </w:tcPr>
          <w:p w:rsidR="00907564" w:rsidRPr="008B6360" w:rsidRDefault="00BC306A" w:rsidP="00643434">
            <w:pPr>
              <w:jc w:val="center"/>
              <w:rPr>
                <w:rFonts w:ascii="Arial" w:hAnsi="Arial" w:cs="Arial"/>
                <w:b/>
                <w:sz w:val="16"/>
                <w:szCs w:val="16"/>
              </w:rPr>
            </w:pPr>
            <w:r>
              <w:rPr>
                <w:rFonts w:ascii="Arial" w:hAnsi="Arial" w:cs="Arial"/>
                <w:sz w:val="16"/>
                <w:szCs w:val="16"/>
              </w:rPr>
              <w:t>12600,00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003844" w:rsidP="00643434">
            <w:pPr>
              <w:jc w:val="center"/>
              <w:rPr>
                <w:rFonts w:ascii="Arial" w:hAnsi="Arial" w:cs="Arial"/>
                <w:b/>
                <w:sz w:val="16"/>
                <w:szCs w:val="16"/>
              </w:rPr>
            </w:pPr>
            <w:r>
              <w:rPr>
                <w:rFonts w:ascii="Arial" w:hAnsi="Arial" w:cs="Arial"/>
                <w:sz w:val="16"/>
                <w:szCs w:val="16"/>
              </w:rPr>
              <w:t>100,00</w:t>
            </w:r>
          </w:p>
        </w:tc>
        <w:tc>
          <w:tcPr>
            <w:tcW w:w="1331" w:type="dxa"/>
            <w:vAlign w:val="center"/>
          </w:tcPr>
          <w:p w:rsidR="00907564" w:rsidRPr="008B6360" w:rsidRDefault="00BC306A" w:rsidP="00643434">
            <w:pPr>
              <w:jc w:val="center"/>
              <w:rPr>
                <w:rFonts w:ascii="Arial" w:hAnsi="Arial" w:cs="Arial"/>
                <w:sz w:val="16"/>
                <w:szCs w:val="16"/>
              </w:rPr>
            </w:pPr>
            <w:r>
              <w:rPr>
                <w:rFonts w:ascii="Arial" w:hAnsi="Arial" w:cs="Arial"/>
                <w:sz w:val="16"/>
                <w:szCs w:val="16"/>
              </w:rPr>
              <w:t>12</w:t>
            </w:r>
            <w:r w:rsidR="00003844">
              <w:rPr>
                <w:rFonts w:ascii="Arial" w:hAnsi="Arial" w:cs="Arial"/>
                <w:sz w:val="16"/>
                <w:szCs w:val="16"/>
              </w:rPr>
              <w:t>500,00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ФБ</w:t>
            </w:r>
          </w:p>
        </w:tc>
        <w:tc>
          <w:tcPr>
            <w:tcW w:w="1622" w:type="dxa"/>
            <w:vAlign w:val="center"/>
          </w:tcPr>
          <w:p w:rsidR="00907564" w:rsidRPr="008B6360" w:rsidRDefault="00A233A0"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A233A0" w:rsidP="00643434">
            <w:pPr>
              <w:jc w:val="center"/>
              <w:rPr>
                <w:rFonts w:ascii="Arial" w:hAnsi="Arial" w:cs="Arial"/>
                <w:sz w:val="16"/>
                <w:szCs w:val="16"/>
              </w:rPr>
            </w:pPr>
            <w:r>
              <w:rPr>
                <w:rFonts w:ascii="Arial" w:hAnsi="Arial" w:cs="Arial"/>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ОБ</w:t>
            </w:r>
          </w:p>
        </w:tc>
        <w:tc>
          <w:tcPr>
            <w:tcW w:w="1622" w:type="dxa"/>
            <w:vAlign w:val="center"/>
          </w:tcPr>
          <w:p w:rsidR="00907564" w:rsidRPr="008B6360" w:rsidRDefault="00BC306A" w:rsidP="00643434">
            <w:pPr>
              <w:jc w:val="center"/>
              <w:rPr>
                <w:rFonts w:ascii="Arial" w:hAnsi="Arial" w:cs="Arial"/>
                <w:b/>
                <w:sz w:val="16"/>
                <w:szCs w:val="16"/>
              </w:rPr>
            </w:pPr>
            <w:r>
              <w:rPr>
                <w:rFonts w:ascii="Arial" w:hAnsi="Arial" w:cs="Arial"/>
                <w:sz w:val="16"/>
                <w:szCs w:val="16"/>
              </w:rPr>
              <w:t>12250,00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BC306A" w:rsidP="00643434">
            <w:pPr>
              <w:jc w:val="center"/>
              <w:rPr>
                <w:rFonts w:ascii="Arial" w:hAnsi="Arial" w:cs="Arial"/>
                <w:sz w:val="16"/>
                <w:szCs w:val="16"/>
              </w:rPr>
            </w:pPr>
            <w:r>
              <w:rPr>
                <w:rFonts w:ascii="Arial" w:hAnsi="Arial" w:cs="Arial"/>
                <w:sz w:val="16"/>
                <w:szCs w:val="16"/>
              </w:rPr>
              <w:t>12250,00</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РБ</w:t>
            </w:r>
          </w:p>
        </w:tc>
        <w:tc>
          <w:tcPr>
            <w:tcW w:w="1622"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331" w:type="dxa"/>
            <w:vAlign w:val="center"/>
          </w:tcPr>
          <w:p w:rsidR="00907564" w:rsidRPr="008B6360" w:rsidRDefault="00907564" w:rsidP="00643434">
            <w:pPr>
              <w:jc w:val="center"/>
              <w:rPr>
                <w:rFonts w:ascii="Arial" w:hAnsi="Arial" w:cs="Arial"/>
                <w:sz w:val="16"/>
                <w:szCs w:val="16"/>
              </w:rPr>
            </w:pPr>
            <w:r w:rsidRPr="008B6360">
              <w:rPr>
                <w:rFonts w:ascii="Arial" w:hAnsi="Arial" w:cs="Arial"/>
                <w:b/>
                <w:sz w:val="16"/>
                <w:szCs w:val="16"/>
              </w:rPr>
              <w:t>-</w:t>
            </w:r>
          </w:p>
        </w:tc>
      </w:tr>
      <w:tr w:rsidR="006F6B40" w:rsidTr="008857C4">
        <w:trPr>
          <w:trHeight w:val="265"/>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МБ</w:t>
            </w:r>
          </w:p>
        </w:tc>
        <w:tc>
          <w:tcPr>
            <w:tcW w:w="1622" w:type="dxa"/>
            <w:vAlign w:val="center"/>
          </w:tcPr>
          <w:p w:rsidR="00907564" w:rsidRPr="008B6360" w:rsidRDefault="009A24F8" w:rsidP="00643434">
            <w:pPr>
              <w:jc w:val="center"/>
              <w:rPr>
                <w:rFonts w:ascii="Arial" w:hAnsi="Arial" w:cs="Arial"/>
                <w:b/>
                <w:sz w:val="16"/>
                <w:szCs w:val="16"/>
              </w:rPr>
            </w:pPr>
            <w:r>
              <w:rPr>
                <w:rFonts w:ascii="Arial" w:hAnsi="Arial" w:cs="Arial"/>
                <w:sz w:val="16"/>
                <w:szCs w:val="16"/>
              </w:rPr>
              <w:t>35</w:t>
            </w:r>
            <w:r w:rsidR="00BC306A">
              <w:rPr>
                <w:rFonts w:ascii="Arial" w:hAnsi="Arial" w:cs="Arial"/>
                <w:sz w:val="16"/>
                <w:szCs w:val="16"/>
              </w:rPr>
              <w:t>0</w:t>
            </w:r>
            <w:r w:rsidR="00003844">
              <w:rPr>
                <w:rFonts w:ascii="Arial" w:hAnsi="Arial" w:cs="Arial"/>
                <w:sz w:val="16"/>
                <w:szCs w:val="16"/>
              </w:rPr>
              <w:t>,00</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A24F8" w:rsidP="00643434">
            <w:pPr>
              <w:jc w:val="center"/>
              <w:rPr>
                <w:rFonts w:ascii="Arial" w:hAnsi="Arial" w:cs="Arial"/>
                <w:b/>
                <w:sz w:val="16"/>
                <w:szCs w:val="16"/>
              </w:rPr>
            </w:pPr>
            <w:r>
              <w:rPr>
                <w:rFonts w:ascii="Arial" w:hAnsi="Arial" w:cs="Arial"/>
                <w:sz w:val="16"/>
                <w:szCs w:val="16"/>
              </w:rPr>
              <w:t>100,00</w:t>
            </w:r>
          </w:p>
        </w:tc>
        <w:tc>
          <w:tcPr>
            <w:tcW w:w="1331" w:type="dxa"/>
            <w:vAlign w:val="center"/>
          </w:tcPr>
          <w:p w:rsidR="00907564" w:rsidRPr="008B6360" w:rsidRDefault="00BC306A" w:rsidP="00BC306A">
            <w:pPr>
              <w:jc w:val="center"/>
              <w:rPr>
                <w:rFonts w:ascii="Arial" w:hAnsi="Arial" w:cs="Arial"/>
                <w:sz w:val="16"/>
                <w:szCs w:val="16"/>
              </w:rPr>
            </w:pPr>
            <w:r>
              <w:rPr>
                <w:rFonts w:ascii="Arial" w:hAnsi="Arial" w:cs="Arial"/>
                <w:sz w:val="16"/>
                <w:szCs w:val="16"/>
              </w:rPr>
              <w:t>250</w:t>
            </w:r>
            <w:r w:rsidR="00003844">
              <w:rPr>
                <w:rFonts w:ascii="Arial" w:hAnsi="Arial" w:cs="Arial"/>
                <w:sz w:val="16"/>
                <w:szCs w:val="16"/>
              </w:rPr>
              <w:t>,00</w:t>
            </w:r>
          </w:p>
        </w:tc>
      </w:tr>
      <w:tr w:rsidR="006F6B40" w:rsidTr="008A19D2">
        <w:trPr>
          <w:trHeight w:val="70"/>
        </w:trPr>
        <w:tc>
          <w:tcPr>
            <w:tcW w:w="873" w:type="dxa"/>
            <w:vMerge/>
            <w:vAlign w:val="center"/>
          </w:tcPr>
          <w:p w:rsidR="00907564" w:rsidRPr="008B6360" w:rsidRDefault="00907564" w:rsidP="000D71CB">
            <w:pPr>
              <w:jc w:val="center"/>
              <w:rPr>
                <w:rFonts w:ascii="Arial" w:hAnsi="Arial" w:cs="Arial"/>
                <w:sz w:val="16"/>
                <w:szCs w:val="16"/>
              </w:rPr>
            </w:pPr>
          </w:p>
        </w:tc>
        <w:tc>
          <w:tcPr>
            <w:tcW w:w="2431" w:type="dxa"/>
            <w:gridSpan w:val="2"/>
            <w:vMerge/>
            <w:vAlign w:val="center"/>
          </w:tcPr>
          <w:p w:rsidR="00907564" w:rsidRPr="008B6360" w:rsidRDefault="00907564" w:rsidP="000D71CB">
            <w:pPr>
              <w:jc w:val="center"/>
              <w:rPr>
                <w:rFonts w:ascii="Arial" w:hAnsi="Arial" w:cs="Arial"/>
                <w:sz w:val="16"/>
                <w:szCs w:val="16"/>
              </w:rPr>
            </w:pPr>
          </w:p>
        </w:tc>
        <w:tc>
          <w:tcPr>
            <w:tcW w:w="2021" w:type="dxa"/>
            <w:vMerge/>
            <w:vAlign w:val="center"/>
          </w:tcPr>
          <w:p w:rsidR="00907564" w:rsidRPr="008B6360" w:rsidRDefault="00907564" w:rsidP="000D71CB">
            <w:pPr>
              <w:jc w:val="center"/>
              <w:rPr>
                <w:rFonts w:ascii="Arial" w:hAnsi="Arial" w:cs="Arial"/>
                <w:sz w:val="16"/>
                <w:szCs w:val="16"/>
              </w:rPr>
            </w:pPr>
          </w:p>
        </w:tc>
        <w:tc>
          <w:tcPr>
            <w:tcW w:w="1950" w:type="dxa"/>
            <w:vAlign w:val="center"/>
          </w:tcPr>
          <w:p w:rsidR="00907564" w:rsidRPr="008B6360" w:rsidRDefault="00907564" w:rsidP="007E5C9B">
            <w:pPr>
              <w:jc w:val="center"/>
              <w:rPr>
                <w:rFonts w:ascii="Arial" w:hAnsi="Arial" w:cs="Arial"/>
                <w:sz w:val="16"/>
                <w:szCs w:val="16"/>
              </w:rPr>
            </w:pPr>
            <w:r w:rsidRPr="008B6360">
              <w:rPr>
                <w:rFonts w:ascii="Arial" w:hAnsi="Arial" w:cs="Arial"/>
                <w:sz w:val="16"/>
                <w:szCs w:val="16"/>
              </w:rPr>
              <w:t>ВИ</w:t>
            </w:r>
          </w:p>
        </w:tc>
        <w:tc>
          <w:tcPr>
            <w:tcW w:w="1622" w:type="dxa"/>
            <w:vAlign w:val="center"/>
          </w:tcPr>
          <w:p w:rsidR="00907564" w:rsidRPr="008B6360" w:rsidRDefault="009A24F8" w:rsidP="00643434">
            <w:pPr>
              <w:jc w:val="center"/>
              <w:rPr>
                <w:rFonts w:ascii="Arial" w:hAnsi="Arial" w:cs="Arial"/>
                <w:b/>
                <w:sz w:val="16"/>
                <w:szCs w:val="16"/>
              </w:rPr>
            </w:pPr>
            <w:r>
              <w:rPr>
                <w:rFonts w:ascii="Arial" w:hAnsi="Arial" w:cs="Arial"/>
                <w:sz w:val="16"/>
                <w:szCs w:val="16"/>
              </w:rPr>
              <w:t>-</w:t>
            </w:r>
          </w:p>
        </w:tc>
        <w:tc>
          <w:tcPr>
            <w:tcW w:w="1417"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276" w:type="dxa"/>
            <w:vAlign w:val="center"/>
          </w:tcPr>
          <w:p w:rsidR="00907564" w:rsidRPr="008B6360" w:rsidRDefault="00907564" w:rsidP="00643434">
            <w:pPr>
              <w:jc w:val="center"/>
              <w:rPr>
                <w:rFonts w:ascii="Arial" w:hAnsi="Arial" w:cs="Arial"/>
                <w:b/>
                <w:sz w:val="16"/>
                <w:szCs w:val="16"/>
              </w:rPr>
            </w:pPr>
            <w:r w:rsidRPr="008B6360">
              <w:rPr>
                <w:rFonts w:ascii="Arial" w:hAnsi="Arial" w:cs="Arial"/>
                <w:b/>
                <w:sz w:val="16"/>
                <w:szCs w:val="16"/>
              </w:rPr>
              <w:t>-</w:t>
            </w:r>
          </w:p>
        </w:tc>
        <w:tc>
          <w:tcPr>
            <w:tcW w:w="1417" w:type="dxa"/>
            <w:vAlign w:val="center"/>
          </w:tcPr>
          <w:p w:rsidR="00907564" w:rsidRPr="008B6360" w:rsidRDefault="009A24F8" w:rsidP="00643434">
            <w:pPr>
              <w:jc w:val="center"/>
              <w:rPr>
                <w:rFonts w:ascii="Arial" w:hAnsi="Arial" w:cs="Arial"/>
                <w:b/>
                <w:sz w:val="16"/>
                <w:szCs w:val="16"/>
              </w:rPr>
            </w:pPr>
            <w:r>
              <w:rPr>
                <w:rFonts w:ascii="Arial" w:hAnsi="Arial" w:cs="Arial"/>
                <w:sz w:val="16"/>
                <w:szCs w:val="16"/>
              </w:rPr>
              <w:t>-</w:t>
            </w:r>
          </w:p>
        </w:tc>
        <w:tc>
          <w:tcPr>
            <w:tcW w:w="1331" w:type="dxa"/>
            <w:vAlign w:val="center"/>
          </w:tcPr>
          <w:p w:rsidR="00907564" w:rsidRPr="008B6360" w:rsidRDefault="00A233A0" w:rsidP="00643434">
            <w:pPr>
              <w:jc w:val="center"/>
              <w:rPr>
                <w:rFonts w:ascii="Arial" w:hAnsi="Arial" w:cs="Arial"/>
                <w:sz w:val="16"/>
                <w:szCs w:val="16"/>
              </w:rPr>
            </w:pPr>
            <w:r>
              <w:rPr>
                <w:rFonts w:ascii="Arial" w:hAnsi="Arial" w:cs="Arial"/>
                <w:sz w:val="16"/>
                <w:szCs w:val="16"/>
              </w:rPr>
              <w:t>-</w:t>
            </w:r>
          </w:p>
        </w:tc>
      </w:tr>
    </w:tbl>
    <w:p w:rsidR="00DA3726" w:rsidRPr="0067670B" w:rsidRDefault="00DA3726" w:rsidP="00DB0BC7">
      <w:pPr>
        <w:rPr>
          <w:rFonts w:ascii="Arial" w:hAnsi="Arial" w:cs="Arial"/>
          <w:sz w:val="22"/>
          <w:szCs w:val="22"/>
        </w:rPr>
      </w:pPr>
    </w:p>
    <w:p w:rsidR="00FD64F1" w:rsidRDefault="00FD64F1" w:rsidP="00007256">
      <w:pPr>
        <w:jc w:val="center"/>
        <w:rPr>
          <w:rFonts w:ascii="Arial" w:hAnsi="Arial" w:cs="Arial"/>
          <w:i/>
          <w:sz w:val="22"/>
          <w:szCs w:val="22"/>
        </w:rPr>
      </w:pPr>
    </w:p>
    <w:p w:rsidR="00FD64F1" w:rsidRDefault="00FD64F1"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B60B54" w:rsidRPr="00F54DB4" w:rsidRDefault="00B60B54" w:rsidP="00777B9F">
      <w:pPr>
        <w:suppressAutoHyphens/>
        <w:contextualSpacing/>
        <w:rPr>
          <w:rFonts w:ascii="Arial" w:hAnsi="Arial" w:cs="Arial"/>
          <w:sz w:val="22"/>
          <w:szCs w:val="22"/>
        </w:rPr>
        <w:sectPr w:rsidR="00B60B54" w:rsidRPr="00F54DB4" w:rsidSect="00131DC8">
          <w:pgSz w:w="16838" w:h="11906" w:orient="landscape"/>
          <w:pgMar w:top="720" w:right="720" w:bottom="720" w:left="720" w:header="142" w:footer="227" w:gutter="0"/>
          <w:cols w:space="708"/>
          <w:docGrid w:linePitch="360"/>
        </w:sectPr>
      </w:pPr>
    </w:p>
    <w:p w:rsidR="00B60B54" w:rsidRPr="0081358D" w:rsidRDefault="00B60B54" w:rsidP="00777B9F">
      <w:pPr>
        <w:suppressAutoHyphens/>
        <w:contextualSpacing/>
        <w:rPr>
          <w:rFonts w:ascii="Arial" w:hAnsi="Arial" w:cs="Arial"/>
          <w:sz w:val="22"/>
          <w:szCs w:val="22"/>
        </w:rPr>
      </w:pPr>
    </w:p>
    <w:p w:rsidR="002070FC" w:rsidRPr="0081358D" w:rsidRDefault="007F5DD1" w:rsidP="00894888">
      <w:pPr>
        <w:ind w:left="510"/>
        <w:jc w:val="center"/>
        <w:rPr>
          <w:rFonts w:ascii="Arial" w:eastAsia="Arial" w:hAnsi="Arial" w:cs="Arial"/>
          <w:b/>
          <w:sz w:val="22"/>
          <w:szCs w:val="22"/>
        </w:rPr>
      </w:pPr>
      <w:r>
        <w:rPr>
          <w:rFonts w:ascii="Arial" w:eastAsia="Arial" w:hAnsi="Arial" w:cs="Arial"/>
          <w:b/>
          <w:sz w:val="22"/>
          <w:szCs w:val="22"/>
        </w:rPr>
        <w:t>Раздел 6</w:t>
      </w:r>
      <w:r w:rsidR="004325B4" w:rsidRPr="0081358D">
        <w:rPr>
          <w:rFonts w:ascii="Arial" w:eastAsia="Arial" w:hAnsi="Arial" w:cs="Arial"/>
          <w:b/>
          <w:sz w:val="22"/>
          <w:szCs w:val="22"/>
        </w:rPr>
        <w:t>.</w:t>
      </w:r>
      <w:r w:rsidR="006D2A7E" w:rsidRPr="006D2A7E">
        <w:rPr>
          <w:rFonts w:ascii="Arial" w:eastAsia="Arial" w:hAnsi="Arial" w:cs="Arial"/>
          <w:b/>
          <w:sz w:val="22"/>
          <w:szCs w:val="22"/>
        </w:rPr>
        <w:t xml:space="preserve"> </w:t>
      </w:r>
      <w:r w:rsidR="006D2A7E" w:rsidRPr="00566FE9">
        <w:rPr>
          <w:rFonts w:ascii="Arial" w:eastAsia="Arial" w:hAnsi="Arial" w:cs="Arial"/>
          <w:b/>
          <w:sz w:val="22"/>
          <w:szCs w:val="22"/>
        </w:rPr>
        <w:t>Ожидаемые результаты реализации муниципальной программы</w:t>
      </w:r>
    </w:p>
    <w:p w:rsidR="00132745" w:rsidRPr="0081358D" w:rsidRDefault="00132745" w:rsidP="00894888">
      <w:pPr>
        <w:ind w:left="510"/>
        <w:jc w:val="center"/>
        <w:rPr>
          <w:rFonts w:ascii="Arial" w:eastAsia="Arial" w:hAnsi="Arial" w:cs="Arial"/>
          <w:b/>
          <w:sz w:val="22"/>
          <w:szCs w:val="22"/>
        </w:rPr>
      </w:pPr>
    </w:p>
    <w:p w:rsidR="00132745" w:rsidRPr="0081358D" w:rsidRDefault="00132745" w:rsidP="00132745">
      <w:pPr>
        <w:ind w:firstLine="284"/>
        <w:jc w:val="both"/>
        <w:rPr>
          <w:rFonts w:ascii="Arial" w:hAnsi="Arial" w:cs="Arial"/>
          <w:sz w:val="22"/>
          <w:szCs w:val="22"/>
        </w:rPr>
      </w:pPr>
      <w:r w:rsidRPr="0081358D">
        <w:rPr>
          <w:rFonts w:ascii="Arial" w:hAnsi="Arial" w:cs="Arial"/>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1358D"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.1.</w:t>
      </w:r>
      <w:r w:rsidR="00132745" w:rsidRPr="0081358D">
        <w:rPr>
          <w:rFonts w:ascii="Arial" w:hAnsi="Arial" w:cs="Arial"/>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.2.</w:t>
      </w:r>
      <w:r w:rsidR="00132745" w:rsidRPr="0081358D">
        <w:rPr>
          <w:rFonts w:ascii="Arial" w:hAnsi="Arial"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Default="00690950" w:rsidP="004952E4">
      <w:pPr>
        <w:ind w:firstLine="284"/>
        <w:jc w:val="both"/>
        <w:rPr>
          <w:rFonts w:ascii="Arial" w:hAnsi="Arial" w:cs="Arial"/>
          <w:sz w:val="22"/>
          <w:szCs w:val="22"/>
        </w:rPr>
      </w:pPr>
    </w:p>
    <w:p w:rsidR="00690950" w:rsidRDefault="00690950" w:rsidP="00690950">
      <w:pPr>
        <w:ind w:firstLine="284"/>
        <w:jc w:val="center"/>
        <w:rPr>
          <w:rFonts w:ascii="Arial" w:hAnsi="Arial" w:cs="Arial"/>
          <w:sz w:val="22"/>
          <w:szCs w:val="22"/>
        </w:rPr>
      </w:pPr>
      <w:r w:rsidRPr="00690950">
        <w:rPr>
          <w:rFonts w:ascii="Arial" w:hAnsi="Arial" w:cs="Arial"/>
          <w:sz w:val="22"/>
          <w:szCs w:val="22"/>
        </w:rPr>
        <w:t>Показатели результативности муниципальной программы</w:t>
      </w:r>
    </w:p>
    <w:p w:rsidR="00EF7365" w:rsidRDefault="00EF7365" w:rsidP="004952E4">
      <w:pPr>
        <w:ind w:firstLine="284"/>
        <w:jc w:val="both"/>
        <w:rPr>
          <w:rFonts w:ascii="Arial" w:hAnsi="Arial" w:cs="Arial"/>
          <w:sz w:val="22"/>
          <w:szCs w:val="22"/>
        </w:rPr>
      </w:pPr>
    </w:p>
    <w:tbl>
      <w:tblPr>
        <w:tblStyle w:val="a9"/>
        <w:tblW w:w="0" w:type="auto"/>
        <w:tblLayout w:type="fixed"/>
        <w:tblLook w:val="04A0" w:firstRow="1" w:lastRow="0" w:firstColumn="1" w:lastColumn="0" w:noHBand="0" w:noVBand="1"/>
      </w:tblPr>
      <w:tblGrid>
        <w:gridCol w:w="516"/>
        <w:gridCol w:w="6"/>
        <w:gridCol w:w="12"/>
        <w:gridCol w:w="2268"/>
        <w:gridCol w:w="1134"/>
        <w:gridCol w:w="1134"/>
        <w:gridCol w:w="850"/>
        <w:gridCol w:w="992"/>
        <w:gridCol w:w="993"/>
        <w:gridCol w:w="992"/>
        <w:gridCol w:w="1184"/>
      </w:tblGrid>
      <w:tr w:rsidR="00690950" w:rsidRPr="00B9052E" w:rsidTr="00AB5552">
        <w:trPr>
          <w:trHeight w:val="376"/>
          <w:tblHeader/>
        </w:trPr>
        <w:tc>
          <w:tcPr>
            <w:tcW w:w="522" w:type="dxa"/>
            <w:gridSpan w:val="2"/>
            <w:vMerge w:val="restart"/>
            <w:vAlign w:val="center"/>
          </w:tcPr>
          <w:p w:rsidR="00690950" w:rsidRPr="00EF7365" w:rsidRDefault="00690950" w:rsidP="00A6459C">
            <w:pPr>
              <w:jc w:val="center"/>
              <w:rPr>
                <w:rFonts w:ascii="Arial" w:hAnsi="Arial" w:cs="Arial"/>
                <w:b/>
                <w:i/>
                <w:sz w:val="16"/>
                <w:szCs w:val="16"/>
              </w:rPr>
            </w:pPr>
            <w:r w:rsidRPr="00EF7365">
              <w:rPr>
                <w:rFonts w:ascii="Arial" w:hAnsi="Arial" w:cs="Arial"/>
                <w:b/>
                <w:sz w:val="16"/>
                <w:szCs w:val="16"/>
              </w:rPr>
              <w:t>№</w:t>
            </w:r>
          </w:p>
        </w:tc>
        <w:tc>
          <w:tcPr>
            <w:tcW w:w="2280" w:type="dxa"/>
            <w:gridSpan w:val="2"/>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Наименование показателя результативности</w:t>
            </w:r>
          </w:p>
        </w:tc>
        <w:tc>
          <w:tcPr>
            <w:tcW w:w="1134"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Единица измерения</w:t>
            </w:r>
          </w:p>
        </w:tc>
        <w:tc>
          <w:tcPr>
            <w:tcW w:w="1134" w:type="dxa"/>
            <w:vMerge w:val="restart"/>
            <w:vAlign w:val="center"/>
          </w:tcPr>
          <w:p w:rsidR="00690950" w:rsidRPr="00EF7365" w:rsidRDefault="00690950" w:rsidP="00A6459C">
            <w:pPr>
              <w:jc w:val="center"/>
              <w:rPr>
                <w:rFonts w:ascii="Arial" w:hAnsi="Arial" w:cs="Arial"/>
                <w:b/>
                <w:sz w:val="16"/>
                <w:szCs w:val="16"/>
              </w:rPr>
            </w:pPr>
            <w:r>
              <w:rPr>
                <w:rFonts w:ascii="Arial" w:hAnsi="Arial" w:cs="Arial"/>
                <w:b/>
                <w:sz w:val="16"/>
                <w:szCs w:val="16"/>
              </w:rPr>
              <w:t>Базовое значение за 2019 год</w:t>
            </w:r>
          </w:p>
        </w:tc>
        <w:tc>
          <w:tcPr>
            <w:tcW w:w="5011" w:type="dxa"/>
            <w:gridSpan w:val="5"/>
            <w:vAlign w:val="center"/>
          </w:tcPr>
          <w:p w:rsidR="00690950" w:rsidRDefault="00690950" w:rsidP="00690950">
            <w:pPr>
              <w:jc w:val="center"/>
              <w:rPr>
                <w:rFonts w:ascii="Arial" w:hAnsi="Arial" w:cs="Arial"/>
                <w:b/>
                <w:sz w:val="16"/>
                <w:szCs w:val="16"/>
              </w:rPr>
            </w:pPr>
          </w:p>
          <w:p w:rsidR="00690950" w:rsidRPr="00EF7365" w:rsidRDefault="00690950" w:rsidP="00690950">
            <w:pPr>
              <w:jc w:val="center"/>
              <w:rPr>
                <w:rFonts w:ascii="Arial" w:hAnsi="Arial" w:cs="Arial"/>
                <w:b/>
                <w:sz w:val="16"/>
                <w:szCs w:val="16"/>
              </w:rPr>
            </w:pPr>
            <w:r>
              <w:rPr>
                <w:rFonts w:ascii="Arial" w:hAnsi="Arial" w:cs="Arial"/>
                <w:b/>
                <w:sz w:val="16"/>
                <w:szCs w:val="16"/>
              </w:rPr>
              <w:t>Планируемое значение по годам</w:t>
            </w:r>
          </w:p>
          <w:p w:rsidR="00690950" w:rsidRPr="00EF7365" w:rsidRDefault="00690950" w:rsidP="00690950">
            <w:pPr>
              <w:jc w:val="center"/>
              <w:rPr>
                <w:rFonts w:ascii="Arial" w:hAnsi="Arial" w:cs="Arial"/>
                <w:b/>
                <w:sz w:val="16"/>
                <w:szCs w:val="16"/>
              </w:rPr>
            </w:pPr>
          </w:p>
        </w:tc>
      </w:tr>
      <w:tr w:rsidR="00DF0473" w:rsidRPr="00B9052E" w:rsidTr="00AB5552">
        <w:trPr>
          <w:trHeight w:val="160"/>
          <w:tblHeader/>
        </w:trPr>
        <w:tc>
          <w:tcPr>
            <w:tcW w:w="522" w:type="dxa"/>
            <w:gridSpan w:val="2"/>
            <w:vMerge/>
            <w:tcBorders>
              <w:bottom w:val="single" w:sz="4" w:space="0" w:color="auto"/>
            </w:tcBorders>
            <w:vAlign w:val="center"/>
          </w:tcPr>
          <w:p w:rsidR="00DF0473" w:rsidRPr="00EF7365" w:rsidRDefault="00DF0473" w:rsidP="00A6459C">
            <w:pPr>
              <w:jc w:val="center"/>
              <w:rPr>
                <w:rFonts w:ascii="Arial" w:hAnsi="Arial" w:cs="Arial"/>
                <w:b/>
                <w:sz w:val="16"/>
                <w:szCs w:val="16"/>
              </w:rPr>
            </w:pPr>
          </w:p>
        </w:tc>
        <w:tc>
          <w:tcPr>
            <w:tcW w:w="2280" w:type="dxa"/>
            <w:gridSpan w:val="2"/>
            <w:vMerge/>
            <w:tcBorders>
              <w:bottom w:val="single" w:sz="4" w:space="0" w:color="auto"/>
            </w:tcBorders>
            <w:vAlign w:val="center"/>
          </w:tcPr>
          <w:p w:rsidR="00DF0473" w:rsidRDefault="00DF0473" w:rsidP="00A6459C">
            <w:pPr>
              <w:jc w:val="center"/>
              <w:rPr>
                <w:rFonts w:ascii="Arial" w:hAnsi="Arial" w:cs="Arial"/>
                <w:b/>
                <w:sz w:val="16"/>
                <w:szCs w:val="16"/>
              </w:rPr>
            </w:pPr>
          </w:p>
        </w:tc>
        <w:tc>
          <w:tcPr>
            <w:tcW w:w="1134" w:type="dxa"/>
            <w:vMerge/>
            <w:tcBorders>
              <w:bottom w:val="single" w:sz="4" w:space="0" w:color="auto"/>
            </w:tcBorders>
            <w:vAlign w:val="center"/>
          </w:tcPr>
          <w:p w:rsidR="00DF0473" w:rsidRDefault="00DF0473" w:rsidP="00A6459C">
            <w:pPr>
              <w:jc w:val="center"/>
              <w:rPr>
                <w:rFonts w:ascii="Arial" w:hAnsi="Arial" w:cs="Arial"/>
                <w:b/>
                <w:sz w:val="16"/>
                <w:szCs w:val="16"/>
              </w:rPr>
            </w:pPr>
          </w:p>
        </w:tc>
        <w:tc>
          <w:tcPr>
            <w:tcW w:w="1134" w:type="dxa"/>
            <w:vMerge/>
            <w:tcBorders>
              <w:bottom w:val="single" w:sz="4" w:space="0" w:color="auto"/>
            </w:tcBorders>
            <w:vAlign w:val="center"/>
          </w:tcPr>
          <w:p w:rsidR="00DF0473" w:rsidRDefault="00DF0473" w:rsidP="00A6459C">
            <w:pPr>
              <w:jc w:val="center"/>
              <w:rPr>
                <w:rFonts w:ascii="Arial" w:hAnsi="Arial" w:cs="Arial"/>
                <w:b/>
                <w:sz w:val="16"/>
                <w:szCs w:val="16"/>
              </w:rPr>
            </w:pPr>
          </w:p>
        </w:tc>
        <w:tc>
          <w:tcPr>
            <w:tcW w:w="850" w:type="dxa"/>
            <w:vAlign w:val="center"/>
          </w:tcPr>
          <w:p w:rsidR="00DF0473" w:rsidRDefault="00DF0473" w:rsidP="00A6459C">
            <w:pPr>
              <w:jc w:val="center"/>
              <w:rPr>
                <w:rFonts w:ascii="Arial" w:hAnsi="Arial" w:cs="Arial"/>
                <w:b/>
                <w:sz w:val="16"/>
                <w:szCs w:val="16"/>
              </w:rPr>
            </w:pPr>
            <w:r>
              <w:rPr>
                <w:rFonts w:ascii="Arial" w:hAnsi="Arial" w:cs="Arial"/>
                <w:b/>
                <w:sz w:val="16"/>
                <w:szCs w:val="16"/>
              </w:rPr>
              <w:t>2020</w:t>
            </w:r>
          </w:p>
        </w:tc>
        <w:tc>
          <w:tcPr>
            <w:tcW w:w="992" w:type="dxa"/>
            <w:vAlign w:val="center"/>
          </w:tcPr>
          <w:p w:rsidR="00DF0473" w:rsidRDefault="00DF0473" w:rsidP="00A6459C">
            <w:pPr>
              <w:jc w:val="center"/>
              <w:rPr>
                <w:rFonts w:ascii="Arial" w:hAnsi="Arial" w:cs="Arial"/>
                <w:b/>
                <w:sz w:val="16"/>
                <w:szCs w:val="16"/>
              </w:rPr>
            </w:pPr>
            <w:r>
              <w:rPr>
                <w:rFonts w:ascii="Arial" w:hAnsi="Arial" w:cs="Arial"/>
                <w:b/>
                <w:sz w:val="16"/>
                <w:szCs w:val="16"/>
              </w:rPr>
              <w:t>2021</w:t>
            </w:r>
          </w:p>
        </w:tc>
        <w:tc>
          <w:tcPr>
            <w:tcW w:w="993" w:type="dxa"/>
            <w:vAlign w:val="center"/>
          </w:tcPr>
          <w:p w:rsidR="00DF0473" w:rsidRDefault="00DF0473" w:rsidP="00A6459C">
            <w:pPr>
              <w:jc w:val="center"/>
              <w:rPr>
                <w:rFonts w:ascii="Arial" w:hAnsi="Arial" w:cs="Arial"/>
                <w:b/>
                <w:sz w:val="16"/>
                <w:szCs w:val="16"/>
              </w:rPr>
            </w:pPr>
            <w:r>
              <w:rPr>
                <w:rFonts w:ascii="Arial" w:hAnsi="Arial" w:cs="Arial"/>
                <w:b/>
                <w:sz w:val="16"/>
                <w:szCs w:val="16"/>
              </w:rPr>
              <w:t>2022</w:t>
            </w:r>
          </w:p>
        </w:tc>
        <w:tc>
          <w:tcPr>
            <w:tcW w:w="992" w:type="dxa"/>
            <w:vAlign w:val="center"/>
          </w:tcPr>
          <w:p w:rsidR="00DF0473" w:rsidRDefault="00DF0473" w:rsidP="00A6459C">
            <w:pPr>
              <w:jc w:val="center"/>
              <w:rPr>
                <w:rFonts w:ascii="Arial" w:hAnsi="Arial" w:cs="Arial"/>
                <w:b/>
                <w:sz w:val="16"/>
                <w:szCs w:val="16"/>
              </w:rPr>
            </w:pPr>
            <w:r>
              <w:rPr>
                <w:rFonts w:ascii="Arial" w:hAnsi="Arial" w:cs="Arial"/>
                <w:b/>
                <w:sz w:val="16"/>
                <w:szCs w:val="16"/>
              </w:rPr>
              <w:t>2023</w:t>
            </w:r>
          </w:p>
        </w:tc>
        <w:tc>
          <w:tcPr>
            <w:tcW w:w="1184" w:type="dxa"/>
            <w:vAlign w:val="center"/>
          </w:tcPr>
          <w:p w:rsidR="00DF0473" w:rsidRDefault="00DF0473" w:rsidP="00A6459C">
            <w:pPr>
              <w:jc w:val="center"/>
              <w:rPr>
                <w:rFonts w:ascii="Arial" w:hAnsi="Arial" w:cs="Arial"/>
                <w:b/>
                <w:sz w:val="16"/>
                <w:szCs w:val="16"/>
              </w:rPr>
            </w:pPr>
            <w:r>
              <w:rPr>
                <w:rFonts w:ascii="Arial" w:hAnsi="Arial" w:cs="Arial"/>
                <w:b/>
                <w:sz w:val="16"/>
                <w:szCs w:val="16"/>
              </w:rPr>
              <w:t>2024</w:t>
            </w:r>
          </w:p>
        </w:tc>
      </w:tr>
      <w:tr w:rsidR="00EF7365" w:rsidRPr="00B9052E" w:rsidTr="00E506DE">
        <w:trPr>
          <w:trHeight w:val="275"/>
        </w:trPr>
        <w:tc>
          <w:tcPr>
            <w:tcW w:w="10081" w:type="dxa"/>
            <w:gridSpan w:val="11"/>
            <w:vAlign w:val="center"/>
          </w:tcPr>
          <w:p w:rsidR="00EF7365" w:rsidRPr="00874091" w:rsidRDefault="009B778A" w:rsidP="00A6459C">
            <w:pPr>
              <w:jc w:val="center"/>
              <w:rPr>
                <w:rFonts w:ascii="Arial" w:hAnsi="Arial" w:cs="Arial"/>
                <w:b/>
                <w:sz w:val="16"/>
                <w:szCs w:val="16"/>
              </w:rPr>
            </w:pPr>
            <w:r>
              <w:rPr>
                <w:rFonts w:ascii="Arial" w:hAnsi="Arial" w:cs="Arial"/>
                <w:b/>
                <w:sz w:val="16"/>
                <w:szCs w:val="16"/>
              </w:rPr>
              <w:t>Муниципальная</w:t>
            </w:r>
            <w:r w:rsidR="00874091" w:rsidRPr="00874091">
              <w:rPr>
                <w:rFonts w:ascii="Arial" w:hAnsi="Arial" w:cs="Arial"/>
                <w:b/>
                <w:sz w:val="16"/>
                <w:szCs w:val="16"/>
              </w:rPr>
              <w:t xml:space="preserve"> программа Юголокского сельского поселения «Чистая вода» на 2020-2024 годы»</w:t>
            </w:r>
          </w:p>
        </w:tc>
      </w:tr>
      <w:tr w:rsidR="00DB0BC7" w:rsidRPr="00B9052E" w:rsidTr="00E506DE">
        <w:trPr>
          <w:trHeight w:val="275"/>
        </w:trPr>
        <w:tc>
          <w:tcPr>
            <w:tcW w:w="10081" w:type="dxa"/>
            <w:gridSpan w:val="11"/>
            <w:vAlign w:val="center"/>
          </w:tcPr>
          <w:p w:rsidR="00DB0BC7" w:rsidRPr="00EF7365" w:rsidRDefault="00DB0BC7" w:rsidP="00A6459C">
            <w:pPr>
              <w:jc w:val="center"/>
              <w:rPr>
                <w:rFonts w:ascii="Arial" w:hAnsi="Arial" w:cs="Arial"/>
                <w:b/>
                <w:sz w:val="16"/>
                <w:szCs w:val="16"/>
              </w:rPr>
            </w:pPr>
            <w:r>
              <w:rPr>
                <w:rFonts w:ascii="Arial" w:hAnsi="Arial" w:cs="Arial"/>
                <w:b/>
                <w:sz w:val="16"/>
                <w:szCs w:val="16"/>
              </w:rPr>
              <w:t>Общие показатели</w:t>
            </w:r>
          </w:p>
        </w:tc>
      </w:tr>
      <w:tr w:rsidR="00DF0473" w:rsidRPr="000D71CB" w:rsidTr="00AB5552">
        <w:trPr>
          <w:trHeight w:val="408"/>
        </w:trPr>
        <w:tc>
          <w:tcPr>
            <w:tcW w:w="516" w:type="dxa"/>
            <w:vAlign w:val="center"/>
          </w:tcPr>
          <w:p w:rsidR="00DF0473" w:rsidRPr="00EF7365" w:rsidRDefault="00DF0473" w:rsidP="00DB0BC7">
            <w:pPr>
              <w:jc w:val="center"/>
              <w:rPr>
                <w:rFonts w:ascii="Arial" w:hAnsi="Arial" w:cs="Arial"/>
                <w:sz w:val="16"/>
                <w:szCs w:val="16"/>
              </w:rPr>
            </w:pPr>
            <w:r>
              <w:rPr>
                <w:rFonts w:ascii="Arial" w:hAnsi="Arial" w:cs="Arial"/>
                <w:sz w:val="16"/>
                <w:szCs w:val="16"/>
              </w:rPr>
              <w:t>1.</w:t>
            </w:r>
          </w:p>
        </w:tc>
        <w:tc>
          <w:tcPr>
            <w:tcW w:w="2286" w:type="dxa"/>
            <w:gridSpan w:val="3"/>
            <w:vAlign w:val="center"/>
          </w:tcPr>
          <w:p w:rsidR="00DF0473" w:rsidRPr="00EF7365" w:rsidRDefault="00DF0473" w:rsidP="00874091">
            <w:pPr>
              <w:rPr>
                <w:rFonts w:ascii="Arial" w:hAnsi="Arial" w:cs="Arial"/>
                <w:sz w:val="16"/>
                <w:szCs w:val="16"/>
              </w:rPr>
            </w:pPr>
            <w:r>
              <w:rPr>
                <w:rFonts w:ascii="Arial" w:hAnsi="Arial" w:cs="Arial"/>
                <w:sz w:val="16"/>
                <w:szCs w:val="16"/>
              </w:rPr>
              <w:t>Доля</w:t>
            </w:r>
            <w:r w:rsidRPr="00E506DE">
              <w:rPr>
                <w:rFonts w:ascii="Arial" w:hAnsi="Arial" w:cs="Arial"/>
                <w:sz w:val="16"/>
                <w:szCs w:val="16"/>
              </w:rPr>
              <w:t xml:space="preserve"> реализованных проектов </w:t>
            </w:r>
            <w:r>
              <w:rPr>
                <w:rFonts w:ascii="Arial" w:hAnsi="Arial" w:cs="Arial"/>
                <w:sz w:val="16"/>
                <w:szCs w:val="16"/>
              </w:rPr>
              <w:t xml:space="preserve">(от запланированных) по </w:t>
            </w:r>
            <w:r w:rsidR="00874091">
              <w:rPr>
                <w:rFonts w:ascii="Arial" w:hAnsi="Arial" w:cs="Arial"/>
                <w:sz w:val="16"/>
                <w:szCs w:val="16"/>
              </w:rPr>
              <w:t>долгосрочной целевой программе</w:t>
            </w:r>
          </w:p>
        </w:tc>
        <w:tc>
          <w:tcPr>
            <w:tcW w:w="1134" w:type="dxa"/>
            <w:vAlign w:val="center"/>
          </w:tcPr>
          <w:p w:rsidR="00DF0473" w:rsidRPr="00EF7365"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850" w:type="dxa"/>
            <w:vAlign w:val="center"/>
          </w:tcPr>
          <w:p w:rsidR="00DF0473" w:rsidRPr="00EF7365" w:rsidRDefault="006C54D8" w:rsidP="00A6459C">
            <w:pPr>
              <w:jc w:val="center"/>
              <w:rPr>
                <w:rFonts w:ascii="Arial" w:hAnsi="Arial" w:cs="Arial"/>
                <w:sz w:val="16"/>
                <w:szCs w:val="16"/>
              </w:rPr>
            </w:pPr>
            <w:r>
              <w:rPr>
                <w:rFonts w:ascii="Arial" w:hAnsi="Arial" w:cs="Arial"/>
                <w:sz w:val="16"/>
                <w:szCs w:val="16"/>
              </w:rPr>
              <w:t>100</w:t>
            </w:r>
          </w:p>
        </w:tc>
        <w:tc>
          <w:tcPr>
            <w:tcW w:w="992" w:type="dxa"/>
            <w:vAlign w:val="center"/>
          </w:tcPr>
          <w:p w:rsidR="00DF0473" w:rsidRPr="00EF7365" w:rsidRDefault="006C54D8" w:rsidP="00A6459C">
            <w:pPr>
              <w:jc w:val="center"/>
              <w:rPr>
                <w:rFonts w:ascii="Arial" w:hAnsi="Arial" w:cs="Arial"/>
                <w:sz w:val="16"/>
                <w:szCs w:val="16"/>
              </w:rPr>
            </w:pPr>
            <w:r>
              <w:rPr>
                <w:rFonts w:ascii="Arial" w:hAnsi="Arial" w:cs="Arial"/>
                <w:sz w:val="16"/>
                <w:szCs w:val="16"/>
              </w:rPr>
              <w:t>90</w:t>
            </w:r>
          </w:p>
        </w:tc>
        <w:tc>
          <w:tcPr>
            <w:tcW w:w="993" w:type="dxa"/>
            <w:vAlign w:val="center"/>
          </w:tcPr>
          <w:p w:rsidR="00DF0473" w:rsidRPr="00EF7365" w:rsidRDefault="006C54D8" w:rsidP="00A6459C">
            <w:pPr>
              <w:jc w:val="center"/>
              <w:rPr>
                <w:rFonts w:ascii="Arial" w:hAnsi="Arial" w:cs="Arial"/>
                <w:sz w:val="16"/>
                <w:szCs w:val="16"/>
              </w:rPr>
            </w:pPr>
            <w:r>
              <w:rPr>
                <w:rFonts w:ascii="Arial" w:hAnsi="Arial" w:cs="Arial"/>
                <w:sz w:val="16"/>
                <w:szCs w:val="16"/>
              </w:rPr>
              <w:t>95</w:t>
            </w:r>
          </w:p>
        </w:tc>
        <w:tc>
          <w:tcPr>
            <w:tcW w:w="992" w:type="dxa"/>
            <w:vAlign w:val="center"/>
          </w:tcPr>
          <w:p w:rsidR="00DF0473" w:rsidRPr="00EF7365" w:rsidRDefault="006C54D8" w:rsidP="00DB0BC7">
            <w:pPr>
              <w:jc w:val="center"/>
              <w:rPr>
                <w:rFonts w:ascii="Arial" w:hAnsi="Arial" w:cs="Arial"/>
                <w:sz w:val="16"/>
                <w:szCs w:val="16"/>
              </w:rPr>
            </w:pPr>
            <w:r>
              <w:rPr>
                <w:rFonts w:ascii="Arial" w:hAnsi="Arial" w:cs="Arial"/>
                <w:sz w:val="16"/>
                <w:szCs w:val="16"/>
              </w:rPr>
              <w:t>95</w:t>
            </w:r>
          </w:p>
        </w:tc>
        <w:tc>
          <w:tcPr>
            <w:tcW w:w="1184" w:type="dxa"/>
            <w:vAlign w:val="center"/>
          </w:tcPr>
          <w:p w:rsidR="00DF0473" w:rsidRPr="00EF7365" w:rsidRDefault="006C54D8" w:rsidP="00A6459C">
            <w:pPr>
              <w:jc w:val="center"/>
              <w:rPr>
                <w:rFonts w:ascii="Arial" w:hAnsi="Arial" w:cs="Arial"/>
                <w:sz w:val="16"/>
                <w:szCs w:val="16"/>
              </w:rPr>
            </w:pPr>
            <w:r>
              <w:rPr>
                <w:rFonts w:ascii="Arial" w:hAnsi="Arial" w:cs="Arial"/>
                <w:sz w:val="16"/>
                <w:szCs w:val="16"/>
              </w:rPr>
              <w:t>100</w:t>
            </w:r>
          </w:p>
        </w:tc>
      </w:tr>
      <w:tr w:rsidR="00DF0473" w:rsidRPr="000D71CB" w:rsidTr="00AB5552">
        <w:trPr>
          <w:trHeight w:val="408"/>
        </w:trPr>
        <w:tc>
          <w:tcPr>
            <w:tcW w:w="516" w:type="dxa"/>
            <w:vAlign w:val="center"/>
          </w:tcPr>
          <w:p w:rsidR="00DF0473" w:rsidRDefault="00DF0473" w:rsidP="00DB0BC7">
            <w:pPr>
              <w:jc w:val="center"/>
              <w:rPr>
                <w:rFonts w:ascii="Arial" w:hAnsi="Arial" w:cs="Arial"/>
                <w:sz w:val="16"/>
                <w:szCs w:val="16"/>
              </w:rPr>
            </w:pPr>
            <w:r>
              <w:rPr>
                <w:rFonts w:ascii="Arial" w:hAnsi="Arial" w:cs="Arial"/>
                <w:sz w:val="16"/>
                <w:szCs w:val="16"/>
              </w:rPr>
              <w:t>2.</w:t>
            </w:r>
          </w:p>
        </w:tc>
        <w:tc>
          <w:tcPr>
            <w:tcW w:w="2286" w:type="dxa"/>
            <w:gridSpan w:val="3"/>
            <w:vAlign w:val="center"/>
          </w:tcPr>
          <w:p w:rsidR="00DF0473" w:rsidRDefault="00DF0473" w:rsidP="00E506DE">
            <w:pPr>
              <w:rPr>
                <w:rFonts w:ascii="Arial" w:hAnsi="Arial" w:cs="Arial"/>
                <w:sz w:val="16"/>
                <w:szCs w:val="16"/>
              </w:rPr>
            </w:pPr>
            <w:r w:rsidRPr="00E506DE">
              <w:rPr>
                <w:rFonts w:ascii="Arial" w:hAnsi="Arial" w:cs="Arial"/>
                <w:sz w:val="16"/>
                <w:szCs w:val="16"/>
              </w:rPr>
              <w:t>Количество объектов, на которые раз</w:t>
            </w:r>
            <w:r w:rsidR="006C54D8">
              <w:rPr>
                <w:rFonts w:ascii="Arial" w:hAnsi="Arial" w:cs="Arial"/>
                <w:sz w:val="16"/>
                <w:szCs w:val="16"/>
              </w:rPr>
              <w:t xml:space="preserve">работана проектно-сметная документация </w:t>
            </w:r>
            <w:r w:rsidR="006C54D8" w:rsidRPr="006C54D8">
              <w:rPr>
                <w:rFonts w:ascii="Arial" w:hAnsi="Arial" w:cs="Arial"/>
                <w:sz w:val="16"/>
                <w:szCs w:val="16"/>
              </w:rPr>
              <w:t>/</w:t>
            </w:r>
            <w:r w:rsidRPr="00E506DE">
              <w:rPr>
                <w:rFonts w:ascii="Arial" w:hAnsi="Arial" w:cs="Arial"/>
                <w:sz w:val="16"/>
                <w:szCs w:val="16"/>
              </w:rPr>
              <w:t xml:space="preserve"> получено положительное заключение государственной экспертизы проектной документации и резул</w:t>
            </w:r>
            <w:r>
              <w:rPr>
                <w:rFonts w:ascii="Arial" w:hAnsi="Arial" w:cs="Arial"/>
                <w:sz w:val="16"/>
                <w:szCs w:val="16"/>
              </w:rPr>
              <w:t>ьтатов инженерных изысканий</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113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850"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992" w:type="dxa"/>
            <w:vAlign w:val="center"/>
          </w:tcPr>
          <w:p w:rsidR="00DF0473" w:rsidRPr="00EF7365" w:rsidRDefault="00D57B59" w:rsidP="00A6459C">
            <w:pPr>
              <w:jc w:val="center"/>
              <w:rPr>
                <w:rFonts w:ascii="Arial" w:hAnsi="Arial" w:cs="Arial"/>
                <w:sz w:val="16"/>
                <w:szCs w:val="16"/>
              </w:rPr>
            </w:pPr>
            <w:r>
              <w:rPr>
                <w:rFonts w:ascii="Arial" w:hAnsi="Arial" w:cs="Arial"/>
                <w:sz w:val="16"/>
                <w:szCs w:val="16"/>
              </w:rPr>
              <w:t>0</w:t>
            </w:r>
          </w:p>
        </w:tc>
        <w:tc>
          <w:tcPr>
            <w:tcW w:w="993" w:type="dxa"/>
            <w:vAlign w:val="center"/>
          </w:tcPr>
          <w:p w:rsidR="00DF0473" w:rsidRPr="00EF7365" w:rsidRDefault="00D57B59" w:rsidP="00A6459C">
            <w:pPr>
              <w:jc w:val="center"/>
              <w:rPr>
                <w:rFonts w:ascii="Arial" w:hAnsi="Arial" w:cs="Arial"/>
                <w:sz w:val="16"/>
                <w:szCs w:val="16"/>
              </w:rPr>
            </w:pPr>
            <w:r>
              <w:rPr>
                <w:rFonts w:ascii="Arial" w:hAnsi="Arial" w:cs="Arial"/>
                <w:sz w:val="16"/>
                <w:szCs w:val="16"/>
              </w:rPr>
              <w:t>0</w:t>
            </w:r>
          </w:p>
        </w:tc>
        <w:tc>
          <w:tcPr>
            <w:tcW w:w="992" w:type="dxa"/>
            <w:vAlign w:val="center"/>
          </w:tcPr>
          <w:p w:rsidR="00DF0473" w:rsidRPr="00EF7365" w:rsidRDefault="00D57B59" w:rsidP="00A6459C">
            <w:pPr>
              <w:jc w:val="center"/>
              <w:rPr>
                <w:rFonts w:ascii="Arial" w:hAnsi="Arial" w:cs="Arial"/>
                <w:sz w:val="16"/>
                <w:szCs w:val="16"/>
              </w:rPr>
            </w:pPr>
            <w:r>
              <w:rPr>
                <w:rFonts w:ascii="Arial" w:hAnsi="Arial" w:cs="Arial"/>
                <w:sz w:val="16"/>
                <w:szCs w:val="16"/>
              </w:rPr>
              <w:t>1</w:t>
            </w:r>
          </w:p>
        </w:tc>
        <w:tc>
          <w:tcPr>
            <w:tcW w:w="1184" w:type="dxa"/>
            <w:vAlign w:val="center"/>
          </w:tcPr>
          <w:p w:rsidR="00DF0473" w:rsidRPr="00EF7365" w:rsidRDefault="00D57B59" w:rsidP="00DB0BC7">
            <w:pPr>
              <w:jc w:val="center"/>
              <w:rPr>
                <w:rFonts w:ascii="Arial" w:hAnsi="Arial" w:cs="Arial"/>
                <w:sz w:val="16"/>
                <w:szCs w:val="16"/>
              </w:rPr>
            </w:pPr>
            <w:r>
              <w:rPr>
                <w:rFonts w:ascii="Arial" w:hAnsi="Arial" w:cs="Arial"/>
                <w:sz w:val="16"/>
                <w:szCs w:val="16"/>
              </w:rPr>
              <w:t>1</w:t>
            </w:r>
          </w:p>
        </w:tc>
      </w:tr>
      <w:tr w:rsidR="00DF0473" w:rsidRPr="000D71CB" w:rsidTr="00AB5552">
        <w:trPr>
          <w:trHeight w:val="408"/>
        </w:trPr>
        <w:tc>
          <w:tcPr>
            <w:tcW w:w="516" w:type="dxa"/>
            <w:vAlign w:val="center"/>
          </w:tcPr>
          <w:p w:rsidR="00DF0473" w:rsidRDefault="00DF0473" w:rsidP="00DB0BC7">
            <w:pPr>
              <w:jc w:val="center"/>
              <w:rPr>
                <w:rFonts w:ascii="Arial" w:hAnsi="Arial" w:cs="Arial"/>
                <w:sz w:val="16"/>
                <w:szCs w:val="16"/>
              </w:rPr>
            </w:pPr>
            <w:r>
              <w:rPr>
                <w:rFonts w:ascii="Arial" w:hAnsi="Arial" w:cs="Arial"/>
                <w:sz w:val="16"/>
                <w:szCs w:val="16"/>
              </w:rPr>
              <w:t>3.</w:t>
            </w:r>
          </w:p>
        </w:tc>
        <w:tc>
          <w:tcPr>
            <w:tcW w:w="2286" w:type="dxa"/>
            <w:gridSpan w:val="3"/>
            <w:vAlign w:val="center"/>
          </w:tcPr>
          <w:p w:rsidR="00DF0473" w:rsidRDefault="00DF0473" w:rsidP="004D50DE">
            <w:pPr>
              <w:rPr>
                <w:rFonts w:ascii="Arial" w:hAnsi="Arial" w:cs="Arial"/>
                <w:sz w:val="16"/>
                <w:szCs w:val="16"/>
              </w:rPr>
            </w:pPr>
            <w:r w:rsidRPr="00E506DE">
              <w:rPr>
                <w:rFonts w:ascii="Arial" w:hAnsi="Arial" w:cs="Arial"/>
                <w:sz w:val="16"/>
                <w:szCs w:val="16"/>
              </w:rPr>
              <w:t xml:space="preserve">Уровень удовлетворенности жителей качеством  предоставления муниципальных  услуг  в  сфере </w:t>
            </w:r>
            <w:r>
              <w:rPr>
                <w:rFonts w:ascii="Arial" w:hAnsi="Arial" w:cs="Arial"/>
                <w:sz w:val="16"/>
                <w:szCs w:val="16"/>
              </w:rPr>
              <w:t>реализации программы</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30</w:t>
            </w:r>
          </w:p>
        </w:tc>
        <w:tc>
          <w:tcPr>
            <w:tcW w:w="850"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35</w:t>
            </w:r>
          </w:p>
        </w:tc>
        <w:tc>
          <w:tcPr>
            <w:tcW w:w="992"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40</w:t>
            </w:r>
          </w:p>
        </w:tc>
        <w:tc>
          <w:tcPr>
            <w:tcW w:w="993"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50</w:t>
            </w:r>
          </w:p>
        </w:tc>
        <w:tc>
          <w:tcPr>
            <w:tcW w:w="992"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70</w:t>
            </w:r>
          </w:p>
        </w:tc>
        <w:tc>
          <w:tcPr>
            <w:tcW w:w="118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80</w:t>
            </w:r>
          </w:p>
        </w:tc>
      </w:tr>
      <w:tr w:rsidR="00DF0473" w:rsidRPr="000D71CB" w:rsidTr="00AB5552">
        <w:trPr>
          <w:trHeight w:val="408"/>
        </w:trPr>
        <w:tc>
          <w:tcPr>
            <w:tcW w:w="516" w:type="dxa"/>
            <w:vAlign w:val="center"/>
          </w:tcPr>
          <w:p w:rsidR="00DF0473" w:rsidRDefault="00DF0473" w:rsidP="00DB0BC7">
            <w:pPr>
              <w:jc w:val="center"/>
              <w:rPr>
                <w:rFonts w:ascii="Arial" w:hAnsi="Arial" w:cs="Arial"/>
                <w:sz w:val="16"/>
                <w:szCs w:val="16"/>
              </w:rPr>
            </w:pPr>
            <w:r>
              <w:rPr>
                <w:rFonts w:ascii="Arial" w:hAnsi="Arial" w:cs="Arial"/>
                <w:sz w:val="16"/>
                <w:szCs w:val="16"/>
              </w:rPr>
              <w:t>4.</w:t>
            </w:r>
          </w:p>
        </w:tc>
        <w:tc>
          <w:tcPr>
            <w:tcW w:w="2286" w:type="dxa"/>
            <w:gridSpan w:val="3"/>
            <w:vAlign w:val="center"/>
          </w:tcPr>
          <w:p w:rsidR="00DF0473" w:rsidRPr="00E506DE" w:rsidRDefault="00DF0473" w:rsidP="004D50DE">
            <w:pPr>
              <w:rPr>
                <w:rFonts w:ascii="Arial" w:hAnsi="Arial" w:cs="Arial"/>
                <w:sz w:val="16"/>
                <w:szCs w:val="16"/>
              </w:rPr>
            </w:pPr>
            <w:r w:rsidRPr="00E506DE">
              <w:rPr>
                <w:rFonts w:ascii="Arial" w:hAnsi="Arial" w:cs="Arial"/>
                <w:sz w:val="16"/>
                <w:szCs w:val="16"/>
              </w:rPr>
              <w:t>Количество</w:t>
            </w:r>
            <w:r>
              <w:rPr>
                <w:rFonts w:ascii="Arial" w:hAnsi="Arial" w:cs="Arial"/>
                <w:sz w:val="16"/>
                <w:szCs w:val="16"/>
              </w:rPr>
              <w:t xml:space="preserve"> инвесторов и партнёров, принимающих участие в реализации программы</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Чел</w:t>
            </w:r>
            <w:r w:rsidRPr="00E506DE">
              <w:rPr>
                <w:rFonts w:ascii="Arial" w:hAnsi="Arial" w:cs="Arial"/>
                <w:sz w:val="16"/>
                <w:szCs w:val="16"/>
              </w:rPr>
              <w:t>.</w:t>
            </w:r>
          </w:p>
        </w:tc>
        <w:tc>
          <w:tcPr>
            <w:tcW w:w="1134" w:type="dxa"/>
            <w:vAlign w:val="center"/>
          </w:tcPr>
          <w:p w:rsidR="00DF0473" w:rsidRDefault="006C54D8" w:rsidP="00A6459C">
            <w:pPr>
              <w:jc w:val="center"/>
              <w:rPr>
                <w:rFonts w:ascii="Arial" w:hAnsi="Arial" w:cs="Arial"/>
                <w:sz w:val="16"/>
                <w:szCs w:val="16"/>
              </w:rPr>
            </w:pPr>
            <w:r>
              <w:rPr>
                <w:rFonts w:ascii="Arial" w:hAnsi="Arial" w:cs="Arial"/>
                <w:sz w:val="16"/>
                <w:szCs w:val="16"/>
              </w:rPr>
              <w:t>2</w:t>
            </w:r>
          </w:p>
        </w:tc>
        <w:tc>
          <w:tcPr>
            <w:tcW w:w="850" w:type="dxa"/>
            <w:vAlign w:val="center"/>
          </w:tcPr>
          <w:p w:rsidR="00DF0473" w:rsidRDefault="00DF0473" w:rsidP="00A6459C">
            <w:pPr>
              <w:jc w:val="center"/>
              <w:rPr>
                <w:rFonts w:ascii="Arial" w:hAnsi="Arial" w:cs="Arial"/>
                <w:sz w:val="16"/>
                <w:szCs w:val="16"/>
              </w:rPr>
            </w:pPr>
            <w:r>
              <w:rPr>
                <w:rFonts w:ascii="Arial" w:hAnsi="Arial" w:cs="Arial"/>
                <w:sz w:val="16"/>
                <w:szCs w:val="16"/>
              </w:rPr>
              <w:t>2</w:t>
            </w:r>
          </w:p>
        </w:tc>
        <w:tc>
          <w:tcPr>
            <w:tcW w:w="992" w:type="dxa"/>
            <w:vAlign w:val="center"/>
          </w:tcPr>
          <w:p w:rsidR="00DF0473" w:rsidRDefault="00DF0473" w:rsidP="00A6459C">
            <w:pPr>
              <w:jc w:val="center"/>
              <w:rPr>
                <w:rFonts w:ascii="Arial" w:hAnsi="Arial" w:cs="Arial"/>
                <w:sz w:val="16"/>
                <w:szCs w:val="16"/>
              </w:rPr>
            </w:pPr>
            <w:r>
              <w:rPr>
                <w:rFonts w:ascii="Arial" w:hAnsi="Arial" w:cs="Arial"/>
                <w:sz w:val="16"/>
                <w:szCs w:val="16"/>
              </w:rPr>
              <w:t>2</w:t>
            </w:r>
          </w:p>
        </w:tc>
        <w:tc>
          <w:tcPr>
            <w:tcW w:w="993" w:type="dxa"/>
            <w:vAlign w:val="center"/>
          </w:tcPr>
          <w:p w:rsidR="00DF0473" w:rsidRDefault="00DF0473" w:rsidP="00A6459C">
            <w:pPr>
              <w:jc w:val="center"/>
              <w:rPr>
                <w:rFonts w:ascii="Arial" w:hAnsi="Arial" w:cs="Arial"/>
                <w:sz w:val="16"/>
                <w:szCs w:val="16"/>
              </w:rPr>
            </w:pPr>
            <w:r>
              <w:rPr>
                <w:rFonts w:ascii="Arial" w:hAnsi="Arial" w:cs="Arial"/>
                <w:sz w:val="16"/>
                <w:szCs w:val="16"/>
              </w:rPr>
              <w:t>2</w:t>
            </w:r>
          </w:p>
        </w:tc>
        <w:tc>
          <w:tcPr>
            <w:tcW w:w="992" w:type="dxa"/>
            <w:vAlign w:val="center"/>
          </w:tcPr>
          <w:p w:rsidR="00DF0473" w:rsidRDefault="00D57B59" w:rsidP="00A6459C">
            <w:pPr>
              <w:jc w:val="center"/>
              <w:rPr>
                <w:rFonts w:ascii="Arial" w:hAnsi="Arial" w:cs="Arial"/>
                <w:sz w:val="16"/>
                <w:szCs w:val="16"/>
              </w:rPr>
            </w:pPr>
            <w:r>
              <w:rPr>
                <w:rFonts w:ascii="Arial" w:hAnsi="Arial" w:cs="Arial"/>
                <w:sz w:val="16"/>
                <w:szCs w:val="16"/>
              </w:rPr>
              <w:t>2</w:t>
            </w:r>
          </w:p>
        </w:tc>
        <w:tc>
          <w:tcPr>
            <w:tcW w:w="1184" w:type="dxa"/>
            <w:vAlign w:val="center"/>
          </w:tcPr>
          <w:p w:rsidR="00DF0473" w:rsidRDefault="006C54D8" w:rsidP="00DF0473">
            <w:pPr>
              <w:jc w:val="center"/>
              <w:rPr>
                <w:rFonts w:ascii="Arial" w:hAnsi="Arial" w:cs="Arial"/>
                <w:sz w:val="16"/>
                <w:szCs w:val="16"/>
              </w:rPr>
            </w:pPr>
            <w:r>
              <w:rPr>
                <w:rFonts w:ascii="Arial" w:hAnsi="Arial" w:cs="Arial"/>
                <w:sz w:val="16"/>
                <w:szCs w:val="16"/>
              </w:rPr>
              <w:t>3</w:t>
            </w:r>
          </w:p>
        </w:tc>
      </w:tr>
      <w:tr w:rsidR="00DF0473" w:rsidRPr="000D71CB" w:rsidTr="00AB5552">
        <w:trPr>
          <w:trHeight w:val="408"/>
        </w:trPr>
        <w:tc>
          <w:tcPr>
            <w:tcW w:w="516" w:type="dxa"/>
            <w:vAlign w:val="center"/>
          </w:tcPr>
          <w:p w:rsidR="00DF0473" w:rsidRDefault="00DF0473" w:rsidP="00DB0BC7">
            <w:pPr>
              <w:jc w:val="center"/>
              <w:rPr>
                <w:rFonts w:ascii="Arial" w:hAnsi="Arial" w:cs="Arial"/>
                <w:sz w:val="16"/>
                <w:szCs w:val="16"/>
              </w:rPr>
            </w:pPr>
            <w:r>
              <w:rPr>
                <w:rFonts w:ascii="Arial" w:hAnsi="Arial" w:cs="Arial"/>
                <w:sz w:val="16"/>
                <w:szCs w:val="16"/>
              </w:rPr>
              <w:t>5</w:t>
            </w:r>
            <w:r w:rsidR="006C54D8">
              <w:rPr>
                <w:rFonts w:ascii="Arial" w:hAnsi="Arial" w:cs="Arial"/>
                <w:sz w:val="16"/>
                <w:szCs w:val="16"/>
              </w:rPr>
              <w:t>.</w:t>
            </w:r>
          </w:p>
        </w:tc>
        <w:tc>
          <w:tcPr>
            <w:tcW w:w="2286" w:type="dxa"/>
            <w:gridSpan w:val="3"/>
            <w:vAlign w:val="center"/>
          </w:tcPr>
          <w:p w:rsidR="00DF0473" w:rsidRPr="00E506DE" w:rsidRDefault="00C41D71" w:rsidP="0004504D">
            <w:pPr>
              <w:rPr>
                <w:rFonts w:ascii="Arial" w:hAnsi="Arial" w:cs="Arial"/>
                <w:sz w:val="16"/>
                <w:szCs w:val="16"/>
              </w:rPr>
            </w:pPr>
            <w:r>
              <w:rPr>
                <w:rFonts w:ascii="Arial" w:hAnsi="Arial" w:cs="Arial"/>
                <w:sz w:val="16"/>
                <w:szCs w:val="16"/>
              </w:rPr>
              <w:t>С</w:t>
            </w:r>
            <w:r w:rsidRPr="00C41D71">
              <w:rPr>
                <w:rFonts w:ascii="Arial" w:hAnsi="Arial" w:cs="Arial"/>
                <w:sz w:val="16"/>
                <w:szCs w:val="16"/>
              </w:rPr>
              <w:t>нижение уровня износа существующих объектов водоснабжения и водоотведения</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Default="00077FC3" w:rsidP="00A6459C">
            <w:pPr>
              <w:jc w:val="center"/>
              <w:rPr>
                <w:rFonts w:ascii="Arial" w:hAnsi="Arial" w:cs="Arial"/>
                <w:sz w:val="16"/>
                <w:szCs w:val="16"/>
              </w:rPr>
            </w:pPr>
            <w:r>
              <w:rPr>
                <w:rFonts w:ascii="Arial" w:hAnsi="Arial" w:cs="Arial"/>
                <w:sz w:val="16"/>
                <w:szCs w:val="16"/>
              </w:rPr>
              <w:t>5</w:t>
            </w:r>
          </w:p>
        </w:tc>
        <w:tc>
          <w:tcPr>
            <w:tcW w:w="850" w:type="dxa"/>
            <w:vAlign w:val="center"/>
          </w:tcPr>
          <w:p w:rsidR="00DF0473" w:rsidRDefault="00077FC3" w:rsidP="00A6459C">
            <w:pPr>
              <w:jc w:val="center"/>
              <w:rPr>
                <w:rFonts w:ascii="Arial" w:hAnsi="Arial" w:cs="Arial"/>
                <w:sz w:val="16"/>
                <w:szCs w:val="16"/>
              </w:rPr>
            </w:pPr>
            <w:r>
              <w:rPr>
                <w:rFonts w:ascii="Arial" w:hAnsi="Arial" w:cs="Arial"/>
                <w:sz w:val="16"/>
                <w:szCs w:val="16"/>
              </w:rPr>
              <w:t>5</w:t>
            </w:r>
          </w:p>
        </w:tc>
        <w:tc>
          <w:tcPr>
            <w:tcW w:w="992" w:type="dxa"/>
            <w:vAlign w:val="center"/>
          </w:tcPr>
          <w:p w:rsidR="00DF0473" w:rsidRDefault="00077FC3" w:rsidP="00A6459C">
            <w:pPr>
              <w:jc w:val="center"/>
              <w:rPr>
                <w:rFonts w:ascii="Arial" w:hAnsi="Arial" w:cs="Arial"/>
                <w:sz w:val="16"/>
                <w:szCs w:val="16"/>
              </w:rPr>
            </w:pPr>
            <w:r>
              <w:rPr>
                <w:rFonts w:ascii="Arial" w:hAnsi="Arial" w:cs="Arial"/>
                <w:sz w:val="16"/>
                <w:szCs w:val="16"/>
              </w:rPr>
              <w:t>1</w:t>
            </w:r>
            <w:r w:rsidR="00DF0473">
              <w:rPr>
                <w:rFonts w:ascii="Arial" w:hAnsi="Arial" w:cs="Arial"/>
                <w:sz w:val="16"/>
                <w:szCs w:val="16"/>
              </w:rPr>
              <w:t>0</w:t>
            </w:r>
          </w:p>
        </w:tc>
        <w:tc>
          <w:tcPr>
            <w:tcW w:w="993" w:type="dxa"/>
            <w:vAlign w:val="center"/>
          </w:tcPr>
          <w:p w:rsidR="00DF0473" w:rsidRDefault="00077FC3" w:rsidP="00A6459C">
            <w:pPr>
              <w:jc w:val="center"/>
              <w:rPr>
                <w:rFonts w:ascii="Arial" w:hAnsi="Arial" w:cs="Arial"/>
                <w:sz w:val="16"/>
                <w:szCs w:val="16"/>
              </w:rPr>
            </w:pPr>
            <w:r>
              <w:rPr>
                <w:rFonts w:ascii="Arial" w:hAnsi="Arial" w:cs="Arial"/>
                <w:sz w:val="16"/>
                <w:szCs w:val="16"/>
              </w:rPr>
              <w:t>2</w:t>
            </w:r>
            <w:r w:rsidR="00DF0473">
              <w:rPr>
                <w:rFonts w:ascii="Arial" w:hAnsi="Arial" w:cs="Arial"/>
                <w:sz w:val="16"/>
                <w:szCs w:val="16"/>
              </w:rPr>
              <w:t>0</w:t>
            </w:r>
          </w:p>
        </w:tc>
        <w:tc>
          <w:tcPr>
            <w:tcW w:w="992" w:type="dxa"/>
            <w:vAlign w:val="center"/>
          </w:tcPr>
          <w:p w:rsidR="00DF0473" w:rsidRDefault="00077FC3" w:rsidP="00A6459C">
            <w:pPr>
              <w:jc w:val="center"/>
              <w:rPr>
                <w:rFonts w:ascii="Arial" w:hAnsi="Arial" w:cs="Arial"/>
                <w:sz w:val="16"/>
                <w:szCs w:val="16"/>
              </w:rPr>
            </w:pPr>
            <w:r>
              <w:rPr>
                <w:rFonts w:ascii="Arial" w:hAnsi="Arial" w:cs="Arial"/>
                <w:sz w:val="16"/>
                <w:szCs w:val="16"/>
              </w:rPr>
              <w:t>3</w:t>
            </w:r>
            <w:r w:rsidR="00DF0473">
              <w:rPr>
                <w:rFonts w:ascii="Arial" w:hAnsi="Arial" w:cs="Arial"/>
                <w:sz w:val="16"/>
                <w:szCs w:val="16"/>
              </w:rPr>
              <w:t>0</w:t>
            </w:r>
          </w:p>
        </w:tc>
        <w:tc>
          <w:tcPr>
            <w:tcW w:w="1184" w:type="dxa"/>
            <w:vAlign w:val="center"/>
          </w:tcPr>
          <w:p w:rsidR="00DF0473" w:rsidRDefault="00C41D71" w:rsidP="00A6459C">
            <w:pPr>
              <w:jc w:val="center"/>
              <w:rPr>
                <w:rFonts w:ascii="Arial" w:hAnsi="Arial" w:cs="Arial"/>
                <w:sz w:val="16"/>
                <w:szCs w:val="16"/>
              </w:rPr>
            </w:pPr>
            <w:r>
              <w:rPr>
                <w:rFonts w:ascii="Arial" w:hAnsi="Arial" w:cs="Arial"/>
                <w:sz w:val="16"/>
                <w:szCs w:val="16"/>
              </w:rPr>
              <w:t>4</w:t>
            </w:r>
            <w:r w:rsidR="00DF0473">
              <w:rPr>
                <w:rFonts w:ascii="Arial" w:hAnsi="Arial" w:cs="Arial"/>
                <w:sz w:val="16"/>
                <w:szCs w:val="16"/>
              </w:rPr>
              <w:t>0</w:t>
            </w:r>
          </w:p>
        </w:tc>
      </w:tr>
      <w:tr w:rsidR="00DF0473" w:rsidRPr="000D71CB" w:rsidTr="006C54D8">
        <w:trPr>
          <w:trHeight w:val="408"/>
        </w:trPr>
        <w:tc>
          <w:tcPr>
            <w:tcW w:w="534" w:type="dxa"/>
            <w:gridSpan w:val="3"/>
            <w:vAlign w:val="center"/>
          </w:tcPr>
          <w:p w:rsidR="00DF0473" w:rsidRDefault="006C54D8" w:rsidP="00DB0BC7">
            <w:pPr>
              <w:jc w:val="center"/>
              <w:rPr>
                <w:rFonts w:ascii="Arial" w:hAnsi="Arial" w:cs="Arial"/>
                <w:sz w:val="16"/>
                <w:szCs w:val="16"/>
              </w:rPr>
            </w:pPr>
            <w:r>
              <w:rPr>
                <w:rFonts w:ascii="Arial" w:hAnsi="Arial" w:cs="Arial"/>
                <w:sz w:val="16"/>
                <w:szCs w:val="16"/>
              </w:rPr>
              <w:t>6.</w:t>
            </w:r>
          </w:p>
        </w:tc>
        <w:tc>
          <w:tcPr>
            <w:tcW w:w="2268" w:type="dxa"/>
            <w:vAlign w:val="center"/>
          </w:tcPr>
          <w:p w:rsidR="00DF0473" w:rsidRDefault="00077FC3" w:rsidP="004849A7">
            <w:pPr>
              <w:rPr>
                <w:rFonts w:ascii="Arial" w:hAnsi="Arial" w:cs="Arial"/>
                <w:sz w:val="16"/>
                <w:szCs w:val="16"/>
              </w:rPr>
            </w:pPr>
            <w:r>
              <w:rPr>
                <w:rFonts w:ascii="Arial" w:hAnsi="Arial" w:cs="Arial"/>
                <w:sz w:val="16"/>
                <w:szCs w:val="16"/>
              </w:rPr>
              <w:t>С</w:t>
            </w:r>
            <w:r w:rsidRPr="00C41D71">
              <w:rPr>
                <w:rFonts w:ascii="Arial" w:hAnsi="Arial" w:cs="Arial"/>
                <w:sz w:val="16"/>
                <w:szCs w:val="16"/>
              </w:rPr>
              <w:t>нижение параметров износа оборудования на объектах систем водоснабжения и водоотведения, а также замена морально устаревшего и физически изношенного оборудования</w:t>
            </w:r>
          </w:p>
        </w:tc>
        <w:tc>
          <w:tcPr>
            <w:tcW w:w="1134" w:type="dxa"/>
            <w:vAlign w:val="center"/>
          </w:tcPr>
          <w:p w:rsidR="00DF0473" w:rsidRDefault="00077FC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5</w:t>
            </w:r>
          </w:p>
        </w:tc>
        <w:tc>
          <w:tcPr>
            <w:tcW w:w="850"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15</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30</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35</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t>7.</w:t>
            </w:r>
          </w:p>
        </w:tc>
        <w:tc>
          <w:tcPr>
            <w:tcW w:w="2268" w:type="dxa"/>
            <w:vAlign w:val="center"/>
          </w:tcPr>
          <w:p w:rsidR="00DF0473" w:rsidRPr="004849A7" w:rsidRDefault="00077FC3" w:rsidP="00E506DE">
            <w:pPr>
              <w:rPr>
                <w:rFonts w:ascii="Arial" w:hAnsi="Arial" w:cs="Arial"/>
                <w:sz w:val="16"/>
                <w:szCs w:val="16"/>
              </w:rPr>
            </w:pPr>
            <w:r>
              <w:rPr>
                <w:rFonts w:ascii="Arial" w:hAnsi="Arial" w:cs="Arial"/>
                <w:sz w:val="16"/>
                <w:szCs w:val="16"/>
              </w:rPr>
              <w:t>О</w:t>
            </w:r>
            <w:r w:rsidRPr="00C41D71">
              <w:rPr>
                <w:rFonts w:ascii="Arial" w:hAnsi="Arial" w:cs="Arial"/>
                <w:sz w:val="16"/>
                <w:szCs w:val="16"/>
              </w:rPr>
              <w:t>существление реконструкции локального водопровода в с.Юголок с заменой на всесезонный водопровод к 2024 году</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м.</w:t>
            </w:r>
          </w:p>
        </w:tc>
        <w:tc>
          <w:tcPr>
            <w:tcW w:w="113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850"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992"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993"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992"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1184" w:type="dxa"/>
            <w:vAlign w:val="center"/>
          </w:tcPr>
          <w:p w:rsidR="00DF0473" w:rsidRPr="00EF7365" w:rsidRDefault="00D57B59" w:rsidP="00A6459C">
            <w:pPr>
              <w:jc w:val="center"/>
              <w:rPr>
                <w:rFonts w:ascii="Arial" w:hAnsi="Arial" w:cs="Arial"/>
                <w:sz w:val="16"/>
                <w:szCs w:val="16"/>
              </w:rPr>
            </w:pPr>
            <w:r>
              <w:rPr>
                <w:rFonts w:ascii="Arial" w:hAnsi="Arial" w:cs="Arial"/>
                <w:sz w:val="16"/>
                <w:szCs w:val="16"/>
              </w:rPr>
              <w:t>15</w:t>
            </w:r>
            <w:r w:rsidR="000372A0">
              <w:rPr>
                <w:rFonts w:ascii="Arial" w:hAnsi="Arial" w:cs="Arial"/>
                <w:sz w:val="16"/>
                <w:szCs w:val="16"/>
              </w:rPr>
              <w:t xml:space="preserve"> 000</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t>8</w:t>
            </w:r>
            <w:r w:rsidR="00DF0473">
              <w:rPr>
                <w:rFonts w:ascii="Arial" w:hAnsi="Arial" w:cs="Arial"/>
                <w:sz w:val="16"/>
                <w:szCs w:val="16"/>
              </w:rPr>
              <w:t>.</w:t>
            </w:r>
          </w:p>
        </w:tc>
        <w:tc>
          <w:tcPr>
            <w:tcW w:w="2268" w:type="dxa"/>
            <w:vAlign w:val="center"/>
          </w:tcPr>
          <w:p w:rsidR="00DF0473" w:rsidRDefault="00077FC3" w:rsidP="00077FC3">
            <w:pPr>
              <w:rPr>
                <w:rFonts w:ascii="Arial" w:hAnsi="Arial" w:cs="Arial"/>
                <w:sz w:val="16"/>
                <w:szCs w:val="16"/>
              </w:rPr>
            </w:pPr>
            <w:r>
              <w:rPr>
                <w:rFonts w:ascii="Arial" w:hAnsi="Arial" w:cs="Arial"/>
                <w:sz w:val="16"/>
                <w:szCs w:val="16"/>
              </w:rPr>
              <w:t>Д</w:t>
            </w:r>
            <w:r w:rsidRPr="00C41D71">
              <w:rPr>
                <w:rFonts w:ascii="Arial" w:hAnsi="Arial" w:cs="Arial"/>
                <w:sz w:val="16"/>
                <w:szCs w:val="16"/>
              </w:rPr>
              <w:t>ол</w:t>
            </w:r>
            <w:r>
              <w:rPr>
                <w:rFonts w:ascii="Arial" w:hAnsi="Arial" w:cs="Arial"/>
                <w:sz w:val="16"/>
                <w:szCs w:val="16"/>
              </w:rPr>
              <w:t>я</w:t>
            </w:r>
            <w:r w:rsidRPr="00C41D71">
              <w:rPr>
                <w:rFonts w:ascii="Arial" w:hAnsi="Arial" w:cs="Arial"/>
                <w:sz w:val="16"/>
                <w:szCs w:val="16"/>
              </w:rPr>
              <w:t xml:space="preserve"> сельского населения, обеспеченного качественной питьевой водой из систем </w:t>
            </w:r>
            <w:r w:rsidRPr="00C41D71">
              <w:rPr>
                <w:rFonts w:ascii="Arial" w:hAnsi="Arial" w:cs="Arial"/>
                <w:sz w:val="16"/>
                <w:szCs w:val="16"/>
              </w:rPr>
              <w:lastRenderedPageBreak/>
              <w:t>централизованного водоснабжения</w:t>
            </w:r>
          </w:p>
        </w:tc>
        <w:tc>
          <w:tcPr>
            <w:tcW w:w="1134" w:type="dxa"/>
            <w:vAlign w:val="center"/>
          </w:tcPr>
          <w:p w:rsidR="00DF0473" w:rsidRDefault="00077FC3" w:rsidP="00EF7365">
            <w:pPr>
              <w:jc w:val="center"/>
              <w:rPr>
                <w:rFonts w:ascii="Arial" w:hAnsi="Arial" w:cs="Arial"/>
                <w:sz w:val="16"/>
                <w:szCs w:val="16"/>
              </w:rPr>
            </w:pPr>
            <w:r>
              <w:rPr>
                <w:rFonts w:ascii="Arial" w:hAnsi="Arial" w:cs="Arial"/>
                <w:sz w:val="16"/>
                <w:szCs w:val="16"/>
              </w:rPr>
              <w:lastRenderedPageBreak/>
              <w:t>%</w:t>
            </w:r>
          </w:p>
        </w:tc>
        <w:tc>
          <w:tcPr>
            <w:tcW w:w="113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0</w:t>
            </w:r>
          </w:p>
        </w:tc>
        <w:tc>
          <w:tcPr>
            <w:tcW w:w="850"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0</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0</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25</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lastRenderedPageBreak/>
              <w:t>9.</w:t>
            </w:r>
          </w:p>
        </w:tc>
        <w:tc>
          <w:tcPr>
            <w:tcW w:w="2268" w:type="dxa"/>
            <w:vAlign w:val="center"/>
          </w:tcPr>
          <w:p w:rsidR="00DF0473" w:rsidRDefault="00077FC3" w:rsidP="00C41D71">
            <w:pPr>
              <w:rPr>
                <w:rFonts w:ascii="Arial" w:hAnsi="Arial" w:cs="Arial"/>
                <w:sz w:val="16"/>
                <w:szCs w:val="16"/>
              </w:rPr>
            </w:pPr>
            <w:r>
              <w:rPr>
                <w:rFonts w:ascii="Arial" w:hAnsi="Arial" w:cs="Arial"/>
                <w:sz w:val="16"/>
                <w:szCs w:val="16"/>
              </w:rPr>
              <w:t>О</w:t>
            </w:r>
            <w:r w:rsidRPr="00C41D71">
              <w:rPr>
                <w:rFonts w:ascii="Arial" w:hAnsi="Arial" w:cs="Arial"/>
                <w:sz w:val="16"/>
                <w:szCs w:val="16"/>
              </w:rPr>
              <w:t>бъём локальных водопроводов, на которых проведён ремонт (капитальный, текущий), реконструкция</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850"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10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3</w:t>
            </w:r>
            <w:r w:rsidR="00DF0473">
              <w:rPr>
                <w:rFonts w:ascii="Arial" w:hAnsi="Arial" w:cs="Arial"/>
                <w:sz w:val="16"/>
                <w:szCs w:val="16"/>
              </w:rPr>
              <w:t>0</w:t>
            </w:r>
          </w:p>
        </w:tc>
        <w:tc>
          <w:tcPr>
            <w:tcW w:w="992"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50</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85</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t>10</w:t>
            </w:r>
            <w:r w:rsidR="00DF0473">
              <w:rPr>
                <w:rFonts w:ascii="Arial" w:hAnsi="Arial" w:cs="Arial"/>
                <w:sz w:val="16"/>
                <w:szCs w:val="16"/>
              </w:rPr>
              <w:t>.</w:t>
            </w:r>
          </w:p>
        </w:tc>
        <w:tc>
          <w:tcPr>
            <w:tcW w:w="2268" w:type="dxa"/>
            <w:vAlign w:val="center"/>
          </w:tcPr>
          <w:p w:rsidR="00DF0473" w:rsidRDefault="00077FC3" w:rsidP="00E506DE">
            <w:pPr>
              <w:rPr>
                <w:rFonts w:ascii="Arial" w:hAnsi="Arial" w:cs="Arial"/>
                <w:sz w:val="16"/>
                <w:szCs w:val="16"/>
              </w:rPr>
            </w:pPr>
            <w:r>
              <w:rPr>
                <w:rFonts w:ascii="Arial" w:hAnsi="Arial" w:cs="Arial"/>
                <w:sz w:val="16"/>
                <w:szCs w:val="16"/>
              </w:rPr>
              <w:t>Д</w:t>
            </w:r>
            <w:r w:rsidRPr="00C41D71">
              <w:rPr>
                <w:rFonts w:ascii="Arial" w:hAnsi="Arial" w:cs="Arial"/>
                <w:sz w:val="16"/>
                <w:szCs w:val="16"/>
              </w:rPr>
              <w:t>ол</w:t>
            </w:r>
            <w:r>
              <w:rPr>
                <w:rFonts w:ascii="Arial" w:hAnsi="Arial" w:cs="Arial"/>
                <w:sz w:val="16"/>
                <w:szCs w:val="16"/>
              </w:rPr>
              <w:t>я</w:t>
            </w:r>
            <w:r w:rsidRPr="00C41D71">
              <w:rPr>
                <w:rFonts w:ascii="Arial" w:hAnsi="Arial" w:cs="Arial"/>
                <w:sz w:val="16"/>
                <w:szCs w:val="16"/>
              </w:rPr>
              <w:t xml:space="preserve"> объектов водоснабжения (водозаборных сооружений), на которых проведён ремонт (капитальный, текущий), реконструкция</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w:t>
            </w:r>
          </w:p>
        </w:tc>
        <w:tc>
          <w:tcPr>
            <w:tcW w:w="850"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15</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20</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25</w:t>
            </w:r>
          </w:p>
        </w:tc>
        <w:tc>
          <w:tcPr>
            <w:tcW w:w="992" w:type="dxa"/>
            <w:vAlign w:val="center"/>
          </w:tcPr>
          <w:p w:rsidR="00DF0473" w:rsidRPr="00EF7365" w:rsidRDefault="00077FC3" w:rsidP="0047760E">
            <w:pPr>
              <w:jc w:val="center"/>
              <w:rPr>
                <w:rFonts w:ascii="Arial" w:hAnsi="Arial" w:cs="Arial"/>
                <w:sz w:val="16"/>
                <w:szCs w:val="16"/>
              </w:rPr>
            </w:pPr>
            <w:r>
              <w:rPr>
                <w:rFonts w:ascii="Arial" w:hAnsi="Arial" w:cs="Arial"/>
                <w:sz w:val="16"/>
                <w:szCs w:val="16"/>
              </w:rPr>
              <w:t>40</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50</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t>11</w:t>
            </w:r>
            <w:r w:rsidR="00DF0473">
              <w:rPr>
                <w:rFonts w:ascii="Arial" w:hAnsi="Arial" w:cs="Arial"/>
                <w:sz w:val="16"/>
                <w:szCs w:val="16"/>
              </w:rPr>
              <w:t>.</w:t>
            </w:r>
          </w:p>
        </w:tc>
        <w:tc>
          <w:tcPr>
            <w:tcW w:w="2268" w:type="dxa"/>
            <w:vAlign w:val="center"/>
          </w:tcPr>
          <w:p w:rsidR="00DF0473" w:rsidRDefault="00077FC3" w:rsidP="00E506DE">
            <w:pPr>
              <w:rPr>
                <w:rFonts w:ascii="Arial" w:hAnsi="Arial" w:cs="Arial"/>
                <w:sz w:val="16"/>
                <w:szCs w:val="16"/>
              </w:rPr>
            </w:pPr>
            <w:r>
              <w:rPr>
                <w:rFonts w:ascii="Arial" w:hAnsi="Arial" w:cs="Arial"/>
                <w:sz w:val="16"/>
                <w:szCs w:val="16"/>
              </w:rPr>
              <w:t>Д</w:t>
            </w:r>
            <w:r w:rsidRPr="00C41D71">
              <w:rPr>
                <w:rFonts w:ascii="Arial" w:hAnsi="Arial" w:cs="Arial"/>
                <w:sz w:val="16"/>
                <w:szCs w:val="16"/>
              </w:rPr>
              <w:t>ол</w:t>
            </w:r>
            <w:r>
              <w:rPr>
                <w:rFonts w:ascii="Arial" w:hAnsi="Arial" w:cs="Arial"/>
                <w:sz w:val="16"/>
                <w:szCs w:val="16"/>
              </w:rPr>
              <w:t xml:space="preserve">я </w:t>
            </w:r>
            <w:r w:rsidRPr="00C41D71">
              <w:rPr>
                <w:rFonts w:ascii="Arial" w:hAnsi="Arial" w:cs="Arial"/>
                <w:sz w:val="16"/>
                <w:szCs w:val="16"/>
              </w:rPr>
              <w:t>населения, которую охватит сфера реализации программы</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5</w:t>
            </w:r>
          </w:p>
        </w:tc>
        <w:tc>
          <w:tcPr>
            <w:tcW w:w="850"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15</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25</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35</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40</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t>12</w:t>
            </w:r>
            <w:r w:rsidR="00DF0473">
              <w:rPr>
                <w:rFonts w:ascii="Arial" w:hAnsi="Arial" w:cs="Arial"/>
                <w:sz w:val="16"/>
                <w:szCs w:val="16"/>
              </w:rPr>
              <w:t>.</w:t>
            </w:r>
          </w:p>
        </w:tc>
        <w:tc>
          <w:tcPr>
            <w:tcW w:w="2268" w:type="dxa"/>
            <w:vAlign w:val="center"/>
          </w:tcPr>
          <w:p w:rsidR="00DF0473" w:rsidRDefault="00077FC3" w:rsidP="00C41D71">
            <w:pPr>
              <w:rPr>
                <w:rFonts w:ascii="Arial" w:hAnsi="Arial" w:cs="Arial"/>
                <w:sz w:val="16"/>
                <w:szCs w:val="16"/>
              </w:rPr>
            </w:pPr>
            <w:r>
              <w:rPr>
                <w:rFonts w:ascii="Arial" w:hAnsi="Arial" w:cs="Arial"/>
                <w:sz w:val="16"/>
                <w:szCs w:val="16"/>
              </w:rPr>
              <w:t>Д</w:t>
            </w:r>
            <w:r w:rsidRPr="00C41D71">
              <w:rPr>
                <w:rFonts w:ascii="Arial" w:hAnsi="Arial" w:cs="Arial"/>
                <w:sz w:val="16"/>
                <w:szCs w:val="16"/>
              </w:rPr>
              <w:t>ол</w:t>
            </w:r>
            <w:r>
              <w:rPr>
                <w:rFonts w:ascii="Arial" w:hAnsi="Arial" w:cs="Arial"/>
                <w:sz w:val="16"/>
                <w:szCs w:val="16"/>
              </w:rPr>
              <w:t xml:space="preserve">я </w:t>
            </w:r>
            <w:r w:rsidRPr="00C41D71">
              <w:rPr>
                <w:rFonts w:ascii="Arial" w:hAnsi="Arial" w:cs="Arial"/>
                <w:sz w:val="16"/>
                <w:szCs w:val="16"/>
              </w:rPr>
              <w:t>оформленных в муниципальную собственность локальных водопроводов и иных объектов водоснабжения и водоотведения, которые являются бесхозяйными</w:t>
            </w:r>
          </w:p>
        </w:tc>
        <w:tc>
          <w:tcPr>
            <w:tcW w:w="1134" w:type="dxa"/>
            <w:vAlign w:val="center"/>
          </w:tcPr>
          <w:p w:rsidR="00DF0473" w:rsidRDefault="00DF047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DF0473" w:rsidP="00A6459C">
            <w:pPr>
              <w:jc w:val="center"/>
              <w:rPr>
                <w:rFonts w:ascii="Arial" w:hAnsi="Arial" w:cs="Arial"/>
                <w:sz w:val="16"/>
                <w:szCs w:val="16"/>
              </w:rPr>
            </w:pPr>
            <w:r>
              <w:rPr>
                <w:rFonts w:ascii="Arial" w:hAnsi="Arial" w:cs="Arial"/>
                <w:sz w:val="16"/>
                <w:szCs w:val="16"/>
              </w:rPr>
              <w:t>0</w:t>
            </w:r>
          </w:p>
        </w:tc>
        <w:tc>
          <w:tcPr>
            <w:tcW w:w="850"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20</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30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50</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100</w:t>
            </w:r>
          </w:p>
        </w:tc>
      </w:tr>
      <w:tr w:rsidR="00DF0473" w:rsidRPr="000D71CB" w:rsidTr="006C54D8">
        <w:trPr>
          <w:trHeight w:val="408"/>
        </w:trPr>
        <w:tc>
          <w:tcPr>
            <w:tcW w:w="534" w:type="dxa"/>
            <w:gridSpan w:val="3"/>
            <w:vAlign w:val="center"/>
          </w:tcPr>
          <w:p w:rsidR="00DF0473" w:rsidRDefault="00C41D71" w:rsidP="00DB0BC7">
            <w:pPr>
              <w:jc w:val="center"/>
              <w:rPr>
                <w:rFonts w:ascii="Arial" w:hAnsi="Arial" w:cs="Arial"/>
                <w:sz w:val="16"/>
                <w:szCs w:val="16"/>
              </w:rPr>
            </w:pPr>
            <w:r>
              <w:rPr>
                <w:rFonts w:ascii="Arial" w:hAnsi="Arial" w:cs="Arial"/>
                <w:sz w:val="16"/>
                <w:szCs w:val="16"/>
              </w:rPr>
              <w:t>13</w:t>
            </w:r>
            <w:r w:rsidR="00DF0473">
              <w:rPr>
                <w:rFonts w:ascii="Arial" w:hAnsi="Arial" w:cs="Arial"/>
                <w:sz w:val="16"/>
                <w:szCs w:val="16"/>
              </w:rPr>
              <w:t>.</w:t>
            </w:r>
          </w:p>
        </w:tc>
        <w:tc>
          <w:tcPr>
            <w:tcW w:w="2268" w:type="dxa"/>
            <w:vAlign w:val="center"/>
          </w:tcPr>
          <w:p w:rsidR="00DF0473" w:rsidRPr="00B4096C" w:rsidRDefault="00077FC3" w:rsidP="00B4096C">
            <w:pPr>
              <w:rPr>
                <w:rFonts w:ascii="Arial" w:hAnsi="Arial" w:cs="Arial"/>
                <w:sz w:val="16"/>
                <w:szCs w:val="16"/>
              </w:rPr>
            </w:pPr>
            <w:r>
              <w:rPr>
                <w:rFonts w:ascii="Arial" w:hAnsi="Arial" w:cs="Arial"/>
                <w:color w:val="000000"/>
                <w:sz w:val="16"/>
                <w:szCs w:val="16"/>
              </w:rPr>
              <w:t>С</w:t>
            </w:r>
            <w:r w:rsidRPr="00C41D71">
              <w:rPr>
                <w:rFonts w:ascii="Arial" w:hAnsi="Arial" w:cs="Arial"/>
                <w:color w:val="000000"/>
                <w:sz w:val="16"/>
                <w:szCs w:val="16"/>
              </w:rPr>
              <w:t>нижение</w:t>
            </w:r>
            <w:r>
              <w:rPr>
                <w:rFonts w:ascii="Arial" w:hAnsi="Arial" w:cs="Arial"/>
                <w:sz w:val="16"/>
                <w:szCs w:val="16"/>
              </w:rPr>
              <w:t xml:space="preserve"> д</w:t>
            </w:r>
            <w:r w:rsidRPr="00C41D71">
              <w:rPr>
                <w:rFonts w:ascii="Arial" w:hAnsi="Arial" w:cs="Arial"/>
                <w:sz w:val="16"/>
                <w:szCs w:val="16"/>
              </w:rPr>
              <w:t>ол</w:t>
            </w:r>
            <w:r>
              <w:rPr>
                <w:rFonts w:ascii="Arial" w:hAnsi="Arial" w:cs="Arial"/>
                <w:sz w:val="16"/>
                <w:szCs w:val="16"/>
              </w:rPr>
              <w:t xml:space="preserve">и </w:t>
            </w:r>
            <w:r w:rsidRPr="00C41D71">
              <w:rPr>
                <w:rFonts w:ascii="Arial" w:hAnsi="Arial" w:cs="Arial"/>
                <w:color w:val="000000"/>
                <w:sz w:val="16"/>
                <w:szCs w:val="16"/>
              </w:rPr>
              <w:t xml:space="preserve">возникновения аварийных ситуаций на объектах </w:t>
            </w:r>
            <w:r w:rsidRPr="00C41D71">
              <w:rPr>
                <w:rFonts w:ascii="Arial" w:hAnsi="Arial" w:cs="Arial"/>
                <w:sz w:val="16"/>
                <w:szCs w:val="16"/>
              </w:rPr>
              <w:t>систем водоснабжения и водоотведения</w:t>
            </w:r>
            <w:r w:rsidRPr="00C41D71">
              <w:rPr>
                <w:rFonts w:ascii="Arial" w:hAnsi="Arial" w:cs="Arial"/>
                <w:color w:val="000000"/>
                <w:sz w:val="16"/>
                <w:szCs w:val="16"/>
              </w:rPr>
              <w:t>, угрожающих жизнедеятельности человека</w:t>
            </w:r>
          </w:p>
        </w:tc>
        <w:tc>
          <w:tcPr>
            <w:tcW w:w="1134" w:type="dxa"/>
            <w:vAlign w:val="center"/>
          </w:tcPr>
          <w:p w:rsidR="00DF0473" w:rsidRDefault="00077FC3" w:rsidP="00EF7365">
            <w:pPr>
              <w:jc w:val="center"/>
              <w:rPr>
                <w:rFonts w:ascii="Arial" w:hAnsi="Arial" w:cs="Arial"/>
                <w:sz w:val="16"/>
                <w:szCs w:val="16"/>
              </w:rPr>
            </w:pPr>
            <w:r>
              <w:rPr>
                <w:rFonts w:ascii="Arial" w:hAnsi="Arial" w:cs="Arial"/>
                <w:sz w:val="16"/>
                <w:szCs w:val="16"/>
              </w:rPr>
              <w:t>%</w:t>
            </w:r>
          </w:p>
        </w:tc>
        <w:tc>
          <w:tcPr>
            <w:tcW w:w="113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5</w:t>
            </w:r>
          </w:p>
        </w:tc>
        <w:tc>
          <w:tcPr>
            <w:tcW w:w="850"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10</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20</w:t>
            </w:r>
          </w:p>
        </w:tc>
        <w:tc>
          <w:tcPr>
            <w:tcW w:w="993"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35</w:t>
            </w:r>
          </w:p>
        </w:tc>
        <w:tc>
          <w:tcPr>
            <w:tcW w:w="992"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45</w:t>
            </w:r>
          </w:p>
        </w:tc>
        <w:tc>
          <w:tcPr>
            <w:tcW w:w="1184" w:type="dxa"/>
            <w:vAlign w:val="center"/>
          </w:tcPr>
          <w:p w:rsidR="00DF0473" w:rsidRPr="00EF7365" w:rsidRDefault="00077FC3" w:rsidP="00A6459C">
            <w:pPr>
              <w:jc w:val="center"/>
              <w:rPr>
                <w:rFonts w:ascii="Arial" w:hAnsi="Arial" w:cs="Arial"/>
                <w:sz w:val="16"/>
                <w:szCs w:val="16"/>
              </w:rPr>
            </w:pPr>
            <w:r>
              <w:rPr>
                <w:rFonts w:ascii="Arial" w:hAnsi="Arial" w:cs="Arial"/>
                <w:sz w:val="16"/>
                <w:szCs w:val="16"/>
              </w:rPr>
              <w:t>70</w:t>
            </w:r>
          </w:p>
        </w:tc>
      </w:tr>
      <w:tr w:rsidR="00C41D71" w:rsidRPr="000D71CB" w:rsidTr="006C54D8">
        <w:trPr>
          <w:trHeight w:val="408"/>
        </w:trPr>
        <w:tc>
          <w:tcPr>
            <w:tcW w:w="534" w:type="dxa"/>
            <w:gridSpan w:val="3"/>
            <w:vAlign w:val="center"/>
          </w:tcPr>
          <w:p w:rsidR="00C41D71" w:rsidRDefault="00C41D71" w:rsidP="00DB0BC7">
            <w:pPr>
              <w:jc w:val="center"/>
              <w:rPr>
                <w:rFonts w:ascii="Arial" w:hAnsi="Arial" w:cs="Arial"/>
                <w:sz w:val="16"/>
                <w:szCs w:val="16"/>
              </w:rPr>
            </w:pPr>
            <w:r>
              <w:rPr>
                <w:rFonts w:ascii="Arial" w:hAnsi="Arial" w:cs="Arial"/>
                <w:sz w:val="16"/>
                <w:szCs w:val="16"/>
              </w:rPr>
              <w:t>14.</w:t>
            </w:r>
          </w:p>
        </w:tc>
        <w:tc>
          <w:tcPr>
            <w:tcW w:w="2268" w:type="dxa"/>
            <w:vAlign w:val="center"/>
          </w:tcPr>
          <w:p w:rsidR="00C41D71" w:rsidRPr="00B4096C" w:rsidRDefault="00077FC3" w:rsidP="00077FC3">
            <w:pPr>
              <w:rPr>
                <w:rFonts w:ascii="Arial" w:hAnsi="Arial" w:cs="Arial"/>
                <w:sz w:val="16"/>
                <w:szCs w:val="16"/>
              </w:rPr>
            </w:pPr>
            <w:r>
              <w:rPr>
                <w:rFonts w:ascii="Arial" w:hAnsi="Arial" w:cs="Arial"/>
                <w:sz w:val="16"/>
                <w:szCs w:val="16"/>
              </w:rPr>
              <w:t>Д</w:t>
            </w:r>
            <w:r w:rsidRPr="00C41D71">
              <w:rPr>
                <w:rFonts w:ascii="Arial" w:hAnsi="Arial" w:cs="Arial"/>
                <w:sz w:val="16"/>
                <w:szCs w:val="16"/>
              </w:rPr>
              <w:t>ол</w:t>
            </w:r>
            <w:r>
              <w:rPr>
                <w:rFonts w:ascii="Arial" w:hAnsi="Arial" w:cs="Arial"/>
                <w:sz w:val="16"/>
                <w:szCs w:val="16"/>
              </w:rPr>
              <w:t xml:space="preserve">я </w:t>
            </w:r>
            <w:r w:rsidRPr="00C41D71">
              <w:rPr>
                <w:rFonts w:ascii="Arial" w:hAnsi="Arial" w:cs="Arial"/>
                <w:sz w:val="16"/>
                <w:szCs w:val="16"/>
              </w:rPr>
              <w:t>объектов водоснабжения и водоотведения, соответствующих нормам и правилам СанПиНа, включая разработанные проекты ЗСО, утверждённые схемы водоснабжения и водоотведения, программы производственного контроля качества воды и т.п.</w:t>
            </w:r>
          </w:p>
        </w:tc>
        <w:tc>
          <w:tcPr>
            <w:tcW w:w="1134" w:type="dxa"/>
            <w:vAlign w:val="center"/>
          </w:tcPr>
          <w:p w:rsidR="00C41D71" w:rsidRDefault="002E4DE3" w:rsidP="00EF7365">
            <w:pPr>
              <w:jc w:val="center"/>
              <w:rPr>
                <w:rFonts w:ascii="Arial" w:hAnsi="Arial" w:cs="Arial"/>
                <w:sz w:val="16"/>
                <w:szCs w:val="16"/>
              </w:rPr>
            </w:pPr>
            <w:r>
              <w:rPr>
                <w:rFonts w:ascii="Arial" w:hAnsi="Arial" w:cs="Arial"/>
                <w:sz w:val="16"/>
                <w:szCs w:val="16"/>
              </w:rPr>
              <w:t>%</w:t>
            </w:r>
          </w:p>
        </w:tc>
        <w:tc>
          <w:tcPr>
            <w:tcW w:w="1134" w:type="dxa"/>
            <w:vAlign w:val="center"/>
          </w:tcPr>
          <w:p w:rsidR="00C41D71" w:rsidRDefault="002E4DE3" w:rsidP="00A6459C">
            <w:pPr>
              <w:jc w:val="center"/>
              <w:rPr>
                <w:rFonts w:ascii="Arial" w:hAnsi="Arial" w:cs="Arial"/>
                <w:sz w:val="16"/>
                <w:szCs w:val="16"/>
              </w:rPr>
            </w:pPr>
            <w:r>
              <w:rPr>
                <w:rFonts w:ascii="Arial" w:hAnsi="Arial" w:cs="Arial"/>
                <w:sz w:val="16"/>
                <w:szCs w:val="16"/>
              </w:rPr>
              <w:t>0</w:t>
            </w:r>
          </w:p>
        </w:tc>
        <w:tc>
          <w:tcPr>
            <w:tcW w:w="850" w:type="dxa"/>
            <w:vAlign w:val="center"/>
          </w:tcPr>
          <w:p w:rsidR="00C41D71" w:rsidRDefault="002E4DE3" w:rsidP="00A6459C">
            <w:pPr>
              <w:jc w:val="center"/>
              <w:rPr>
                <w:rFonts w:ascii="Arial" w:hAnsi="Arial" w:cs="Arial"/>
                <w:sz w:val="16"/>
                <w:szCs w:val="16"/>
              </w:rPr>
            </w:pPr>
            <w:r>
              <w:rPr>
                <w:rFonts w:ascii="Arial" w:hAnsi="Arial" w:cs="Arial"/>
                <w:sz w:val="16"/>
                <w:szCs w:val="16"/>
              </w:rPr>
              <w:t>10</w:t>
            </w:r>
          </w:p>
        </w:tc>
        <w:tc>
          <w:tcPr>
            <w:tcW w:w="992" w:type="dxa"/>
            <w:vAlign w:val="center"/>
          </w:tcPr>
          <w:p w:rsidR="00C41D71" w:rsidRDefault="002E4DE3" w:rsidP="00A6459C">
            <w:pPr>
              <w:jc w:val="center"/>
              <w:rPr>
                <w:rFonts w:ascii="Arial" w:hAnsi="Arial" w:cs="Arial"/>
                <w:sz w:val="16"/>
                <w:szCs w:val="16"/>
              </w:rPr>
            </w:pPr>
            <w:r>
              <w:rPr>
                <w:rFonts w:ascii="Arial" w:hAnsi="Arial" w:cs="Arial"/>
                <w:sz w:val="16"/>
                <w:szCs w:val="16"/>
              </w:rPr>
              <w:t>20</w:t>
            </w:r>
          </w:p>
        </w:tc>
        <w:tc>
          <w:tcPr>
            <w:tcW w:w="993" w:type="dxa"/>
            <w:vAlign w:val="center"/>
          </w:tcPr>
          <w:p w:rsidR="00C41D71" w:rsidRDefault="002E4DE3" w:rsidP="00A6459C">
            <w:pPr>
              <w:jc w:val="center"/>
              <w:rPr>
                <w:rFonts w:ascii="Arial" w:hAnsi="Arial" w:cs="Arial"/>
                <w:sz w:val="16"/>
                <w:szCs w:val="16"/>
              </w:rPr>
            </w:pPr>
            <w:r>
              <w:rPr>
                <w:rFonts w:ascii="Arial" w:hAnsi="Arial" w:cs="Arial"/>
                <w:sz w:val="16"/>
                <w:szCs w:val="16"/>
              </w:rPr>
              <w:t>25</w:t>
            </w:r>
          </w:p>
        </w:tc>
        <w:tc>
          <w:tcPr>
            <w:tcW w:w="992" w:type="dxa"/>
            <w:vAlign w:val="center"/>
          </w:tcPr>
          <w:p w:rsidR="00C41D71" w:rsidRDefault="002E4DE3" w:rsidP="00A6459C">
            <w:pPr>
              <w:jc w:val="center"/>
              <w:rPr>
                <w:rFonts w:ascii="Arial" w:hAnsi="Arial" w:cs="Arial"/>
                <w:sz w:val="16"/>
                <w:szCs w:val="16"/>
              </w:rPr>
            </w:pPr>
            <w:r>
              <w:rPr>
                <w:rFonts w:ascii="Arial" w:hAnsi="Arial" w:cs="Arial"/>
                <w:sz w:val="16"/>
                <w:szCs w:val="16"/>
              </w:rPr>
              <w:t>30</w:t>
            </w:r>
          </w:p>
        </w:tc>
        <w:tc>
          <w:tcPr>
            <w:tcW w:w="1184" w:type="dxa"/>
            <w:vAlign w:val="center"/>
          </w:tcPr>
          <w:p w:rsidR="00C41D71" w:rsidRDefault="002E4DE3" w:rsidP="00A6459C">
            <w:pPr>
              <w:jc w:val="center"/>
              <w:rPr>
                <w:rFonts w:ascii="Arial" w:hAnsi="Arial" w:cs="Arial"/>
                <w:sz w:val="16"/>
                <w:szCs w:val="16"/>
              </w:rPr>
            </w:pPr>
            <w:r>
              <w:rPr>
                <w:rFonts w:ascii="Arial" w:hAnsi="Arial" w:cs="Arial"/>
                <w:sz w:val="16"/>
                <w:szCs w:val="16"/>
              </w:rPr>
              <w:t>30</w:t>
            </w:r>
          </w:p>
        </w:tc>
      </w:tr>
      <w:tr w:rsidR="00077FC3" w:rsidRPr="000D71CB" w:rsidTr="006C54D8">
        <w:trPr>
          <w:trHeight w:val="408"/>
        </w:trPr>
        <w:tc>
          <w:tcPr>
            <w:tcW w:w="534" w:type="dxa"/>
            <w:gridSpan w:val="3"/>
            <w:vAlign w:val="center"/>
          </w:tcPr>
          <w:p w:rsidR="00077FC3" w:rsidRDefault="00077FC3" w:rsidP="00DB0BC7">
            <w:pPr>
              <w:jc w:val="center"/>
              <w:rPr>
                <w:rFonts w:ascii="Arial" w:hAnsi="Arial" w:cs="Arial"/>
                <w:sz w:val="16"/>
                <w:szCs w:val="16"/>
              </w:rPr>
            </w:pPr>
            <w:r>
              <w:rPr>
                <w:rFonts w:ascii="Arial" w:hAnsi="Arial" w:cs="Arial"/>
                <w:sz w:val="16"/>
                <w:szCs w:val="16"/>
              </w:rPr>
              <w:t>15.</w:t>
            </w:r>
          </w:p>
        </w:tc>
        <w:tc>
          <w:tcPr>
            <w:tcW w:w="2268" w:type="dxa"/>
            <w:vAlign w:val="center"/>
          </w:tcPr>
          <w:p w:rsidR="00077FC3" w:rsidRPr="00B4096C" w:rsidRDefault="002E4DE3" w:rsidP="00B4096C">
            <w:pPr>
              <w:rPr>
                <w:rFonts w:ascii="Arial" w:hAnsi="Arial" w:cs="Arial"/>
                <w:sz w:val="16"/>
                <w:szCs w:val="16"/>
              </w:rPr>
            </w:pPr>
            <w:r>
              <w:rPr>
                <w:rFonts w:ascii="Arial" w:hAnsi="Arial" w:cs="Arial"/>
                <w:color w:val="000000"/>
                <w:sz w:val="16"/>
                <w:szCs w:val="16"/>
              </w:rPr>
              <w:t>С</w:t>
            </w:r>
            <w:r w:rsidRPr="00C41D71">
              <w:rPr>
                <w:rFonts w:ascii="Arial" w:hAnsi="Arial" w:cs="Arial"/>
                <w:color w:val="000000"/>
                <w:sz w:val="16"/>
                <w:szCs w:val="16"/>
              </w:rPr>
              <w:t>нижение эксплуатационных затрат на объекты</w:t>
            </w:r>
            <w:r w:rsidRPr="00C41D71">
              <w:rPr>
                <w:rFonts w:ascii="Arial" w:hAnsi="Arial" w:cs="Arial"/>
                <w:sz w:val="16"/>
                <w:szCs w:val="16"/>
              </w:rPr>
              <w:t xml:space="preserve"> водоснабжения и водоотведения, включая сокращение расходов на электроэнергию</w:t>
            </w:r>
          </w:p>
        </w:tc>
        <w:tc>
          <w:tcPr>
            <w:tcW w:w="1134" w:type="dxa"/>
            <w:vAlign w:val="center"/>
          </w:tcPr>
          <w:p w:rsidR="00077FC3" w:rsidRDefault="002E4DE3" w:rsidP="00EF7365">
            <w:pPr>
              <w:jc w:val="center"/>
              <w:rPr>
                <w:rFonts w:ascii="Arial" w:hAnsi="Arial" w:cs="Arial"/>
                <w:sz w:val="16"/>
                <w:szCs w:val="16"/>
              </w:rPr>
            </w:pPr>
            <w:r>
              <w:rPr>
                <w:rFonts w:ascii="Arial" w:hAnsi="Arial" w:cs="Arial"/>
                <w:sz w:val="16"/>
                <w:szCs w:val="16"/>
              </w:rPr>
              <w:t>%</w:t>
            </w:r>
          </w:p>
        </w:tc>
        <w:tc>
          <w:tcPr>
            <w:tcW w:w="1134" w:type="dxa"/>
            <w:vAlign w:val="center"/>
          </w:tcPr>
          <w:p w:rsidR="00077FC3" w:rsidRDefault="002E4DE3" w:rsidP="00A6459C">
            <w:pPr>
              <w:jc w:val="center"/>
              <w:rPr>
                <w:rFonts w:ascii="Arial" w:hAnsi="Arial" w:cs="Arial"/>
                <w:sz w:val="16"/>
                <w:szCs w:val="16"/>
              </w:rPr>
            </w:pPr>
            <w:r>
              <w:rPr>
                <w:rFonts w:ascii="Arial" w:hAnsi="Arial" w:cs="Arial"/>
                <w:sz w:val="16"/>
                <w:szCs w:val="16"/>
              </w:rPr>
              <w:t>0</w:t>
            </w:r>
          </w:p>
        </w:tc>
        <w:tc>
          <w:tcPr>
            <w:tcW w:w="850" w:type="dxa"/>
            <w:vAlign w:val="center"/>
          </w:tcPr>
          <w:p w:rsidR="00077FC3" w:rsidRDefault="002E4DE3" w:rsidP="00A6459C">
            <w:pPr>
              <w:jc w:val="center"/>
              <w:rPr>
                <w:rFonts w:ascii="Arial" w:hAnsi="Arial" w:cs="Arial"/>
                <w:sz w:val="16"/>
                <w:szCs w:val="16"/>
              </w:rPr>
            </w:pPr>
            <w:r>
              <w:rPr>
                <w:rFonts w:ascii="Arial" w:hAnsi="Arial" w:cs="Arial"/>
                <w:sz w:val="16"/>
                <w:szCs w:val="16"/>
              </w:rPr>
              <w:t>0</w:t>
            </w:r>
          </w:p>
        </w:tc>
        <w:tc>
          <w:tcPr>
            <w:tcW w:w="992" w:type="dxa"/>
            <w:vAlign w:val="center"/>
          </w:tcPr>
          <w:p w:rsidR="00077FC3" w:rsidRDefault="002E4DE3" w:rsidP="00A6459C">
            <w:pPr>
              <w:jc w:val="center"/>
              <w:rPr>
                <w:rFonts w:ascii="Arial" w:hAnsi="Arial" w:cs="Arial"/>
                <w:sz w:val="16"/>
                <w:szCs w:val="16"/>
              </w:rPr>
            </w:pPr>
            <w:r>
              <w:rPr>
                <w:rFonts w:ascii="Arial" w:hAnsi="Arial" w:cs="Arial"/>
                <w:sz w:val="16"/>
                <w:szCs w:val="16"/>
              </w:rPr>
              <w:t>2</w:t>
            </w:r>
          </w:p>
        </w:tc>
        <w:tc>
          <w:tcPr>
            <w:tcW w:w="993" w:type="dxa"/>
            <w:vAlign w:val="center"/>
          </w:tcPr>
          <w:p w:rsidR="00077FC3" w:rsidRDefault="002E4DE3" w:rsidP="00A6459C">
            <w:pPr>
              <w:jc w:val="center"/>
              <w:rPr>
                <w:rFonts w:ascii="Arial" w:hAnsi="Arial" w:cs="Arial"/>
                <w:sz w:val="16"/>
                <w:szCs w:val="16"/>
              </w:rPr>
            </w:pPr>
            <w:r>
              <w:rPr>
                <w:rFonts w:ascii="Arial" w:hAnsi="Arial" w:cs="Arial"/>
                <w:sz w:val="16"/>
                <w:szCs w:val="16"/>
              </w:rPr>
              <w:t>5</w:t>
            </w:r>
          </w:p>
        </w:tc>
        <w:tc>
          <w:tcPr>
            <w:tcW w:w="992" w:type="dxa"/>
            <w:vAlign w:val="center"/>
          </w:tcPr>
          <w:p w:rsidR="00077FC3" w:rsidRDefault="002E4DE3" w:rsidP="00A6459C">
            <w:pPr>
              <w:jc w:val="center"/>
              <w:rPr>
                <w:rFonts w:ascii="Arial" w:hAnsi="Arial" w:cs="Arial"/>
                <w:sz w:val="16"/>
                <w:szCs w:val="16"/>
              </w:rPr>
            </w:pPr>
            <w:r>
              <w:rPr>
                <w:rFonts w:ascii="Arial" w:hAnsi="Arial" w:cs="Arial"/>
                <w:sz w:val="16"/>
                <w:szCs w:val="16"/>
              </w:rPr>
              <w:t>7</w:t>
            </w:r>
          </w:p>
        </w:tc>
        <w:tc>
          <w:tcPr>
            <w:tcW w:w="1184" w:type="dxa"/>
            <w:vAlign w:val="center"/>
          </w:tcPr>
          <w:p w:rsidR="00077FC3" w:rsidRDefault="002E4DE3" w:rsidP="00A6459C">
            <w:pPr>
              <w:jc w:val="center"/>
              <w:rPr>
                <w:rFonts w:ascii="Arial" w:hAnsi="Arial" w:cs="Arial"/>
                <w:sz w:val="16"/>
                <w:szCs w:val="16"/>
              </w:rPr>
            </w:pPr>
            <w:r>
              <w:rPr>
                <w:rFonts w:ascii="Arial" w:hAnsi="Arial" w:cs="Arial"/>
                <w:sz w:val="16"/>
                <w:szCs w:val="16"/>
              </w:rPr>
              <w:t>10</w:t>
            </w:r>
          </w:p>
        </w:tc>
      </w:tr>
    </w:tbl>
    <w:p w:rsidR="00C41D71" w:rsidRDefault="00C41D71" w:rsidP="00C41D71">
      <w:pPr>
        <w:rPr>
          <w:rFonts w:ascii="Arial" w:eastAsia="Arial" w:hAnsi="Arial" w:cs="Arial"/>
          <w:b/>
          <w:sz w:val="22"/>
          <w:szCs w:val="22"/>
        </w:rPr>
      </w:pPr>
    </w:p>
    <w:p w:rsidR="007E5C9B" w:rsidRPr="006C54D8" w:rsidRDefault="006D2A7E" w:rsidP="006C54D8">
      <w:pPr>
        <w:ind w:firstLine="284"/>
        <w:jc w:val="center"/>
        <w:rPr>
          <w:rFonts w:ascii="Arial" w:eastAsia="Arial" w:hAnsi="Arial" w:cs="Arial"/>
          <w:b/>
          <w:sz w:val="22"/>
          <w:szCs w:val="22"/>
        </w:rPr>
      </w:pPr>
      <w:r>
        <w:rPr>
          <w:rFonts w:ascii="Arial" w:eastAsia="Arial" w:hAnsi="Arial" w:cs="Arial"/>
          <w:b/>
          <w:sz w:val="22"/>
          <w:szCs w:val="22"/>
        </w:rPr>
        <w:t>Раздел 7</w:t>
      </w:r>
      <w:r w:rsidRPr="0081358D">
        <w:rPr>
          <w:rFonts w:ascii="Arial" w:eastAsia="Arial" w:hAnsi="Arial" w:cs="Arial"/>
          <w:b/>
          <w:sz w:val="22"/>
          <w:szCs w:val="22"/>
        </w:rPr>
        <w:t>.</w:t>
      </w:r>
      <w:r w:rsidRPr="00566FE9">
        <w:rPr>
          <w:rFonts w:ascii="Arial" w:eastAsia="Arial" w:hAnsi="Arial" w:cs="Arial"/>
          <w:b/>
          <w:sz w:val="22"/>
          <w:szCs w:val="22"/>
        </w:rPr>
        <w:t>Риски реализации муниципальной программы</w:t>
      </w:r>
    </w:p>
    <w:p w:rsidR="007E5C9B" w:rsidRDefault="007E5C9B" w:rsidP="007E5C9B">
      <w:pPr>
        <w:jc w:val="both"/>
        <w:rPr>
          <w:rFonts w:ascii="Arial" w:hAnsi="Arial" w:cs="Arial"/>
          <w:sz w:val="22"/>
          <w:szCs w:val="22"/>
        </w:rPr>
      </w:pPr>
      <w:r w:rsidRPr="007E5C9B">
        <w:rPr>
          <w:rFonts w:ascii="Arial" w:hAnsi="Arial" w:cs="Arial"/>
          <w:sz w:val="22"/>
          <w:szCs w:val="22"/>
        </w:rPr>
        <w:t xml:space="preserve">К основным рискам реализации муниципальной программы относятся: </w:t>
      </w:r>
    </w:p>
    <w:p w:rsidR="007E5C9B" w:rsidRDefault="007E5C9B" w:rsidP="007E5C9B">
      <w:pPr>
        <w:jc w:val="both"/>
        <w:rPr>
          <w:rFonts w:ascii="Arial" w:hAnsi="Arial" w:cs="Arial"/>
          <w:sz w:val="22"/>
          <w:szCs w:val="22"/>
        </w:rPr>
      </w:pPr>
    </w:p>
    <w:p w:rsidR="007E5C9B" w:rsidRPr="007E5C9B" w:rsidRDefault="007E5C9B" w:rsidP="007E5C9B">
      <w:pPr>
        <w:jc w:val="both"/>
        <w:rPr>
          <w:rFonts w:ascii="Arial" w:hAnsi="Arial" w:cs="Arial"/>
          <w:sz w:val="22"/>
          <w:szCs w:val="22"/>
        </w:rPr>
      </w:pPr>
      <w:r w:rsidRPr="007E5C9B">
        <w:rPr>
          <w:rFonts w:ascii="Arial" w:hAnsi="Arial" w:cs="Arial"/>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ограничения финансовых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планирование бюджетных расходов с применением методик оценки эффективности бюджетных расходов; </w:t>
      </w:r>
    </w:p>
    <w:p w:rsidR="007E5C9B" w:rsidRDefault="007E5C9B" w:rsidP="007E5C9B">
      <w:pPr>
        <w:jc w:val="both"/>
        <w:rPr>
          <w:rFonts w:ascii="Arial" w:hAnsi="Arial" w:cs="Arial"/>
          <w:sz w:val="22"/>
          <w:szCs w:val="22"/>
        </w:rPr>
      </w:pPr>
      <w:r>
        <w:rPr>
          <w:rFonts w:ascii="Arial" w:hAnsi="Arial" w:cs="Arial"/>
          <w:sz w:val="22"/>
          <w:szCs w:val="22"/>
        </w:rPr>
        <w:t>3)</w:t>
      </w:r>
      <w:r w:rsidRPr="007E5C9B">
        <w:rPr>
          <w:rFonts w:ascii="Arial" w:hAnsi="Arial" w:cs="Arial"/>
          <w:sz w:val="22"/>
          <w:szCs w:val="22"/>
        </w:rPr>
        <w:t xml:space="preserve">определение приоритетов для первоочередного финансирования; </w:t>
      </w:r>
    </w:p>
    <w:p w:rsidR="007E5C9B" w:rsidRDefault="007E5C9B" w:rsidP="007E5C9B">
      <w:pPr>
        <w:jc w:val="both"/>
        <w:rPr>
          <w:rFonts w:ascii="Arial" w:hAnsi="Arial" w:cs="Arial"/>
          <w:sz w:val="22"/>
          <w:szCs w:val="22"/>
        </w:rPr>
      </w:pPr>
      <w:r>
        <w:rPr>
          <w:rFonts w:ascii="Arial" w:hAnsi="Arial" w:cs="Arial"/>
          <w:sz w:val="22"/>
          <w:szCs w:val="22"/>
        </w:rPr>
        <w:t>4)</w:t>
      </w:r>
      <w:r w:rsidRPr="007E5C9B">
        <w:rPr>
          <w:rFonts w:ascii="Arial" w:hAnsi="Arial" w:cs="Arial"/>
          <w:sz w:val="22"/>
          <w:szCs w:val="22"/>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Меры по снижению рисков: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осуществление  мониторинга  изменения  федерального  и регионального законодательства с оценкой возможных последствий;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актуализация нормативных правовых актов </w:t>
      </w:r>
      <w:r>
        <w:rPr>
          <w:rFonts w:ascii="Arial" w:hAnsi="Arial" w:cs="Arial"/>
          <w:sz w:val="22"/>
          <w:szCs w:val="22"/>
        </w:rPr>
        <w:t>Юголокского сельского поселения</w:t>
      </w:r>
      <w:r w:rsidRPr="007E5C9B">
        <w:rPr>
          <w:rFonts w:ascii="Arial" w:hAnsi="Arial" w:cs="Arial"/>
          <w:sz w:val="22"/>
          <w:szCs w:val="22"/>
        </w:rPr>
        <w:t xml:space="preserve"> в сфере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Pr>
          <w:rFonts w:ascii="Arial" w:hAnsi="Arial" w:cs="Arial"/>
          <w:sz w:val="22"/>
          <w:szCs w:val="22"/>
        </w:rPr>
        <w:t>3.А</w:t>
      </w:r>
      <w:r w:rsidRPr="007E5C9B">
        <w:rPr>
          <w:rFonts w:ascii="Arial" w:hAnsi="Arial" w:cs="Arial"/>
          <w:sz w:val="22"/>
          <w:szCs w:val="22"/>
        </w:rPr>
        <w:t xml:space="preserve">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минимизации административных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проведение мониторинга исполнения показателей муниципальной программы;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своевременная  корректировка  мероприятий  муниципальной программы при выявлении указанной потребности; </w:t>
      </w:r>
    </w:p>
    <w:p w:rsidR="007E5C9B" w:rsidRDefault="00E26259" w:rsidP="007E5C9B">
      <w:pPr>
        <w:jc w:val="both"/>
        <w:rPr>
          <w:rFonts w:ascii="Arial" w:hAnsi="Arial" w:cs="Arial"/>
          <w:sz w:val="22"/>
          <w:szCs w:val="22"/>
        </w:rPr>
      </w:pPr>
      <w:r>
        <w:rPr>
          <w:rFonts w:ascii="Arial" w:hAnsi="Arial" w:cs="Arial"/>
          <w:sz w:val="22"/>
          <w:szCs w:val="22"/>
        </w:rPr>
        <w:t>3)</w:t>
      </w:r>
      <w:r w:rsidR="007E5C9B" w:rsidRPr="007E5C9B">
        <w:rPr>
          <w:rFonts w:ascii="Arial" w:hAnsi="Arial" w:cs="Arial"/>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Default="00DB0BC7" w:rsidP="007E5C9B">
      <w:pPr>
        <w:jc w:val="both"/>
        <w:rPr>
          <w:rFonts w:ascii="Arial" w:hAnsi="Arial" w:cs="Arial"/>
          <w:sz w:val="22"/>
          <w:szCs w:val="22"/>
        </w:rPr>
      </w:pPr>
    </w:p>
    <w:p w:rsidR="00DB0BC7" w:rsidRPr="00FF00DE" w:rsidRDefault="00DB0BC7" w:rsidP="00DB0BC7">
      <w:pPr>
        <w:rPr>
          <w:rFonts w:ascii="Arial" w:hAnsi="Arial" w:cs="Arial"/>
          <w:sz w:val="22"/>
          <w:szCs w:val="22"/>
        </w:rPr>
      </w:pPr>
      <w:r w:rsidRPr="00FF00DE">
        <w:rPr>
          <w:rFonts w:ascii="Arial" w:hAnsi="Arial" w:cs="Arial"/>
          <w:sz w:val="22"/>
          <w:szCs w:val="22"/>
        </w:rPr>
        <w:t>Глава Юголокского</w:t>
      </w:r>
    </w:p>
    <w:p w:rsidR="00DB0BC7" w:rsidRPr="00FF00DE" w:rsidRDefault="00DB0BC7" w:rsidP="00DB0BC7">
      <w:pPr>
        <w:rPr>
          <w:rFonts w:ascii="Arial" w:hAnsi="Arial" w:cs="Arial"/>
          <w:sz w:val="22"/>
          <w:szCs w:val="22"/>
        </w:rPr>
      </w:pPr>
      <w:r w:rsidRPr="00FF00DE">
        <w:rPr>
          <w:rFonts w:ascii="Arial" w:hAnsi="Arial" w:cs="Arial"/>
          <w:sz w:val="22"/>
          <w:szCs w:val="22"/>
        </w:rPr>
        <w:t xml:space="preserve">муниципального образования                                                                 </w:t>
      </w:r>
      <w:r>
        <w:rPr>
          <w:rFonts w:ascii="Arial" w:hAnsi="Arial" w:cs="Arial"/>
          <w:sz w:val="22"/>
          <w:szCs w:val="22"/>
        </w:rPr>
        <w:t xml:space="preserve">               </w:t>
      </w:r>
      <w:r w:rsidRPr="00FF00DE">
        <w:rPr>
          <w:rFonts w:ascii="Arial" w:hAnsi="Arial" w:cs="Arial"/>
          <w:sz w:val="22"/>
          <w:szCs w:val="22"/>
        </w:rPr>
        <w:t xml:space="preserve"> Булатников И.С.</w:t>
      </w:r>
    </w:p>
    <w:p w:rsidR="00DB0BC7" w:rsidRPr="007E5C9B" w:rsidRDefault="00DB0BC7" w:rsidP="007E5C9B">
      <w:pPr>
        <w:jc w:val="both"/>
        <w:rPr>
          <w:rFonts w:ascii="Arial" w:hAnsi="Arial" w:cs="Arial"/>
          <w:sz w:val="22"/>
          <w:szCs w:val="22"/>
        </w:rPr>
      </w:pPr>
    </w:p>
    <w:sectPr w:rsidR="00DB0BC7" w:rsidRPr="007E5C9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C7" w:rsidRDefault="004777C7" w:rsidP="00607321">
      <w:r>
        <w:separator/>
      </w:r>
    </w:p>
  </w:endnote>
  <w:endnote w:type="continuationSeparator" w:id="0">
    <w:p w:rsidR="004777C7" w:rsidRDefault="004777C7"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657299"/>
      <w:docPartObj>
        <w:docPartGallery w:val="Page Numbers (Bottom of Page)"/>
        <w:docPartUnique/>
      </w:docPartObj>
    </w:sdtPr>
    <w:sdtEndPr/>
    <w:sdtContent>
      <w:p w:rsidR="00EE2E98" w:rsidRDefault="00EE2E98">
        <w:pPr>
          <w:pStyle w:val="af6"/>
          <w:jc w:val="center"/>
        </w:pPr>
        <w:r>
          <w:fldChar w:fldCharType="begin"/>
        </w:r>
        <w:r>
          <w:instrText>PAGE   \* MERGEFORMAT</w:instrText>
        </w:r>
        <w:r>
          <w:fldChar w:fldCharType="separate"/>
        </w:r>
        <w:r w:rsidR="009D3B6F">
          <w:rPr>
            <w:noProof/>
          </w:rPr>
          <w:t>2</w:t>
        </w:r>
        <w:r>
          <w:fldChar w:fldCharType="end"/>
        </w:r>
      </w:p>
    </w:sdtContent>
  </w:sdt>
  <w:p w:rsidR="00EE2E98" w:rsidRDefault="00EE2E9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C7" w:rsidRDefault="004777C7" w:rsidP="00607321">
      <w:r>
        <w:separator/>
      </w:r>
    </w:p>
  </w:footnote>
  <w:footnote w:type="continuationSeparator" w:id="0">
    <w:p w:rsidR="004777C7" w:rsidRDefault="004777C7"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3844"/>
    <w:rsid w:val="00005DE9"/>
    <w:rsid w:val="00007256"/>
    <w:rsid w:val="000109A1"/>
    <w:rsid w:val="00013C65"/>
    <w:rsid w:val="00017588"/>
    <w:rsid w:val="00017E9A"/>
    <w:rsid w:val="00020ADC"/>
    <w:rsid w:val="000227D9"/>
    <w:rsid w:val="000238AC"/>
    <w:rsid w:val="00023F83"/>
    <w:rsid w:val="00025D20"/>
    <w:rsid w:val="00026AF0"/>
    <w:rsid w:val="000277FE"/>
    <w:rsid w:val="00030138"/>
    <w:rsid w:val="000311BA"/>
    <w:rsid w:val="000313C8"/>
    <w:rsid w:val="00033226"/>
    <w:rsid w:val="000344A7"/>
    <w:rsid w:val="00035110"/>
    <w:rsid w:val="00035DE6"/>
    <w:rsid w:val="000372A0"/>
    <w:rsid w:val="000375E7"/>
    <w:rsid w:val="000409DC"/>
    <w:rsid w:val="00042671"/>
    <w:rsid w:val="00043432"/>
    <w:rsid w:val="00043850"/>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55C1"/>
    <w:rsid w:val="0006794D"/>
    <w:rsid w:val="00067CC3"/>
    <w:rsid w:val="00071470"/>
    <w:rsid w:val="00072D11"/>
    <w:rsid w:val="000737EB"/>
    <w:rsid w:val="000779BA"/>
    <w:rsid w:val="00077FC3"/>
    <w:rsid w:val="00080782"/>
    <w:rsid w:val="00083CE3"/>
    <w:rsid w:val="00083ED3"/>
    <w:rsid w:val="00084690"/>
    <w:rsid w:val="00086040"/>
    <w:rsid w:val="000874ED"/>
    <w:rsid w:val="00087D8A"/>
    <w:rsid w:val="000922FF"/>
    <w:rsid w:val="00092C17"/>
    <w:rsid w:val="00097894"/>
    <w:rsid w:val="000A00F0"/>
    <w:rsid w:val="000A1CE3"/>
    <w:rsid w:val="000A227F"/>
    <w:rsid w:val="000A4E5B"/>
    <w:rsid w:val="000A50A2"/>
    <w:rsid w:val="000A6485"/>
    <w:rsid w:val="000A72D4"/>
    <w:rsid w:val="000B104A"/>
    <w:rsid w:val="000B262E"/>
    <w:rsid w:val="000B441C"/>
    <w:rsid w:val="000B5FBD"/>
    <w:rsid w:val="000B74DE"/>
    <w:rsid w:val="000C3FBF"/>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D42"/>
    <w:rsid w:val="00107E1D"/>
    <w:rsid w:val="00111DC1"/>
    <w:rsid w:val="001136A7"/>
    <w:rsid w:val="00113706"/>
    <w:rsid w:val="001164F7"/>
    <w:rsid w:val="001179CF"/>
    <w:rsid w:val="00121513"/>
    <w:rsid w:val="00121784"/>
    <w:rsid w:val="00121BE8"/>
    <w:rsid w:val="001229A1"/>
    <w:rsid w:val="00124BA1"/>
    <w:rsid w:val="00127884"/>
    <w:rsid w:val="00127BE0"/>
    <w:rsid w:val="00131DC8"/>
    <w:rsid w:val="00132745"/>
    <w:rsid w:val="001360C1"/>
    <w:rsid w:val="00136650"/>
    <w:rsid w:val="00137AEB"/>
    <w:rsid w:val="001400C8"/>
    <w:rsid w:val="00140567"/>
    <w:rsid w:val="00142A4D"/>
    <w:rsid w:val="0014367E"/>
    <w:rsid w:val="00145508"/>
    <w:rsid w:val="001456F4"/>
    <w:rsid w:val="00145788"/>
    <w:rsid w:val="00146693"/>
    <w:rsid w:val="0014695E"/>
    <w:rsid w:val="00157EBC"/>
    <w:rsid w:val="00160F76"/>
    <w:rsid w:val="00161A37"/>
    <w:rsid w:val="001632DD"/>
    <w:rsid w:val="00164A40"/>
    <w:rsid w:val="00164D7F"/>
    <w:rsid w:val="00164F47"/>
    <w:rsid w:val="00165C10"/>
    <w:rsid w:val="00171961"/>
    <w:rsid w:val="0017378A"/>
    <w:rsid w:val="001743F0"/>
    <w:rsid w:val="001768DB"/>
    <w:rsid w:val="00176C4B"/>
    <w:rsid w:val="0017704E"/>
    <w:rsid w:val="001770C6"/>
    <w:rsid w:val="0018187A"/>
    <w:rsid w:val="0018305B"/>
    <w:rsid w:val="0018516A"/>
    <w:rsid w:val="00185505"/>
    <w:rsid w:val="00191095"/>
    <w:rsid w:val="0019141B"/>
    <w:rsid w:val="001937EF"/>
    <w:rsid w:val="001938E7"/>
    <w:rsid w:val="001943CE"/>
    <w:rsid w:val="00195E89"/>
    <w:rsid w:val="001A0D01"/>
    <w:rsid w:val="001A1106"/>
    <w:rsid w:val="001A1FBA"/>
    <w:rsid w:val="001A4AA0"/>
    <w:rsid w:val="001A5968"/>
    <w:rsid w:val="001A6363"/>
    <w:rsid w:val="001A6400"/>
    <w:rsid w:val="001A7377"/>
    <w:rsid w:val="001B18C5"/>
    <w:rsid w:val="001B235D"/>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A37"/>
    <w:rsid w:val="001F3B3D"/>
    <w:rsid w:val="001F4C03"/>
    <w:rsid w:val="001F4D2D"/>
    <w:rsid w:val="001F6B75"/>
    <w:rsid w:val="00201A12"/>
    <w:rsid w:val="00201CDA"/>
    <w:rsid w:val="00201E88"/>
    <w:rsid w:val="00202327"/>
    <w:rsid w:val="002047F7"/>
    <w:rsid w:val="002070FC"/>
    <w:rsid w:val="00207444"/>
    <w:rsid w:val="002105E2"/>
    <w:rsid w:val="0021136A"/>
    <w:rsid w:val="002116E4"/>
    <w:rsid w:val="00211B38"/>
    <w:rsid w:val="00211B3C"/>
    <w:rsid w:val="0021248A"/>
    <w:rsid w:val="00212AAF"/>
    <w:rsid w:val="00212C7C"/>
    <w:rsid w:val="00212D3F"/>
    <w:rsid w:val="00213913"/>
    <w:rsid w:val="00214867"/>
    <w:rsid w:val="00225484"/>
    <w:rsid w:val="00231972"/>
    <w:rsid w:val="00231EC6"/>
    <w:rsid w:val="002331AB"/>
    <w:rsid w:val="00233E28"/>
    <w:rsid w:val="00234E63"/>
    <w:rsid w:val="00237117"/>
    <w:rsid w:val="002374CF"/>
    <w:rsid w:val="00240374"/>
    <w:rsid w:val="002404CD"/>
    <w:rsid w:val="002429F6"/>
    <w:rsid w:val="0024306D"/>
    <w:rsid w:val="00245359"/>
    <w:rsid w:val="002474C0"/>
    <w:rsid w:val="00247963"/>
    <w:rsid w:val="00252673"/>
    <w:rsid w:val="00252E92"/>
    <w:rsid w:val="00254245"/>
    <w:rsid w:val="00254ECD"/>
    <w:rsid w:val="00255376"/>
    <w:rsid w:val="00256622"/>
    <w:rsid w:val="002568EE"/>
    <w:rsid w:val="00256B37"/>
    <w:rsid w:val="00262581"/>
    <w:rsid w:val="002642CC"/>
    <w:rsid w:val="0026486D"/>
    <w:rsid w:val="00266AD5"/>
    <w:rsid w:val="00266B14"/>
    <w:rsid w:val="00267763"/>
    <w:rsid w:val="002703FF"/>
    <w:rsid w:val="0027535D"/>
    <w:rsid w:val="002756AE"/>
    <w:rsid w:val="002757CC"/>
    <w:rsid w:val="00275873"/>
    <w:rsid w:val="0027616A"/>
    <w:rsid w:val="00282065"/>
    <w:rsid w:val="00282824"/>
    <w:rsid w:val="002845F9"/>
    <w:rsid w:val="00284A7E"/>
    <w:rsid w:val="002852A5"/>
    <w:rsid w:val="00285E85"/>
    <w:rsid w:val="00291EB0"/>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D7020"/>
    <w:rsid w:val="002E0035"/>
    <w:rsid w:val="002E32CA"/>
    <w:rsid w:val="002E4DE3"/>
    <w:rsid w:val="002E53F1"/>
    <w:rsid w:val="002E5B87"/>
    <w:rsid w:val="002E70C3"/>
    <w:rsid w:val="002F0FC8"/>
    <w:rsid w:val="002F23E6"/>
    <w:rsid w:val="002F3148"/>
    <w:rsid w:val="002F3764"/>
    <w:rsid w:val="002F385D"/>
    <w:rsid w:val="002F55D7"/>
    <w:rsid w:val="002F5FF4"/>
    <w:rsid w:val="002F7C6C"/>
    <w:rsid w:val="00300CDF"/>
    <w:rsid w:val="003018B9"/>
    <w:rsid w:val="00302132"/>
    <w:rsid w:val="003028EC"/>
    <w:rsid w:val="00303B6B"/>
    <w:rsid w:val="00303BBF"/>
    <w:rsid w:val="00306771"/>
    <w:rsid w:val="003068E6"/>
    <w:rsid w:val="003100E6"/>
    <w:rsid w:val="00310DD8"/>
    <w:rsid w:val="00311686"/>
    <w:rsid w:val="0031240A"/>
    <w:rsid w:val="00313D81"/>
    <w:rsid w:val="0031441F"/>
    <w:rsid w:val="003164F7"/>
    <w:rsid w:val="00316B63"/>
    <w:rsid w:val="00322869"/>
    <w:rsid w:val="00322C32"/>
    <w:rsid w:val="00323DE9"/>
    <w:rsid w:val="0032526B"/>
    <w:rsid w:val="003264C3"/>
    <w:rsid w:val="00326C8D"/>
    <w:rsid w:val="003277CE"/>
    <w:rsid w:val="003303ED"/>
    <w:rsid w:val="00331107"/>
    <w:rsid w:val="00334CF0"/>
    <w:rsid w:val="003350CA"/>
    <w:rsid w:val="003356BF"/>
    <w:rsid w:val="0033649A"/>
    <w:rsid w:val="0033664E"/>
    <w:rsid w:val="00336AC9"/>
    <w:rsid w:val="003418DE"/>
    <w:rsid w:val="00341BE4"/>
    <w:rsid w:val="00343345"/>
    <w:rsid w:val="003440B8"/>
    <w:rsid w:val="0034421D"/>
    <w:rsid w:val="003447C2"/>
    <w:rsid w:val="00345DED"/>
    <w:rsid w:val="003540CE"/>
    <w:rsid w:val="0035508D"/>
    <w:rsid w:val="00357036"/>
    <w:rsid w:val="00357095"/>
    <w:rsid w:val="00361A8A"/>
    <w:rsid w:val="0036344D"/>
    <w:rsid w:val="0036516D"/>
    <w:rsid w:val="003704AA"/>
    <w:rsid w:val="00370F09"/>
    <w:rsid w:val="0037257C"/>
    <w:rsid w:val="00372D0C"/>
    <w:rsid w:val="0037399F"/>
    <w:rsid w:val="00374141"/>
    <w:rsid w:val="003752E7"/>
    <w:rsid w:val="003758CB"/>
    <w:rsid w:val="003762A3"/>
    <w:rsid w:val="00382EF3"/>
    <w:rsid w:val="00384876"/>
    <w:rsid w:val="00385A7C"/>
    <w:rsid w:val="00385E05"/>
    <w:rsid w:val="00386E0A"/>
    <w:rsid w:val="00387261"/>
    <w:rsid w:val="00391A6D"/>
    <w:rsid w:val="003924DB"/>
    <w:rsid w:val="00396C6C"/>
    <w:rsid w:val="003A04B8"/>
    <w:rsid w:val="003A0630"/>
    <w:rsid w:val="003A1CF7"/>
    <w:rsid w:val="003A28F5"/>
    <w:rsid w:val="003A2E60"/>
    <w:rsid w:val="003A3E59"/>
    <w:rsid w:val="003A3F2C"/>
    <w:rsid w:val="003A40CC"/>
    <w:rsid w:val="003A4D95"/>
    <w:rsid w:val="003A541A"/>
    <w:rsid w:val="003A5E6F"/>
    <w:rsid w:val="003A6696"/>
    <w:rsid w:val="003B1EE6"/>
    <w:rsid w:val="003B3823"/>
    <w:rsid w:val="003B38D0"/>
    <w:rsid w:val="003B504A"/>
    <w:rsid w:val="003B5FC4"/>
    <w:rsid w:val="003B7C69"/>
    <w:rsid w:val="003B7DCF"/>
    <w:rsid w:val="003C0913"/>
    <w:rsid w:val="003C1357"/>
    <w:rsid w:val="003C50B1"/>
    <w:rsid w:val="003C5B6B"/>
    <w:rsid w:val="003C66E6"/>
    <w:rsid w:val="003D1877"/>
    <w:rsid w:val="003D49ED"/>
    <w:rsid w:val="003D5745"/>
    <w:rsid w:val="003D7177"/>
    <w:rsid w:val="003E532B"/>
    <w:rsid w:val="003E5785"/>
    <w:rsid w:val="003E764E"/>
    <w:rsid w:val="003F2548"/>
    <w:rsid w:val="003F4058"/>
    <w:rsid w:val="003F417F"/>
    <w:rsid w:val="003F4248"/>
    <w:rsid w:val="003F58F4"/>
    <w:rsid w:val="003F6655"/>
    <w:rsid w:val="00400E33"/>
    <w:rsid w:val="00401727"/>
    <w:rsid w:val="00401CB7"/>
    <w:rsid w:val="0040372B"/>
    <w:rsid w:val="00406B70"/>
    <w:rsid w:val="004102A8"/>
    <w:rsid w:val="00410B00"/>
    <w:rsid w:val="004126C3"/>
    <w:rsid w:val="0041503E"/>
    <w:rsid w:val="00415D4C"/>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2EE6"/>
    <w:rsid w:val="00443370"/>
    <w:rsid w:val="00443EF3"/>
    <w:rsid w:val="00444AD1"/>
    <w:rsid w:val="0044735A"/>
    <w:rsid w:val="00450751"/>
    <w:rsid w:val="00450A34"/>
    <w:rsid w:val="004553B4"/>
    <w:rsid w:val="0046104D"/>
    <w:rsid w:val="0046171F"/>
    <w:rsid w:val="00462421"/>
    <w:rsid w:val="004630D9"/>
    <w:rsid w:val="00463A03"/>
    <w:rsid w:val="0046435D"/>
    <w:rsid w:val="00464BF1"/>
    <w:rsid w:val="00466E6A"/>
    <w:rsid w:val="004678E8"/>
    <w:rsid w:val="004734E2"/>
    <w:rsid w:val="00474F22"/>
    <w:rsid w:val="00475A90"/>
    <w:rsid w:val="004762E5"/>
    <w:rsid w:val="0047760E"/>
    <w:rsid w:val="004777C7"/>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B6500"/>
    <w:rsid w:val="004C0E45"/>
    <w:rsid w:val="004C1508"/>
    <w:rsid w:val="004C1CB4"/>
    <w:rsid w:val="004C1EAC"/>
    <w:rsid w:val="004C44C0"/>
    <w:rsid w:val="004C6178"/>
    <w:rsid w:val="004C6D05"/>
    <w:rsid w:val="004D0518"/>
    <w:rsid w:val="004D2D98"/>
    <w:rsid w:val="004D3828"/>
    <w:rsid w:val="004D3D4C"/>
    <w:rsid w:val="004D50DE"/>
    <w:rsid w:val="004D55DE"/>
    <w:rsid w:val="004E0620"/>
    <w:rsid w:val="004E22C8"/>
    <w:rsid w:val="004E43EC"/>
    <w:rsid w:val="004E5461"/>
    <w:rsid w:val="004E60E4"/>
    <w:rsid w:val="004E6C4C"/>
    <w:rsid w:val="004E7697"/>
    <w:rsid w:val="004E7D72"/>
    <w:rsid w:val="004F2191"/>
    <w:rsid w:val="004F3051"/>
    <w:rsid w:val="004F3F3E"/>
    <w:rsid w:val="004F4EA5"/>
    <w:rsid w:val="004F661B"/>
    <w:rsid w:val="004F7A4E"/>
    <w:rsid w:val="00500FDB"/>
    <w:rsid w:val="005016E9"/>
    <w:rsid w:val="00502678"/>
    <w:rsid w:val="00502A53"/>
    <w:rsid w:val="00503ECE"/>
    <w:rsid w:val="00504159"/>
    <w:rsid w:val="00504E0B"/>
    <w:rsid w:val="00506131"/>
    <w:rsid w:val="005112AE"/>
    <w:rsid w:val="0051242F"/>
    <w:rsid w:val="00515CA1"/>
    <w:rsid w:val="00517341"/>
    <w:rsid w:val="00525A23"/>
    <w:rsid w:val="00526700"/>
    <w:rsid w:val="0052709F"/>
    <w:rsid w:val="00530A9D"/>
    <w:rsid w:val="00534E9F"/>
    <w:rsid w:val="00536CEC"/>
    <w:rsid w:val="00540F2A"/>
    <w:rsid w:val="00541589"/>
    <w:rsid w:val="00543352"/>
    <w:rsid w:val="005500C9"/>
    <w:rsid w:val="0055104B"/>
    <w:rsid w:val="00553BCA"/>
    <w:rsid w:val="00553F31"/>
    <w:rsid w:val="00556557"/>
    <w:rsid w:val="00557296"/>
    <w:rsid w:val="005606D3"/>
    <w:rsid w:val="00562BD8"/>
    <w:rsid w:val="00562CB4"/>
    <w:rsid w:val="0056348C"/>
    <w:rsid w:val="00566FE9"/>
    <w:rsid w:val="0057037B"/>
    <w:rsid w:val="00572B5D"/>
    <w:rsid w:val="00573F1D"/>
    <w:rsid w:val="00573F4B"/>
    <w:rsid w:val="0057643F"/>
    <w:rsid w:val="00581C3F"/>
    <w:rsid w:val="005826F5"/>
    <w:rsid w:val="00584D18"/>
    <w:rsid w:val="0058546E"/>
    <w:rsid w:val="005862EB"/>
    <w:rsid w:val="00590174"/>
    <w:rsid w:val="00591805"/>
    <w:rsid w:val="00591E7F"/>
    <w:rsid w:val="005933C7"/>
    <w:rsid w:val="00594F2E"/>
    <w:rsid w:val="00597771"/>
    <w:rsid w:val="00597A4C"/>
    <w:rsid w:val="005A135F"/>
    <w:rsid w:val="005A2A57"/>
    <w:rsid w:val="005A3919"/>
    <w:rsid w:val="005A4883"/>
    <w:rsid w:val="005A4B5C"/>
    <w:rsid w:val="005A55E3"/>
    <w:rsid w:val="005A5AAB"/>
    <w:rsid w:val="005A687C"/>
    <w:rsid w:val="005A7155"/>
    <w:rsid w:val="005B06BE"/>
    <w:rsid w:val="005B13E4"/>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5949"/>
    <w:rsid w:val="005E631F"/>
    <w:rsid w:val="005E649F"/>
    <w:rsid w:val="005E658D"/>
    <w:rsid w:val="005E65C9"/>
    <w:rsid w:val="005F11B4"/>
    <w:rsid w:val="005F143C"/>
    <w:rsid w:val="005F1A77"/>
    <w:rsid w:val="005F2837"/>
    <w:rsid w:val="005F29B3"/>
    <w:rsid w:val="005F4287"/>
    <w:rsid w:val="005F4512"/>
    <w:rsid w:val="005F4D29"/>
    <w:rsid w:val="005F679E"/>
    <w:rsid w:val="005F73B8"/>
    <w:rsid w:val="00601865"/>
    <w:rsid w:val="00605233"/>
    <w:rsid w:val="006068C2"/>
    <w:rsid w:val="00606F05"/>
    <w:rsid w:val="00607321"/>
    <w:rsid w:val="00607E47"/>
    <w:rsid w:val="00612C27"/>
    <w:rsid w:val="00614561"/>
    <w:rsid w:val="00616A13"/>
    <w:rsid w:val="00617BCB"/>
    <w:rsid w:val="006208B4"/>
    <w:rsid w:val="00622776"/>
    <w:rsid w:val="00622D78"/>
    <w:rsid w:val="0062381B"/>
    <w:rsid w:val="006240D3"/>
    <w:rsid w:val="00624914"/>
    <w:rsid w:val="00625992"/>
    <w:rsid w:val="00627498"/>
    <w:rsid w:val="00631594"/>
    <w:rsid w:val="00632ECD"/>
    <w:rsid w:val="0063499C"/>
    <w:rsid w:val="00634FCC"/>
    <w:rsid w:val="00636488"/>
    <w:rsid w:val="006365D6"/>
    <w:rsid w:val="00636FF7"/>
    <w:rsid w:val="006404ED"/>
    <w:rsid w:val="00642EE5"/>
    <w:rsid w:val="00643434"/>
    <w:rsid w:val="00644EEA"/>
    <w:rsid w:val="00645298"/>
    <w:rsid w:val="00645C5B"/>
    <w:rsid w:val="006464F3"/>
    <w:rsid w:val="006466B6"/>
    <w:rsid w:val="00652F01"/>
    <w:rsid w:val="0065553B"/>
    <w:rsid w:val="00656AC9"/>
    <w:rsid w:val="00657669"/>
    <w:rsid w:val="00657F2C"/>
    <w:rsid w:val="00660A31"/>
    <w:rsid w:val="00664A69"/>
    <w:rsid w:val="00670C9C"/>
    <w:rsid w:val="00671CC7"/>
    <w:rsid w:val="00674286"/>
    <w:rsid w:val="00675449"/>
    <w:rsid w:val="0067670B"/>
    <w:rsid w:val="00680B59"/>
    <w:rsid w:val="0068212D"/>
    <w:rsid w:val="00682A56"/>
    <w:rsid w:val="00684DF1"/>
    <w:rsid w:val="0068589C"/>
    <w:rsid w:val="00687043"/>
    <w:rsid w:val="00687C25"/>
    <w:rsid w:val="006905BB"/>
    <w:rsid w:val="00690950"/>
    <w:rsid w:val="006935DA"/>
    <w:rsid w:val="00695EE2"/>
    <w:rsid w:val="00696EC5"/>
    <w:rsid w:val="006A0765"/>
    <w:rsid w:val="006A0A00"/>
    <w:rsid w:val="006A0AE6"/>
    <w:rsid w:val="006B0401"/>
    <w:rsid w:val="006B0856"/>
    <w:rsid w:val="006B13D5"/>
    <w:rsid w:val="006B41DD"/>
    <w:rsid w:val="006B569B"/>
    <w:rsid w:val="006C0965"/>
    <w:rsid w:val="006C1FAD"/>
    <w:rsid w:val="006C2C72"/>
    <w:rsid w:val="006C426E"/>
    <w:rsid w:val="006C54D8"/>
    <w:rsid w:val="006C594F"/>
    <w:rsid w:val="006C5FAA"/>
    <w:rsid w:val="006C65CF"/>
    <w:rsid w:val="006D0F65"/>
    <w:rsid w:val="006D14F4"/>
    <w:rsid w:val="006D2A7E"/>
    <w:rsid w:val="006D43DD"/>
    <w:rsid w:val="006D6D32"/>
    <w:rsid w:val="006D7EF1"/>
    <w:rsid w:val="006E16C9"/>
    <w:rsid w:val="006E1C88"/>
    <w:rsid w:val="006E46AC"/>
    <w:rsid w:val="006E69DF"/>
    <w:rsid w:val="006F049B"/>
    <w:rsid w:val="006F0C4C"/>
    <w:rsid w:val="006F0E40"/>
    <w:rsid w:val="006F162D"/>
    <w:rsid w:val="006F30DC"/>
    <w:rsid w:val="006F3493"/>
    <w:rsid w:val="006F41CC"/>
    <w:rsid w:val="006F49E8"/>
    <w:rsid w:val="006F6B40"/>
    <w:rsid w:val="006F6D28"/>
    <w:rsid w:val="006F745C"/>
    <w:rsid w:val="007022E1"/>
    <w:rsid w:val="007027A9"/>
    <w:rsid w:val="0070406A"/>
    <w:rsid w:val="0070558A"/>
    <w:rsid w:val="00705E42"/>
    <w:rsid w:val="0070629A"/>
    <w:rsid w:val="00707624"/>
    <w:rsid w:val="00707FE9"/>
    <w:rsid w:val="007133D0"/>
    <w:rsid w:val="00713956"/>
    <w:rsid w:val="00714531"/>
    <w:rsid w:val="0071776C"/>
    <w:rsid w:val="007207D1"/>
    <w:rsid w:val="007207EE"/>
    <w:rsid w:val="00721271"/>
    <w:rsid w:val="007218D1"/>
    <w:rsid w:val="00721C36"/>
    <w:rsid w:val="0072333F"/>
    <w:rsid w:val="007234DC"/>
    <w:rsid w:val="00723E77"/>
    <w:rsid w:val="0072529D"/>
    <w:rsid w:val="0072727E"/>
    <w:rsid w:val="0072767C"/>
    <w:rsid w:val="0073251F"/>
    <w:rsid w:val="00734E71"/>
    <w:rsid w:val="007362D6"/>
    <w:rsid w:val="00736A31"/>
    <w:rsid w:val="007409AC"/>
    <w:rsid w:val="00741B77"/>
    <w:rsid w:val="00742D13"/>
    <w:rsid w:val="007449C4"/>
    <w:rsid w:val="00744B63"/>
    <w:rsid w:val="00747749"/>
    <w:rsid w:val="00753CF9"/>
    <w:rsid w:val="0075407B"/>
    <w:rsid w:val="00760243"/>
    <w:rsid w:val="007643D9"/>
    <w:rsid w:val="00764554"/>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C3B"/>
    <w:rsid w:val="00797749"/>
    <w:rsid w:val="007977B4"/>
    <w:rsid w:val="007A0C2D"/>
    <w:rsid w:val="007A2DEF"/>
    <w:rsid w:val="007A3DEC"/>
    <w:rsid w:val="007A46DF"/>
    <w:rsid w:val="007A491D"/>
    <w:rsid w:val="007A74F0"/>
    <w:rsid w:val="007B03AB"/>
    <w:rsid w:val="007B0570"/>
    <w:rsid w:val="007B08DA"/>
    <w:rsid w:val="007B0F3F"/>
    <w:rsid w:val="007B1342"/>
    <w:rsid w:val="007B1D30"/>
    <w:rsid w:val="007B2B10"/>
    <w:rsid w:val="007B3DBF"/>
    <w:rsid w:val="007B6BDC"/>
    <w:rsid w:val="007C5250"/>
    <w:rsid w:val="007C6401"/>
    <w:rsid w:val="007D13CA"/>
    <w:rsid w:val="007D53AB"/>
    <w:rsid w:val="007D5CD8"/>
    <w:rsid w:val="007D6A1F"/>
    <w:rsid w:val="007E01DB"/>
    <w:rsid w:val="007E2B04"/>
    <w:rsid w:val="007E5C9B"/>
    <w:rsid w:val="007E6809"/>
    <w:rsid w:val="007E7432"/>
    <w:rsid w:val="007E7DAA"/>
    <w:rsid w:val="007F3401"/>
    <w:rsid w:val="007F4C05"/>
    <w:rsid w:val="007F5923"/>
    <w:rsid w:val="007F5DD1"/>
    <w:rsid w:val="007F6C0C"/>
    <w:rsid w:val="007F73CD"/>
    <w:rsid w:val="008013FD"/>
    <w:rsid w:val="00802373"/>
    <w:rsid w:val="008028BC"/>
    <w:rsid w:val="0080521B"/>
    <w:rsid w:val="00806318"/>
    <w:rsid w:val="008063FC"/>
    <w:rsid w:val="00806B0E"/>
    <w:rsid w:val="008118E1"/>
    <w:rsid w:val="00812FE2"/>
    <w:rsid w:val="00812FE5"/>
    <w:rsid w:val="0081358D"/>
    <w:rsid w:val="008139B4"/>
    <w:rsid w:val="00813DE9"/>
    <w:rsid w:val="00814CB9"/>
    <w:rsid w:val="00814CCB"/>
    <w:rsid w:val="0081538A"/>
    <w:rsid w:val="00815947"/>
    <w:rsid w:val="008169AC"/>
    <w:rsid w:val="00817217"/>
    <w:rsid w:val="00817F7F"/>
    <w:rsid w:val="0082493C"/>
    <w:rsid w:val="008267D2"/>
    <w:rsid w:val="00826D78"/>
    <w:rsid w:val="00830318"/>
    <w:rsid w:val="00831936"/>
    <w:rsid w:val="00832DB9"/>
    <w:rsid w:val="0083404C"/>
    <w:rsid w:val="0083426A"/>
    <w:rsid w:val="008351DD"/>
    <w:rsid w:val="0084177A"/>
    <w:rsid w:val="00841A83"/>
    <w:rsid w:val="0084395F"/>
    <w:rsid w:val="00845718"/>
    <w:rsid w:val="0084721B"/>
    <w:rsid w:val="008473C5"/>
    <w:rsid w:val="0085525D"/>
    <w:rsid w:val="00856FA6"/>
    <w:rsid w:val="008607F6"/>
    <w:rsid w:val="00860BC4"/>
    <w:rsid w:val="0086199D"/>
    <w:rsid w:val="00870E1F"/>
    <w:rsid w:val="00872371"/>
    <w:rsid w:val="0087253C"/>
    <w:rsid w:val="0087382B"/>
    <w:rsid w:val="00873D3A"/>
    <w:rsid w:val="00874091"/>
    <w:rsid w:val="00876A81"/>
    <w:rsid w:val="00877624"/>
    <w:rsid w:val="0087766A"/>
    <w:rsid w:val="00877E62"/>
    <w:rsid w:val="00882742"/>
    <w:rsid w:val="008857C4"/>
    <w:rsid w:val="00887D85"/>
    <w:rsid w:val="00893210"/>
    <w:rsid w:val="00894888"/>
    <w:rsid w:val="00895C1C"/>
    <w:rsid w:val="0089739E"/>
    <w:rsid w:val="008978FD"/>
    <w:rsid w:val="008A0BEF"/>
    <w:rsid w:val="008A104C"/>
    <w:rsid w:val="008A19D2"/>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9011E2"/>
    <w:rsid w:val="00902656"/>
    <w:rsid w:val="009038C7"/>
    <w:rsid w:val="00903D7B"/>
    <w:rsid w:val="00903F17"/>
    <w:rsid w:val="00907564"/>
    <w:rsid w:val="00907A3F"/>
    <w:rsid w:val="00916579"/>
    <w:rsid w:val="009179D2"/>
    <w:rsid w:val="00917F85"/>
    <w:rsid w:val="0092117C"/>
    <w:rsid w:val="0092152F"/>
    <w:rsid w:val="0092171A"/>
    <w:rsid w:val="009223CF"/>
    <w:rsid w:val="00923E30"/>
    <w:rsid w:val="009269A4"/>
    <w:rsid w:val="00927951"/>
    <w:rsid w:val="00927D37"/>
    <w:rsid w:val="00930B8E"/>
    <w:rsid w:val="00930D39"/>
    <w:rsid w:val="009315F5"/>
    <w:rsid w:val="00937048"/>
    <w:rsid w:val="00941B60"/>
    <w:rsid w:val="009445DA"/>
    <w:rsid w:val="009460E2"/>
    <w:rsid w:val="0094665F"/>
    <w:rsid w:val="00952191"/>
    <w:rsid w:val="00955839"/>
    <w:rsid w:val="00955DBD"/>
    <w:rsid w:val="00956443"/>
    <w:rsid w:val="0095758A"/>
    <w:rsid w:val="00960EEB"/>
    <w:rsid w:val="009615AC"/>
    <w:rsid w:val="009623CC"/>
    <w:rsid w:val="00963FCC"/>
    <w:rsid w:val="00964C91"/>
    <w:rsid w:val="0096517D"/>
    <w:rsid w:val="00965390"/>
    <w:rsid w:val="00971752"/>
    <w:rsid w:val="00973008"/>
    <w:rsid w:val="00973CD0"/>
    <w:rsid w:val="00973EA6"/>
    <w:rsid w:val="009759AD"/>
    <w:rsid w:val="00976E46"/>
    <w:rsid w:val="00981024"/>
    <w:rsid w:val="009815C0"/>
    <w:rsid w:val="009816F8"/>
    <w:rsid w:val="0098484B"/>
    <w:rsid w:val="00991754"/>
    <w:rsid w:val="00995D40"/>
    <w:rsid w:val="00996BC8"/>
    <w:rsid w:val="009A0162"/>
    <w:rsid w:val="009A229F"/>
    <w:rsid w:val="009A24F8"/>
    <w:rsid w:val="009A26A6"/>
    <w:rsid w:val="009A4177"/>
    <w:rsid w:val="009A41F3"/>
    <w:rsid w:val="009A645C"/>
    <w:rsid w:val="009B10D2"/>
    <w:rsid w:val="009B23DB"/>
    <w:rsid w:val="009B3750"/>
    <w:rsid w:val="009B43B8"/>
    <w:rsid w:val="009B53C0"/>
    <w:rsid w:val="009B778A"/>
    <w:rsid w:val="009C2903"/>
    <w:rsid w:val="009C3FE8"/>
    <w:rsid w:val="009C7227"/>
    <w:rsid w:val="009D0C97"/>
    <w:rsid w:val="009D3663"/>
    <w:rsid w:val="009D3B6F"/>
    <w:rsid w:val="009D4100"/>
    <w:rsid w:val="009D46AF"/>
    <w:rsid w:val="009D4A00"/>
    <w:rsid w:val="009D4AC0"/>
    <w:rsid w:val="009D61B2"/>
    <w:rsid w:val="009E07B6"/>
    <w:rsid w:val="009E136A"/>
    <w:rsid w:val="009E572F"/>
    <w:rsid w:val="009E6CCE"/>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15"/>
    <w:rsid w:val="00A12D22"/>
    <w:rsid w:val="00A1311B"/>
    <w:rsid w:val="00A16A35"/>
    <w:rsid w:val="00A173AD"/>
    <w:rsid w:val="00A2063B"/>
    <w:rsid w:val="00A206C5"/>
    <w:rsid w:val="00A233A0"/>
    <w:rsid w:val="00A248F6"/>
    <w:rsid w:val="00A30324"/>
    <w:rsid w:val="00A359E7"/>
    <w:rsid w:val="00A35BDC"/>
    <w:rsid w:val="00A37FCD"/>
    <w:rsid w:val="00A40781"/>
    <w:rsid w:val="00A41B5C"/>
    <w:rsid w:val="00A41C8B"/>
    <w:rsid w:val="00A43A60"/>
    <w:rsid w:val="00A52126"/>
    <w:rsid w:val="00A54734"/>
    <w:rsid w:val="00A54A40"/>
    <w:rsid w:val="00A54FC3"/>
    <w:rsid w:val="00A55700"/>
    <w:rsid w:val="00A5576D"/>
    <w:rsid w:val="00A558B8"/>
    <w:rsid w:val="00A56A4D"/>
    <w:rsid w:val="00A5701D"/>
    <w:rsid w:val="00A57433"/>
    <w:rsid w:val="00A607D9"/>
    <w:rsid w:val="00A6459C"/>
    <w:rsid w:val="00A6463A"/>
    <w:rsid w:val="00A67D33"/>
    <w:rsid w:val="00A71B2B"/>
    <w:rsid w:val="00A71DB1"/>
    <w:rsid w:val="00A744B9"/>
    <w:rsid w:val="00A765E3"/>
    <w:rsid w:val="00A76B5F"/>
    <w:rsid w:val="00A803D3"/>
    <w:rsid w:val="00A84D9F"/>
    <w:rsid w:val="00A85B08"/>
    <w:rsid w:val="00A85FE9"/>
    <w:rsid w:val="00A860A3"/>
    <w:rsid w:val="00A878C9"/>
    <w:rsid w:val="00A9004D"/>
    <w:rsid w:val="00A919BF"/>
    <w:rsid w:val="00A91DAB"/>
    <w:rsid w:val="00A920BD"/>
    <w:rsid w:val="00A94314"/>
    <w:rsid w:val="00A95ADB"/>
    <w:rsid w:val="00A95E9D"/>
    <w:rsid w:val="00A97C3A"/>
    <w:rsid w:val="00AA1454"/>
    <w:rsid w:val="00AA2756"/>
    <w:rsid w:val="00AA2EDD"/>
    <w:rsid w:val="00AA5DB6"/>
    <w:rsid w:val="00AA62BA"/>
    <w:rsid w:val="00AB30E8"/>
    <w:rsid w:val="00AB3112"/>
    <w:rsid w:val="00AB31B4"/>
    <w:rsid w:val="00AB3AAF"/>
    <w:rsid w:val="00AB4255"/>
    <w:rsid w:val="00AB5552"/>
    <w:rsid w:val="00AB6188"/>
    <w:rsid w:val="00AC0918"/>
    <w:rsid w:val="00AC371C"/>
    <w:rsid w:val="00AC4109"/>
    <w:rsid w:val="00AC4EDC"/>
    <w:rsid w:val="00AC50A4"/>
    <w:rsid w:val="00AC631E"/>
    <w:rsid w:val="00AC6451"/>
    <w:rsid w:val="00AD1DBA"/>
    <w:rsid w:val="00AD522E"/>
    <w:rsid w:val="00AE02DF"/>
    <w:rsid w:val="00AE319A"/>
    <w:rsid w:val="00AE60B8"/>
    <w:rsid w:val="00AE6190"/>
    <w:rsid w:val="00AF1837"/>
    <w:rsid w:val="00AF583C"/>
    <w:rsid w:val="00AF61DF"/>
    <w:rsid w:val="00AF696D"/>
    <w:rsid w:val="00B0305D"/>
    <w:rsid w:val="00B04AAF"/>
    <w:rsid w:val="00B07D68"/>
    <w:rsid w:val="00B137C0"/>
    <w:rsid w:val="00B14AD8"/>
    <w:rsid w:val="00B14D26"/>
    <w:rsid w:val="00B21690"/>
    <w:rsid w:val="00B22934"/>
    <w:rsid w:val="00B23E46"/>
    <w:rsid w:val="00B2521F"/>
    <w:rsid w:val="00B270C5"/>
    <w:rsid w:val="00B30210"/>
    <w:rsid w:val="00B30B5C"/>
    <w:rsid w:val="00B32EB3"/>
    <w:rsid w:val="00B33453"/>
    <w:rsid w:val="00B34462"/>
    <w:rsid w:val="00B36D89"/>
    <w:rsid w:val="00B3756B"/>
    <w:rsid w:val="00B4096C"/>
    <w:rsid w:val="00B40A30"/>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4726"/>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B396E"/>
    <w:rsid w:val="00BB6002"/>
    <w:rsid w:val="00BC0839"/>
    <w:rsid w:val="00BC0F5E"/>
    <w:rsid w:val="00BC118A"/>
    <w:rsid w:val="00BC231E"/>
    <w:rsid w:val="00BC2DD1"/>
    <w:rsid w:val="00BC306A"/>
    <w:rsid w:val="00BC3ECB"/>
    <w:rsid w:val="00BC5388"/>
    <w:rsid w:val="00BD12D4"/>
    <w:rsid w:val="00BD41C7"/>
    <w:rsid w:val="00BD69A2"/>
    <w:rsid w:val="00BD6EC9"/>
    <w:rsid w:val="00BD7948"/>
    <w:rsid w:val="00BE01EE"/>
    <w:rsid w:val="00BE1873"/>
    <w:rsid w:val="00BE21E1"/>
    <w:rsid w:val="00BE2841"/>
    <w:rsid w:val="00BE3410"/>
    <w:rsid w:val="00BE76BE"/>
    <w:rsid w:val="00BF1DF3"/>
    <w:rsid w:val="00BF4275"/>
    <w:rsid w:val="00C03923"/>
    <w:rsid w:val="00C04F21"/>
    <w:rsid w:val="00C05CC0"/>
    <w:rsid w:val="00C063D2"/>
    <w:rsid w:val="00C06B72"/>
    <w:rsid w:val="00C0729C"/>
    <w:rsid w:val="00C0758F"/>
    <w:rsid w:val="00C07C51"/>
    <w:rsid w:val="00C12A07"/>
    <w:rsid w:val="00C12A6E"/>
    <w:rsid w:val="00C163AE"/>
    <w:rsid w:val="00C17A83"/>
    <w:rsid w:val="00C216CC"/>
    <w:rsid w:val="00C21729"/>
    <w:rsid w:val="00C22E84"/>
    <w:rsid w:val="00C25410"/>
    <w:rsid w:val="00C32BC6"/>
    <w:rsid w:val="00C333E2"/>
    <w:rsid w:val="00C405A9"/>
    <w:rsid w:val="00C406CC"/>
    <w:rsid w:val="00C40B87"/>
    <w:rsid w:val="00C41707"/>
    <w:rsid w:val="00C41D71"/>
    <w:rsid w:val="00C41DFF"/>
    <w:rsid w:val="00C44404"/>
    <w:rsid w:val="00C446AE"/>
    <w:rsid w:val="00C46BFA"/>
    <w:rsid w:val="00C51323"/>
    <w:rsid w:val="00C5140B"/>
    <w:rsid w:val="00C53743"/>
    <w:rsid w:val="00C53E3C"/>
    <w:rsid w:val="00C5419A"/>
    <w:rsid w:val="00C55417"/>
    <w:rsid w:val="00C60026"/>
    <w:rsid w:val="00C64369"/>
    <w:rsid w:val="00C64D27"/>
    <w:rsid w:val="00C65642"/>
    <w:rsid w:val="00C67C34"/>
    <w:rsid w:val="00C7012F"/>
    <w:rsid w:val="00C72B0B"/>
    <w:rsid w:val="00C72D9E"/>
    <w:rsid w:val="00C73CC2"/>
    <w:rsid w:val="00C75364"/>
    <w:rsid w:val="00C7539A"/>
    <w:rsid w:val="00C759E0"/>
    <w:rsid w:val="00C75C1A"/>
    <w:rsid w:val="00C75D32"/>
    <w:rsid w:val="00C768D3"/>
    <w:rsid w:val="00C77D62"/>
    <w:rsid w:val="00C8157E"/>
    <w:rsid w:val="00C82A4E"/>
    <w:rsid w:val="00C927B6"/>
    <w:rsid w:val="00C9401F"/>
    <w:rsid w:val="00C95086"/>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46AA"/>
    <w:rsid w:val="00CD4BB5"/>
    <w:rsid w:val="00CD4FCD"/>
    <w:rsid w:val="00CD63CA"/>
    <w:rsid w:val="00CD7317"/>
    <w:rsid w:val="00CE51BF"/>
    <w:rsid w:val="00CE706E"/>
    <w:rsid w:val="00CE76FD"/>
    <w:rsid w:val="00CF0733"/>
    <w:rsid w:val="00CF4084"/>
    <w:rsid w:val="00CF4250"/>
    <w:rsid w:val="00CF4BDE"/>
    <w:rsid w:val="00CF50C1"/>
    <w:rsid w:val="00CF60A8"/>
    <w:rsid w:val="00CF6AC1"/>
    <w:rsid w:val="00D00FAF"/>
    <w:rsid w:val="00D0127F"/>
    <w:rsid w:val="00D01C05"/>
    <w:rsid w:val="00D030D4"/>
    <w:rsid w:val="00D0420D"/>
    <w:rsid w:val="00D057F1"/>
    <w:rsid w:val="00D10917"/>
    <w:rsid w:val="00D10BB7"/>
    <w:rsid w:val="00D114B1"/>
    <w:rsid w:val="00D12E14"/>
    <w:rsid w:val="00D13C0E"/>
    <w:rsid w:val="00D143B9"/>
    <w:rsid w:val="00D15821"/>
    <w:rsid w:val="00D17245"/>
    <w:rsid w:val="00D17B4A"/>
    <w:rsid w:val="00D219F8"/>
    <w:rsid w:val="00D24002"/>
    <w:rsid w:val="00D25AD7"/>
    <w:rsid w:val="00D2664F"/>
    <w:rsid w:val="00D266A7"/>
    <w:rsid w:val="00D27698"/>
    <w:rsid w:val="00D30548"/>
    <w:rsid w:val="00D318EB"/>
    <w:rsid w:val="00D31C87"/>
    <w:rsid w:val="00D33C43"/>
    <w:rsid w:val="00D33F1C"/>
    <w:rsid w:val="00D405B4"/>
    <w:rsid w:val="00D405E6"/>
    <w:rsid w:val="00D417F5"/>
    <w:rsid w:val="00D435B9"/>
    <w:rsid w:val="00D44568"/>
    <w:rsid w:val="00D44767"/>
    <w:rsid w:val="00D44843"/>
    <w:rsid w:val="00D47FD0"/>
    <w:rsid w:val="00D52116"/>
    <w:rsid w:val="00D525F6"/>
    <w:rsid w:val="00D534FA"/>
    <w:rsid w:val="00D53A21"/>
    <w:rsid w:val="00D56203"/>
    <w:rsid w:val="00D56E24"/>
    <w:rsid w:val="00D573B8"/>
    <w:rsid w:val="00D57B59"/>
    <w:rsid w:val="00D6037A"/>
    <w:rsid w:val="00D60463"/>
    <w:rsid w:val="00D61AEA"/>
    <w:rsid w:val="00D61F0E"/>
    <w:rsid w:val="00D628C0"/>
    <w:rsid w:val="00D63620"/>
    <w:rsid w:val="00D66A29"/>
    <w:rsid w:val="00D677F3"/>
    <w:rsid w:val="00D71D60"/>
    <w:rsid w:val="00D721A8"/>
    <w:rsid w:val="00D72807"/>
    <w:rsid w:val="00D747CD"/>
    <w:rsid w:val="00D754BA"/>
    <w:rsid w:val="00D75903"/>
    <w:rsid w:val="00D80446"/>
    <w:rsid w:val="00D82DD0"/>
    <w:rsid w:val="00D8318C"/>
    <w:rsid w:val="00D83940"/>
    <w:rsid w:val="00D84B4B"/>
    <w:rsid w:val="00D85FDC"/>
    <w:rsid w:val="00D86818"/>
    <w:rsid w:val="00D86824"/>
    <w:rsid w:val="00D86FFD"/>
    <w:rsid w:val="00D90506"/>
    <w:rsid w:val="00D910F7"/>
    <w:rsid w:val="00D91212"/>
    <w:rsid w:val="00D91E1E"/>
    <w:rsid w:val="00D91F67"/>
    <w:rsid w:val="00D921BC"/>
    <w:rsid w:val="00D93736"/>
    <w:rsid w:val="00D93E9B"/>
    <w:rsid w:val="00D94449"/>
    <w:rsid w:val="00D95468"/>
    <w:rsid w:val="00D9658D"/>
    <w:rsid w:val="00D96F44"/>
    <w:rsid w:val="00DA1A76"/>
    <w:rsid w:val="00DA1CE6"/>
    <w:rsid w:val="00DA1E72"/>
    <w:rsid w:val="00DA1FCB"/>
    <w:rsid w:val="00DA2EA1"/>
    <w:rsid w:val="00DA3726"/>
    <w:rsid w:val="00DA3C94"/>
    <w:rsid w:val="00DA4B5B"/>
    <w:rsid w:val="00DA7038"/>
    <w:rsid w:val="00DB0BC7"/>
    <w:rsid w:val="00DB1E05"/>
    <w:rsid w:val="00DB2C70"/>
    <w:rsid w:val="00DB2F85"/>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473"/>
    <w:rsid w:val="00DF0A34"/>
    <w:rsid w:val="00DF0A3E"/>
    <w:rsid w:val="00DF2500"/>
    <w:rsid w:val="00DF303D"/>
    <w:rsid w:val="00DF3672"/>
    <w:rsid w:val="00DF3D31"/>
    <w:rsid w:val="00DF42CC"/>
    <w:rsid w:val="00DF6051"/>
    <w:rsid w:val="00E0048B"/>
    <w:rsid w:val="00E02952"/>
    <w:rsid w:val="00E03001"/>
    <w:rsid w:val="00E0493C"/>
    <w:rsid w:val="00E04B67"/>
    <w:rsid w:val="00E068E2"/>
    <w:rsid w:val="00E069EA"/>
    <w:rsid w:val="00E107A2"/>
    <w:rsid w:val="00E149B3"/>
    <w:rsid w:val="00E14D22"/>
    <w:rsid w:val="00E14DD1"/>
    <w:rsid w:val="00E16000"/>
    <w:rsid w:val="00E166A0"/>
    <w:rsid w:val="00E17592"/>
    <w:rsid w:val="00E2012E"/>
    <w:rsid w:val="00E2078E"/>
    <w:rsid w:val="00E24F4C"/>
    <w:rsid w:val="00E25BD5"/>
    <w:rsid w:val="00E26259"/>
    <w:rsid w:val="00E30BE7"/>
    <w:rsid w:val="00E3104A"/>
    <w:rsid w:val="00E34270"/>
    <w:rsid w:val="00E34DE4"/>
    <w:rsid w:val="00E3746F"/>
    <w:rsid w:val="00E37846"/>
    <w:rsid w:val="00E37B1F"/>
    <w:rsid w:val="00E408A9"/>
    <w:rsid w:val="00E416AB"/>
    <w:rsid w:val="00E4262E"/>
    <w:rsid w:val="00E4389C"/>
    <w:rsid w:val="00E4480D"/>
    <w:rsid w:val="00E464F2"/>
    <w:rsid w:val="00E4703E"/>
    <w:rsid w:val="00E506DE"/>
    <w:rsid w:val="00E528D3"/>
    <w:rsid w:val="00E55968"/>
    <w:rsid w:val="00E60464"/>
    <w:rsid w:val="00E6178E"/>
    <w:rsid w:val="00E64DFB"/>
    <w:rsid w:val="00E70510"/>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97445"/>
    <w:rsid w:val="00EA0448"/>
    <w:rsid w:val="00EA26E1"/>
    <w:rsid w:val="00EA289C"/>
    <w:rsid w:val="00EA2C61"/>
    <w:rsid w:val="00EA2D3F"/>
    <w:rsid w:val="00EA2F43"/>
    <w:rsid w:val="00EA3BD0"/>
    <w:rsid w:val="00EA45AC"/>
    <w:rsid w:val="00EA52F7"/>
    <w:rsid w:val="00EA5E30"/>
    <w:rsid w:val="00EB0D44"/>
    <w:rsid w:val="00EB0FDF"/>
    <w:rsid w:val="00EC07B1"/>
    <w:rsid w:val="00EC3071"/>
    <w:rsid w:val="00EC5A65"/>
    <w:rsid w:val="00ED3909"/>
    <w:rsid w:val="00ED5927"/>
    <w:rsid w:val="00ED6406"/>
    <w:rsid w:val="00ED77A1"/>
    <w:rsid w:val="00ED7DAD"/>
    <w:rsid w:val="00EE164B"/>
    <w:rsid w:val="00EE16B6"/>
    <w:rsid w:val="00EE19A2"/>
    <w:rsid w:val="00EE23E2"/>
    <w:rsid w:val="00EE2E98"/>
    <w:rsid w:val="00EE5B83"/>
    <w:rsid w:val="00EE5CB1"/>
    <w:rsid w:val="00EE5F57"/>
    <w:rsid w:val="00EE74C0"/>
    <w:rsid w:val="00EE7F22"/>
    <w:rsid w:val="00EF0853"/>
    <w:rsid w:val="00EF1F93"/>
    <w:rsid w:val="00EF7365"/>
    <w:rsid w:val="00F007B0"/>
    <w:rsid w:val="00F07C9A"/>
    <w:rsid w:val="00F10718"/>
    <w:rsid w:val="00F11369"/>
    <w:rsid w:val="00F12189"/>
    <w:rsid w:val="00F12CA1"/>
    <w:rsid w:val="00F1656A"/>
    <w:rsid w:val="00F177CC"/>
    <w:rsid w:val="00F20AC9"/>
    <w:rsid w:val="00F227F9"/>
    <w:rsid w:val="00F22A21"/>
    <w:rsid w:val="00F25CFF"/>
    <w:rsid w:val="00F31853"/>
    <w:rsid w:val="00F327B6"/>
    <w:rsid w:val="00F344C0"/>
    <w:rsid w:val="00F40EAA"/>
    <w:rsid w:val="00F43501"/>
    <w:rsid w:val="00F4638E"/>
    <w:rsid w:val="00F475BA"/>
    <w:rsid w:val="00F505FF"/>
    <w:rsid w:val="00F51786"/>
    <w:rsid w:val="00F53F66"/>
    <w:rsid w:val="00F5454F"/>
    <w:rsid w:val="00F54BE5"/>
    <w:rsid w:val="00F54DB4"/>
    <w:rsid w:val="00F5527B"/>
    <w:rsid w:val="00F56A26"/>
    <w:rsid w:val="00F56FD6"/>
    <w:rsid w:val="00F61254"/>
    <w:rsid w:val="00F6215E"/>
    <w:rsid w:val="00F6218D"/>
    <w:rsid w:val="00F6236B"/>
    <w:rsid w:val="00F64E66"/>
    <w:rsid w:val="00F66347"/>
    <w:rsid w:val="00F663F3"/>
    <w:rsid w:val="00F743EA"/>
    <w:rsid w:val="00F74C5E"/>
    <w:rsid w:val="00F75680"/>
    <w:rsid w:val="00F81275"/>
    <w:rsid w:val="00F82125"/>
    <w:rsid w:val="00F822BE"/>
    <w:rsid w:val="00F834EB"/>
    <w:rsid w:val="00F87507"/>
    <w:rsid w:val="00F87F62"/>
    <w:rsid w:val="00F87FB0"/>
    <w:rsid w:val="00F9014C"/>
    <w:rsid w:val="00F9204E"/>
    <w:rsid w:val="00F930D7"/>
    <w:rsid w:val="00F93241"/>
    <w:rsid w:val="00F95840"/>
    <w:rsid w:val="00F959C1"/>
    <w:rsid w:val="00F95C2E"/>
    <w:rsid w:val="00F96342"/>
    <w:rsid w:val="00FA2B82"/>
    <w:rsid w:val="00FA34FD"/>
    <w:rsid w:val="00FA4481"/>
    <w:rsid w:val="00FA4A1A"/>
    <w:rsid w:val="00FA4ECB"/>
    <w:rsid w:val="00FA52C6"/>
    <w:rsid w:val="00FA6C33"/>
    <w:rsid w:val="00FB0760"/>
    <w:rsid w:val="00FB17D0"/>
    <w:rsid w:val="00FB3685"/>
    <w:rsid w:val="00FB3BC4"/>
    <w:rsid w:val="00FB3CFF"/>
    <w:rsid w:val="00FB3E85"/>
    <w:rsid w:val="00FB69F1"/>
    <w:rsid w:val="00FB6B5E"/>
    <w:rsid w:val="00FB7DFA"/>
    <w:rsid w:val="00FB7FE4"/>
    <w:rsid w:val="00FC0E01"/>
    <w:rsid w:val="00FD4327"/>
    <w:rsid w:val="00FD6472"/>
    <w:rsid w:val="00FD64F1"/>
    <w:rsid w:val="00FD6D6D"/>
    <w:rsid w:val="00FD7E55"/>
    <w:rsid w:val="00FE17D0"/>
    <w:rsid w:val="00FE2E22"/>
    <w:rsid w:val="00FE4BD1"/>
    <w:rsid w:val="00FE6684"/>
    <w:rsid w:val="00FE73EC"/>
    <w:rsid w:val="00FF00DE"/>
    <w:rsid w:val="00FF41A7"/>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D577-BD23-4F47-BAC9-F691387F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29707</TotalTime>
  <Pages>24</Pages>
  <Words>8053</Words>
  <Characters>45906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886</cp:revision>
  <cp:lastPrinted>2017-01-26T09:00:00Z</cp:lastPrinted>
  <dcterms:created xsi:type="dcterms:W3CDTF">2016-08-19T05:11:00Z</dcterms:created>
  <dcterms:modified xsi:type="dcterms:W3CDTF">2020-11-13T07:10:00Z</dcterms:modified>
</cp:coreProperties>
</file>