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для ИЖС</w:t>
      </w:r>
      <w:r w:rsidR="00E4289F">
        <w:rPr>
          <w:rFonts w:ascii="Times New Roman" w:hAnsi="Times New Roman"/>
          <w:sz w:val="24"/>
          <w:szCs w:val="24"/>
        </w:rPr>
        <w:t>, для ведения ЛПХ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4289F">
        <w:rPr>
          <w:rFonts w:ascii="Times New Roman" w:hAnsi="Times New Roman"/>
          <w:sz w:val="24"/>
          <w:szCs w:val="24"/>
        </w:rPr>
        <w:t>р.п</w:t>
      </w:r>
      <w:proofErr w:type="spellEnd"/>
      <w:r w:rsidR="00E4289F">
        <w:rPr>
          <w:rFonts w:ascii="Times New Roman" w:hAnsi="Times New Roman"/>
          <w:sz w:val="24"/>
          <w:szCs w:val="24"/>
        </w:rPr>
        <w:t>. Усть-Уда</w:t>
      </w:r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E4289F">
        <w:rPr>
          <w:rFonts w:ascii="Times New Roman" w:hAnsi="Times New Roman"/>
          <w:sz w:val="24"/>
          <w:szCs w:val="24"/>
        </w:rPr>
        <w:t>Коминтерна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E4289F">
        <w:rPr>
          <w:rFonts w:ascii="Times New Roman" w:hAnsi="Times New Roman"/>
          <w:sz w:val="24"/>
          <w:szCs w:val="24"/>
        </w:rPr>
        <w:t>5</w:t>
      </w:r>
      <w:r w:rsidR="000E0082">
        <w:rPr>
          <w:rFonts w:ascii="Times New Roman" w:hAnsi="Times New Roman"/>
          <w:sz w:val="24"/>
          <w:szCs w:val="24"/>
        </w:rPr>
        <w:t>0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0E0082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0E0082">
        <w:rPr>
          <w:rFonts w:ascii="Times New Roman" w:hAnsi="Times New Roman"/>
          <w:sz w:val="24"/>
          <w:szCs w:val="24"/>
        </w:rPr>
        <w:t>2000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C0599F" w:rsidRDefault="003D0F6A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344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E428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E428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E4289F">
        <w:rPr>
          <w:rFonts w:ascii="Times New Roman" w:hAnsi="Times New Roman"/>
          <w:sz w:val="24"/>
          <w:szCs w:val="24"/>
        </w:rPr>
        <w:t xml:space="preserve"> район, </w:t>
      </w:r>
      <w:r w:rsidR="00ED3443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ED3443">
        <w:rPr>
          <w:rFonts w:ascii="Times New Roman" w:hAnsi="Times New Roman"/>
          <w:sz w:val="24"/>
          <w:szCs w:val="24"/>
        </w:rPr>
        <w:t>Юголок</w:t>
      </w:r>
      <w:proofErr w:type="spellEnd"/>
      <w:r w:rsidR="00E4289F">
        <w:rPr>
          <w:rFonts w:ascii="Times New Roman" w:hAnsi="Times New Roman"/>
          <w:sz w:val="24"/>
          <w:szCs w:val="24"/>
        </w:rPr>
        <w:t xml:space="preserve">, ул. </w:t>
      </w:r>
      <w:r w:rsidR="00ED3443">
        <w:rPr>
          <w:rFonts w:ascii="Times New Roman" w:hAnsi="Times New Roman"/>
          <w:sz w:val="24"/>
          <w:szCs w:val="24"/>
        </w:rPr>
        <w:t>Октябрьская</w:t>
      </w:r>
      <w:r w:rsidR="00E4289F">
        <w:rPr>
          <w:rFonts w:ascii="Times New Roman" w:hAnsi="Times New Roman"/>
          <w:sz w:val="24"/>
          <w:szCs w:val="24"/>
        </w:rPr>
        <w:t xml:space="preserve">, </w:t>
      </w:r>
      <w:r w:rsidR="00ED3443">
        <w:rPr>
          <w:rFonts w:ascii="Times New Roman" w:hAnsi="Times New Roman"/>
          <w:sz w:val="24"/>
          <w:szCs w:val="24"/>
        </w:rPr>
        <w:t>участок № 8</w:t>
      </w:r>
      <w:proofErr w:type="gramStart"/>
      <w:r w:rsidR="00ED344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4289F"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18</w:t>
      </w:r>
      <w:r w:rsidR="00ED3443">
        <w:rPr>
          <w:rFonts w:ascii="Times New Roman" w:hAnsi="Times New Roman"/>
          <w:sz w:val="24"/>
          <w:szCs w:val="24"/>
        </w:rPr>
        <w:t>38</w:t>
      </w:r>
      <w:r w:rsidR="00E4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D3443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ED3443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ED3443">
        <w:rPr>
          <w:rFonts w:ascii="Times New Roman" w:hAnsi="Times New Roman"/>
          <w:sz w:val="24"/>
          <w:szCs w:val="24"/>
        </w:rPr>
        <w:t xml:space="preserve"> район, с</w:t>
      </w:r>
      <w:r w:rsidR="00ED3443">
        <w:rPr>
          <w:rFonts w:ascii="Times New Roman" w:hAnsi="Times New Roman"/>
          <w:sz w:val="24"/>
          <w:szCs w:val="24"/>
        </w:rPr>
        <w:t>.</w:t>
      </w:r>
      <w:r w:rsidR="00ED3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443">
        <w:rPr>
          <w:rFonts w:ascii="Times New Roman" w:hAnsi="Times New Roman"/>
          <w:sz w:val="24"/>
          <w:szCs w:val="24"/>
        </w:rPr>
        <w:t>Юголок</w:t>
      </w:r>
      <w:proofErr w:type="spellEnd"/>
      <w:r w:rsidR="00ED3443">
        <w:rPr>
          <w:rFonts w:ascii="Times New Roman" w:hAnsi="Times New Roman"/>
          <w:sz w:val="24"/>
          <w:szCs w:val="24"/>
        </w:rPr>
        <w:t xml:space="preserve">, ул. </w:t>
      </w:r>
      <w:r w:rsidR="00ED3443">
        <w:rPr>
          <w:rFonts w:ascii="Times New Roman" w:hAnsi="Times New Roman"/>
          <w:sz w:val="24"/>
          <w:szCs w:val="24"/>
        </w:rPr>
        <w:t>Чапаева</w:t>
      </w:r>
      <w:r w:rsidR="00ED3443">
        <w:rPr>
          <w:rFonts w:ascii="Times New Roman" w:hAnsi="Times New Roman"/>
          <w:sz w:val="24"/>
          <w:szCs w:val="24"/>
        </w:rPr>
        <w:t xml:space="preserve">, </w:t>
      </w:r>
      <w:r w:rsidR="00ED3443">
        <w:rPr>
          <w:rFonts w:ascii="Times New Roman" w:hAnsi="Times New Roman"/>
          <w:sz w:val="24"/>
          <w:szCs w:val="24"/>
        </w:rPr>
        <w:t>29</w:t>
      </w:r>
      <w:r w:rsidR="00ED3443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ED3443">
        <w:rPr>
          <w:rFonts w:ascii="Times New Roman" w:hAnsi="Times New Roman"/>
          <w:sz w:val="24"/>
          <w:szCs w:val="24"/>
        </w:rPr>
        <w:t>для</w:t>
      </w:r>
      <w:r w:rsidR="00E4289F">
        <w:rPr>
          <w:rFonts w:ascii="Times New Roman" w:hAnsi="Times New Roman"/>
          <w:sz w:val="24"/>
          <w:szCs w:val="24"/>
        </w:rPr>
        <w:t xml:space="preserve"> личного подсобного хозяйства, площадью </w:t>
      </w:r>
      <w:r w:rsidR="00C0599F">
        <w:rPr>
          <w:rFonts w:ascii="Times New Roman" w:hAnsi="Times New Roman"/>
          <w:sz w:val="24"/>
          <w:szCs w:val="24"/>
        </w:rPr>
        <w:t xml:space="preserve">2500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</w:t>
      </w:r>
      <w:proofErr w:type="gramEnd"/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16FB4">
        <w:rPr>
          <w:rFonts w:ascii="Times New Roman" w:hAnsi="Times New Roman"/>
          <w:sz w:val="24"/>
          <w:szCs w:val="24"/>
        </w:rPr>
        <w:t>2</w:t>
      </w:r>
      <w:r w:rsidR="00ED3443">
        <w:rPr>
          <w:rFonts w:ascii="Times New Roman" w:hAnsi="Times New Roman"/>
          <w:sz w:val="24"/>
          <w:szCs w:val="24"/>
        </w:rPr>
        <w:t>0</w:t>
      </w:r>
      <w:r w:rsidRPr="00170A8B">
        <w:rPr>
          <w:rFonts w:ascii="Times New Roman" w:hAnsi="Times New Roman"/>
          <w:sz w:val="24"/>
          <w:szCs w:val="24"/>
        </w:rPr>
        <w:t>.</w:t>
      </w:r>
      <w:r w:rsidR="00ED3443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4</cp:revision>
  <cp:lastPrinted>2021-03-29T03:51:00Z</cp:lastPrinted>
  <dcterms:created xsi:type="dcterms:W3CDTF">2021-03-29T05:04:00Z</dcterms:created>
  <dcterms:modified xsi:type="dcterms:W3CDTF">2021-10-22T08:51:00Z</dcterms:modified>
</cp:coreProperties>
</file>