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3F" w:rsidRPr="0009673F" w:rsidRDefault="0009673F" w:rsidP="0009673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9E0000"/>
          <w:kern w:val="36"/>
          <w:sz w:val="28"/>
          <w:szCs w:val="28"/>
        </w:rPr>
      </w:pPr>
      <w:bookmarkStart w:id="0" w:name="_Toc384975784"/>
      <w:bookmarkStart w:id="1" w:name="_Toc308611878"/>
      <w:bookmarkStart w:id="2" w:name="_Toc298308922"/>
      <w:bookmarkStart w:id="3" w:name="_Toc297191091"/>
      <w:r w:rsidRPr="0009673F">
        <w:rPr>
          <w:rFonts w:ascii="Times New Roman" w:hAnsi="Times New Roman" w:cs="Times New Roman"/>
          <w:b/>
          <w:color w:val="9E0000"/>
          <w:kern w:val="36"/>
          <w:sz w:val="28"/>
          <w:szCs w:val="28"/>
        </w:rPr>
        <w:t>Правила поведения на водоемах весной</w:t>
      </w:r>
    </w:p>
    <w:p w:rsidR="0009673F" w:rsidRPr="0009673F" w:rsidRDefault="0009673F" w:rsidP="0009673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67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673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 Поэтому в этот период следует помнить: </w:t>
      </w:r>
      <w:r w:rsidRPr="0009673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- на весеннем льду легко провалиться;</w:t>
      </w:r>
      <w:r w:rsidRPr="0009673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- перед выходом на лед проверить его прочность - достаточно легкого удара, чтобы убедиться в этом;</w:t>
      </w:r>
      <w:r w:rsidRPr="0009673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- быстрее всего процесс распада льда происходит у берегов;</w:t>
      </w:r>
      <w:r w:rsidRPr="0009673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- весенний лед, покрытый снегом, быстро превращается в рыхлую массу. </w:t>
      </w:r>
    </w:p>
    <w:p w:rsidR="0009673F" w:rsidRPr="0009673F" w:rsidRDefault="0009673F" w:rsidP="0009673F">
      <w:pPr>
        <w:spacing w:after="0" w:line="360" w:lineRule="auto"/>
        <w:rPr>
          <w:rFonts w:ascii="Times New Roman" w:hAnsi="Times New Roman" w:cs="Times New Roman"/>
          <w:b/>
          <w:bCs/>
          <w:color w:val="9E0000"/>
          <w:sz w:val="28"/>
          <w:szCs w:val="28"/>
        </w:rPr>
      </w:pPr>
      <w:r w:rsidRPr="0009673F">
        <w:rPr>
          <w:rFonts w:ascii="Times New Roman" w:hAnsi="Times New Roman" w:cs="Times New Roman"/>
          <w:b/>
          <w:bCs/>
          <w:color w:val="9E0000"/>
          <w:sz w:val="28"/>
          <w:szCs w:val="28"/>
        </w:rPr>
        <w:t>ЗАПРЕЩАЕТСЯ:</w:t>
      </w:r>
    </w:p>
    <w:p w:rsidR="0009673F" w:rsidRPr="0009673F" w:rsidRDefault="0009673F" w:rsidP="0009673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673F">
        <w:rPr>
          <w:rFonts w:ascii="Times New Roman" w:hAnsi="Times New Roman" w:cs="Times New Roman"/>
          <w:color w:val="000000"/>
          <w:sz w:val="28"/>
          <w:szCs w:val="28"/>
        </w:rPr>
        <w:t>Выходить в весенний период на отдаленные водоемы;</w:t>
      </w:r>
      <w:r w:rsidRPr="0009673F">
        <w:rPr>
          <w:rFonts w:ascii="Times New Roman" w:hAnsi="Times New Roman" w:cs="Times New Roman"/>
          <w:color w:val="000000"/>
          <w:sz w:val="28"/>
          <w:szCs w:val="28"/>
        </w:rPr>
        <w:br/>
        <w:t>- Переправляться через реку в период ледохода;</w:t>
      </w:r>
      <w:r w:rsidRPr="0009673F">
        <w:rPr>
          <w:rFonts w:ascii="Times New Roman" w:hAnsi="Times New Roman" w:cs="Times New Roman"/>
          <w:color w:val="000000"/>
          <w:sz w:val="28"/>
          <w:szCs w:val="28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 w:rsidRPr="0009673F">
        <w:rPr>
          <w:rFonts w:ascii="Times New Roman" w:hAnsi="Times New Roman" w:cs="Times New Roman"/>
          <w:color w:val="000000"/>
          <w:sz w:val="28"/>
          <w:szCs w:val="28"/>
        </w:rPr>
        <w:br/>
        <w:t>- Собираться на мостах, плотинах и запрудах;</w:t>
      </w:r>
      <w:r w:rsidRPr="00096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Приближаться </w:t>
      </w:r>
      <w:proofErr w:type="gramStart"/>
      <w:r w:rsidRPr="0009673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96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673F">
        <w:rPr>
          <w:rFonts w:ascii="Times New Roman" w:hAnsi="Times New Roman" w:cs="Times New Roman"/>
          <w:color w:val="000000"/>
          <w:sz w:val="28"/>
          <w:szCs w:val="28"/>
        </w:rPr>
        <w:t>ледяным</w:t>
      </w:r>
      <w:proofErr w:type="gramEnd"/>
      <w:r w:rsidRPr="0009673F">
        <w:rPr>
          <w:rFonts w:ascii="Times New Roman" w:hAnsi="Times New Roman" w:cs="Times New Roman"/>
          <w:color w:val="000000"/>
          <w:sz w:val="28"/>
          <w:szCs w:val="28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09673F" w:rsidRPr="0009673F" w:rsidRDefault="0009673F" w:rsidP="000967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73F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 xml:space="preserve">   </w:t>
      </w:r>
      <w:r w:rsidRPr="0009673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62125" cy="1304925"/>
            <wp:effectExtent l="19050" t="0" r="9525" b="0"/>
            <wp:docPr id="1" name="Рисунок 2" descr="http://kladraz.ru/upload/blogs/2116_d878274cf5b8e7e1da48dacbc83dc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ladraz.ru/upload/blogs/2116_d878274cf5b8e7e1da48dacbc83dcb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73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</w:t>
      </w:r>
      <w:r w:rsidRPr="0009673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28825" cy="1533525"/>
            <wp:effectExtent l="19050" t="0" r="9525" b="0"/>
            <wp:docPr id="2" name="Рисунок 1" descr="http://kladraz.ru/upload/blogs/2116_4c8b13923885ac9103a42e0270df2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ladraz.ru/upload/blogs/2116_4c8b13923885ac9103a42e0270df2bf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73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</w:t>
      </w:r>
      <w:r w:rsidRPr="0009673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85950" cy="1400175"/>
            <wp:effectExtent l="19050" t="0" r="0" b="0"/>
            <wp:docPr id="3" name="Рисунок 3" descr="http://kladraz.ru/upload/blogs/2116_b4bff125ca28229407c2e53a2473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ladraz.ru/upload/blogs/2116_b4bff125ca28229407c2e53a247327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3F" w:rsidRPr="0009673F" w:rsidRDefault="0009673F" w:rsidP="0009673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9E0000"/>
          <w:sz w:val="28"/>
          <w:szCs w:val="28"/>
        </w:rPr>
      </w:pPr>
      <w:r w:rsidRPr="0009673F">
        <w:rPr>
          <w:rFonts w:ascii="Times New Roman" w:hAnsi="Times New Roman" w:cs="Times New Roman"/>
          <w:b/>
          <w:bCs/>
          <w:color w:val="9E0000"/>
          <w:sz w:val="28"/>
          <w:szCs w:val="28"/>
        </w:rPr>
        <w:t>РОДИТЕЛИ!</w:t>
      </w:r>
    </w:p>
    <w:p w:rsidR="0009673F" w:rsidRPr="0009673F" w:rsidRDefault="0009673F" w:rsidP="000967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73F">
        <w:rPr>
          <w:rFonts w:ascii="Times New Roman" w:hAnsi="Times New Roman" w:cs="Times New Roman"/>
          <w:color w:val="000000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</w:t>
      </w:r>
      <w:proofErr w:type="gramStart"/>
      <w:r w:rsidRPr="0009673F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09673F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все возможное, чтобы предостеречь детей от происшествий на воде, которые нередко кончаются трагически.</w:t>
      </w:r>
    </w:p>
    <w:p w:rsidR="0009673F" w:rsidRPr="0009673F" w:rsidRDefault="0009673F" w:rsidP="0009673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9E0000"/>
          <w:sz w:val="28"/>
          <w:szCs w:val="28"/>
        </w:rPr>
      </w:pPr>
    </w:p>
    <w:p w:rsidR="0009673F" w:rsidRPr="0009673F" w:rsidRDefault="0009673F" w:rsidP="0009673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673F">
        <w:rPr>
          <w:rFonts w:ascii="Times New Roman" w:hAnsi="Times New Roman" w:cs="Times New Roman"/>
          <w:b/>
          <w:bCs/>
          <w:color w:val="9E0000"/>
          <w:sz w:val="28"/>
          <w:szCs w:val="28"/>
        </w:rPr>
        <w:t>Дети, будьте осторожны во время весеннего паводка и ледохода.</w:t>
      </w:r>
      <w:r w:rsidRPr="0009673F">
        <w:rPr>
          <w:rFonts w:ascii="Times New Roman" w:hAnsi="Times New Roman" w:cs="Times New Roman"/>
          <w:b/>
          <w:bCs/>
          <w:color w:val="9E0000"/>
          <w:sz w:val="28"/>
          <w:szCs w:val="28"/>
        </w:rPr>
        <w:br/>
        <w:t>НЕ ПОДВЕРГАЙТЕ СВОЮ ЖИЗНЬ ОПАСНОСТИ</w:t>
      </w:r>
      <w:r w:rsidRPr="0009673F">
        <w:rPr>
          <w:rFonts w:ascii="Times New Roman" w:hAnsi="Times New Roman" w:cs="Times New Roman"/>
          <w:b/>
          <w:bCs/>
          <w:color w:val="CC0066"/>
          <w:sz w:val="28"/>
          <w:szCs w:val="28"/>
        </w:rPr>
        <w:t>!</w:t>
      </w:r>
    </w:p>
    <w:p w:rsidR="0009673F" w:rsidRDefault="0009673F" w:rsidP="0009673F">
      <w:pPr>
        <w:jc w:val="center"/>
        <w:rPr>
          <w:sz w:val="28"/>
          <w:szCs w:val="24"/>
          <w:lang/>
        </w:rPr>
      </w:pPr>
    </w:p>
    <w:bookmarkEnd w:id="0"/>
    <w:bookmarkEnd w:id="1"/>
    <w:bookmarkEnd w:id="2"/>
    <w:bookmarkEnd w:id="3"/>
    <w:p w:rsidR="0009673F" w:rsidRDefault="0009673F" w:rsidP="0009673F">
      <w:pPr>
        <w:autoSpaceDE w:val="0"/>
        <w:autoSpaceDN w:val="0"/>
        <w:adjustRightInd w:val="0"/>
        <w:rPr>
          <w:rFonts w:eastAsia="Calibri"/>
          <w:b/>
          <w:bCs/>
          <w:iCs/>
          <w:color w:val="9E0000"/>
          <w:sz w:val="36"/>
          <w:szCs w:val="36"/>
        </w:rPr>
      </w:pPr>
    </w:p>
    <w:p w:rsidR="001C15F3" w:rsidRDefault="001C15F3"/>
    <w:sectPr w:rsidR="001C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73F"/>
    <w:rsid w:val="0009673F"/>
    <w:rsid w:val="001C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ЕА</cp:lastModifiedBy>
  <cp:revision>3</cp:revision>
  <dcterms:created xsi:type="dcterms:W3CDTF">2017-04-07T05:05:00Z</dcterms:created>
  <dcterms:modified xsi:type="dcterms:W3CDTF">2017-04-07T05:06:00Z</dcterms:modified>
</cp:coreProperties>
</file>