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F" w:rsidRPr="007D0BE6" w:rsidRDefault="00A6287F" w:rsidP="00A628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A6287F" w:rsidRPr="007D0BE6" w:rsidRDefault="00A6287F" w:rsidP="00A628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6287F" w:rsidRPr="007D0BE6" w:rsidRDefault="00A6287F" w:rsidP="00A628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A6287F" w:rsidRPr="007D0BE6" w:rsidRDefault="00A6287F" w:rsidP="00A628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 xml:space="preserve"> ЮГОЛОКСКОЕ  </w:t>
      </w:r>
      <w:r w:rsidRPr="007D0BE6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A6287F" w:rsidRPr="007D0BE6" w:rsidRDefault="00A6287F" w:rsidP="00A6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6287F" w:rsidRPr="00503BAB" w:rsidRDefault="00A6287F" w:rsidP="00A6287F">
      <w:pPr>
        <w:spacing w:line="240" w:lineRule="exact"/>
        <w:ind w:firstLine="708"/>
      </w:pPr>
    </w:p>
    <w:p w:rsidR="00A6287F" w:rsidRPr="007D0BE6" w:rsidRDefault="00A6287F" w:rsidP="00A628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0B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287F" w:rsidRPr="007D0BE6" w:rsidRDefault="00A6287F" w:rsidP="00A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7F" w:rsidRDefault="00AF2BDB" w:rsidP="00A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587C">
        <w:rPr>
          <w:rFonts w:ascii="Times New Roman" w:hAnsi="Times New Roman" w:cs="Times New Roman"/>
          <w:sz w:val="24"/>
          <w:szCs w:val="24"/>
        </w:rPr>
        <w:t>06.09.2023</w:t>
      </w:r>
    </w:p>
    <w:p w:rsidR="0009587C" w:rsidRPr="00F14945" w:rsidRDefault="0009587C" w:rsidP="00A6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</w:t>
      </w:r>
      <w:bookmarkStart w:id="0" w:name="_GoBack"/>
      <w:bookmarkEnd w:id="0"/>
    </w:p>
    <w:p w:rsidR="00A6287F" w:rsidRPr="007D0BE6" w:rsidRDefault="00A6287F" w:rsidP="00A6287F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7D0BE6">
        <w:rPr>
          <w:bCs/>
          <w:color w:val="000000"/>
        </w:rPr>
        <w:t>О</w:t>
      </w:r>
      <w:r>
        <w:rPr>
          <w:bCs/>
          <w:color w:val="000000"/>
        </w:rPr>
        <w:t>б отмене</w:t>
      </w:r>
      <w:r w:rsidRPr="007D0BE6">
        <w:rPr>
          <w:bCs/>
          <w:color w:val="000000"/>
        </w:rPr>
        <w:t xml:space="preserve"> постановления №</w:t>
      </w:r>
      <w:r>
        <w:rPr>
          <w:bCs/>
          <w:color w:val="000000"/>
        </w:rPr>
        <w:t xml:space="preserve"> 62 от 05 декабря 2022 г.  «</w:t>
      </w:r>
      <w:r>
        <w:t xml:space="preserve">Об утверждении административного регламента предоставления муниципальной услуги «Установление публичного сервитута в соответствии с главой </w:t>
      </w:r>
      <w:r>
        <w:rPr>
          <w:lang w:val="en-US"/>
        </w:rPr>
        <w:t>V</w:t>
      </w:r>
      <w:r w:rsidRPr="00A6287F">
        <w:t xml:space="preserve"> </w:t>
      </w:r>
      <w:r>
        <w:t>.7 Земельного кодекса Российской Федерации» на территории Юголокского муниципального образования»</w:t>
      </w:r>
    </w:p>
    <w:p w:rsidR="00A6287F" w:rsidRPr="007D0BE6" w:rsidRDefault="00A6287F" w:rsidP="00A6287F">
      <w:pPr>
        <w:pStyle w:val="a3"/>
        <w:shd w:val="clear" w:color="auto" w:fill="FFFFFF"/>
        <w:spacing w:after="202" w:afterAutospacing="0"/>
        <w:ind w:firstLine="851"/>
        <w:jc w:val="both"/>
      </w:pPr>
      <w:r w:rsidRPr="007D0BE6">
        <w:rPr>
          <w:color w:val="000000"/>
        </w:rPr>
        <w:t xml:space="preserve">В </w:t>
      </w:r>
      <w:r>
        <w:rPr>
          <w:color w:val="000000"/>
        </w:rPr>
        <w:t xml:space="preserve">целях приведения муниципальных нормативных правовых актов в соответствие с действующим законодательством Российской Федерации, </w:t>
      </w:r>
      <w:r w:rsidRPr="007D0BE6">
        <w:t xml:space="preserve">руководствуясь </w:t>
      </w:r>
      <w:r>
        <w:t>ст. 46 Устава</w:t>
      </w:r>
      <w:r w:rsidRPr="007D0BE6">
        <w:t xml:space="preserve">  Юголокского    муниципального образования, администрация</w:t>
      </w:r>
    </w:p>
    <w:p w:rsidR="00A6287F" w:rsidRPr="007D0BE6" w:rsidRDefault="00A6287F" w:rsidP="00A6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7F" w:rsidRDefault="00A6287F" w:rsidP="00A6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7D0B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0BE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6287F" w:rsidRDefault="00A6287F" w:rsidP="00A6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87F" w:rsidRDefault="00A6287F" w:rsidP="00A6287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62</w:t>
      </w:r>
      <w:r w:rsidRPr="00CC0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</w:t>
      </w:r>
      <w:r w:rsidRPr="00CC0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декабря</w:t>
      </w:r>
      <w:r w:rsidRPr="00CC0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CC0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287F">
        <w:rPr>
          <w:rFonts w:ascii="Times New Roman" w:hAnsi="Times New Roman" w:cs="Times New Roman"/>
          <w:bCs/>
          <w:color w:val="000000"/>
          <w:sz w:val="24"/>
          <w:szCs w:val="24"/>
        </w:rPr>
        <w:t>г.  «</w:t>
      </w:r>
      <w:r w:rsidRPr="00A6287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«Установление публичного сервитута в соответствии с главой </w:t>
      </w:r>
      <w:r w:rsidRPr="00A628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287F">
        <w:rPr>
          <w:rFonts w:ascii="Times New Roman" w:hAnsi="Times New Roman" w:cs="Times New Roman"/>
          <w:sz w:val="24"/>
          <w:szCs w:val="24"/>
        </w:rPr>
        <w:t xml:space="preserve"> .7 Земельного кодекса Российской Федерации» на территории Юголокского муниципального образования» - отменить.</w:t>
      </w:r>
    </w:p>
    <w:p w:rsidR="00A6287F" w:rsidRPr="00A6287F" w:rsidRDefault="00A6287F" w:rsidP="00A6287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87F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Настоящее постановление </w:t>
      </w:r>
      <w:r w:rsidRPr="00A6287F">
        <w:rPr>
          <w:rFonts w:ascii="Times New Roman" w:eastAsia="Calibri" w:hAnsi="Times New Roman" w:cs="Times New Roman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A6287F" w:rsidRPr="00A6287F" w:rsidRDefault="00A6287F" w:rsidP="00A6287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87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информационном вестнике «Искра» и разместить на официальном сайте администрации Юголокского сельского поселения «http://юголок</w:t>
      </w:r>
      <w:proofErr w:type="gramStart"/>
      <w:r w:rsidRPr="00A628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6287F">
        <w:rPr>
          <w:rFonts w:ascii="Times New Roman" w:eastAsia="Times New Roman" w:hAnsi="Times New Roman" w:cs="Times New Roman"/>
          <w:sz w:val="24"/>
          <w:szCs w:val="24"/>
        </w:rPr>
        <w:t>ф».</w:t>
      </w:r>
    </w:p>
    <w:p w:rsidR="00A6287F" w:rsidRPr="00A6287F" w:rsidRDefault="00A6287F" w:rsidP="00A6287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87F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A6287F" w:rsidRPr="00C51A7A" w:rsidRDefault="00A6287F" w:rsidP="00A6287F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87F" w:rsidRDefault="00A6287F" w:rsidP="00A628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87F" w:rsidRDefault="00A6287F" w:rsidP="00A628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87F" w:rsidRDefault="00A6287F" w:rsidP="00A628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287F" w:rsidRPr="007D0BE6" w:rsidRDefault="00A6287F" w:rsidP="00A628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7D0BE6">
        <w:rPr>
          <w:rFonts w:ascii="Times New Roman" w:hAnsi="Times New Roman" w:cs="Times New Roman"/>
          <w:sz w:val="24"/>
          <w:szCs w:val="24"/>
        </w:rPr>
        <w:t xml:space="preserve">  Юголокского</w:t>
      </w:r>
    </w:p>
    <w:p w:rsidR="00A6287F" w:rsidRPr="007D0BE6" w:rsidRDefault="00A6287F" w:rsidP="00A628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0B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D0BE6">
        <w:rPr>
          <w:rFonts w:ascii="Times New Roman" w:hAnsi="Times New Roman" w:cs="Times New Roman"/>
          <w:sz w:val="24"/>
          <w:szCs w:val="24"/>
        </w:rPr>
        <w:tab/>
      </w:r>
      <w:r w:rsidRPr="007D0BE6">
        <w:rPr>
          <w:rFonts w:ascii="Times New Roman" w:hAnsi="Times New Roman" w:cs="Times New Roman"/>
          <w:sz w:val="24"/>
          <w:szCs w:val="24"/>
        </w:rPr>
        <w:tab/>
      </w:r>
      <w:r w:rsidRPr="007D0B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A6287F" w:rsidRPr="007D0BE6" w:rsidTr="00F86417">
        <w:tc>
          <w:tcPr>
            <w:tcW w:w="6768" w:type="dxa"/>
            <w:vAlign w:val="center"/>
          </w:tcPr>
          <w:p w:rsidR="00A6287F" w:rsidRPr="007D0BE6" w:rsidRDefault="00A6287F" w:rsidP="00F8641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04" w:rsidRDefault="00AF2BDB"/>
    <w:sectPr w:rsidR="002A5004" w:rsidSect="00DB4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9AB"/>
    <w:multiLevelType w:val="hybridMultilevel"/>
    <w:tmpl w:val="A4F271EE"/>
    <w:lvl w:ilvl="0" w:tplc="4C88765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F"/>
    <w:rsid w:val="00062361"/>
    <w:rsid w:val="0009587C"/>
    <w:rsid w:val="0040124D"/>
    <w:rsid w:val="005315F6"/>
    <w:rsid w:val="005B5EE0"/>
    <w:rsid w:val="00802207"/>
    <w:rsid w:val="00A6287F"/>
    <w:rsid w:val="00A874D3"/>
    <w:rsid w:val="00AF2BDB"/>
    <w:rsid w:val="00DB4D5F"/>
    <w:rsid w:val="00F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5</cp:revision>
  <dcterms:created xsi:type="dcterms:W3CDTF">2023-09-06T03:24:00Z</dcterms:created>
  <dcterms:modified xsi:type="dcterms:W3CDTF">2023-10-04T05:38:00Z</dcterms:modified>
</cp:coreProperties>
</file>