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РОССИЙСКАЯ ФЕДЕРАЦИЯ</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ИРКУТСКАЯ ОБЛАСТЬ</w:t>
      </w: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РАЙОННОЕ МУНИЦИПАЛЬНОЕ ОБРАЗОВАНИЕ</w:t>
      </w: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«УСТЬ-УДИНСКИЙ РАЙОН»</w:t>
      </w:r>
    </w:p>
    <w:p w:rsidR="000344A7" w:rsidRPr="004C1EAC" w:rsidRDefault="00D405B4" w:rsidP="00FF00DE">
      <w:pPr>
        <w:tabs>
          <w:tab w:val="left" w:pos="5893"/>
        </w:tabs>
        <w:jc w:val="center"/>
        <w:rPr>
          <w:rFonts w:ascii="Arial" w:hAnsi="Arial" w:cs="Arial"/>
          <w:b/>
          <w:sz w:val="24"/>
          <w:szCs w:val="24"/>
        </w:rPr>
      </w:pPr>
      <w:r>
        <w:rPr>
          <w:rFonts w:ascii="Arial" w:hAnsi="Arial" w:cs="Arial"/>
          <w:b/>
          <w:sz w:val="24"/>
          <w:szCs w:val="24"/>
        </w:rPr>
        <w:t xml:space="preserve">ЮГОЛОКСКОЕ МУНИЦИПАЛЬНОЕ </w:t>
      </w:r>
      <w:r w:rsidR="000344A7" w:rsidRPr="00D31C87">
        <w:rPr>
          <w:rFonts w:ascii="Arial" w:hAnsi="Arial" w:cs="Arial"/>
          <w:b/>
          <w:sz w:val="24"/>
          <w:szCs w:val="24"/>
        </w:rPr>
        <w:t>ОБРАЗОВАНИЕ</w:t>
      </w:r>
    </w:p>
    <w:p w:rsidR="000344A7" w:rsidRPr="004C1EAC" w:rsidRDefault="000344A7" w:rsidP="00FF00DE">
      <w:pPr>
        <w:tabs>
          <w:tab w:val="left" w:pos="5893"/>
        </w:tabs>
        <w:jc w:val="center"/>
        <w:rPr>
          <w:rFonts w:ascii="Arial" w:hAnsi="Arial" w:cs="Arial"/>
          <w:b/>
          <w:sz w:val="24"/>
          <w:szCs w:val="24"/>
        </w:rPr>
      </w:pPr>
    </w:p>
    <w:p w:rsidR="000344A7" w:rsidRPr="00D31C87" w:rsidRDefault="000344A7" w:rsidP="00FF00DE">
      <w:pPr>
        <w:tabs>
          <w:tab w:val="left" w:pos="5893"/>
        </w:tabs>
        <w:jc w:val="center"/>
        <w:rPr>
          <w:rFonts w:ascii="Arial" w:hAnsi="Arial" w:cs="Arial"/>
          <w:b/>
          <w:sz w:val="24"/>
          <w:szCs w:val="24"/>
        </w:rPr>
      </w:pPr>
      <w:r w:rsidRPr="00D31C87">
        <w:rPr>
          <w:rFonts w:ascii="Arial" w:hAnsi="Arial" w:cs="Arial"/>
          <w:b/>
          <w:sz w:val="24"/>
          <w:szCs w:val="24"/>
        </w:rPr>
        <w:t>АДМИНИСТРАЦИЯ</w:t>
      </w:r>
    </w:p>
    <w:p w:rsidR="000344A7" w:rsidRPr="00D31C87" w:rsidRDefault="000344A7" w:rsidP="00FF00DE">
      <w:pPr>
        <w:tabs>
          <w:tab w:val="left" w:pos="5893"/>
        </w:tabs>
        <w:jc w:val="right"/>
        <w:rPr>
          <w:rFonts w:ascii="Arial" w:hAnsi="Arial" w:cs="Arial"/>
          <w:b/>
          <w:sz w:val="24"/>
          <w:szCs w:val="24"/>
        </w:rPr>
      </w:pPr>
    </w:p>
    <w:p w:rsidR="000344A7" w:rsidRPr="004C1EAC" w:rsidRDefault="000344A7" w:rsidP="00FF00DE">
      <w:pPr>
        <w:tabs>
          <w:tab w:val="left" w:pos="5893"/>
        </w:tabs>
        <w:jc w:val="center"/>
        <w:rPr>
          <w:rFonts w:ascii="Arial" w:hAnsi="Arial" w:cs="Arial"/>
          <w:b/>
          <w:sz w:val="24"/>
          <w:szCs w:val="24"/>
        </w:rPr>
      </w:pPr>
      <w:r w:rsidRPr="00D31C87">
        <w:rPr>
          <w:rFonts w:ascii="Arial" w:hAnsi="Arial" w:cs="Arial"/>
          <w:b/>
          <w:sz w:val="24"/>
          <w:szCs w:val="24"/>
        </w:rPr>
        <w:t>ПОСТАНОВЛЕНИЕ</w:t>
      </w:r>
    </w:p>
    <w:p w:rsidR="000344A7" w:rsidRPr="004C1EAC" w:rsidRDefault="000344A7" w:rsidP="00FF00DE">
      <w:pPr>
        <w:tabs>
          <w:tab w:val="left" w:pos="5893"/>
        </w:tabs>
        <w:rPr>
          <w:rFonts w:ascii="Arial" w:hAnsi="Arial" w:cs="Arial"/>
          <w:sz w:val="24"/>
          <w:szCs w:val="24"/>
        </w:rPr>
      </w:pPr>
    </w:p>
    <w:p w:rsidR="000344A7" w:rsidRPr="00F536A4" w:rsidRDefault="000344A7" w:rsidP="00FF00DE">
      <w:pPr>
        <w:widowControl w:val="0"/>
        <w:tabs>
          <w:tab w:val="left" w:pos="2490"/>
        </w:tabs>
        <w:rPr>
          <w:rFonts w:eastAsia="Arial Unicode MS"/>
          <w:color w:val="000000"/>
          <w:sz w:val="24"/>
          <w:szCs w:val="24"/>
        </w:rPr>
      </w:pPr>
      <w:r w:rsidRPr="00F536A4">
        <w:rPr>
          <w:rFonts w:ascii="Arial Unicode MS" w:eastAsia="Arial Unicode MS" w:hAnsi="Arial Unicode MS" w:cs="Arial Unicode MS"/>
          <w:b/>
          <w:color w:val="000000"/>
          <w:sz w:val="24"/>
          <w:szCs w:val="24"/>
        </w:rPr>
        <w:t xml:space="preserve">                                       </w:t>
      </w:r>
    </w:p>
    <w:p w:rsidR="000344A7" w:rsidRPr="000344A7" w:rsidRDefault="00BC5A8C" w:rsidP="00FF00DE">
      <w:pPr>
        <w:jc w:val="both"/>
        <w:rPr>
          <w:rFonts w:ascii="Arial" w:hAnsi="Arial" w:cs="Arial"/>
          <w:sz w:val="24"/>
          <w:szCs w:val="24"/>
        </w:rPr>
      </w:pPr>
      <w:r>
        <w:rPr>
          <w:rFonts w:ascii="Arial" w:hAnsi="Arial" w:cs="Arial"/>
          <w:sz w:val="24"/>
          <w:szCs w:val="24"/>
        </w:rPr>
        <w:t>от 12</w:t>
      </w:r>
      <w:r w:rsidR="007B03AB">
        <w:rPr>
          <w:rFonts w:ascii="Arial" w:hAnsi="Arial" w:cs="Arial"/>
          <w:sz w:val="24"/>
          <w:szCs w:val="24"/>
        </w:rPr>
        <w:t xml:space="preserve"> октября 2020 г. </w:t>
      </w:r>
      <w:r w:rsidR="00E7365D">
        <w:rPr>
          <w:rFonts w:ascii="Arial" w:hAnsi="Arial" w:cs="Arial"/>
          <w:sz w:val="24"/>
          <w:szCs w:val="24"/>
        </w:rPr>
        <w:t xml:space="preserve">№ </w:t>
      </w:r>
      <w:r>
        <w:rPr>
          <w:rFonts w:ascii="Arial" w:hAnsi="Arial" w:cs="Arial"/>
          <w:sz w:val="24"/>
          <w:szCs w:val="24"/>
        </w:rPr>
        <w:t>32</w:t>
      </w:r>
      <w:r w:rsidR="000344A7" w:rsidRPr="000344A7">
        <w:rPr>
          <w:rFonts w:ascii="Arial" w:hAnsi="Arial" w:cs="Arial"/>
          <w:sz w:val="24"/>
          <w:szCs w:val="24"/>
        </w:rPr>
        <w:t xml:space="preserve">                                                                                                                                    </w:t>
      </w:r>
    </w:p>
    <w:p w:rsidR="00450751" w:rsidRPr="000344A7" w:rsidRDefault="00450751" w:rsidP="00FF00DE">
      <w:pPr>
        <w:rPr>
          <w:rFonts w:ascii="Arial" w:hAnsi="Arial" w:cs="Arial"/>
          <w:sz w:val="24"/>
          <w:szCs w:val="24"/>
        </w:rPr>
      </w:pPr>
    </w:p>
    <w:p w:rsidR="00450751" w:rsidRPr="00D31C87" w:rsidRDefault="006464F3" w:rsidP="00FF00DE">
      <w:pPr>
        <w:rPr>
          <w:rFonts w:ascii="Arial" w:hAnsi="Arial" w:cs="Arial"/>
          <w:b/>
          <w:sz w:val="24"/>
          <w:szCs w:val="24"/>
        </w:rPr>
      </w:pPr>
      <w:r>
        <w:rPr>
          <w:rFonts w:ascii="Arial" w:hAnsi="Arial" w:cs="Arial"/>
          <w:b/>
          <w:sz w:val="24"/>
          <w:szCs w:val="24"/>
        </w:rPr>
        <w:t>Об утверждении муниципальной п</w:t>
      </w:r>
      <w:r w:rsidR="00450751" w:rsidRPr="00D31C87">
        <w:rPr>
          <w:rFonts w:ascii="Arial" w:hAnsi="Arial" w:cs="Arial"/>
          <w:b/>
          <w:sz w:val="24"/>
          <w:szCs w:val="24"/>
        </w:rPr>
        <w:t xml:space="preserve">рограммы </w:t>
      </w:r>
    </w:p>
    <w:p w:rsidR="00450751" w:rsidRPr="00D31C87" w:rsidRDefault="004734E2" w:rsidP="00FF00DE">
      <w:pPr>
        <w:rPr>
          <w:rFonts w:ascii="Arial" w:hAnsi="Arial" w:cs="Arial"/>
          <w:b/>
          <w:sz w:val="24"/>
          <w:szCs w:val="24"/>
        </w:rPr>
      </w:pPr>
      <w:r>
        <w:rPr>
          <w:rFonts w:ascii="Arial" w:hAnsi="Arial" w:cs="Arial"/>
          <w:b/>
          <w:sz w:val="24"/>
          <w:szCs w:val="24"/>
        </w:rPr>
        <w:t xml:space="preserve">«Комплексное развитие </w:t>
      </w:r>
      <w:r w:rsidR="000344A7" w:rsidRPr="00D31C87">
        <w:rPr>
          <w:rFonts w:ascii="Arial" w:hAnsi="Arial" w:cs="Arial"/>
          <w:b/>
          <w:sz w:val="24"/>
          <w:szCs w:val="24"/>
        </w:rPr>
        <w:t>Юголокского сельского поселения на 2020-2025</w:t>
      </w:r>
      <w:r w:rsidR="00450751" w:rsidRPr="00D31C87">
        <w:rPr>
          <w:rFonts w:ascii="Arial" w:hAnsi="Arial" w:cs="Arial"/>
          <w:b/>
          <w:sz w:val="24"/>
          <w:szCs w:val="24"/>
        </w:rPr>
        <w:t xml:space="preserve"> годы</w:t>
      </w:r>
      <w:r w:rsidR="002E32CA" w:rsidRPr="00D31C87">
        <w:rPr>
          <w:rFonts w:ascii="Arial" w:hAnsi="Arial" w:cs="Arial"/>
          <w:b/>
          <w:sz w:val="24"/>
          <w:szCs w:val="24"/>
        </w:rPr>
        <w:t>»</w:t>
      </w:r>
    </w:p>
    <w:p w:rsidR="00E0493C" w:rsidRPr="004C1EAC" w:rsidRDefault="00E0493C" w:rsidP="00FF00DE">
      <w:pPr>
        <w:pStyle w:val="af8"/>
        <w:jc w:val="both"/>
        <w:rPr>
          <w:rFonts w:ascii="Times New Roman" w:eastAsia="Times New Roman" w:hAnsi="Times New Roman"/>
          <w:kern w:val="0"/>
          <w:sz w:val="24"/>
          <w:szCs w:val="24"/>
          <w:lang w:eastAsia="ru-RU"/>
        </w:rPr>
      </w:pPr>
    </w:p>
    <w:p w:rsidR="00E0493C" w:rsidRPr="00E7365D" w:rsidRDefault="00DF303D" w:rsidP="001A6400">
      <w:pPr>
        <w:pStyle w:val="af8"/>
        <w:jc w:val="both"/>
        <w:rPr>
          <w:rFonts w:ascii="Arial" w:hAnsi="Arial" w:cs="Arial"/>
          <w:i/>
          <w:szCs w:val="24"/>
        </w:rPr>
      </w:pPr>
      <w:r>
        <w:rPr>
          <w:rFonts w:ascii="Arial" w:hAnsi="Arial" w:cs="Arial"/>
          <w:szCs w:val="24"/>
        </w:rPr>
        <w:t>В соответствии со</w:t>
      </w:r>
      <w:r w:rsidRPr="004734E2">
        <w:rPr>
          <w:rFonts w:ascii="Arial" w:hAnsi="Arial" w:cs="Arial"/>
          <w:szCs w:val="24"/>
        </w:rPr>
        <w:t xml:space="preserve"> ст. 179 Бюджетного кодекса Российской Федерации</w:t>
      </w:r>
      <w:r w:rsidR="00515CA1">
        <w:rPr>
          <w:rFonts w:ascii="Arial" w:hAnsi="Arial" w:cs="Arial"/>
          <w:szCs w:val="24"/>
        </w:rPr>
        <w:t>,</w:t>
      </w:r>
      <w:r>
        <w:rPr>
          <w:rFonts w:ascii="Arial" w:hAnsi="Arial" w:cs="Arial"/>
          <w:szCs w:val="24"/>
        </w:rPr>
        <w:t xml:space="preserve"> </w:t>
      </w:r>
      <w:r w:rsidR="00515CA1">
        <w:rPr>
          <w:rFonts w:ascii="Arial" w:hAnsi="Arial" w:cs="Arial"/>
          <w:szCs w:val="24"/>
        </w:rPr>
        <w:t>р</w:t>
      </w:r>
      <w:r w:rsidR="00E0493C" w:rsidRPr="00E7365D">
        <w:rPr>
          <w:rFonts w:ascii="Arial" w:hAnsi="Arial" w:cs="Arial"/>
          <w:szCs w:val="24"/>
        </w:rPr>
        <w:t xml:space="preserve">уководствуясь </w:t>
      </w:r>
      <w:r w:rsidR="00124BA1" w:rsidRPr="00124BA1">
        <w:rPr>
          <w:rFonts w:ascii="Arial" w:hAnsi="Arial" w:cs="Arial"/>
          <w:szCs w:val="24"/>
        </w:rPr>
        <w:t>Постановление</w:t>
      </w:r>
      <w:r w:rsidR="00124BA1">
        <w:rPr>
          <w:rFonts w:ascii="Arial" w:hAnsi="Arial" w:cs="Arial"/>
          <w:szCs w:val="24"/>
        </w:rPr>
        <w:t>м</w:t>
      </w:r>
      <w:r w:rsidR="00124BA1" w:rsidRPr="00124BA1">
        <w:rPr>
          <w:rFonts w:ascii="Arial" w:hAnsi="Arial" w:cs="Arial"/>
          <w:szCs w:val="24"/>
        </w:rPr>
        <w:t xml:space="preserve"> Правительства РФ от 31 мая 2019 г. № 696 “Об утверждении государственной </w:t>
      </w:r>
      <w:r w:rsidR="00124BA1">
        <w:rPr>
          <w:rFonts w:ascii="Arial" w:hAnsi="Arial" w:cs="Arial"/>
          <w:szCs w:val="24"/>
        </w:rPr>
        <w:t>программы Российской Федерации «</w:t>
      </w:r>
      <w:r w:rsidR="00124BA1" w:rsidRPr="00124BA1">
        <w:rPr>
          <w:rFonts w:ascii="Arial" w:hAnsi="Arial" w:cs="Arial"/>
          <w:szCs w:val="24"/>
        </w:rPr>
        <w:t>Комплексн</w:t>
      </w:r>
      <w:r w:rsidR="00124BA1">
        <w:rPr>
          <w:rFonts w:ascii="Arial" w:hAnsi="Arial" w:cs="Arial"/>
          <w:szCs w:val="24"/>
        </w:rPr>
        <w:t>ое развитие сельских территорий»</w:t>
      </w:r>
      <w:r w:rsidR="00124BA1" w:rsidRPr="00124BA1">
        <w:rPr>
          <w:rFonts w:ascii="Arial" w:hAnsi="Arial" w:cs="Arial"/>
          <w:szCs w:val="24"/>
        </w:rPr>
        <w:t xml:space="preserve"> и о внесении изменений в некоторые акты Правительства Российской Федерации”</w:t>
      </w:r>
      <w:r w:rsidR="00124BA1">
        <w:rPr>
          <w:rFonts w:ascii="Arial" w:hAnsi="Arial" w:cs="Arial"/>
          <w:szCs w:val="24"/>
        </w:rPr>
        <w:t xml:space="preserve">, </w:t>
      </w:r>
      <w:r w:rsidR="00E0493C" w:rsidRPr="00E7365D">
        <w:rPr>
          <w:rFonts w:ascii="Arial" w:hAnsi="Arial" w:cs="Arial"/>
          <w:szCs w:val="24"/>
        </w:rPr>
        <w:t>ст. 14</w:t>
      </w:r>
      <w:r w:rsidR="0006145F">
        <w:rPr>
          <w:rFonts w:ascii="Arial" w:hAnsi="Arial" w:cs="Arial"/>
          <w:szCs w:val="24"/>
        </w:rPr>
        <w:t xml:space="preserve"> и ст.17</w:t>
      </w:r>
      <w:r w:rsidR="001A6400">
        <w:rPr>
          <w:rFonts w:ascii="Arial" w:hAnsi="Arial" w:cs="Arial"/>
          <w:szCs w:val="24"/>
        </w:rPr>
        <w:t>,</w:t>
      </w:r>
      <w:r w:rsidR="00E0493C" w:rsidRPr="00E7365D">
        <w:rPr>
          <w:rFonts w:ascii="Arial" w:hAnsi="Arial" w:cs="Arial"/>
          <w:szCs w:val="24"/>
        </w:rPr>
        <w:t xml:space="preserve"> Федерального закона от 06.10.2003 г. № 131-ФЗ «Об общих принципах организации местного самоуправления в Российской Федерации», Постановлением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 Федеральным законом от 30.12.2004 года № 210-ФЗ «Об основах регулирования тарифов организаций коммунального комплекса», Градостроительным кодексом Российской Федерации,  Федеральным законом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Приказом Министерства регионального развития Российской Федерации от 06.05.2011 г. № 204 «О разработке программ комплексного развития систем коммунальной инфраструктуры муниципальных образований», </w:t>
      </w:r>
      <w:r w:rsidR="00902656">
        <w:rPr>
          <w:rFonts w:ascii="Arial" w:hAnsi="Arial" w:cs="Arial"/>
          <w:szCs w:val="24"/>
        </w:rPr>
        <w:t xml:space="preserve"> </w:t>
      </w:r>
      <w:r w:rsidR="00E0493C" w:rsidRPr="00E7365D">
        <w:rPr>
          <w:rFonts w:ascii="Arial" w:hAnsi="Arial" w:cs="Arial"/>
          <w:szCs w:val="24"/>
        </w:rPr>
        <w:t>руководствуясь</w:t>
      </w:r>
      <w:r w:rsidR="00902656">
        <w:rPr>
          <w:rFonts w:ascii="Arial" w:hAnsi="Arial" w:cs="Arial"/>
          <w:szCs w:val="24"/>
        </w:rPr>
        <w:t xml:space="preserve"> </w:t>
      </w:r>
      <w:r w:rsidR="00902656">
        <w:rPr>
          <w:rFonts w:ascii="Arial" w:hAnsi="Arial" w:cs="Arial"/>
        </w:rPr>
        <w:t>п</w:t>
      </w:r>
      <w:r w:rsidR="00902656" w:rsidRPr="00902656">
        <w:rPr>
          <w:rFonts w:ascii="Arial" w:hAnsi="Arial" w:cs="Arial"/>
        </w:rPr>
        <w:t>остановление</w:t>
      </w:r>
      <w:r w:rsidR="00902656">
        <w:rPr>
          <w:rFonts w:ascii="Arial" w:hAnsi="Arial" w:cs="Arial"/>
        </w:rPr>
        <w:t>м</w:t>
      </w:r>
      <w:r w:rsidR="00902656" w:rsidRPr="00902656">
        <w:rPr>
          <w:rFonts w:ascii="Arial" w:hAnsi="Arial" w:cs="Arial"/>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Юголокского муниципального образования Усть-Удинского района Иркутской области, их формирования и реализации»</w:t>
      </w:r>
      <w:r w:rsidR="00902656">
        <w:rPr>
          <w:rFonts w:ascii="Arial" w:hAnsi="Arial" w:cs="Arial"/>
        </w:rPr>
        <w:t>, а также</w:t>
      </w:r>
      <w:r w:rsidR="00E0493C" w:rsidRPr="00E7365D">
        <w:rPr>
          <w:rFonts w:ascii="Arial" w:hAnsi="Arial" w:cs="Arial"/>
          <w:szCs w:val="24"/>
        </w:rPr>
        <w:t xml:space="preserve"> статьями 6, 32 Устава Юголокского муниципального</w:t>
      </w:r>
      <w:r>
        <w:rPr>
          <w:rFonts w:ascii="Arial" w:hAnsi="Arial" w:cs="Arial"/>
          <w:szCs w:val="24"/>
        </w:rPr>
        <w:t xml:space="preserve"> образования,</w:t>
      </w:r>
      <w:r w:rsidR="00E0493C" w:rsidRPr="00E7365D">
        <w:rPr>
          <w:rFonts w:ascii="Arial" w:hAnsi="Arial" w:cs="Arial"/>
          <w:szCs w:val="24"/>
        </w:rPr>
        <w:t xml:space="preserve"> </w:t>
      </w:r>
      <w:r w:rsidR="004C44C0">
        <w:rPr>
          <w:rFonts w:ascii="Arial" w:hAnsi="Arial" w:cs="Arial"/>
          <w:szCs w:val="24"/>
        </w:rPr>
        <w:t>администрация</w:t>
      </w:r>
    </w:p>
    <w:p w:rsidR="00450751" w:rsidRPr="00FF00DE" w:rsidRDefault="00450751" w:rsidP="000344A7">
      <w:pPr>
        <w:pStyle w:val="af8"/>
        <w:jc w:val="both"/>
        <w:rPr>
          <w:rFonts w:ascii="Arial" w:hAnsi="Arial" w:cs="Arial"/>
          <w:sz w:val="24"/>
          <w:szCs w:val="24"/>
        </w:rPr>
      </w:pPr>
    </w:p>
    <w:p w:rsidR="00450751" w:rsidRPr="00D31C87" w:rsidRDefault="00D31C87" w:rsidP="00D31C87">
      <w:pPr>
        <w:jc w:val="center"/>
        <w:rPr>
          <w:rFonts w:ascii="Arial" w:hAnsi="Arial" w:cs="Arial"/>
          <w:b/>
          <w:sz w:val="22"/>
          <w:szCs w:val="22"/>
        </w:rPr>
      </w:pPr>
      <w:r w:rsidRPr="00D31C87">
        <w:rPr>
          <w:rFonts w:ascii="Arial" w:hAnsi="Arial" w:cs="Arial"/>
          <w:b/>
          <w:sz w:val="22"/>
          <w:szCs w:val="22"/>
        </w:rPr>
        <w:t>ПОСТАНОВЛЯЕТ</w:t>
      </w:r>
      <w:r w:rsidR="00450751" w:rsidRPr="00D31C87">
        <w:rPr>
          <w:rFonts w:ascii="Arial" w:hAnsi="Arial" w:cs="Arial"/>
          <w:b/>
          <w:sz w:val="22"/>
          <w:szCs w:val="22"/>
        </w:rPr>
        <w:t>:</w:t>
      </w:r>
    </w:p>
    <w:p w:rsidR="00450751" w:rsidRPr="00FF00DE" w:rsidRDefault="00450751" w:rsidP="000344A7">
      <w:pPr>
        <w:rPr>
          <w:rFonts w:ascii="Arial" w:hAnsi="Arial" w:cs="Arial"/>
          <w:sz w:val="22"/>
          <w:szCs w:val="22"/>
        </w:rPr>
      </w:pPr>
    </w:p>
    <w:p w:rsidR="00E0493C" w:rsidRDefault="002D67EC" w:rsidP="000344A7">
      <w:pPr>
        <w:jc w:val="both"/>
        <w:rPr>
          <w:rFonts w:ascii="Arial" w:hAnsi="Arial" w:cs="Arial"/>
          <w:sz w:val="22"/>
          <w:szCs w:val="22"/>
        </w:rPr>
      </w:pPr>
      <w:r w:rsidRPr="00FF00DE">
        <w:rPr>
          <w:rFonts w:ascii="Arial" w:hAnsi="Arial" w:cs="Arial"/>
          <w:sz w:val="22"/>
          <w:szCs w:val="22"/>
        </w:rPr>
        <w:t>1.</w:t>
      </w:r>
      <w:r w:rsidR="002E32CA" w:rsidRPr="00FF00DE">
        <w:rPr>
          <w:rFonts w:ascii="Arial" w:hAnsi="Arial" w:cs="Arial"/>
          <w:sz w:val="22"/>
          <w:szCs w:val="22"/>
        </w:rPr>
        <w:t>Утвердить М</w:t>
      </w:r>
      <w:r w:rsidR="00450751" w:rsidRPr="00FF00DE">
        <w:rPr>
          <w:rFonts w:ascii="Arial" w:hAnsi="Arial" w:cs="Arial"/>
          <w:sz w:val="22"/>
          <w:szCs w:val="22"/>
        </w:rPr>
        <w:t xml:space="preserve">униципальную Программу </w:t>
      </w:r>
      <w:r w:rsidR="004734E2">
        <w:rPr>
          <w:rFonts w:ascii="Arial" w:hAnsi="Arial" w:cs="Arial"/>
          <w:sz w:val="22"/>
          <w:szCs w:val="22"/>
        </w:rPr>
        <w:t xml:space="preserve">«Комплексное развитие </w:t>
      </w:r>
      <w:r w:rsidR="00E0493C" w:rsidRPr="00FF00DE">
        <w:rPr>
          <w:rFonts w:ascii="Arial" w:hAnsi="Arial" w:cs="Arial"/>
          <w:sz w:val="22"/>
          <w:szCs w:val="22"/>
        </w:rPr>
        <w:t>Юголокского сельско</w:t>
      </w:r>
      <w:r w:rsidR="0006145F">
        <w:rPr>
          <w:rFonts w:ascii="Arial" w:hAnsi="Arial" w:cs="Arial"/>
          <w:sz w:val="22"/>
          <w:szCs w:val="22"/>
        </w:rPr>
        <w:t>го поселения на 2020-2025 годы</w:t>
      </w:r>
      <w:r w:rsidR="00E0493C" w:rsidRPr="00FF00DE">
        <w:rPr>
          <w:rFonts w:ascii="Arial" w:hAnsi="Arial" w:cs="Arial"/>
          <w:sz w:val="22"/>
          <w:szCs w:val="22"/>
        </w:rPr>
        <w:t>»</w:t>
      </w:r>
      <w:r w:rsidR="00372D0C">
        <w:rPr>
          <w:rFonts w:ascii="Arial" w:hAnsi="Arial" w:cs="Arial"/>
          <w:sz w:val="22"/>
          <w:szCs w:val="22"/>
        </w:rPr>
        <w:t xml:space="preserve"> </w:t>
      </w:r>
      <w:r w:rsidR="0006145F">
        <w:rPr>
          <w:rFonts w:ascii="Arial" w:hAnsi="Arial" w:cs="Arial"/>
          <w:sz w:val="22"/>
          <w:szCs w:val="22"/>
        </w:rPr>
        <w:t>согласно приложению.</w:t>
      </w:r>
    </w:p>
    <w:p w:rsidR="0006145F" w:rsidRDefault="0006145F" w:rsidP="000344A7">
      <w:pPr>
        <w:jc w:val="both"/>
        <w:rPr>
          <w:rFonts w:ascii="Arial" w:hAnsi="Arial" w:cs="Arial"/>
          <w:sz w:val="22"/>
          <w:szCs w:val="22"/>
        </w:rPr>
      </w:pPr>
      <w:r>
        <w:rPr>
          <w:rFonts w:ascii="Arial" w:hAnsi="Arial" w:cs="Arial"/>
          <w:sz w:val="22"/>
          <w:szCs w:val="22"/>
        </w:rPr>
        <w:t>2.Финансовому отделу администрации Юголокского сельского поселения (Воронцова Н.П</w:t>
      </w:r>
      <w:r w:rsidRPr="0006145F">
        <w:rPr>
          <w:rFonts w:ascii="Arial" w:hAnsi="Arial" w:cs="Arial"/>
          <w:sz w:val="22"/>
          <w:szCs w:val="22"/>
        </w:rPr>
        <w:t>.) ежегодно при формировании расходной части местного бюджета  предусматривать  выделение  ассигнований  на  реализацию мероприятий муниципальной программы «</w:t>
      </w:r>
      <w:r>
        <w:rPr>
          <w:rFonts w:ascii="Arial" w:hAnsi="Arial" w:cs="Arial"/>
          <w:sz w:val="22"/>
          <w:szCs w:val="22"/>
        </w:rPr>
        <w:t xml:space="preserve">Комплексное развитие </w:t>
      </w:r>
      <w:r w:rsidRPr="00FF00DE">
        <w:rPr>
          <w:rFonts w:ascii="Arial" w:hAnsi="Arial" w:cs="Arial"/>
          <w:sz w:val="22"/>
          <w:szCs w:val="22"/>
        </w:rPr>
        <w:t>Юголокского сельско</w:t>
      </w:r>
      <w:r>
        <w:rPr>
          <w:rFonts w:ascii="Arial" w:hAnsi="Arial" w:cs="Arial"/>
          <w:sz w:val="22"/>
          <w:szCs w:val="22"/>
        </w:rPr>
        <w:t>го поселения на 2020-2025 годы</w:t>
      </w:r>
      <w:r w:rsidRPr="0006145F">
        <w:rPr>
          <w:rFonts w:ascii="Arial" w:hAnsi="Arial" w:cs="Arial"/>
          <w:sz w:val="22"/>
          <w:szCs w:val="22"/>
        </w:rPr>
        <w:t>»</w:t>
      </w:r>
      <w:r>
        <w:rPr>
          <w:rFonts w:ascii="Arial" w:hAnsi="Arial" w:cs="Arial"/>
          <w:sz w:val="22"/>
          <w:szCs w:val="22"/>
        </w:rPr>
        <w:t>.</w:t>
      </w:r>
    </w:p>
    <w:p w:rsidR="0006145F" w:rsidRDefault="0006145F" w:rsidP="000344A7">
      <w:pPr>
        <w:jc w:val="both"/>
        <w:rPr>
          <w:rFonts w:ascii="Arial" w:hAnsi="Arial" w:cs="Arial"/>
          <w:sz w:val="22"/>
          <w:szCs w:val="22"/>
        </w:rPr>
      </w:pPr>
      <w:r>
        <w:rPr>
          <w:rFonts w:ascii="Arial" w:hAnsi="Arial" w:cs="Arial"/>
          <w:sz w:val="22"/>
          <w:szCs w:val="22"/>
        </w:rPr>
        <w:t>3.</w:t>
      </w:r>
      <w:r w:rsidRPr="0006145F">
        <w:rPr>
          <w:rFonts w:ascii="Arial" w:hAnsi="Arial" w:cs="Arial"/>
          <w:sz w:val="22"/>
          <w:szCs w:val="22"/>
        </w:rPr>
        <w:t xml:space="preserve">Настоящее постановление подлежит официальному опубликованию </w:t>
      </w:r>
      <w:r>
        <w:rPr>
          <w:rFonts w:ascii="Arial" w:hAnsi="Arial" w:cs="Arial"/>
          <w:sz w:val="22"/>
          <w:szCs w:val="22"/>
        </w:rPr>
        <w:t xml:space="preserve">в </w:t>
      </w:r>
      <w:r w:rsidRPr="00FF00DE">
        <w:rPr>
          <w:rFonts w:ascii="Arial" w:hAnsi="Arial" w:cs="Arial"/>
          <w:sz w:val="22"/>
          <w:szCs w:val="22"/>
        </w:rPr>
        <w:t>муниципальном и</w:t>
      </w:r>
      <w:r>
        <w:rPr>
          <w:rFonts w:ascii="Arial" w:hAnsi="Arial" w:cs="Arial"/>
          <w:sz w:val="22"/>
          <w:szCs w:val="22"/>
        </w:rPr>
        <w:t xml:space="preserve">нформационном вестнике «Искра» и </w:t>
      </w:r>
      <w:r w:rsidRPr="0006145F">
        <w:rPr>
          <w:rFonts w:ascii="Arial" w:hAnsi="Arial" w:cs="Arial"/>
          <w:sz w:val="22"/>
          <w:szCs w:val="22"/>
        </w:rPr>
        <w:t xml:space="preserve">размещению на официальном сайте администрации </w:t>
      </w:r>
      <w:r>
        <w:rPr>
          <w:rFonts w:ascii="Arial" w:hAnsi="Arial" w:cs="Arial"/>
          <w:sz w:val="22"/>
          <w:szCs w:val="22"/>
        </w:rPr>
        <w:t>Юголокского сельского поселения</w:t>
      </w:r>
      <w:r w:rsidRPr="00FF00DE">
        <w:rPr>
          <w:rFonts w:ascii="Arial" w:hAnsi="Arial" w:cs="Arial"/>
          <w:sz w:val="22"/>
          <w:szCs w:val="22"/>
        </w:rPr>
        <w:t xml:space="preserve"> </w:t>
      </w:r>
      <w:r w:rsidRPr="0006145F">
        <w:rPr>
          <w:rFonts w:ascii="Arial" w:hAnsi="Arial" w:cs="Arial"/>
          <w:sz w:val="22"/>
          <w:szCs w:val="22"/>
        </w:rPr>
        <w:t>в информационно-телекоммуникационной сети «Интернет».</w:t>
      </w:r>
    </w:p>
    <w:p w:rsidR="00450751" w:rsidRPr="00FF00DE" w:rsidRDefault="002D67EC" w:rsidP="002D67EC">
      <w:pPr>
        <w:jc w:val="both"/>
        <w:rPr>
          <w:rFonts w:ascii="Arial" w:hAnsi="Arial" w:cs="Arial"/>
          <w:sz w:val="22"/>
          <w:szCs w:val="22"/>
        </w:rPr>
      </w:pPr>
      <w:r w:rsidRPr="00FF00DE">
        <w:rPr>
          <w:rFonts w:ascii="Arial" w:hAnsi="Arial" w:cs="Arial"/>
          <w:sz w:val="22"/>
          <w:szCs w:val="22"/>
        </w:rPr>
        <w:t xml:space="preserve">4.Контроль за исполнением настоящего решения возложить на </w:t>
      </w:r>
      <w:r w:rsidR="004734E2">
        <w:rPr>
          <w:rFonts w:ascii="Arial" w:hAnsi="Arial" w:cs="Arial"/>
          <w:sz w:val="22"/>
          <w:szCs w:val="22"/>
        </w:rPr>
        <w:t xml:space="preserve">главу </w:t>
      </w:r>
      <w:r w:rsidRPr="00FF00DE">
        <w:rPr>
          <w:rFonts w:ascii="Arial" w:hAnsi="Arial" w:cs="Arial"/>
          <w:sz w:val="22"/>
          <w:szCs w:val="22"/>
        </w:rPr>
        <w:t>муниципального образования.</w:t>
      </w:r>
    </w:p>
    <w:p w:rsidR="002D67EC" w:rsidRPr="00FF00DE" w:rsidRDefault="002D67EC" w:rsidP="002D67EC">
      <w:pPr>
        <w:jc w:val="both"/>
        <w:rPr>
          <w:rFonts w:ascii="Arial" w:hAnsi="Arial" w:cs="Arial"/>
          <w:sz w:val="22"/>
          <w:szCs w:val="22"/>
        </w:rPr>
      </w:pPr>
    </w:p>
    <w:p w:rsidR="00450751" w:rsidRPr="00FF00DE" w:rsidRDefault="00450751" w:rsidP="00450751">
      <w:pPr>
        <w:rPr>
          <w:rFonts w:ascii="Arial" w:hAnsi="Arial" w:cs="Arial"/>
          <w:sz w:val="22"/>
          <w:szCs w:val="22"/>
        </w:rPr>
      </w:pPr>
    </w:p>
    <w:p w:rsidR="00450751" w:rsidRPr="00FF00DE" w:rsidRDefault="00450751" w:rsidP="000344A7">
      <w:pPr>
        <w:rPr>
          <w:rFonts w:ascii="Arial" w:hAnsi="Arial" w:cs="Arial"/>
          <w:sz w:val="22"/>
          <w:szCs w:val="22"/>
        </w:rPr>
      </w:pPr>
      <w:r w:rsidRPr="00FF00DE">
        <w:rPr>
          <w:rFonts w:ascii="Arial" w:hAnsi="Arial" w:cs="Arial"/>
          <w:sz w:val="22"/>
          <w:szCs w:val="22"/>
        </w:rPr>
        <w:t xml:space="preserve"> Глава </w:t>
      </w:r>
      <w:r w:rsidR="000344A7" w:rsidRPr="00FF00DE">
        <w:rPr>
          <w:rFonts w:ascii="Arial" w:hAnsi="Arial" w:cs="Arial"/>
          <w:sz w:val="22"/>
          <w:szCs w:val="22"/>
        </w:rPr>
        <w:t>Юголокского</w:t>
      </w:r>
    </w:p>
    <w:p w:rsidR="00450751" w:rsidRPr="00FF00DE" w:rsidRDefault="00124BA1" w:rsidP="000344A7">
      <w:pPr>
        <w:rPr>
          <w:rFonts w:ascii="Arial" w:hAnsi="Arial" w:cs="Arial"/>
          <w:sz w:val="22"/>
          <w:szCs w:val="22"/>
        </w:rPr>
      </w:pPr>
      <w:r>
        <w:rPr>
          <w:rFonts w:ascii="Arial" w:hAnsi="Arial" w:cs="Arial"/>
          <w:sz w:val="22"/>
          <w:szCs w:val="22"/>
        </w:rPr>
        <w:t xml:space="preserve"> </w:t>
      </w:r>
      <w:r w:rsidR="000344A7" w:rsidRPr="00FF00DE">
        <w:rPr>
          <w:rFonts w:ascii="Arial" w:hAnsi="Arial" w:cs="Arial"/>
          <w:sz w:val="22"/>
          <w:szCs w:val="22"/>
        </w:rPr>
        <w:t>муниципального образования</w:t>
      </w:r>
      <w:r w:rsidR="00450751" w:rsidRPr="00FF00DE">
        <w:rPr>
          <w:rFonts w:ascii="Arial" w:hAnsi="Arial" w:cs="Arial"/>
          <w:sz w:val="22"/>
          <w:szCs w:val="22"/>
        </w:rPr>
        <w:t xml:space="preserve">                                                                 </w:t>
      </w:r>
      <w:r w:rsidR="003B38D0">
        <w:rPr>
          <w:rFonts w:ascii="Arial" w:hAnsi="Arial" w:cs="Arial"/>
          <w:sz w:val="22"/>
          <w:szCs w:val="22"/>
        </w:rPr>
        <w:t xml:space="preserve">               </w:t>
      </w:r>
      <w:r w:rsidR="00450751" w:rsidRPr="00FF00DE">
        <w:rPr>
          <w:rFonts w:ascii="Arial" w:hAnsi="Arial" w:cs="Arial"/>
          <w:sz w:val="22"/>
          <w:szCs w:val="22"/>
        </w:rPr>
        <w:t xml:space="preserve"> </w:t>
      </w:r>
      <w:r w:rsidR="004057B4" w:rsidRPr="00FF00DE">
        <w:rPr>
          <w:rFonts w:ascii="Arial" w:hAnsi="Arial" w:cs="Arial"/>
          <w:sz w:val="22"/>
          <w:szCs w:val="22"/>
        </w:rPr>
        <w:t>И.С.</w:t>
      </w:r>
      <w:r w:rsidR="004057B4">
        <w:rPr>
          <w:rFonts w:ascii="Arial" w:hAnsi="Arial" w:cs="Arial"/>
          <w:sz w:val="22"/>
          <w:szCs w:val="22"/>
        </w:rPr>
        <w:t xml:space="preserve"> Булатников</w:t>
      </w:r>
    </w:p>
    <w:p w:rsidR="000344A7" w:rsidRPr="00FF00DE" w:rsidRDefault="000344A7" w:rsidP="000344A7">
      <w:pPr>
        <w:rPr>
          <w:rFonts w:ascii="Arial" w:hAnsi="Arial" w:cs="Arial"/>
          <w:sz w:val="22"/>
          <w:szCs w:val="22"/>
        </w:rPr>
      </w:pPr>
    </w:p>
    <w:p w:rsidR="000344A7" w:rsidRPr="00FF00DE" w:rsidRDefault="000344A7" w:rsidP="000344A7">
      <w:pPr>
        <w:rPr>
          <w:rFonts w:ascii="Arial" w:hAnsi="Arial" w:cs="Arial"/>
          <w:sz w:val="22"/>
          <w:szCs w:val="22"/>
        </w:rPr>
      </w:pPr>
    </w:p>
    <w:p w:rsidR="004734E2" w:rsidRDefault="004734E2" w:rsidP="000344A7">
      <w:pPr>
        <w:rPr>
          <w:rFonts w:ascii="Arial" w:hAnsi="Arial" w:cs="Arial"/>
          <w:sz w:val="22"/>
          <w:szCs w:val="22"/>
        </w:rPr>
      </w:pPr>
    </w:p>
    <w:p w:rsidR="004734E2" w:rsidRPr="00FF00DE" w:rsidRDefault="004734E2" w:rsidP="000344A7">
      <w:pPr>
        <w:rPr>
          <w:rFonts w:ascii="Arial" w:hAnsi="Arial" w:cs="Arial"/>
          <w:sz w:val="22"/>
          <w:szCs w:val="22"/>
        </w:rPr>
      </w:pPr>
    </w:p>
    <w:p w:rsidR="00F87F62" w:rsidRDefault="000344A7" w:rsidP="004057B4">
      <w:pPr>
        <w:rPr>
          <w:rFonts w:ascii="Arial" w:hAnsi="Arial" w:cs="Arial"/>
          <w:sz w:val="22"/>
          <w:szCs w:val="22"/>
        </w:rPr>
      </w:pPr>
      <w:r w:rsidRPr="00FF00DE">
        <w:rPr>
          <w:rFonts w:ascii="Arial" w:hAnsi="Arial" w:cs="Arial"/>
          <w:sz w:val="22"/>
          <w:szCs w:val="22"/>
        </w:rPr>
        <w:t xml:space="preserve">  </w:t>
      </w:r>
    </w:p>
    <w:p w:rsidR="006C594F" w:rsidRPr="0006145F" w:rsidRDefault="006C594F" w:rsidP="00902656">
      <w:pPr>
        <w:rPr>
          <w:rFonts w:ascii="Arial" w:hAnsi="Arial" w:cs="Arial"/>
          <w:sz w:val="22"/>
          <w:szCs w:val="22"/>
        </w:rPr>
      </w:pPr>
    </w:p>
    <w:p w:rsidR="0072333F" w:rsidRPr="00FF00DE" w:rsidRDefault="0072333F" w:rsidP="004B1BB2">
      <w:pPr>
        <w:jc w:val="right"/>
        <w:rPr>
          <w:rFonts w:ascii="Arial" w:hAnsi="Arial" w:cs="Arial"/>
        </w:rPr>
      </w:pPr>
      <w:r w:rsidRPr="00FF00DE">
        <w:rPr>
          <w:rFonts w:ascii="Arial" w:hAnsi="Arial" w:cs="Arial"/>
        </w:rPr>
        <w:lastRenderedPageBreak/>
        <w:t>Приложение</w:t>
      </w:r>
    </w:p>
    <w:p w:rsidR="00FF00DE" w:rsidRPr="00FF00DE" w:rsidRDefault="0072333F" w:rsidP="004B1BB2">
      <w:pPr>
        <w:jc w:val="right"/>
        <w:rPr>
          <w:rFonts w:ascii="Arial" w:hAnsi="Arial" w:cs="Arial"/>
        </w:rPr>
      </w:pPr>
      <w:r w:rsidRPr="00FF00DE">
        <w:rPr>
          <w:rFonts w:ascii="Arial" w:hAnsi="Arial" w:cs="Arial"/>
        </w:rPr>
        <w:t xml:space="preserve"> к Постановлению </w:t>
      </w:r>
      <w:r w:rsidR="00FF00DE" w:rsidRPr="00FF00DE">
        <w:rPr>
          <w:rFonts w:ascii="Arial" w:hAnsi="Arial" w:cs="Arial"/>
        </w:rPr>
        <w:t xml:space="preserve">Администрации </w:t>
      </w:r>
    </w:p>
    <w:p w:rsidR="0072333F" w:rsidRPr="00FF00DE" w:rsidRDefault="00FF00DE" w:rsidP="004B1BB2">
      <w:pPr>
        <w:jc w:val="right"/>
        <w:rPr>
          <w:rFonts w:ascii="Arial" w:hAnsi="Arial" w:cs="Arial"/>
        </w:rPr>
      </w:pPr>
      <w:r w:rsidRPr="00FF00DE">
        <w:rPr>
          <w:rFonts w:ascii="Arial" w:hAnsi="Arial" w:cs="Arial"/>
        </w:rPr>
        <w:t>Юголокского муниципального образования</w:t>
      </w:r>
    </w:p>
    <w:p w:rsidR="0072333F" w:rsidRPr="00FF00DE" w:rsidRDefault="00BC5A8C" w:rsidP="004B1BB2">
      <w:pPr>
        <w:jc w:val="right"/>
        <w:rPr>
          <w:rFonts w:ascii="Arial" w:hAnsi="Arial" w:cs="Arial"/>
        </w:rPr>
      </w:pPr>
      <w:r>
        <w:rPr>
          <w:rFonts w:ascii="Arial" w:hAnsi="Arial" w:cs="Arial"/>
        </w:rPr>
        <w:t>от 12</w:t>
      </w:r>
      <w:r w:rsidR="00FF00DE">
        <w:rPr>
          <w:rFonts w:ascii="Arial" w:hAnsi="Arial" w:cs="Arial"/>
        </w:rPr>
        <w:t>.10.</w:t>
      </w:r>
      <w:r w:rsidR="00B14D26">
        <w:rPr>
          <w:rFonts w:ascii="Arial" w:hAnsi="Arial" w:cs="Arial"/>
        </w:rPr>
        <w:t xml:space="preserve">2020 </w:t>
      </w:r>
      <w:r>
        <w:rPr>
          <w:rFonts w:ascii="Arial" w:hAnsi="Arial" w:cs="Arial"/>
        </w:rPr>
        <w:t>года № 32</w:t>
      </w: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72333F">
      <w:pPr>
        <w:jc w:val="center"/>
        <w:rPr>
          <w:b/>
          <w:sz w:val="28"/>
          <w:szCs w:val="28"/>
        </w:rPr>
      </w:pPr>
    </w:p>
    <w:p w:rsidR="00A16A35" w:rsidRDefault="00A16A35" w:rsidP="004B1BB2">
      <w:pPr>
        <w:rPr>
          <w:b/>
          <w:sz w:val="28"/>
          <w:szCs w:val="28"/>
        </w:rPr>
      </w:pPr>
    </w:p>
    <w:p w:rsidR="00A16A35" w:rsidRDefault="00A16A35" w:rsidP="0072333F">
      <w:pPr>
        <w:jc w:val="center"/>
        <w:rPr>
          <w:b/>
          <w:sz w:val="28"/>
          <w:szCs w:val="28"/>
        </w:rPr>
      </w:pPr>
    </w:p>
    <w:p w:rsidR="00FF00DE" w:rsidRPr="004C1EAC" w:rsidRDefault="00FF00DE" w:rsidP="0072333F">
      <w:pPr>
        <w:jc w:val="center"/>
        <w:rPr>
          <w:rFonts w:ascii="Arial" w:hAnsi="Arial" w:cs="Arial"/>
          <w:sz w:val="28"/>
          <w:szCs w:val="28"/>
        </w:rPr>
      </w:pPr>
      <w:r w:rsidRPr="00FF00DE">
        <w:rPr>
          <w:rFonts w:ascii="Arial" w:hAnsi="Arial" w:cs="Arial"/>
          <w:sz w:val="28"/>
          <w:szCs w:val="28"/>
        </w:rPr>
        <w:t xml:space="preserve">МУНИЦИПАЛЬНАЯ ПРОГРАММА </w:t>
      </w:r>
    </w:p>
    <w:p w:rsidR="0072333F" w:rsidRPr="00FF00DE" w:rsidRDefault="00FF00DE" w:rsidP="0072333F">
      <w:pPr>
        <w:jc w:val="center"/>
        <w:rPr>
          <w:rFonts w:ascii="Arial" w:hAnsi="Arial" w:cs="Arial"/>
          <w:sz w:val="28"/>
          <w:szCs w:val="28"/>
        </w:rPr>
      </w:pPr>
      <w:r w:rsidRPr="00FF00DE">
        <w:rPr>
          <w:rFonts w:ascii="Arial" w:hAnsi="Arial" w:cs="Arial"/>
          <w:sz w:val="28"/>
          <w:szCs w:val="28"/>
        </w:rPr>
        <w:t>«КОМПЛЕКСНОЕ РАЗВИТИЕ ЮГОЛОКСКОГО СЕЛЬСКОГО ПОСЕЛЕНИЯ НА 2020-2025 ГОДЫ»</w:t>
      </w:r>
    </w:p>
    <w:p w:rsidR="00254ECD" w:rsidRPr="002070FC" w:rsidRDefault="00780E10" w:rsidP="00254ECD">
      <w:pPr>
        <w:jc w:val="center"/>
        <w:rPr>
          <w:b/>
          <w:sz w:val="32"/>
          <w:szCs w:val="32"/>
        </w:rPr>
      </w:pPr>
      <w:r w:rsidRPr="002070FC">
        <w:rPr>
          <w:b/>
          <w:sz w:val="44"/>
          <w:szCs w:val="44"/>
        </w:rPr>
        <w:t xml:space="preserve"> </w:t>
      </w: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rPr>
          <w:highlight w:val="yellow"/>
        </w:rP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Pr>
        <w:jc w:val="center"/>
      </w:pPr>
    </w:p>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780E10" w:rsidRPr="002070FC" w:rsidRDefault="00780E10" w:rsidP="00254ECD">
      <w:pPr>
        <w:pStyle w:val="15"/>
        <w:spacing w:line="100" w:lineRule="atLeast"/>
        <w:ind w:left="0"/>
        <w:jc w:val="both"/>
        <w:rPr>
          <w:rFonts w:ascii="Times New Roman" w:hAnsi="Times New Roman"/>
          <w:b/>
          <w:sz w:val="28"/>
          <w:szCs w:val="28"/>
        </w:rPr>
      </w:pPr>
    </w:p>
    <w:p w:rsidR="00254ECD" w:rsidRPr="002070FC" w:rsidRDefault="00254ECD" w:rsidP="00254ECD">
      <w:pPr>
        <w:pStyle w:val="15"/>
        <w:spacing w:line="100" w:lineRule="atLeast"/>
        <w:ind w:left="0"/>
        <w:jc w:val="both"/>
        <w:rPr>
          <w:rFonts w:ascii="Times New Roman" w:hAnsi="Times New Roman"/>
          <w:b/>
          <w:sz w:val="28"/>
          <w:szCs w:val="28"/>
        </w:rPr>
      </w:pPr>
    </w:p>
    <w:p w:rsidR="0072333F" w:rsidRDefault="00254ECD" w:rsidP="00254ECD">
      <w:pPr>
        <w:pStyle w:val="15"/>
        <w:spacing w:line="100" w:lineRule="atLeast"/>
        <w:ind w:left="0"/>
        <w:jc w:val="both"/>
        <w:rPr>
          <w:rFonts w:ascii="Times New Roman" w:hAnsi="Times New Roman"/>
          <w:b/>
          <w:sz w:val="28"/>
          <w:szCs w:val="28"/>
        </w:rPr>
      </w:pPr>
      <w:r w:rsidRPr="002070FC">
        <w:rPr>
          <w:rFonts w:ascii="Times New Roman" w:hAnsi="Times New Roman"/>
          <w:b/>
          <w:sz w:val="28"/>
          <w:szCs w:val="28"/>
        </w:rPr>
        <w:t xml:space="preserve">                         </w:t>
      </w:r>
      <w:r w:rsidR="004B1BB2">
        <w:rPr>
          <w:rFonts w:ascii="Times New Roman" w:hAnsi="Times New Roman"/>
          <w:b/>
          <w:sz w:val="28"/>
          <w:szCs w:val="28"/>
        </w:rPr>
        <w:t xml:space="preserve">                            </w:t>
      </w: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2333F" w:rsidRDefault="0072333F" w:rsidP="00254ECD">
      <w:pPr>
        <w:pStyle w:val="15"/>
        <w:spacing w:line="100" w:lineRule="atLeast"/>
        <w:ind w:left="0"/>
        <w:jc w:val="both"/>
        <w:rPr>
          <w:rFonts w:ascii="Times New Roman" w:hAnsi="Times New Roman"/>
          <w:b/>
          <w:sz w:val="28"/>
          <w:szCs w:val="28"/>
        </w:rPr>
      </w:pPr>
    </w:p>
    <w:p w:rsidR="00780E10" w:rsidRDefault="00780E10"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F87F62" w:rsidRDefault="00F87F62" w:rsidP="00254ECD">
      <w:pPr>
        <w:pStyle w:val="15"/>
        <w:spacing w:line="100" w:lineRule="atLeast"/>
        <w:ind w:left="0"/>
        <w:jc w:val="both"/>
        <w:rPr>
          <w:rFonts w:ascii="Times New Roman" w:hAnsi="Times New Roman"/>
          <w:b/>
          <w:sz w:val="28"/>
          <w:szCs w:val="28"/>
        </w:rPr>
      </w:pPr>
    </w:p>
    <w:p w:rsidR="008B1A58" w:rsidRDefault="008B1A58" w:rsidP="00254ECD">
      <w:pPr>
        <w:pStyle w:val="15"/>
        <w:spacing w:line="100" w:lineRule="atLeast"/>
        <w:ind w:left="0"/>
        <w:jc w:val="both"/>
        <w:rPr>
          <w:rFonts w:ascii="Times New Roman" w:hAnsi="Times New Roman"/>
          <w:b/>
          <w:sz w:val="28"/>
          <w:szCs w:val="28"/>
        </w:rPr>
      </w:pPr>
    </w:p>
    <w:p w:rsidR="00DF303D" w:rsidRDefault="00DF303D" w:rsidP="00254ECD">
      <w:pPr>
        <w:pStyle w:val="15"/>
        <w:spacing w:line="100" w:lineRule="atLeast"/>
        <w:ind w:left="0"/>
        <w:jc w:val="both"/>
        <w:rPr>
          <w:rFonts w:ascii="Times New Roman" w:hAnsi="Times New Roman"/>
          <w:b/>
          <w:sz w:val="28"/>
          <w:szCs w:val="28"/>
        </w:rPr>
      </w:pPr>
    </w:p>
    <w:p w:rsidR="004057B4" w:rsidRDefault="004057B4" w:rsidP="00254ECD">
      <w:pPr>
        <w:pStyle w:val="15"/>
        <w:spacing w:line="100" w:lineRule="atLeast"/>
        <w:ind w:left="0"/>
        <w:jc w:val="both"/>
        <w:rPr>
          <w:rFonts w:ascii="Times New Roman" w:hAnsi="Times New Roman"/>
          <w:b/>
          <w:sz w:val="28"/>
          <w:szCs w:val="28"/>
        </w:rPr>
      </w:pPr>
      <w:bookmarkStart w:id="0" w:name="_GoBack"/>
      <w:bookmarkEnd w:id="0"/>
    </w:p>
    <w:p w:rsidR="00DF303D" w:rsidRPr="004B1BB2" w:rsidRDefault="00DF303D" w:rsidP="00254ECD">
      <w:pPr>
        <w:pStyle w:val="15"/>
        <w:spacing w:line="100" w:lineRule="atLeast"/>
        <w:ind w:left="0"/>
        <w:jc w:val="both"/>
        <w:rPr>
          <w:rFonts w:ascii="Times New Roman" w:hAnsi="Times New Roman"/>
          <w:b/>
          <w:sz w:val="28"/>
          <w:szCs w:val="28"/>
        </w:rPr>
      </w:pPr>
    </w:p>
    <w:p w:rsidR="004B1BB2" w:rsidRPr="004B1BB2" w:rsidRDefault="00FF00DE" w:rsidP="004B1BB2">
      <w:pPr>
        <w:pStyle w:val="15"/>
        <w:spacing w:line="100" w:lineRule="atLeast"/>
        <w:ind w:left="0"/>
        <w:jc w:val="center"/>
        <w:rPr>
          <w:rFonts w:ascii="Arial" w:hAnsi="Arial" w:cs="Arial"/>
          <w:sz w:val="28"/>
          <w:szCs w:val="28"/>
        </w:rPr>
      </w:pPr>
      <w:r w:rsidRPr="00FF00DE">
        <w:rPr>
          <w:rFonts w:ascii="Arial" w:hAnsi="Arial" w:cs="Arial"/>
          <w:sz w:val="28"/>
          <w:szCs w:val="28"/>
        </w:rPr>
        <w:t>20</w:t>
      </w:r>
      <w:r w:rsidRPr="00FF00DE">
        <w:rPr>
          <w:rFonts w:ascii="Arial" w:hAnsi="Arial" w:cs="Arial"/>
          <w:sz w:val="28"/>
          <w:szCs w:val="28"/>
          <w:lang w:val="en-US"/>
        </w:rPr>
        <w:t>20</w:t>
      </w:r>
      <w:r w:rsidR="00254ECD" w:rsidRPr="00FF00DE">
        <w:rPr>
          <w:rFonts w:ascii="Arial" w:hAnsi="Arial" w:cs="Arial"/>
          <w:sz w:val="28"/>
          <w:szCs w:val="28"/>
        </w:rPr>
        <w:t xml:space="preserve"> год</w:t>
      </w:r>
    </w:p>
    <w:p w:rsidR="00A6463A" w:rsidRDefault="00C8157E" w:rsidP="00C8157E">
      <w:pPr>
        <w:contextualSpacing/>
        <w:jc w:val="center"/>
        <w:rPr>
          <w:rFonts w:ascii="Arial" w:hAnsi="Arial" w:cs="Arial"/>
          <w:b/>
          <w:sz w:val="24"/>
          <w:szCs w:val="28"/>
        </w:rPr>
      </w:pPr>
      <w:r>
        <w:rPr>
          <w:rFonts w:ascii="Arial" w:hAnsi="Arial" w:cs="Arial"/>
          <w:b/>
          <w:sz w:val="24"/>
          <w:szCs w:val="28"/>
        </w:rPr>
        <w:lastRenderedPageBreak/>
        <w:t>Содержание</w:t>
      </w:r>
    </w:p>
    <w:p w:rsidR="00566FE9" w:rsidRPr="00A6463A" w:rsidRDefault="00566FE9" w:rsidP="00C8157E">
      <w:pPr>
        <w:contextualSpacing/>
        <w:jc w:val="center"/>
        <w:rPr>
          <w:rFonts w:ascii="Arial" w:hAnsi="Arial" w:cs="Arial"/>
          <w:b/>
          <w:sz w:val="24"/>
          <w:szCs w:val="28"/>
        </w:rPr>
      </w:pPr>
    </w:p>
    <w:tbl>
      <w:tblPr>
        <w:tblW w:w="49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7514"/>
        <w:gridCol w:w="847"/>
      </w:tblGrid>
      <w:tr w:rsidR="00137FE1" w:rsidRPr="004C44C0" w:rsidTr="00137FE1">
        <w:tc>
          <w:tcPr>
            <w:tcW w:w="725" w:type="pct"/>
            <w:shd w:val="clear" w:color="auto" w:fill="auto"/>
            <w:vAlign w:val="center"/>
          </w:tcPr>
          <w:p w:rsidR="00137FE1" w:rsidRPr="005E417B" w:rsidRDefault="00137FE1" w:rsidP="00231972">
            <w:pPr>
              <w:snapToGrid w:val="0"/>
              <w:contextualSpacing/>
              <w:jc w:val="center"/>
              <w:rPr>
                <w:rFonts w:ascii="Arial" w:hAnsi="Arial" w:cs="Arial"/>
                <w:sz w:val="22"/>
                <w:szCs w:val="22"/>
              </w:rPr>
            </w:pPr>
            <w:r w:rsidRPr="005E417B">
              <w:rPr>
                <w:rFonts w:ascii="Arial" w:hAnsi="Arial" w:cs="Arial"/>
                <w:sz w:val="22"/>
                <w:szCs w:val="22"/>
              </w:rPr>
              <w:t>Раздел 1</w:t>
            </w:r>
          </w:p>
        </w:tc>
        <w:tc>
          <w:tcPr>
            <w:tcW w:w="3842" w:type="pct"/>
            <w:shd w:val="clear" w:color="auto" w:fill="auto"/>
            <w:vAlign w:val="center"/>
          </w:tcPr>
          <w:p w:rsidR="00137FE1" w:rsidRPr="005E417B" w:rsidRDefault="00137FE1" w:rsidP="00566FE9">
            <w:pPr>
              <w:pStyle w:val="ConsPlusNormal"/>
              <w:widowControl/>
              <w:ind w:firstLine="0"/>
              <w:contextualSpacing/>
              <w:rPr>
                <w:rFonts w:cs="Arial"/>
                <w:sz w:val="22"/>
                <w:szCs w:val="22"/>
              </w:rPr>
            </w:pPr>
            <w:r w:rsidRPr="005E417B">
              <w:rPr>
                <w:rFonts w:cs="Arial"/>
                <w:sz w:val="22"/>
                <w:szCs w:val="22"/>
              </w:rPr>
              <w:t>Паспорт</w:t>
            </w:r>
            <w:r w:rsidRPr="005E417B">
              <w:t xml:space="preserve"> </w:t>
            </w:r>
            <w:r w:rsidRPr="005E417B">
              <w:rPr>
                <w:rFonts w:cs="Arial"/>
                <w:sz w:val="22"/>
                <w:szCs w:val="22"/>
              </w:rPr>
              <w:t xml:space="preserve">муниципальной программы </w:t>
            </w:r>
          </w:p>
        </w:tc>
        <w:tc>
          <w:tcPr>
            <w:tcW w:w="433" w:type="pct"/>
            <w:vAlign w:val="center"/>
          </w:tcPr>
          <w:p w:rsidR="00137FE1" w:rsidRPr="005E417B" w:rsidRDefault="00137FE1" w:rsidP="00B14AD8">
            <w:pPr>
              <w:pStyle w:val="ConsPlusNormal"/>
              <w:widowControl/>
              <w:ind w:firstLine="0"/>
              <w:contextualSpacing/>
              <w:jc w:val="center"/>
              <w:rPr>
                <w:rFonts w:cs="Arial"/>
                <w:sz w:val="22"/>
                <w:szCs w:val="22"/>
              </w:rPr>
            </w:pPr>
            <w:r w:rsidRPr="005E417B">
              <w:rPr>
                <w:rFonts w:cs="Arial"/>
                <w:sz w:val="22"/>
                <w:szCs w:val="22"/>
              </w:rPr>
              <w:t>4</w:t>
            </w:r>
          </w:p>
        </w:tc>
      </w:tr>
      <w:tr w:rsidR="00137FE1" w:rsidRPr="004C44C0" w:rsidTr="00137FE1">
        <w:tc>
          <w:tcPr>
            <w:tcW w:w="725" w:type="pct"/>
            <w:shd w:val="clear" w:color="auto" w:fill="auto"/>
            <w:vAlign w:val="center"/>
          </w:tcPr>
          <w:p w:rsidR="00137FE1" w:rsidRPr="005E417B" w:rsidRDefault="00137FE1" w:rsidP="00231972">
            <w:pPr>
              <w:snapToGrid w:val="0"/>
              <w:contextualSpacing/>
              <w:jc w:val="center"/>
              <w:rPr>
                <w:rFonts w:ascii="Arial" w:hAnsi="Arial" w:cs="Arial"/>
                <w:sz w:val="22"/>
                <w:szCs w:val="22"/>
              </w:rPr>
            </w:pPr>
            <w:r w:rsidRPr="005E417B">
              <w:rPr>
                <w:rFonts w:ascii="Arial" w:hAnsi="Arial" w:cs="Arial"/>
                <w:sz w:val="22"/>
                <w:szCs w:val="22"/>
              </w:rPr>
              <w:t>Раздел 2</w:t>
            </w:r>
          </w:p>
        </w:tc>
        <w:tc>
          <w:tcPr>
            <w:tcW w:w="3842" w:type="pct"/>
            <w:shd w:val="clear" w:color="auto" w:fill="auto"/>
            <w:vAlign w:val="center"/>
          </w:tcPr>
          <w:p w:rsidR="00137FE1" w:rsidRPr="005E417B" w:rsidRDefault="00137FE1" w:rsidP="00212C7C">
            <w:pPr>
              <w:shd w:val="clear" w:color="auto" w:fill="FFFFFF"/>
              <w:tabs>
                <w:tab w:val="left" w:pos="284"/>
              </w:tabs>
              <w:contextualSpacing/>
              <w:rPr>
                <w:rFonts w:ascii="Arial" w:hAnsi="Arial" w:cs="Arial"/>
                <w:bCs/>
                <w:sz w:val="22"/>
                <w:szCs w:val="22"/>
              </w:rPr>
            </w:pPr>
            <w:r w:rsidRPr="005E417B">
              <w:rPr>
                <w:rFonts w:ascii="Arial" w:hAnsi="Arial" w:cs="Arial"/>
                <w:bCs/>
                <w:sz w:val="22"/>
                <w:szCs w:val="22"/>
              </w:rPr>
              <w:t>Характеристика текущего состояния сферы реализации муниципальной программы</w:t>
            </w:r>
          </w:p>
        </w:tc>
        <w:tc>
          <w:tcPr>
            <w:tcW w:w="433" w:type="pct"/>
            <w:vAlign w:val="center"/>
          </w:tcPr>
          <w:p w:rsidR="00137FE1" w:rsidRPr="005E417B" w:rsidRDefault="00137FE1" w:rsidP="00B14AD8">
            <w:pPr>
              <w:shd w:val="clear" w:color="auto" w:fill="FFFFFF"/>
              <w:tabs>
                <w:tab w:val="left" w:pos="284"/>
              </w:tabs>
              <w:contextualSpacing/>
              <w:jc w:val="center"/>
              <w:rPr>
                <w:rFonts w:ascii="Arial" w:hAnsi="Arial" w:cs="Arial"/>
                <w:bCs/>
                <w:sz w:val="22"/>
                <w:szCs w:val="22"/>
              </w:rPr>
            </w:pPr>
            <w:r w:rsidRPr="005E417B">
              <w:rPr>
                <w:rFonts w:ascii="Arial" w:hAnsi="Arial" w:cs="Arial"/>
                <w:bCs/>
                <w:sz w:val="22"/>
                <w:szCs w:val="22"/>
              </w:rPr>
              <w:t>8</w:t>
            </w:r>
          </w:p>
        </w:tc>
      </w:tr>
      <w:tr w:rsidR="00137FE1" w:rsidRPr="004C44C0" w:rsidTr="00137FE1">
        <w:tc>
          <w:tcPr>
            <w:tcW w:w="725" w:type="pct"/>
            <w:shd w:val="clear" w:color="auto" w:fill="auto"/>
            <w:vAlign w:val="center"/>
          </w:tcPr>
          <w:p w:rsidR="00137FE1" w:rsidRPr="005E417B" w:rsidRDefault="00137FE1" w:rsidP="00231972">
            <w:pPr>
              <w:snapToGrid w:val="0"/>
              <w:contextualSpacing/>
              <w:jc w:val="center"/>
              <w:rPr>
                <w:rFonts w:ascii="Arial" w:hAnsi="Arial" w:cs="Arial"/>
                <w:sz w:val="22"/>
                <w:szCs w:val="22"/>
              </w:rPr>
            </w:pPr>
            <w:r w:rsidRPr="005E417B">
              <w:rPr>
                <w:rFonts w:ascii="Arial" w:hAnsi="Arial" w:cs="Arial"/>
                <w:sz w:val="22"/>
                <w:szCs w:val="22"/>
              </w:rPr>
              <w:t>Раздел 3</w:t>
            </w:r>
          </w:p>
        </w:tc>
        <w:tc>
          <w:tcPr>
            <w:tcW w:w="3842" w:type="pct"/>
            <w:shd w:val="clear" w:color="auto" w:fill="auto"/>
            <w:vAlign w:val="center"/>
          </w:tcPr>
          <w:p w:rsidR="00137FE1" w:rsidRPr="005E417B" w:rsidRDefault="00137FE1" w:rsidP="00C53743">
            <w:pPr>
              <w:pStyle w:val="ConsPlusNormal"/>
              <w:widowControl/>
              <w:ind w:firstLine="0"/>
              <w:contextualSpacing/>
              <w:rPr>
                <w:rFonts w:cs="Arial"/>
                <w:sz w:val="22"/>
                <w:szCs w:val="22"/>
              </w:rPr>
            </w:pPr>
            <w:r w:rsidRPr="005E417B">
              <w:rPr>
                <w:rFonts w:cs="Arial"/>
                <w:bCs/>
                <w:sz w:val="22"/>
                <w:szCs w:val="22"/>
              </w:rPr>
              <w:t>Цель и задачи муниципальной программы</w:t>
            </w:r>
          </w:p>
        </w:tc>
        <w:tc>
          <w:tcPr>
            <w:tcW w:w="433" w:type="pct"/>
            <w:vAlign w:val="center"/>
          </w:tcPr>
          <w:p w:rsidR="00137FE1" w:rsidRPr="005E417B" w:rsidRDefault="00F04388" w:rsidP="00B14AD8">
            <w:pPr>
              <w:pStyle w:val="ConsPlusNormal"/>
              <w:widowControl/>
              <w:ind w:firstLine="0"/>
              <w:contextualSpacing/>
              <w:jc w:val="center"/>
              <w:rPr>
                <w:rFonts w:cs="Arial"/>
                <w:bCs/>
                <w:sz w:val="22"/>
                <w:szCs w:val="22"/>
              </w:rPr>
            </w:pPr>
            <w:r w:rsidRPr="005E417B">
              <w:rPr>
                <w:rFonts w:cs="Arial"/>
                <w:bCs/>
                <w:sz w:val="22"/>
                <w:szCs w:val="22"/>
              </w:rPr>
              <w:t>21</w:t>
            </w:r>
          </w:p>
        </w:tc>
      </w:tr>
      <w:tr w:rsidR="00137FE1" w:rsidRPr="00C75D32" w:rsidTr="00137FE1">
        <w:tc>
          <w:tcPr>
            <w:tcW w:w="725" w:type="pct"/>
            <w:shd w:val="clear" w:color="auto" w:fill="auto"/>
            <w:vAlign w:val="center"/>
          </w:tcPr>
          <w:p w:rsidR="00137FE1" w:rsidRPr="005E417B" w:rsidRDefault="00137FE1" w:rsidP="00231972">
            <w:pPr>
              <w:contextualSpacing/>
              <w:jc w:val="center"/>
              <w:rPr>
                <w:rFonts w:ascii="Arial" w:hAnsi="Arial" w:cs="Arial"/>
                <w:sz w:val="22"/>
                <w:szCs w:val="22"/>
              </w:rPr>
            </w:pPr>
            <w:r w:rsidRPr="005E417B">
              <w:rPr>
                <w:rFonts w:ascii="Arial" w:hAnsi="Arial" w:cs="Arial"/>
                <w:sz w:val="22"/>
                <w:szCs w:val="22"/>
              </w:rPr>
              <w:t>Раздел 4</w:t>
            </w:r>
          </w:p>
        </w:tc>
        <w:tc>
          <w:tcPr>
            <w:tcW w:w="3842" w:type="pct"/>
            <w:shd w:val="clear" w:color="auto" w:fill="auto"/>
            <w:vAlign w:val="center"/>
          </w:tcPr>
          <w:p w:rsidR="00137FE1" w:rsidRPr="005E417B" w:rsidRDefault="00137FE1" w:rsidP="00B14AD8">
            <w:pPr>
              <w:pStyle w:val="ConsPlusNormal"/>
              <w:widowControl/>
              <w:ind w:firstLine="0"/>
              <w:contextualSpacing/>
              <w:rPr>
                <w:rFonts w:cs="Arial"/>
                <w:sz w:val="22"/>
                <w:szCs w:val="22"/>
              </w:rPr>
            </w:pPr>
            <w:r w:rsidRPr="005E417B">
              <w:rPr>
                <w:rFonts w:cs="Arial"/>
                <w:sz w:val="22"/>
                <w:szCs w:val="22"/>
              </w:rPr>
              <w:t xml:space="preserve">Перечень мероприятий (инвестиционных проектов) </w:t>
            </w:r>
          </w:p>
          <w:p w:rsidR="00137FE1" w:rsidRPr="005E417B" w:rsidRDefault="00137FE1" w:rsidP="001F3B3D">
            <w:pPr>
              <w:pStyle w:val="ConsPlusNormal"/>
              <w:widowControl/>
              <w:ind w:firstLine="0"/>
              <w:contextualSpacing/>
              <w:rPr>
                <w:rFonts w:cs="Arial"/>
                <w:sz w:val="22"/>
                <w:szCs w:val="22"/>
              </w:rPr>
            </w:pPr>
            <w:r w:rsidRPr="005E417B">
              <w:rPr>
                <w:rFonts w:cs="Arial"/>
                <w:sz w:val="22"/>
                <w:szCs w:val="22"/>
              </w:rPr>
              <w:t xml:space="preserve">по проектированию, строительству, текущему и капитальному ремонту, реконструкции объектов </w:t>
            </w:r>
            <w:r w:rsidRPr="005E417B">
              <w:rPr>
                <w:rFonts w:cs="Arial"/>
                <w:bCs/>
                <w:sz w:val="22"/>
                <w:szCs w:val="22"/>
              </w:rPr>
              <w:t>сферы реализации муниципальной программы</w:t>
            </w:r>
          </w:p>
        </w:tc>
        <w:tc>
          <w:tcPr>
            <w:tcW w:w="433" w:type="pct"/>
            <w:vAlign w:val="center"/>
          </w:tcPr>
          <w:p w:rsidR="00137FE1" w:rsidRPr="005E417B" w:rsidRDefault="00F04388" w:rsidP="00B14AD8">
            <w:pPr>
              <w:pStyle w:val="ConsPlusNormal"/>
              <w:widowControl/>
              <w:ind w:firstLine="0"/>
              <w:contextualSpacing/>
              <w:jc w:val="center"/>
              <w:rPr>
                <w:rFonts w:cs="Arial"/>
                <w:sz w:val="22"/>
                <w:szCs w:val="22"/>
              </w:rPr>
            </w:pPr>
            <w:r w:rsidRPr="005E417B">
              <w:rPr>
                <w:rFonts w:cs="Arial"/>
                <w:sz w:val="22"/>
                <w:szCs w:val="22"/>
              </w:rPr>
              <w:t>2</w:t>
            </w:r>
            <w:r w:rsidR="00137FE1" w:rsidRPr="005E417B">
              <w:rPr>
                <w:rFonts w:cs="Arial"/>
                <w:sz w:val="22"/>
                <w:szCs w:val="22"/>
              </w:rPr>
              <w:t>2</w:t>
            </w:r>
          </w:p>
        </w:tc>
      </w:tr>
      <w:tr w:rsidR="00137FE1" w:rsidRPr="00C75D32" w:rsidTr="00137FE1">
        <w:tc>
          <w:tcPr>
            <w:tcW w:w="725" w:type="pct"/>
            <w:shd w:val="clear" w:color="auto" w:fill="auto"/>
            <w:vAlign w:val="center"/>
          </w:tcPr>
          <w:p w:rsidR="00137FE1" w:rsidRPr="005E417B" w:rsidRDefault="00137FE1" w:rsidP="00231972">
            <w:pPr>
              <w:contextualSpacing/>
              <w:jc w:val="center"/>
              <w:rPr>
                <w:rFonts w:ascii="Arial" w:hAnsi="Arial" w:cs="Arial"/>
                <w:sz w:val="22"/>
                <w:szCs w:val="22"/>
              </w:rPr>
            </w:pPr>
            <w:r w:rsidRPr="005E417B">
              <w:rPr>
                <w:rFonts w:ascii="Arial" w:hAnsi="Arial" w:cs="Arial"/>
                <w:sz w:val="22"/>
                <w:szCs w:val="22"/>
              </w:rPr>
              <w:t>Раздел 5</w:t>
            </w:r>
          </w:p>
        </w:tc>
        <w:tc>
          <w:tcPr>
            <w:tcW w:w="3842" w:type="pct"/>
            <w:shd w:val="clear" w:color="auto" w:fill="auto"/>
            <w:vAlign w:val="center"/>
          </w:tcPr>
          <w:p w:rsidR="00137FE1" w:rsidRPr="005E417B" w:rsidRDefault="00137FE1" w:rsidP="00AF696D">
            <w:pPr>
              <w:suppressAutoHyphens/>
              <w:contextualSpacing/>
              <w:rPr>
                <w:rFonts w:ascii="Arial" w:eastAsia="Arial" w:hAnsi="Arial" w:cs="Arial"/>
                <w:kern w:val="1"/>
                <w:sz w:val="22"/>
                <w:szCs w:val="22"/>
                <w:lang w:eastAsia="ar-SA"/>
              </w:rPr>
            </w:pPr>
            <w:r w:rsidRPr="005E417B">
              <w:rPr>
                <w:rFonts w:ascii="Arial" w:hAnsi="Arial" w:cs="Arial"/>
                <w:sz w:val="22"/>
                <w:szCs w:val="22"/>
              </w:rPr>
              <w:t xml:space="preserve">Объём и источники финансирования </w:t>
            </w:r>
            <w:r w:rsidRPr="005E417B">
              <w:rPr>
                <w:rFonts w:ascii="Arial" w:hAnsi="Arial" w:cs="Arial"/>
                <w:bCs/>
                <w:sz w:val="22"/>
                <w:szCs w:val="22"/>
              </w:rPr>
              <w:t>муниципальной программы</w:t>
            </w:r>
          </w:p>
        </w:tc>
        <w:tc>
          <w:tcPr>
            <w:tcW w:w="433" w:type="pct"/>
            <w:vAlign w:val="center"/>
          </w:tcPr>
          <w:p w:rsidR="00137FE1" w:rsidRPr="005E417B" w:rsidRDefault="00F04388" w:rsidP="00B14AD8">
            <w:pPr>
              <w:pStyle w:val="ConsPlusNormal"/>
              <w:widowControl/>
              <w:ind w:firstLine="0"/>
              <w:contextualSpacing/>
              <w:jc w:val="center"/>
              <w:rPr>
                <w:rFonts w:cs="Arial"/>
                <w:sz w:val="22"/>
                <w:szCs w:val="22"/>
              </w:rPr>
            </w:pPr>
            <w:r w:rsidRPr="005E417B">
              <w:rPr>
                <w:rFonts w:cs="Arial"/>
                <w:sz w:val="22"/>
                <w:szCs w:val="22"/>
              </w:rPr>
              <w:t>26</w:t>
            </w:r>
          </w:p>
        </w:tc>
      </w:tr>
      <w:tr w:rsidR="00137FE1" w:rsidRPr="00C75D32" w:rsidTr="00137FE1">
        <w:tc>
          <w:tcPr>
            <w:tcW w:w="725" w:type="pct"/>
            <w:shd w:val="clear" w:color="auto" w:fill="auto"/>
            <w:vAlign w:val="center"/>
          </w:tcPr>
          <w:p w:rsidR="00137FE1" w:rsidRPr="005E417B" w:rsidRDefault="00137FE1" w:rsidP="00231972">
            <w:pPr>
              <w:contextualSpacing/>
              <w:jc w:val="center"/>
              <w:rPr>
                <w:rFonts w:ascii="Arial" w:hAnsi="Arial" w:cs="Arial"/>
                <w:sz w:val="22"/>
                <w:szCs w:val="22"/>
              </w:rPr>
            </w:pPr>
            <w:r w:rsidRPr="005E417B">
              <w:rPr>
                <w:rFonts w:ascii="Arial" w:hAnsi="Arial" w:cs="Arial"/>
                <w:sz w:val="22"/>
                <w:szCs w:val="22"/>
              </w:rPr>
              <w:t>Раздел 6</w:t>
            </w:r>
          </w:p>
        </w:tc>
        <w:tc>
          <w:tcPr>
            <w:tcW w:w="3842" w:type="pct"/>
            <w:shd w:val="clear" w:color="auto" w:fill="auto"/>
            <w:vAlign w:val="center"/>
          </w:tcPr>
          <w:p w:rsidR="00137FE1" w:rsidRPr="005E417B" w:rsidRDefault="00137FE1" w:rsidP="001F3B3D">
            <w:pPr>
              <w:rPr>
                <w:rFonts w:ascii="Arial" w:hAnsi="Arial" w:cs="Arial"/>
                <w:sz w:val="22"/>
                <w:szCs w:val="22"/>
              </w:rPr>
            </w:pPr>
            <w:r w:rsidRPr="005E417B">
              <w:rPr>
                <w:rFonts w:ascii="Arial" w:eastAsia="Arial" w:hAnsi="Arial" w:cs="Arial"/>
                <w:sz w:val="22"/>
                <w:szCs w:val="22"/>
              </w:rPr>
              <w:t>Ожидаемые результаты реализации муниципальной программы</w:t>
            </w:r>
          </w:p>
        </w:tc>
        <w:tc>
          <w:tcPr>
            <w:tcW w:w="433" w:type="pct"/>
            <w:vAlign w:val="center"/>
          </w:tcPr>
          <w:p w:rsidR="00137FE1" w:rsidRPr="005E417B" w:rsidRDefault="005E417B" w:rsidP="00B14AD8">
            <w:pPr>
              <w:pStyle w:val="ConsPlusNormal"/>
              <w:widowControl/>
              <w:ind w:firstLine="0"/>
              <w:contextualSpacing/>
              <w:jc w:val="center"/>
              <w:rPr>
                <w:rFonts w:cs="Arial"/>
                <w:sz w:val="22"/>
                <w:szCs w:val="22"/>
              </w:rPr>
            </w:pPr>
            <w:r w:rsidRPr="005E417B">
              <w:rPr>
                <w:rFonts w:cs="Arial"/>
                <w:sz w:val="22"/>
                <w:szCs w:val="22"/>
              </w:rPr>
              <w:t>34</w:t>
            </w:r>
          </w:p>
        </w:tc>
      </w:tr>
      <w:tr w:rsidR="00137FE1" w:rsidRPr="00C75D32" w:rsidTr="00137FE1">
        <w:tc>
          <w:tcPr>
            <w:tcW w:w="725" w:type="pct"/>
            <w:shd w:val="clear" w:color="auto" w:fill="auto"/>
            <w:vAlign w:val="center"/>
          </w:tcPr>
          <w:p w:rsidR="00137FE1" w:rsidRPr="005E417B" w:rsidRDefault="00137FE1" w:rsidP="00231972">
            <w:pPr>
              <w:contextualSpacing/>
              <w:jc w:val="center"/>
              <w:rPr>
                <w:rFonts w:ascii="Arial" w:hAnsi="Arial" w:cs="Arial"/>
                <w:sz w:val="22"/>
                <w:szCs w:val="22"/>
              </w:rPr>
            </w:pPr>
            <w:r w:rsidRPr="005E417B">
              <w:rPr>
                <w:rFonts w:ascii="Arial" w:hAnsi="Arial" w:cs="Arial"/>
                <w:sz w:val="22"/>
                <w:szCs w:val="22"/>
              </w:rPr>
              <w:t>Раздел 7</w:t>
            </w:r>
          </w:p>
        </w:tc>
        <w:tc>
          <w:tcPr>
            <w:tcW w:w="3842" w:type="pct"/>
            <w:shd w:val="clear" w:color="auto" w:fill="auto"/>
            <w:vAlign w:val="center"/>
          </w:tcPr>
          <w:p w:rsidR="00137FE1" w:rsidRPr="005E417B" w:rsidRDefault="00137FE1" w:rsidP="001F3B3D">
            <w:pPr>
              <w:rPr>
                <w:rFonts w:ascii="Arial" w:eastAsia="Arial" w:hAnsi="Arial" w:cs="Arial"/>
                <w:sz w:val="22"/>
                <w:szCs w:val="22"/>
              </w:rPr>
            </w:pPr>
            <w:r w:rsidRPr="005E417B">
              <w:rPr>
                <w:rFonts w:ascii="Arial" w:eastAsia="Arial" w:hAnsi="Arial" w:cs="Arial"/>
                <w:sz w:val="22"/>
                <w:szCs w:val="22"/>
              </w:rPr>
              <w:t>Риски реализации муниципальной программы</w:t>
            </w:r>
          </w:p>
        </w:tc>
        <w:tc>
          <w:tcPr>
            <w:tcW w:w="433" w:type="pct"/>
            <w:vAlign w:val="center"/>
          </w:tcPr>
          <w:p w:rsidR="00137FE1" w:rsidRPr="005E417B" w:rsidRDefault="005E417B" w:rsidP="00B14AD8">
            <w:pPr>
              <w:pStyle w:val="ConsPlusNormal"/>
              <w:widowControl/>
              <w:ind w:firstLine="0"/>
              <w:contextualSpacing/>
              <w:jc w:val="center"/>
              <w:rPr>
                <w:rFonts w:cs="Arial"/>
                <w:sz w:val="22"/>
                <w:szCs w:val="22"/>
              </w:rPr>
            </w:pPr>
            <w:r w:rsidRPr="005E417B">
              <w:rPr>
                <w:rFonts w:cs="Arial"/>
                <w:sz w:val="22"/>
                <w:szCs w:val="22"/>
              </w:rPr>
              <w:t>37</w:t>
            </w:r>
          </w:p>
        </w:tc>
      </w:tr>
    </w:tbl>
    <w:p w:rsidR="00CA0CD9" w:rsidRDefault="00CA0CD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566FE9" w:rsidRDefault="00566FE9"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F503A6" w:rsidRDefault="00F503A6" w:rsidP="00322869">
      <w:pPr>
        <w:pStyle w:val="afb"/>
        <w:spacing w:before="0" w:beforeAutospacing="0" w:after="150" w:afterAutospacing="0" w:line="238" w:lineRule="atLeast"/>
        <w:rPr>
          <w:b/>
          <w:bCs/>
        </w:rPr>
      </w:pPr>
    </w:p>
    <w:p w:rsidR="00856FA6" w:rsidRDefault="00856FA6" w:rsidP="00322869">
      <w:pPr>
        <w:pStyle w:val="afb"/>
        <w:spacing w:before="0" w:beforeAutospacing="0" w:after="150" w:afterAutospacing="0" w:line="238" w:lineRule="atLeast"/>
        <w:rPr>
          <w:b/>
          <w:bCs/>
        </w:rPr>
      </w:pPr>
    </w:p>
    <w:p w:rsidR="00582A5E" w:rsidRDefault="00582A5E" w:rsidP="00322869">
      <w:pPr>
        <w:pStyle w:val="afb"/>
        <w:spacing w:before="0" w:beforeAutospacing="0" w:after="150" w:afterAutospacing="0" w:line="238" w:lineRule="atLeast"/>
        <w:rPr>
          <w:b/>
          <w:bCs/>
        </w:rPr>
      </w:pPr>
    </w:p>
    <w:p w:rsidR="00566FE9" w:rsidRDefault="00566FE9" w:rsidP="00EB0D44">
      <w:pPr>
        <w:rPr>
          <w:rFonts w:ascii="Arial" w:hAnsi="Arial" w:cs="Arial"/>
          <w:b/>
          <w:sz w:val="24"/>
          <w:szCs w:val="24"/>
        </w:rPr>
      </w:pPr>
    </w:p>
    <w:p w:rsidR="00137FE1" w:rsidRDefault="00137FE1" w:rsidP="00EB0D44">
      <w:pPr>
        <w:rPr>
          <w:rFonts w:ascii="Arial" w:hAnsi="Arial" w:cs="Arial"/>
          <w:b/>
          <w:sz w:val="24"/>
          <w:szCs w:val="24"/>
        </w:rPr>
      </w:pPr>
    </w:p>
    <w:p w:rsidR="00137FE1" w:rsidRDefault="00137FE1" w:rsidP="00EB0D44">
      <w:pPr>
        <w:rPr>
          <w:rFonts w:ascii="Arial" w:hAnsi="Arial" w:cs="Arial"/>
          <w:b/>
          <w:sz w:val="24"/>
          <w:szCs w:val="24"/>
        </w:rPr>
      </w:pPr>
    </w:p>
    <w:p w:rsidR="00137FE1" w:rsidRDefault="00137FE1" w:rsidP="00EB0D44">
      <w:pPr>
        <w:rPr>
          <w:rFonts w:ascii="Arial" w:hAnsi="Arial" w:cs="Arial"/>
          <w:b/>
          <w:sz w:val="24"/>
          <w:szCs w:val="24"/>
        </w:rPr>
      </w:pPr>
    </w:p>
    <w:p w:rsidR="00566FE9" w:rsidRPr="00C97758" w:rsidRDefault="00566FE9" w:rsidP="00EB0D44">
      <w:pPr>
        <w:rPr>
          <w:rFonts w:ascii="Arial" w:hAnsi="Arial" w:cs="Arial"/>
          <w:b/>
          <w:sz w:val="24"/>
          <w:szCs w:val="24"/>
        </w:rPr>
      </w:pPr>
    </w:p>
    <w:p w:rsidR="008B1A58" w:rsidRDefault="008B1A58" w:rsidP="00566FE9">
      <w:pPr>
        <w:jc w:val="center"/>
        <w:rPr>
          <w:rFonts w:ascii="Arial" w:hAnsi="Arial" w:cs="Arial"/>
          <w:b/>
          <w:sz w:val="22"/>
          <w:szCs w:val="22"/>
        </w:rPr>
      </w:pPr>
      <w:r>
        <w:rPr>
          <w:rFonts w:ascii="Arial" w:hAnsi="Arial" w:cs="Arial"/>
          <w:b/>
          <w:sz w:val="22"/>
          <w:szCs w:val="22"/>
        </w:rPr>
        <w:lastRenderedPageBreak/>
        <w:t xml:space="preserve">Раздел 1. </w:t>
      </w:r>
      <w:r w:rsidRPr="008B1A58">
        <w:rPr>
          <w:rFonts w:ascii="Arial" w:hAnsi="Arial" w:cs="Arial"/>
          <w:b/>
          <w:sz w:val="22"/>
          <w:szCs w:val="22"/>
        </w:rPr>
        <w:t>Паспорт</w:t>
      </w:r>
      <w:r w:rsidR="00566FE9">
        <w:rPr>
          <w:rFonts w:ascii="Arial" w:hAnsi="Arial" w:cs="Arial"/>
        </w:rPr>
        <w:t xml:space="preserve"> </w:t>
      </w:r>
      <w:r w:rsidRPr="008B1A58">
        <w:rPr>
          <w:rFonts w:ascii="Arial" w:hAnsi="Arial" w:cs="Arial"/>
          <w:b/>
          <w:sz w:val="22"/>
          <w:szCs w:val="22"/>
        </w:rPr>
        <w:t xml:space="preserve">муниципальной программы </w:t>
      </w:r>
    </w:p>
    <w:p w:rsidR="00254ECD" w:rsidRPr="002A2442" w:rsidRDefault="00254ECD" w:rsidP="00A359E7">
      <w:pPr>
        <w:contextualSpacing/>
        <w:jc w:val="both"/>
        <w:rPr>
          <w:rFonts w:ascii="Arial" w:hAnsi="Arial" w:cs="Arial"/>
          <w:sz w:val="22"/>
          <w:szCs w:val="22"/>
        </w:rPr>
      </w:pPr>
    </w:p>
    <w:tbl>
      <w:tblPr>
        <w:tblW w:w="10031" w:type="dxa"/>
        <w:tblLayout w:type="fixed"/>
        <w:tblLook w:val="0000" w:firstRow="0" w:lastRow="0" w:firstColumn="0" w:lastColumn="0" w:noHBand="0" w:noVBand="0"/>
      </w:tblPr>
      <w:tblGrid>
        <w:gridCol w:w="2518"/>
        <w:gridCol w:w="7513"/>
      </w:tblGrid>
      <w:tr w:rsidR="00254ECD" w:rsidRPr="002A2442" w:rsidTr="00CE51BF">
        <w:trPr>
          <w:trHeight w:val="474"/>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jc w:val="both"/>
              <w:rPr>
                <w:rFonts w:ascii="Arial" w:hAnsi="Arial" w:cs="Arial"/>
                <w:sz w:val="22"/>
                <w:szCs w:val="22"/>
              </w:rPr>
            </w:pPr>
            <w:r w:rsidRPr="002A2442">
              <w:rPr>
                <w:rFonts w:ascii="Arial" w:hAnsi="Arial" w:cs="Arial"/>
                <w:sz w:val="22"/>
                <w:szCs w:val="22"/>
              </w:rPr>
              <w:t>Наименование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2A2442" w:rsidRDefault="002A2442" w:rsidP="001C185D">
            <w:pPr>
              <w:contextualSpacing/>
              <w:jc w:val="both"/>
              <w:rPr>
                <w:rFonts w:ascii="Arial" w:hAnsi="Arial" w:cs="Arial"/>
                <w:sz w:val="22"/>
                <w:szCs w:val="22"/>
              </w:rPr>
            </w:pPr>
            <w:r>
              <w:rPr>
                <w:rFonts w:ascii="Arial" w:hAnsi="Arial" w:cs="Arial"/>
                <w:sz w:val="22"/>
                <w:szCs w:val="22"/>
              </w:rPr>
              <w:t>Комплексное развитие</w:t>
            </w:r>
            <w:r w:rsidRPr="007B6BDC">
              <w:rPr>
                <w:rFonts w:ascii="Arial" w:hAnsi="Arial" w:cs="Arial"/>
                <w:sz w:val="22"/>
                <w:szCs w:val="22"/>
              </w:rPr>
              <w:t xml:space="preserve"> </w:t>
            </w:r>
            <w:r w:rsidRPr="00FF00DE">
              <w:rPr>
                <w:rFonts w:ascii="Arial" w:hAnsi="Arial" w:cs="Arial"/>
                <w:sz w:val="22"/>
                <w:szCs w:val="22"/>
              </w:rPr>
              <w:t>Юголокского сельск</w:t>
            </w:r>
            <w:r w:rsidR="001C185D">
              <w:rPr>
                <w:rFonts w:ascii="Arial" w:hAnsi="Arial" w:cs="Arial"/>
                <w:sz w:val="22"/>
                <w:szCs w:val="22"/>
              </w:rPr>
              <w:t xml:space="preserve">ого поселения на 2020-2025 годы </w:t>
            </w:r>
            <w:r w:rsidR="00254ECD" w:rsidRPr="002A2442">
              <w:rPr>
                <w:rFonts w:ascii="Arial" w:hAnsi="Arial" w:cs="Arial"/>
                <w:sz w:val="22"/>
                <w:szCs w:val="22"/>
              </w:rPr>
              <w:t>(далее – Программа)</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Основания для разработки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8305B" w:rsidRPr="002A2442" w:rsidRDefault="0018305B" w:rsidP="00DC4829">
            <w:pPr>
              <w:jc w:val="both"/>
              <w:rPr>
                <w:rFonts w:ascii="Arial" w:hAnsi="Arial" w:cs="Arial"/>
                <w:sz w:val="22"/>
                <w:szCs w:val="22"/>
              </w:rPr>
            </w:pPr>
            <w:r w:rsidRPr="002A2442">
              <w:rPr>
                <w:rFonts w:ascii="Arial" w:hAnsi="Arial" w:cs="Arial"/>
                <w:sz w:val="22"/>
                <w:szCs w:val="22"/>
              </w:rPr>
              <w:t>Правовые основания:</w:t>
            </w:r>
          </w:p>
          <w:p w:rsidR="002A2442" w:rsidRPr="007B6BDC"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Градостроитель</w:t>
            </w:r>
            <w:r>
              <w:rPr>
                <w:rFonts w:cs="Arial"/>
                <w:sz w:val="22"/>
                <w:szCs w:val="22"/>
              </w:rPr>
              <w:t>ный кодекс Российской Федерации;</w:t>
            </w:r>
          </w:p>
          <w:p w:rsidR="002A2442" w:rsidRDefault="002A2442" w:rsidP="00DC4829">
            <w:pPr>
              <w:pStyle w:val="ConsPlusNormal"/>
              <w:widowControl/>
              <w:ind w:firstLine="0"/>
              <w:contextualSpacing/>
              <w:jc w:val="both"/>
              <w:rPr>
                <w:rFonts w:cs="Arial"/>
                <w:sz w:val="22"/>
                <w:szCs w:val="22"/>
              </w:rPr>
            </w:pPr>
            <w:r>
              <w:rPr>
                <w:rFonts w:cs="Arial"/>
                <w:sz w:val="22"/>
                <w:szCs w:val="22"/>
              </w:rPr>
              <w:t>-</w:t>
            </w:r>
            <w:r w:rsidRPr="007B6BDC">
              <w:rPr>
                <w:rFonts w:cs="Arial"/>
                <w:sz w:val="22"/>
                <w:szCs w:val="22"/>
              </w:rPr>
              <w:t>Федеральный закон от 06 октября 2003 года № 131-ФЗ «Об общих принципах организации местного самоупра</w:t>
            </w:r>
            <w:r>
              <w:rPr>
                <w:rFonts w:cs="Arial"/>
                <w:sz w:val="22"/>
                <w:szCs w:val="22"/>
              </w:rPr>
              <w:t>вления в Российской Федерации»;</w:t>
            </w:r>
          </w:p>
          <w:p w:rsidR="00124BA1" w:rsidRPr="007B6BDC" w:rsidRDefault="00124BA1" w:rsidP="00DC4829">
            <w:pPr>
              <w:pStyle w:val="ConsPlusNormal"/>
              <w:widowControl/>
              <w:ind w:firstLine="0"/>
              <w:contextualSpacing/>
              <w:jc w:val="both"/>
              <w:rPr>
                <w:rFonts w:cs="Arial"/>
                <w:sz w:val="22"/>
                <w:szCs w:val="22"/>
              </w:rPr>
            </w:pPr>
            <w:r>
              <w:rPr>
                <w:rFonts w:cs="Arial"/>
                <w:sz w:val="22"/>
                <w:szCs w:val="22"/>
              </w:rPr>
              <w:t>-</w:t>
            </w:r>
            <w:r w:rsidRPr="00124BA1">
              <w:rPr>
                <w:rFonts w:cs="Arial"/>
                <w:sz w:val="22"/>
                <w:szCs w:val="22"/>
              </w:rPr>
              <w:t>Постановление Правительс</w:t>
            </w:r>
            <w:r>
              <w:rPr>
                <w:rFonts w:cs="Arial"/>
                <w:sz w:val="22"/>
                <w:szCs w:val="22"/>
              </w:rPr>
              <w:t>тва РФ от 31 мая 2019 г. № 696 «</w:t>
            </w:r>
            <w:r w:rsidRPr="00124BA1">
              <w:rPr>
                <w:rFonts w:cs="Arial"/>
                <w:sz w:val="22"/>
                <w:szCs w:val="22"/>
              </w:rPr>
              <w:t>Об утверждении государственной программы Росс</w:t>
            </w:r>
            <w:r>
              <w:rPr>
                <w:rFonts w:cs="Arial"/>
                <w:sz w:val="22"/>
                <w:szCs w:val="22"/>
              </w:rPr>
              <w:t>ийской Федерации «</w:t>
            </w:r>
            <w:r w:rsidRPr="00124BA1">
              <w:rPr>
                <w:rFonts w:cs="Arial"/>
                <w:sz w:val="22"/>
                <w:szCs w:val="22"/>
              </w:rPr>
              <w:t>Комплексн</w:t>
            </w:r>
            <w:r>
              <w:rPr>
                <w:rFonts w:cs="Arial"/>
                <w:sz w:val="22"/>
                <w:szCs w:val="22"/>
              </w:rPr>
              <w:t>ое развитие сельских территорий»</w:t>
            </w:r>
            <w:r w:rsidRPr="00124BA1">
              <w:rPr>
                <w:rFonts w:cs="Arial"/>
                <w:sz w:val="22"/>
                <w:szCs w:val="22"/>
              </w:rPr>
              <w:t xml:space="preserve"> и о внесении изменений в некоторые акты Пра</w:t>
            </w:r>
            <w:r>
              <w:rPr>
                <w:rFonts w:cs="Arial"/>
                <w:sz w:val="22"/>
                <w:szCs w:val="22"/>
              </w:rPr>
              <w:t>вительства Российской Федерации»;</w:t>
            </w:r>
          </w:p>
          <w:p w:rsidR="002A2442" w:rsidRDefault="002A2442" w:rsidP="00DC4829">
            <w:pPr>
              <w:pStyle w:val="ConsPlusNormal"/>
              <w:widowControl/>
              <w:ind w:firstLine="0"/>
              <w:contextualSpacing/>
              <w:jc w:val="both"/>
              <w:rPr>
                <w:rFonts w:cs="Arial"/>
                <w:sz w:val="22"/>
                <w:szCs w:val="24"/>
              </w:rPr>
            </w:pPr>
            <w:r>
              <w:rPr>
                <w:rFonts w:cs="Arial"/>
                <w:sz w:val="22"/>
                <w:szCs w:val="22"/>
              </w:rPr>
              <w:t>-</w:t>
            </w:r>
            <w:r>
              <w:rPr>
                <w:rFonts w:cs="Arial"/>
                <w:sz w:val="22"/>
                <w:szCs w:val="24"/>
              </w:rPr>
              <w:t>Постановление</w:t>
            </w:r>
            <w:r w:rsidRPr="00E7365D">
              <w:rPr>
                <w:rFonts w:cs="Arial"/>
                <w:sz w:val="22"/>
                <w:szCs w:val="24"/>
              </w:rPr>
              <w:t xml:space="preserve"> Правительства РФ от 14.06.2013 г. № 502 «Об утверждении требований к программам комплексного развития систем коммунальной инфраструктур</w:t>
            </w:r>
            <w:r>
              <w:rPr>
                <w:rFonts w:cs="Arial"/>
                <w:sz w:val="22"/>
                <w:szCs w:val="24"/>
              </w:rPr>
              <w:t>ы поселений, городских округов»;</w:t>
            </w:r>
          </w:p>
          <w:p w:rsidR="002A2442" w:rsidRDefault="002A2442" w:rsidP="00DC4829">
            <w:pPr>
              <w:pStyle w:val="ConsPlusNormal"/>
              <w:widowControl/>
              <w:ind w:firstLine="0"/>
              <w:contextualSpacing/>
              <w:jc w:val="both"/>
              <w:rPr>
                <w:rFonts w:cs="Arial"/>
                <w:sz w:val="22"/>
                <w:szCs w:val="24"/>
              </w:rPr>
            </w:pPr>
            <w:r>
              <w:rPr>
                <w:rFonts w:cs="Arial"/>
                <w:sz w:val="22"/>
                <w:szCs w:val="24"/>
              </w:rPr>
              <w:t>-Федеральный закон</w:t>
            </w:r>
            <w:r w:rsidRPr="00E7365D">
              <w:rPr>
                <w:rFonts w:cs="Arial"/>
                <w:sz w:val="22"/>
                <w:szCs w:val="24"/>
              </w:rPr>
              <w:t xml:space="preserve"> от 30.12.2004 года № 210-ФЗ «Об основах регулирования тарифов организаций коммунального комплекса»</w:t>
            </w:r>
            <w:r>
              <w:rPr>
                <w:rFonts w:cs="Arial"/>
                <w:sz w:val="22"/>
                <w:szCs w:val="24"/>
              </w:rPr>
              <w:t>;</w:t>
            </w:r>
          </w:p>
          <w:p w:rsidR="002A2442" w:rsidRDefault="002A2442" w:rsidP="00DC4829">
            <w:pPr>
              <w:pStyle w:val="ConsPlusNormal"/>
              <w:widowControl/>
              <w:ind w:firstLine="0"/>
              <w:contextualSpacing/>
              <w:jc w:val="both"/>
              <w:rPr>
                <w:rFonts w:cs="Arial"/>
                <w:sz w:val="22"/>
                <w:szCs w:val="24"/>
              </w:rPr>
            </w:pPr>
            <w:r>
              <w:rPr>
                <w:rFonts w:cs="Arial"/>
                <w:sz w:val="22"/>
                <w:szCs w:val="24"/>
              </w:rPr>
              <w:t>-Федеральный закон</w:t>
            </w:r>
            <w:r w:rsidRPr="00E7365D">
              <w:rPr>
                <w:rFonts w:cs="Arial"/>
                <w:sz w:val="22"/>
                <w:szCs w:val="24"/>
              </w:rPr>
              <w:t xml:space="preserve">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w:t>
            </w:r>
            <w:r>
              <w:rPr>
                <w:rFonts w:cs="Arial"/>
                <w:sz w:val="22"/>
                <w:szCs w:val="24"/>
              </w:rPr>
              <w:t>;</w:t>
            </w:r>
          </w:p>
          <w:p w:rsidR="002A2442" w:rsidRPr="00902656" w:rsidRDefault="002A2442" w:rsidP="00DC4829">
            <w:pPr>
              <w:pStyle w:val="ConsPlusNormal"/>
              <w:widowControl/>
              <w:ind w:firstLine="0"/>
              <w:contextualSpacing/>
              <w:jc w:val="both"/>
              <w:rPr>
                <w:rFonts w:cs="Arial"/>
                <w:sz w:val="22"/>
                <w:szCs w:val="24"/>
              </w:rPr>
            </w:pPr>
            <w:r>
              <w:rPr>
                <w:rFonts w:cs="Arial"/>
                <w:sz w:val="22"/>
                <w:szCs w:val="22"/>
              </w:rPr>
              <w:t>-</w:t>
            </w:r>
            <w:r>
              <w:rPr>
                <w:rFonts w:cs="Arial"/>
                <w:sz w:val="22"/>
                <w:szCs w:val="24"/>
              </w:rPr>
              <w:t>Приказ</w:t>
            </w:r>
            <w:r w:rsidRPr="00E7365D">
              <w:rPr>
                <w:rFonts w:cs="Arial"/>
                <w:sz w:val="22"/>
                <w:szCs w:val="24"/>
              </w:rPr>
              <w:t xml:space="preserve"> Министерства регионального развития Российской Федерации</w:t>
            </w:r>
            <w:r>
              <w:rPr>
                <w:rFonts w:cs="Arial"/>
                <w:sz w:val="22"/>
                <w:szCs w:val="24"/>
              </w:rPr>
              <w:t xml:space="preserve"> от 06.05.2011 г. № 204 </w:t>
            </w:r>
            <w:r w:rsidRPr="00E7365D">
              <w:rPr>
                <w:rFonts w:cs="Arial"/>
                <w:sz w:val="22"/>
                <w:szCs w:val="24"/>
              </w:rPr>
              <w:t>«О разработке программ комплексного развития систем коммунальной инфраструктуры муниципальных образований»</w:t>
            </w:r>
            <w:r>
              <w:rPr>
                <w:rFonts w:cs="Arial"/>
                <w:sz w:val="22"/>
                <w:szCs w:val="24"/>
              </w:rPr>
              <w:t>;</w:t>
            </w:r>
          </w:p>
          <w:p w:rsidR="002A2442" w:rsidRDefault="002A2442" w:rsidP="00DC4829">
            <w:pPr>
              <w:pStyle w:val="ConsPlusNormal"/>
              <w:widowControl/>
              <w:ind w:firstLine="0"/>
              <w:contextualSpacing/>
              <w:jc w:val="both"/>
              <w:rPr>
                <w:rFonts w:cs="Arial"/>
                <w:sz w:val="22"/>
                <w:szCs w:val="22"/>
              </w:rPr>
            </w:pPr>
            <w:r>
              <w:rPr>
                <w:rFonts w:cs="Arial"/>
                <w:sz w:val="22"/>
                <w:szCs w:val="22"/>
              </w:rPr>
              <w:t>-Постановление</w:t>
            </w:r>
            <w:r w:rsidRPr="00902656">
              <w:rPr>
                <w:rFonts w:cs="Arial"/>
                <w:sz w:val="22"/>
                <w:szCs w:val="22"/>
              </w:rPr>
              <w:t xml:space="preserve"> главы администрации Юголокского муниципального образования № 5 от 11 февраля 2011 года «Об утверждении Порядка принятия решений о разработке долгосрочных целевых программ Юголокс</w:t>
            </w:r>
            <w:r>
              <w:rPr>
                <w:rFonts w:cs="Arial"/>
                <w:sz w:val="22"/>
                <w:szCs w:val="22"/>
              </w:rPr>
              <w:t xml:space="preserve">кого муниципального образования </w:t>
            </w:r>
            <w:r w:rsidRPr="00902656">
              <w:rPr>
                <w:rFonts w:cs="Arial"/>
                <w:sz w:val="22"/>
                <w:szCs w:val="22"/>
              </w:rPr>
              <w:t>Усть-Удинского района Иркутской области</w:t>
            </w:r>
            <w:r>
              <w:rPr>
                <w:rFonts w:cs="Arial"/>
                <w:sz w:val="22"/>
                <w:szCs w:val="22"/>
              </w:rPr>
              <w:t>, их формирования и реализации»;</w:t>
            </w:r>
          </w:p>
          <w:p w:rsidR="00254ECD" w:rsidRPr="002A2442" w:rsidRDefault="002A2442" w:rsidP="00DC4829">
            <w:pPr>
              <w:pStyle w:val="ConsPlusNormal"/>
              <w:widowControl/>
              <w:ind w:firstLine="0"/>
              <w:contextualSpacing/>
              <w:jc w:val="both"/>
              <w:rPr>
                <w:rFonts w:cs="Arial"/>
                <w:spacing w:val="6"/>
                <w:sz w:val="22"/>
                <w:szCs w:val="22"/>
              </w:rPr>
            </w:pPr>
            <w:r w:rsidRPr="00973CD0">
              <w:rPr>
                <w:rFonts w:cs="Arial"/>
                <w:sz w:val="22"/>
                <w:szCs w:val="22"/>
              </w:rPr>
              <w:t xml:space="preserve">-Генеральный план </w:t>
            </w:r>
            <w:r w:rsidRPr="00973CD0">
              <w:rPr>
                <w:rFonts w:cs="Arial"/>
                <w:spacing w:val="6"/>
                <w:sz w:val="22"/>
                <w:szCs w:val="22"/>
              </w:rPr>
              <w:t>Юголокского сельского поселения, утвержденный Думой Юголокского сельского поселения</w:t>
            </w:r>
            <w:r w:rsidR="00973CD0">
              <w:rPr>
                <w:rFonts w:cs="Arial"/>
                <w:spacing w:val="6"/>
                <w:sz w:val="22"/>
                <w:szCs w:val="22"/>
              </w:rPr>
              <w:t xml:space="preserve"> Усть-Удинского района от 26 декабря 2012 № 3</w:t>
            </w:r>
            <w:r w:rsidR="00973CD0" w:rsidRPr="00973CD0">
              <w:rPr>
                <w:rFonts w:cs="Arial"/>
                <w:spacing w:val="6"/>
                <w:sz w:val="22"/>
                <w:szCs w:val="22"/>
              </w:rPr>
              <w:t>/</w:t>
            </w:r>
            <w:r w:rsidR="00973CD0">
              <w:rPr>
                <w:rFonts w:cs="Arial"/>
                <w:spacing w:val="6"/>
                <w:sz w:val="22"/>
                <w:szCs w:val="22"/>
              </w:rPr>
              <w:t>6-ДП</w:t>
            </w:r>
            <w:r w:rsidRPr="00973CD0">
              <w:rPr>
                <w:rFonts w:cs="Arial"/>
                <w:spacing w:val="6"/>
                <w:sz w:val="22"/>
                <w:szCs w:val="22"/>
              </w:rPr>
              <w:t>.</w:t>
            </w:r>
            <w:r w:rsidRPr="007B6BDC">
              <w:rPr>
                <w:rFonts w:cs="Arial"/>
                <w:spacing w:val="6"/>
                <w:sz w:val="22"/>
                <w:szCs w:val="22"/>
              </w:rPr>
              <w:t xml:space="preserve">  </w:t>
            </w:r>
          </w:p>
        </w:tc>
      </w:tr>
      <w:tr w:rsidR="00254ECD" w:rsidRPr="002A2442" w:rsidTr="00C248E5">
        <w:trPr>
          <w:trHeight w:val="700"/>
        </w:trPr>
        <w:tc>
          <w:tcPr>
            <w:tcW w:w="2518" w:type="dxa"/>
            <w:tcBorders>
              <w:top w:val="single" w:sz="4" w:space="0" w:color="000000"/>
              <w:left w:val="single" w:sz="4" w:space="0" w:color="000000"/>
              <w:bottom w:val="single" w:sz="4" w:space="0" w:color="000000"/>
            </w:tcBorders>
            <w:shd w:val="clear" w:color="auto" w:fill="FFFFFF"/>
          </w:tcPr>
          <w:p w:rsidR="002A2442" w:rsidRDefault="00254ECD" w:rsidP="00DC4829">
            <w:pPr>
              <w:contextualSpacing/>
              <w:rPr>
                <w:rFonts w:ascii="Arial" w:hAnsi="Arial" w:cs="Arial"/>
                <w:sz w:val="22"/>
                <w:szCs w:val="22"/>
              </w:rPr>
            </w:pPr>
            <w:r w:rsidRPr="002A2442">
              <w:rPr>
                <w:rFonts w:ascii="Arial" w:hAnsi="Arial" w:cs="Arial"/>
                <w:sz w:val="22"/>
                <w:szCs w:val="22"/>
              </w:rPr>
              <w:t>Заказчик</w:t>
            </w:r>
            <w:r w:rsidR="00D47FD0" w:rsidRPr="002A2442">
              <w:rPr>
                <w:rFonts w:ascii="Arial" w:hAnsi="Arial" w:cs="Arial"/>
                <w:sz w:val="22"/>
                <w:szCs w:val="22"/>
              </w:rPr>
              <w:t>, Р</w:t>
            </w:r>
            <w:r w:rsidR="00D9658D" w:rsidRPr="002A2442">
              <w:rPr>
                <w:rFonts w:ascii="Arial" w:hAnsi="Arial" w:cs="Arial"/>
                <w:sz w:val="22"/>
                <w:szCs w:val="22"/>
              </w:rPr>
              <w:t>азработчик</w:t>
            </w:r>
          </w:p>
          <w:p w:rsidR="00254ECD" w:rsidRPr="002A2442" w:rsidRDefault="00254ECD" w:rsidP="00DC4829">
            <w:pPr>
              <w:contextualSpacing/>
              <w:rPr>
                <w:rFonts w:ascii="Arial" w:hAnsi="Arial" w:cs="Arial"/>
                <w:sz w:val="22"/>
                <w:szCs w:val="22"/>
              </w:rPr>
            </w:pP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4ECD" w:rsidRPr="002A2442" w:rsidRDefault="009D4AC0" w:rsidP="00C248E5">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A94314" w:rsidRPr="002A2442" w:rsidTr="00C248E5">
        <w:trPr>
          <w:trHeight w:val="625"/>
        </w:trPr>
        <w:tc>
          <w:tcPr>
            <w:tcW w:w="2518" w:type="dxa"/>
            <w:tcBorders>
              <w:top w:val="single" w:sz="4" w:space="0" w:color="000000"/>
              <w:left w:val="single" w:sz="4" w:space="0" w:color="000000"/>
              <w:bottom w:val="single" w:sz="4" w:space="0" w:color="000000"/>
            </w:tcBorders>
            <w:shd w:val="clear" w:color="auto" w:fill="FFFFFF"/>
          </w:tcPr>
          <w:p w:rsidR="00A94314" w:rsidRPr="002A2442" w:rsidRDefault="009D4AC0" w:rsidP="00DC4829">
            <w:pPr>
              <w:contextualSpacing/>
              <w:rPr>
                <w:rFonts w:ascii="Arial" w:hAnsi="Arial" w:cs="Arial"/>
                <w:sz w:val="22"/>
                <w:szCs w:val="22"/>
              </w:rPr>
            </w:pPr>
            <w:r>
              <w:rPr>
                <w:rFonts w:ascii="Arial" w:hAnsi="Arial" w:cs="Arial"/>
                <w:sz w:val="22"/>
                <w:szCs w:val="22"/>
              </w:rPr>
              <w:t xml:space="preserve">Ответственный исполнитель </w:t>
            </w:r>
            <w:r w:rsidR="00A94314"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94314" w:rsidRPr="002A2442" w:rsidRDefault="009D4AC0" w:rsidP="00C248E5">
            <w:pPr>
              <w:contextualSpacing/>
              <w:rPr>
                <w:rFonts w:ascii="Arial" w:hAnsi="Arial" w:cs="Arial"/>
                <w:sz w:val="22"/>
                <w:szCs w:val="22"/>
              </w:rPr>
            </w:pPr>
            <w:r w:rsidRPr="009D4AC0">
              <w:rPr>
                <w:rFonts w:ascii="Arial" w:hAnsi="Arial" w:cs="Arial"/>
                <w:sz w:val="22"/>
                <w:szCs w:val="22"/>
              </w:rPr>
              <w:t>Администрация Юголокского сельского поселения Усть-Удинского района</w:t>
            </w:r>
          </w:p>
        </w:tc>
      </w:tr>
      <w:tr w:rsidR="009D4AC0" w:rsidRPr="002A2442" w:rsidTr="00C248E5">
        <w:trPr>
          <w:trHeight w:val="565"/>
        </w:trPr>
        <w:tc>
          <w:tcPr>
            <w:tcW w:w="2518" w:type="dxa"/>
            <w:tcBorders>
              <w:top w:val="single" w:sz="4" w:space="0" w:color="000000"/>
              <w:left w:val="single" w:sz="4" w:space="0" w:color="000000"/>
              <w:bottom w:val="single" w:sz="4" w:space="0" w:color="000000"/>
            </w:tcBorders>
            <w:shd w:val="clear" w:color="auto" w:fill="FFFFFF"/>
            <w:vAlign w:val="center"/>
          </w:tcPr>
          <w:p w:rsidR="009D4AC0" w:rsidRPr="002A2442" w:rsidRDefault="009D4AC0" w:rsidP="00C248E5">
            <w:pPr>
              <w:contextualSpacing/>
              <w:rPr>
                <w:rFonts w:ascii="Arial" w:hAnsi="Arial" w:cs="Arial"/>
                <w:sz w:val="22"/>
                <w:szCs w:val="22"/>
              </w:rPr>
            </w:pPr>
            <w:r>
              <w:rPr>
                <w:rFonts w:ascii="Arial" w:hAnsi="Arial" w:cs="Arial"/>
                <w:sz w:val="22"/>
                <w:szCs w:val="22"/>
              </w:rPr>
              <w:t xml:space="preserve">Соисполнитель </w:t>
            </w:r>
            <w:r w:rsidRPr="002A2442">
              <w:rPr>
                <w:rFonts w:ascii="Arial" w:hAnsi="Arial" w:cs="Arial"/>
                <w:sz w:val="22"/>
                <w:szCs w:val="22"/>
              </w:rPr>
              <w:t>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9D4AC0" w:rsidRPr="009D4AC0" w:rsidRDefault="0046171F" w:rsidP="00DC4829">
            <w:pPr>
              <w:contextualSpacing/>
              <w:jc w:val="both"/>
              <w:rPr>
                <w:rFonts w:ascii="Arial" w:hAnsi="Arial" w:cs="Arial"/>
                <w:sz w:val="22"/>
                <w:szCs w:val="22"/>
              </w:rPr>
            </w:pPr>
            <w:r w:rsidRPr="000375E7">
              <w:rPr>
                <w:rFonts w:ascii="Arial" w:hAnsi="Arial" w:cs="Arial"/>
                <w:sz w:val="22"/>
                <w:szCs w:val="22"/>
              </w:rPr>
              <w:t>МКУК «КДЦ Юголокского МО»</w:t>
            </w:r>
            <w:r>
              <w:rPr>
                <w:rFonts w:ascii="Arial" w:hAnsi="Arial" w:cs="Arial"/>
                <w:sz w:val="22"/>
                <w:szCs w:val="22"/>
              </w:rPr>
              <w:t xml:space="preserve">, </w:t>
            </w:r>
            <w:r w:rsidR="00B83D78">
              <w:rPr>
                <w:rFonts w:ascii="Arial" w:hAnsi="Arial" w:cs="Arial"/>
                <w:sz w:val="22"/>
                <w:szCs w:val="22"/>
              </w:rPr>
              <w:t>ИП КФХ «Подварков А.А.»</w:t>
            </w:r>
            <w:r>
              <w:rPr>
                <w:rFonts w:ascii="Arial" w:hAnsi="Arial" w:cs="Arial"/>
                <w:sz w:val="22"/>
                <w:szCs w:val="22"/>
              </w:rPr>
              <w:t xml:space="preserve">, ИП КФХ «Облизанов </w:t>
            </w:r>
            <w:r w:rsidR="008E3F6C">
              <w:rPr>
                <w:rFonts w:ascii="Arial" w:hAnsi="Arial" w:cs="Arial"/>
                <w:sz w:val="22"/>
                <w:szCs w:val="22"/>
              </w:rPr>
              <w:t>А.М.»</w:t>
            </w:r>
          </w:p>
        </w:tc>
      </w:tr>
      <w:tr w:rsidR="00F93241" w:rsidRPr="002A2442" w:rsidTr="00C248E5">
        <w:trPr>
          <w:trHeight w:val="503"/>
        </w:trPr>
        <w:tc>
          <w:tcPr>
            <w:tcW w:w="2518" w:type="dxa"/>
            <w:tcBorders>
              <w:top w:val="single" w:sz="4" w:space="0" w:color="000000"/>
              <w:left w:val="single" w:sz="4" w:space="0" w:color="000000"/>
              <w:bottom w:val="single" w:sz="4" w:space="0" w:color="000000"/>
            </w:tcBorders>
            <w:shd w:val="clear" w:color="auto" w:fill="FFFFFF"/>
            <w:vAlign w:val="center"/>
          </w:tcPr>
          <w:p w:rsidR="00F93241" w:rsidRPr="002A2442" w:rsidRDefault="00F93241" w:rsidP="00C248E5">
            <w:pPr>
              <w:contextualSpacing/>
              <w:rPr>
                <w:rFonts w:ascii="Arial" w:hAnsi="Arial" w:cs="Arial"/>
                <w:sz w:val="22"/>
                <w:szCs w:val="22"/>
              </w:rPr>
            </w:pPr>
            <w:r w:rsidRPr="002A2442">
              <w:rPr>
                <w:rFonts w:ascii="Arial" w:hAnsi="Arial" w:cs="Arial"/>
                <w:sz w:val="22"/>
                <w:szCs w:val="22"/>
              </w:rPr>
              <w:t>Цель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F93241" w:rsidRPr="002A2442" w:rsidRDefault="00622D78" w:rsidP="00622D78">
            <w:pPr>
              <w:widowControl w:val="0"/>
              <w:suppressAutoHyphens/>
              <w:autoSpaceDE w:val="0"/>
              <w:snapToGrid w:val="0"/>
              <w:jc w:val="both"/>
              <w:rPr>
                <w:rFonts w:ascii="Arial" w:hAnsi="Arial" w:cs="Arial"/>
                <w:bCs/>
                <w:sz w:val="22"/>
                <w:szCs w:val="22"/>
                <w:lang w:eastAsia="ar-SA"/>
              </w:rPr>
            </w:pPr>
            <w:r>
              <w:rPr>
                <w:rFonts w:ascii="Arial" w:hAnsi="Arial" w:cs="Arial"/>
                <w:bCs/>
                <w:sz w:val="22"/>
                <w:szCs w:val="22"/>
              </w:rPr>
              <w:t>Обеспечение комплексного</w:t>
            </w:r>
            <w:r w:rsidR="00817F7F">
              <w:rPr>
                <w:rFonts w:ascii="Arial" w:hAnsi="Arial" w:cs="Arial"/>
                <w:bCs/>
                <w:sz w:val="22"/>
                <w:szCs w:val="22"/>
              </w:rPr>
              <w:t xml:space="preserve"> р</w:t>
            </w:r>
            <w:r>
              <w:rPr>
                <w:rFonts w:ascii="Arial" w:hAnsi="Arial" w:cs="Arial"/>
                <w:bCs/>
                <w:sz w:val="22"/>
                <w:szCs w:val="22"/>
              </w:rPr>
              <w:t>азвития</w:t>
            </w:r>
            <w:r w:rsidR="009D4AC0" w:rsidRPr="007B6BDC">
              <w:rPr>
                <w:rFonts w:ascii="Arial" w:hAnsi="Arial" w:cs="Arial"/>
                <w:bCs/>
                <w:sz w:val="22"/>
                <w:szCs w:val="22"/>
              </w:rPr>
              <w:t xml:space="preserve"> </w:t>
            </w:r>
            <w:r w:rsidR="009D4AC0">
              <w:rPr>
                <w:rFonts w:ascii="Arial" w:hAnsi="Arial" w:cs="Arial"/>
                <w:bCs/>
                <w:sz w:val="22"/>
                <w:szCs w:val="22"/>
              </w:rPr>
              <w:t xml:space="preserve">Юголокского сельского </w:t>
            </w:r>
            <w:r>
              <w:rPr>
                <w:rFonts w:ascii="Arial" w:hAnsi="Arial" w:cs="Arial"/>
                <w:bCs/>
                <w:sz w:val="22"/>
                <w:szCs w:val="22"/>
              </w:rPr>
              <w:t>поселения.</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4C6178" w:rsidRDefault="00254ECD" w:rsidP="00DC4829">
            <w:pPr>
              <w:contextualSpacing/>
              <w:rPr>
                <w:rFonts w:ascii="Arial" w:hAnsi="Arial" w:cs="Arial"/>
                <w:sz w:val="22"/>
                <w:szCs w:val="22"/>
              </w:rPr>
            </w:pPr>
            <w:r w:rsidRPr="004C6178">
              <w:rPr>
                <w:rFonts w:ascii="Arial" w:hAnsi="Arial" w:cs="Arial"/>
                <w:sz w:val="22"/>
                <w:szCs w:val="22"/>
              </w:rPr>
              <w:t>Задачи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622D78" w:rsidRPr="005F4512" w:rsidRDefault="00622D78" w:rsidP="00581C3F">
            <w:pPr>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У</w:t>
            </w:r>
            <w:r w:rsidRPr="005F4512">
              <w:rPr>
                <w:rFonts w:ascii="Arial" w:hAnsi="Arial" w:cs="Arial"/>
                <w:sz w:val="22"/>
                <w:szCs w:val="22"/>
              </w:rPr>
              <w:t>лучшение жилищных условий и обеспечение доступным жильём населения</w:t>
            </w:r>
            <w:r w:rsidR="00E858F2" w:rsidRPr="005F4512">
              <w:rPr>
                <w:rFonts w:ascii="Arial" w:hAnsi="Arial" w:cs="Arial"/>
                <w:sz w:val="22"/>
                <w:szCs w:val="22"/>
              </w:rPr>
              <w:t xml:space="preserve"> Юголокского сельского поселения</w:t>
            </w:r>
            <w:r w:rsidRPr="005F4512">
              <w:rPr>
                <w:rFonts w:ascii="Arial" w:hAnsi="Arial" w:cs="Arial"/>
                <w:sz w:val="22"/>
                <w:szCs w:val="22"/>
              </w:rPr>
              <w:t>;</w:t>
            </w:r>
          </w:p>
          <w:p w:rsidR="00622D78" w:rsidRPr="005F4512" w:rsidRDefault="00622D78" w:rsidP="00581C3F">
            <w:pPr>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П</w:t>
            </w:r>
            <w:r w:rsidRPr="005F4512">
              <w:rPr>
                <w:rFonts w:ascii="Arial" w:hAnsi="Arial" w:cs="Arial"/>
                <w:sz w:val="22"/>
                <w:szCs w:val="22"/>
              </w:rPr>
              <w:t>овышение уровня комп</w:t>
            </w:r>
            <w:r w:rsidR="00E858F2" w:rsidRPr="005F4512">
              <w:rPr>
                <w:rFonts w:ascii="Arial" w:hAnsi="Arial" w:cs="Arial"/>
                <w:sz w:val="22"/>
                <w:szCs w:val="22"/>
              </w:rPr>
              <w:t>лексного обустройства населённых</w:t>
            </w:r>
            <w:r w:rsidRPr="005F4512">
              <w:rPr>
                <w:rFonts w:ascii="Arial" w:hAnsi="Arial" w:cs="Arial"/>
                <w:sz w:val="22"/>
                <w:szCs w:val="22"/>
              </w:rPr>
              <w:t xml:space="preserve"> пунктов </w:t>
            </w:r>
            <w:r w:rsidR="00E858F2" w:rsidRPr="005F4512">
              <w:rPr>
                <w:rFonts w:ascii="Arial" w:hAnsi="Arial" w:cs="Arial"/>
                <w:sz w:val="22"/>
                <w:szCs w:val="22"/>
              </w:rPr>
              <w:t xml:space="preserve">Юголокского сельского поселения  </w:t>
            </w:r>
            <w:r w:rsidR="005F4512">
              <w:rPr>
                <w:rFonts w:ascii="Arial" w:hAnsi="Arial" w:cs="Arial"/>
                <w:sz w:val="22"/>
                <w:szCs w:val="22"/>
              </w:rPr>
              <w:t xml:space="preserve">объектами социальной, культурной, </w:t>
            </w:r>
            <w:r w:rsidRPr="005F4512">
              <w:rPr>
                <w:rFonts w:ascii="Arial" w:hAnsi="Arial" w:cs="Arial"/>
                <w:sz w:val="22"/>
                <w:szCs w:val="22"/>
              </w:rPr>
              <w:t>инженерной</w:t>
            </w:r>
            <w:r w:rsidR="005F4512">
              <w:rPr>
                <w:rFonts w:ascii="Arial" w:hAnsi="Arial" w:cs="Arial"/>
                <w:sz w:val="22"/>
                <w:szCs w:val="22"/>
              </w:rPr>
              <w:t>, дорожно-</w:t>
            </w:r>
            <w:r w:rsidRPr="005F4512">
              <w:rPr>
                <w:rFonts w:ascii="Arial" w:hAnsi="Arial" w:cs="Arial"/>
                <w:sz w:val="22"/>
                <w:szCs w:val="22"/>
              </w:rPr>
              <w:t>транспортной</w:t>
            </w:r>
            <w:r w:rsidR="005F4512">
              <w:rPr>
                <w:rFonts w:ascii="Arial" w:hAnsi="Arial" w:cs="Arial"/>
                <w:sz w:val="22"/>
                <w:szCs w:val="22"/>
              </w:rPr>
              <w:t xml:space="preserve"> и </w:t>
            </w:r>
            <w:r w:rsidR="00A860A3">
              <w:rPr>
                <w:rFonts w:ascii="Arial" w:hAnsi="Arial" w:cs="Arial"/>
                <w:sz w:val="22"/>
                <w:szCs w:val="22"/>
              </w:rPr>
              <w:t>жилищно-</w:t>
            </w:r>
            <w:r w:rsidR="00A860A3" w:rsidRPr="005F4512">
              <w:rPr>
                <w:rFonts w:ascii="Arial" w:hAnsi="Arial" w:cs="Arial"/>
                <w:sz w:val="22"/>
                <w:szCs w:val="22"/>
              </w:rPr>
              <w:t>коммунальной</w:t>
            </w:r>
            <w:r w:rsidRPr="005F4512">
              <w:rPr>
                <w:rFonts w:ascii="Arial" w:hAnsi="Arial" w:cs="Arial"/>
                <w:sz w:val="22"/>
                <w:szCs w:val="22"/>
              </w:rPr>
              <w:t xml:space="preserve"> инфраструктур;</w:t>
            </w:r>
          </w:p>
          <w:p w:rsidR="00622D78" w:rsidRPr="005F4512" w:rsidRDefault="00622D78" w:rsidP="00581C3F">
            <w:pPr>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О</w:t>
            </w:r>
            <w:r w:rsidRPr="005F4512">
              <w:rPr>
                <w:rFonts w:ascii="Arial" w:hAnsi="Arial" w:cs="Arial"/>
                <w:sz w:val="22"/>
                <w:szCs w:val="22"/>
              </w:rPr>
              <w:t xml:space="preserve">беспечение прав граждан на участие в культурной жизни и пользование учреждениями культуры; </w:t>
            </w:r>
          </w:p>
          <w:p w:rsidR="00622D78" w:rsidRPr="005F4512" w:rsidRDefault="00622D78" w:rsidP="00581C3F">
            <w:pPr>
              <w:contextualSpacing/>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П</w:t>
            </w:r>
            <w:r w:rsidRPr="005F4512">
              <w:rPr>
                <w:rFonts w:ascii="Arial" w:hAnsi="Arial" w:cs="Arial"/>
                <w:sz w:val="22"/>
                <w:szCs w:val="22"/>
              </w:rPr>
              <w:t xml:space="preserve">овышение интереса жителей </w:t>
            </w:r>
            <w:r w:rsidR="00E858F2" w:rsidRPr="005F4512">
              <w:rPr>
                <w:rFonts w:ascii="Arial" w:hAnsi="Arial" w:cs="Arial"/>
                <w:sz w:val="22"/>
                <w:szCs w:val="22"/>
              </w:rPr>
              <w:t xml:space="preserve">Юголокского сельского поселения  </w:t>
            </w:r>
            <w:r w:rsidRPr="005F4512">
              <w:rPr>
                <w:rFonts w:ascii="Arial" w:hAnsi="Arial" w:cs="Arial"/>
                <w:sz w:val="22"/>
                <w:szCs w:val="22"/>
              </w:rPr>
              <w:t>к занятиям физической культурой и спортом</w:t>
            </w:r>
            <w:r w:rsidR="00E858F2" w:rsidRPr="005F4512">
              <w:rPr>
                <w:rFonts w:ascii="Arial" w:hAnsi="Arial" w:cs="Arial"/>
                <w:sz w:val="22"/>
                <w:szCs w:val="22"/>
              </w:rPr>
              <w:t>;</w:t>
            </w:r>
          </w:p>
          <w:p w:rsidR="004C1EAC" w:rsidRPr="005F4512" w:rsidRDefault="004C1EAC" w:rsidP="00581C3F">
            <w:pPr>
              <w:contextualSpacing/>
              <w:jc w:val="both"/>
              <w:rPr>
                <w:rFonts w:ascii="Arial" w:hAnsi="Arial" w:cs="Arial"/>
                <w:sz w:val="22"/>
                <w:szCs w:val="22"/>
              </w:rPr>
            </w:pPr>
            <w:r w:rsidRPr="005F4512">
              <w:rPr>
                <w:rFonts w:ascii="Arial" w:hAnsi="Arial" w:cs="Arial"/>
                <w:sz w:val="22"/>
                <w:szCs w:val="22"/>
              </w:rPr>
              <w:t>-Д</w:t>
            </w:r>
            <w:r w:rsidR="00254ECD" w:rsidRPr="005F4512">
              <w:rPr>
                <w:rFonts w:ascii="Arial" w:hAnsi="Arial" w:cs="Arial"/>
                <w:sz w:val="22"/>
                <w:szCs w:val="22"/>
              </w:rPr>
              <w:t xml:space="preserve">оступность объектов </w:t>
            </w:r>
            <w:r w:rsidR="004F4EA5" w:rsidRPr="005F4512">
              <w:rPr>
                <w:rFonts w:ascii="Arial" w:hAnsi="Arial" w:cs="Arial"/>
                <w:sz w:val="22"/>
                <w:szCs w:val="22"/>
              </w:rPr>
              <w:t xml:space="preserve">социальной, </w:t>
            </w:r>
            <w:r w:rsidR="005F4512" w:rsidRPr="005F4512">
              <w:rPr>
                <w:rFonts w:ascii="Arial" w:hAnsi="Arial" w:cs="Arial"/>
                <w:sz w:val="22"/>
                <w:szCs w:val="22"/>
              </w:rPr>
              <w:t xml:space="preserve">культурной, </w:t>
            </w:r>
            <w:r w:rsidR="004F4EA5" w:rsidRPr="005F4512">
              <w:rPr>
                <w:rFonts w:ascii="Arial" w:hAnsi="Arial" w:cs="Arial"/>
                <w:sz w:val="22"/>
                <w:szCs w:val="22"/>
              </w:rPr>
              <w:t xml:space="preserve">инженерной, </w:t>
            </w:r>
            <w:r w:rsidR="005F4512">
              <w:rPr>
                <w:rFonts w:ascii="Arial" w:hAnsi="Arial" w:cs="Arial"/>
                <w:sz w:val="22"/>
                <w:szCs w:val="22"/>
              </w:rPr>
              <w:t>дорожно-</w:t>
            </w:r>
            <w:r w:rsidR="004F4EA5" w:rsidRPr="005F4512">
              <w:rPr>
                <w:rFonts w:ascii="Arial" w:hAnsi="Arial" w:cs="Arial"/>
                <w:sz w:val="22"/>
                <w:szCs w:val="22"/>
              </w:rPr>
              <w:t xml:space="preserve">транспортной и </w:t>
            </w:r>
            <w:r w:rsidR="005F4512">
              <w:rPr>
                <w:rFonts w:ascii="Arial" w:hAnsi="Arial" w:cs="Arial"/>
                <w:sz w:val="22"/>
                <w:szCs w:val="22"/>
              </w:rPr>
              <w:t>жилищно-</w:t>
            </w:r>
            <w:r w:rsidR="005F4512" w:rsidRPr="005F4512">
              <w:rPr>
                <w:rFonts w:ascii="Arial" w:hAnsi="Arial" w:cs="Arial"/>
                <w:sz w:val="22"/>
                <w:szCs w:val="22"/>
              </w:rPr>
              <w:t>коммунальной</w:t>
            </w:r>
            <w:r w:rsidR="004F4EA5" w:rsidRPr="005F4512">
              <w:rPr>
                <w:rFonts w:ascii="Arial" w:hAnsi="Arial" w:cs="Arial"/>
                <w:sz w:val="22"/>
                <w:szCs w:val="22"/>
              </w:rPr>
              <w:t xml:space="preserve"> инфраструктур</w:t>
            </w:r>
            <w:r w:rsidR="00254ECD" w:rsidRPr="005F4512">
              <w:rPr>
                <w:rFonts w:ascii="Arial" w:hAnsi="Arial" w:cs="Arial"/>
                <w:sz w:val="22"/>
                <w:szCs w:val="22"/>
              </w:rPr>
              <w:t xml:space="preserve">  для населения и субъектов экономической деятельности в соответствии с нормативами гр</w:t>
            </w:r>
            <w:r w:rsidRPr="005F4512">
              <w:rPr>
                <w:rFonts w:ascii="Arial" w:hAnsi="Arial" w:cs="Arial"/>
                <w:sz w:val="22"/>
                <w:szCs w:val="22"/>
              </w:rPr>
              <w:t>адостроительного проектирования;</w:t>
            </w:r>
          </w:p>
          <w:p w:rsidR="00254ECD" w:rsidRPr="005F4512" w:rsidRDefault="00254ECD" w:rsidP="00581C3F">
            <w:pPr>
              <w:contextualSpacing/>
              <w:jc w:val="both"/>
              <w:rPr>
                <w:rFonts w:ascii="Arial" w:hAnsi="Arial" w:cs="Arial"/>
                <w:sz w:val="22"/>
                <w:szCs w:val="22"/>
              </w:rPr>
            </w:pPr>
            <w:r w:rsidRPr="005F4512">
              <w:rPr>
                <w:rFonts w:ascii="Arial" w:hAnsi="Arial" w:cs="Arial"/>
                <w:sz w:val="22"/>
                <w:szCs w:val="22"/>
              </w:rPr>
              <w:t>-</w:t>
            </w:r>
            <w:r w:rsidR="004C6178" w:rsidRPr="005F4512">
              <w:rPr>
                <w:rFonts w:ascii="Arial" w:hAnsi="Arial" w:cs="Arial"/>
                <w:sz w:val="22"/>
                <w:szCs w:val="22"/>
              </w:rPr>
              <w:t>Повышение безопасности и качества</w:t>
            </w:r>
            <w:r w:rsidR="00F93241" w:rsidRPr="005F4512">
              <w:rPr>
                <w:rFonts w:ascii="Arial" w:hAnsi="Arial" w:cs="Arial"/>
                <w:sz w:val="22"/>
                <w:szCs w:val="22"/>
              </w:rPr>
              <w:t xml:space="preserve"> эффективности </w:t>
            </w:r>
            <w:r w:rsidR="005F4512">
              <w:rPr>
                <w:rFonts w:ascii="Arial" w:hAnsi="Arial" w:cs="Arial"/>
                <w:sz w:val="22"/>
                <w:szCs w:val="22"/>
              </w:rPr>
              <w:t>жилищно-коммунального</w:t>
            </w:r>
            <w:r w:rsidR="00F93241" w:rsidRPr="005F4512">
              <w:rPr>
                <w:rFonts w:ascii="Arial" w:hAnsi="Arial" w:cs="Arial"/>
                <w:sz w:val="22"/>
                <w:szCs w:val="22"/>
              </w:rPr>
              <w:t xml:space="preserve"> </w:t>
            </w:r>
            <w:r w:rsidR="005F4512" w:rsidRPr="005F4512">
              <w:rPr>
                <w:rFonts w:ascii="Arial" w:hAnsi="Arial" w:cs="Arial"/>
                <w:sz w:val="22"/>
                <w:szCs w:val="22"/>
              </w:rPr>
              <w:t xml:space="preserve">и социально-культурного </w:t>
            </w:r>
            <w:r w:rsidR="00F93241" w:rsidRPr="005F4512">
              <w:rPr>
                <w:rFonts w:ascii="Arial" w:hAnsi="Arial" w:cs="Arial"/>
                <w:sz w:val="22"/>
                <w:szCs w:val="22"/>
              </w:rPr>
              <w:t>обслуживания</w:t>
            </w:r>
            <w:r w:rsidR="005F4512" w:rsidRPr="005F4512">
              <w:rPr>
                <w:rFonts w:ascii="Arial" w:hAnsi="Arial" w:cs="Arial"/>
                <w:sz w:val="22"/>
                <w:szCs w:val="22"/>
              </w:rPr>
              <w:t xml:space="preserve"> </w:t>
            </w:r>
            <w:r w:rsidR="00F93241" w:rsidRPr="005F4512">
              <w:rPr>
                <w:rFonts w:ascii="Arial" w:hAnsi="Arial" w:cs="Arial"/>
                <w:sz w:val="22"/>
                <w:szCs w:val="22"/>
              </w:rPr>
              <w:t>населения</w:t>
            </w:r>
            <w:r w:rsidR="004C6178" w:rsidRPr="005F4512">
              <w:rPr>
                <w:rFonts w:ascii="Arial" w:hAnsi="Arial" w:cs="Arial"/>
                <w:sz w:val="22"/>
                <w:szCs w:val="22"/>
              </w:rPr>
              <w:t>;</w:t>
            </w:r>
          </w:p>
          <w:p w:rsidR="00F93241" w:rsidRPr="005F4512" w:rsidRDefault="004C6178" w:rsidP="00581C3F">
            <w:pPr>
              <w:contextualSpacing/>
              <w:jc w:val="both"/>
              <w:rPr>
                <w:rFonts w:ascii="Arial" w:hAnsi="Arial" w:cs="Arial"/>
                <w:sz w:val="22"/>
                <w:szCs w:val="22"/>
              </w:rPr>
            </w:pPr>
            <w:r w:rsidRPr="005F4512">
              <w:rPr>
                <w:rFonts w:ascii="Arial" w:hAnsi="Arial" w:cs="Arial"/>
                <w:sz w:val="22"/>
                <w:szCs w:val="22"/>
              </w:rPr>
              <w:t>-С</w:t>
            </w:r>
            <w:r w:rsidR="00F93241" w:rsidRPr="005F4512">
              <w:rPr>
                <w:rFonts w:ascii="Arial" w:hAnsi="Arial" w:cs="Arial"/>
                <w:sz w:val="22"/>
                <w:szCs w:val="22"/>
              </w:rPr>
              <w:t xml:space="preserve">нижение негативного воздействия </w:t>
            </w:r>
            <w:r w:rsidR="004F4EA5" w:rsidRPr="005F4512">
              <w:rPr>
                <w:rFonts w:ascii="Arial" w:hAnsi="Arial" w:cs="Arial"/>
                <w:sz w:val="22"/>
                <w:szCs w:val="22"/>
              </w:rPr>
              <w:t>объектов социальной,</w:t>
            </w:r>
            <w:r w:rsidR="005F4512" w:rsidRPr="005F4512">
              <w:rPr>
                <w:rFonts w:ascii="Arial" w:hAnsi="Arial" w:cs="Arial"/>
                <w:sz w:val="22"/>
                <w:szCs w:val="22"/>
              </w:rPr>
              <w:t xml:space="preserve"> культурной,</w:t>
            </w:r>
            <w:r w:rsidR="004F4EA5" w:rsidRPr="005F4512">
              <w:rPr>
                <w:rFonts w:ascii="Arial" w:hAnsi="Arial" w:cs="Arial"/>
                <w:sz w:val="22"/>
                <w:szCs w:val="22"/>
              </w:rPr>
              <w:t xml:space="preserve"> инженерной, </w:t>
            </w:r>
            <w:r w:rsidR="005F4512" w:rsidRPr="005F4512">
              <w:rPr>
                <w:rFonts w:ascii="Arial" w:hAnsi="Arial" w:cs="Arial"/>
                <w:sz w:val="22"/>
                <w:szCs w:val="22"/>
              </w:rPr>
              <w:t xml:space="preserve">дорожно-транспортной и </w:t>
            </w:r>
            <w:r w:rsidR="005F4512">
              <w:rPr>
                <w:rFonts w:ascii="Arial" w:hAnsi="Arial" w:cs="Arial"/>
                <w:sz w:val="22"/>
                <w:szCs w:val="22"/>
              </w:rPr>
              <w:t>жилищно-</w:t>
            </w:r>
            <w:r w:rsidR="005F4512" w:rsidRPr="005F4512">
              <w:rPr>
                <w:rFonts w:ascii="Arial" w:hAnsi="Arial" w:cs="Arial"/>
                <w:sz w:val="22"/>
                <w:szCs w:val="22"/>
              </w:rPr>
              <w:lastRenderedPageBreak/>
              <w:t xml:space="preserve">коммунальной </w:t>
            </w:r>
            <w:r w:rsidR="004F4EA5" w:rsidRPr="005F4512">
              <w:rPr>
                <w:rFonts w:ascii="Arial" w:hAnsi="Arial" w:cs="Arial"/>
                <w:sz w:val="22"/>
                <w:szCs w:val="22"/>
              </w:rPr>
              <w:t xml:space="preserve">инфраструктур </w:t>
            </w:r>
            <w:r w:rsidRPr="005F4512">
              <w:rPr>
                <w:rFonts w:ascii="Arial" w:hAnsi="Arial" w:cs="Arial"/>
                <w:sz w:val="22"/>
                <w:szCs w:val="22"/>
              </w:rPr>
              <w:t>на окружающую среду поселения;</w:t>
            </w:r>
          </w:p>
          <w:p w:rsidR="004C6178" w:rsidRPr="005F4512" w:rsidRDefault="004C6178" w:rsidP="00581C3F">
            <w:pPr>
              <w:contextualSpacing/>
              <w:jc w:val="both"/>
              <w:rPr>
                <w:rFonts w:ascii="Arial" w:hAnsi="Arial" w:cs="Arial"/>
                <w:sz w:val="22"/>
                <w:szCs w:val="22"/>
              </w:rPr>
            </w:pPr>
            <w:r w:rsidRPr="005F4512">
              <w:rPr>
                <w:rFonts w:ascii="Arial" w:hAnsi="Arial" w:cs="Arial"/>
                <w:sz w:val="22"/>
                <w:szCs w:val="22"/>
              </w:rPr>
              <w:t>-</w:t>
            </w:r>
            <w:r w:rsidR="00E858F2" w:rsidRPr="005F4512">
              <w:rPr>
                <w:rFonts w:ascii="Arial" w:hAnsi="Arial" w:cs="Arial"/>
                <w:sz w:val="22"/>
                <w:szCs w:val="22"/>
              </w:rPr>
              <w:t>Привидение в с</w:t>
            </w:r>
            <w:r w:rsidRPr="005F4512">
              <w:rPr>
                <w:rFonts w:ascii="Arial" w:hAnsi="Arial" w:cs="Arial"/>
                <w:sz w:val="22"/>
                <w:szCs w:val="22"/>
              </w:rPr>
              <w:t xml:space="preserve">оответствие качества питьевой воды нормативным требованиям;                                                                                    </w:t>
            </w:r>
          </w:p>
          <w:p w:rsidR="00E858F2" w:rsidRPr="005F4512" w:rsidRDefault="004C6178" w:rsidP="00581C3F">
            <w:pPr>
              <w:contextualSpacing/>
              <w:jc w:val="both"/>
              <w:rPr>
                <w:rFonts w:ascii="Arial" w:hAnsi="Arial" w:cs="Arial"/>
                <w:sz w:val="22"/>
                <w:szCs w:val="22"/>
              </w:rPr>
            </w:pPr>
            <w:r w:rsidRPr="005F4512">
              <w:rPr>
                <w:rFonts w:ascii="Arial" w:hAnsi="Arial" w:cs="Arial"/>
                <w:sz w:val="22"/>
                <w:szCs w:val="22"/>
              </w:rPr>
              <w:t xml:space="preserve">-Снижение уровня износа объектов </w:t>
            </w:r>
            <w:r w:rsidR="004F4EA5" w:rsidRPr="005F4512">
              <w:rPr>
                <w:rFonts w:ascii="Arial" w:hAnsi="Arial" w:cs="Arial"/>
                <w:sz w:val="22"/>
                <w:szCs w:val="22"/>
              </w:rPr>
              <w:t xml:space="preserve">социальной, </w:t>
            </w:r>
            <w:r w:rsidR="005F4512">
              <w:rPr>
                <w:rFonts w:ascii="Arial" w:hAnsi="Arial" w:cs="Arial"/>
                <w:sz w:val="22"/>
                <w:szCs w:val="22"/>
              </w:rPr>
              <w:t xml:space="preserve">культурной, </w:t>
            </w:r>
            <w:r w:rsidR="004F4EA5" w:rsidRPr="005F4512">
              <w:rPr>
                <w:rFonts w:ascii="Arial" w:hAnsi="Arial" w:cs="Arial"/>
                <w:sz w:val="22"/>
                <w:szCs w:val="22"/>
              </w:rPr>
              <w:t xml:space="preserve">инженерной, </w:t>
            </w:r>
            <w:r w:rsidR="005F4512">
              <w:rPr>
                <w:rFonts w:ascii="Arial" w:hAnsi="Arial" w:cs="Arial"/>
                <w:sz w:val="22"/>
                <w:szCs w:val="22"/>
              </w:rPr>
              <w:t>дорожно-</w:t>
            </w:r>
            <w:r w:rsidR="005F4512" w:rsidRPr="005F4512">
              <w:rPr>
                <w:rFonts w:ascii="Arial" w:hAnsi="Arial" w:cs="Arial"/>
                <w:sz w:val="22"/>
                <w:szCs w:val="22"/>
              </w:rPr>
              <w:t xml:space="preserve">транспортной и </w:t>
            </w:r>
            <w:r w:rsidR="005F4512">
              <w:rPr>
                <w:rFonts w:ascii="Arial" w:hAnsi="Arial" w:cs="Arial"/>
                <w:sz w:val="22"/>
                <w:szCs w:val="22"/>
              </w:rPr>
              <w:t>жилищно-</w:t>
            </w:r>
            <w:r w:rsidR="005F4512" w:rsidRPr="005F4512">
              <w:rPr>
                <w:rFonts w:ascii="Arial" w:hAnsi="Arial" w:cs="Arial"/>
                <w:sz w:val="22"/>
                <w:szCs w:val="22"/>
              </w:rPr>
              <w:t>коммунальной инфраструктур</w:t>
            </w:r>
            <w:r w:rsidRPr="005F4512">
              <w:rPr>
                <w:rFonts w:ascii="Arial" w:hAnsi="Arial" w:cs="Arial"/>
                <w:sz w:val="22"/>
                <w:szCs w:val="22"/>
              </w:rPr>
              <w:t>;</w:t>
            </w:r>
          </w:p>
          <w:p w:rsidR="004C6178" w:rsidRPr="005F4512" w:rsidRDefault="004C6178" w:rsidP="00581C3F">
            <w:pPr>
              <w:contextualSpacing/>
              <w:jc w:val="both"/>
              <w:rPr>
                <w:rFonts w:ascii="Arial" w:hAnsi="Arial" w:cs="Arial"/>
                <w:sz w:val="22"/>
                <w:szCs w:val="22"/>
              </w:rPr>
            </w:pPr>
            <w:r w:rsidRPr="005F4512">
              <w:rPr>
                <w:rFonts w:ascii="Arial" w:hAnsi="Arial" w:cs="Arial"/>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4C6178" w:rsidRPr="005F4512" w:rsidRDefault="004C6178" w:rsidP="00581C3F">
            <w:pPr>
              <w:contextualSpacing/>
              <w:jc w:val="both"/>
              <w:rPr>
                <w:rFonts w:ascii="Arial" w:hAnsi="Arial" w:cs="Arial"/>
                <w:sz w:val="22"/>
                <w:szCs w:val="22"/>
              </w:rPr>
            </w:pPr>
            <w:r w:rsidRPr="005F4512">
              <w:rPr>
                <w:rFonts w:ascii="Arial" w:hAnsi="Arial" w:cs="Arial"/>
                <w:sz w:val="22"/>
                <w:szCs w:val="22"/>
              </w:rPr>
              <w:t xml:space="preserve">-Снижение параметров износа оборудования </w:t>
            </w:r>
            <w:r w:rsidR="004F4EA5" w:rsidRPr="005F4512">
              <w:rPr>
                <w:rFonts w:ascii="Arial" w:hAnsi="Arial" w:cs="Arial"/>
                <w:sz w:val="22"/>
                <w:szCs w:val="22"/>
              </w:rPr>
              <w:t xml:space="preserve">объектов </w:t>
            </w:r>
            <w:r w:rsidR="005F4512" w:rsidRPr="005F4512">
              <w:rPr>
                <w:rFonts w:ascii="Arial" w:hAnsi="Arial" w:cs="Arial"/>
                <w:sz w:val="22"/>
                <w:szCs w:val="22"/>
              </w:rPr>
              <w:t xml:space="preserve">социальной, </w:t>
            </w:r>
            <w:r w:rsidR="005F4512">
              <w:rPr>
                <w:rFonts w:ascii="Arial" w:hAnsi="Arial" w:cs="Arial"/>
                <w:sz w:val="22"/>
                <w:szCs w:val="22"/>
              </w:rPr>
              <w:t xml:space="preserve">культурной, </w:t>
            </w:r>
            <w:r w:rsidR="005F4512" w:rsidRPr="005F4512">
              <w:rPr>
                <w:rFonts w:ascii="Arial" w:hAnsi="Arial" w:cs="Arial"/>
                <w:sz w:val="22"/>
                <w:szCs w:val="22"/>
              </w:rPr>
              <w:t xml:space="preserve">инженерной, </w:t>
            </w:r>
            <w:r w:rsidR="005F4512">
              <w:rPr>
                <w:rFonts w:ascii="Arial" w:hAnsi="Arial" w:cs="Arial"/>
                <w:sz w:val="22"/>
                <w:szCs w:val="22"/>
              </w:rPr>
              <w:t>дорожно-</w:t>
            </w:r>
            <w:r w:rsidR="005F4512" w:rsidRPr="005F4512">
              <w:rPr>
                <w:rFonts w:ascii="Arial" w:hAnsi="Arial" w:cs="Arial"/>
                <w:sz w:val="22"/>
                <w:szCs w:val="22"/>
              </w:rPr>
              <w:t xml:space="preserve">транспортной и </w:t>
            </w:r>
            <w:r w:rsidR="005F4512">
              <w:rPr>
                <w:rFonts w:ascii="Arial" w:hAnsi="Arial" w:cs="Arial"/>
                <w:sz w:val="22"/>
                <w:szCs w:val="22"/>
              </w:rPr>
              <w:t>жилищно-</w:t>
            </w:r>
            <w:r w:rsidR="005F4512" w:rsidRPr="005F4512">
              <w:rPr>
                <w:rFonts w:ascii="Arial" w:hAnsi="Arial" w:cs="Arial"/>
                <w:sz w:val="22"/>
                <w:szCs w:val="22"/>
              </w:rPr>
              <w:t>коммунальной инфраструктур</w:t>
            </w:r>
            <w:r w:rsidRPr="005F4512">
              <w:rPr>
                <w:rFonts w:ascii="Arial" w:hAnsi="Arial" w:cs="Arial"/>
                <w:sz w:val="22"/>
                <w:szCs w:val="22"/>
              </w:rPr>
              <w:t>, а также замена морально устаревшего и физически изношенного оборудования;</w:t>
            </w:r>
          </w:p>
          <w:p w:rsidR="00002563" w:rsidRPr="005F4512" w:rsidRDefault="004C6178" w:rsidP="00581C3F">
            <w:pPr>
              <w:contextualSpacing/>
              <w:jc w:val="both"/>
              <w:rPr>
                <w:rFonts w:ascii="Arial" w:hAnsi="Arial" w:cs="Arial"/>
                <w:sz w:val="22"/>
                <w:szCs w:val="22"/>
              </w:rPr>
            </w:pPr>
            <w:r w:rsidRPr="005F4512">
              <w:rPr>
                <w:rFonts w:ascii="Arial" w:hAnsi="Arial" w:cs="Arial"/>
                <w:sz w:val="22"/>
                <w:szCs w:val="22"/>
              </w:rPr>
              <w:t xml:space="preserve">-Создание благоприятных условий для привлечения инвестиций в </w:t>
            </w:r>
            <w:r w:rsidR="004F4EA5" w:rsidRPr="005F4512">
              <w:rPr>
                <w:rFonts w:ascii="Arial" w:hAnsi="Arial" w:cs="Arial"/>
                <w:sz w:val="22"/>
                <w:szCs w:val="22"/>
              </w:rPr>
              <w:t xml:space="preserve">объекты </w:t>
            </w:r>
            <w:r w:rsidR="005F4512" w:rsidRPr="005F4512">
              <w:rPr>
                <w:rFonts w:ascii="Arial" w:hAnsi="Arial" w:cs="Arial"/>
                <w:sz w:val="22"/>
                <w:szCs w:val="22"/>
              </w:rPr>
              <w:t>социальной, культурной, инженерной, дорожно-транспортной и</w:t>
            </w:r>
            <w:r w:rsidR="005F4512">
              <w:rPr>
                <w:rFonts w:ascii="Arial" w:hAnsi="Arial" w:cs="Arial"/>
                <w:sz w:val="22"/>
                <w:szCs w:val="22"/>
              </w:rPr>
              <w:t xml:space="preserve"> жилищно-</w:t>
            </w:r>
            <w:r w:rsidR="005F4512" w:rsidRPr="005F4512">
              <w:rPr>
                <w:rFonts w:ascii="Arial" w:hAnsi="Arial" w:cs="Arial"/>
                <w:sz w:val="22"/>
                <w:szCs w:val="22"/>
              </w:rPr>
              <w:t>коммунальной инфраструктур</w:t>
            </w:r>
            <w:r w:rsidRPr="005F4512">
              <w:rPr>
                <w:rFonts w:ascii="Arial" w:hAnsi="Arial" w:cs="Arial"/>
                <w:sz w:val="22"/>
                <w:szCs w:val="22"/>
              </w:rPr>
              <w:t>;</w:t>
            </w:r>
          </w:p>
          <w:p w:rsidR="004C6178" w:rsidRPr="005F4512" w:rsidRDefault="00581C3F" w:rsidP="00581C3F">
            <w:pPr>
              <w:contextualSpacing/>
              <w:jc w:val="both"/>
              <w:rPr>
                <w:rFonts w:ascii="Arial" w:hAnsi="Arial" w:cs="Arial"/>
                <w:sz w:val="22"/>
                <w:szCs w:val="22"/>
              </w:rPr>
            </w:pPr>
            <w:r>
              <w:rPr>
                <w:rFonts w:ascii="Arial" w:hAnsi="Arial" w:cs="Arial"/>
                <w:sz w:val="22"/>
                <w:szCs w:val="22"/>
              </w:rPr>
              <w:t>-Определение стоимости</w:t>
            </w:r>
            <w:r w:rsidR="004C6178" w:rsidRPr="005F4512">
              <w:rPr>
                <w:rFonts w:ascii="Arial" w:hAnsi="Arial" w:cs="Arial"/>
                <w:sz w:val="22"/>
                <w:szCs w:val="22"/>
              </w:rPr>
              <w:t xml:space="preserve"> строительства</w:t>
            </w:r>
            <w:r w:rsidR="005F4512">
              <w:rPr>
                <w:rFonts w:ascii="Arial" w:hAnsi="Arial" w:cs="Arial"/>
                <w:sz w:val="22"/>
                <w:szCs w:val="22"/>
              </w:rPr>
              <w:t>, текущих и капитальных ремонтов</w:t>
            </w:r>
            <w:r>
              <w:rPr>
                <w:rFonts w:ascii="Arial" w:hAnsi="Arial" w:cs="Arial"/>
                <w:sz w:val="22"/>
                <w:szCs w:val="22"/>
              </w:rPr>
              <w:t>, реконструкций</w:t>
            </w:r>
            <w:r w:rsidR="004C6178" w:rsidRPr="005F4512">
              <w:rPr>
                <w:rFonts w:ascii="Arial" w:hAnsi="Arial" w:cs="Arial"/>
                <w:sz w:val="22"/>
                <w:szCs w:val="22"/>
              </w:rPr>
              <w:t xml:space="preserve"> </w:t>
            </w:r>
            <w:r w:rsidR="005F4512" w:rsidRPr="005F4512">
              <w:rPr>
                <w:rFonts w:ascii="Arial" w:hAnsi="Arial" w:cs="Arial"/>
                <w:sz w:val="22"/>
                <w:szCs w:val="22"/>
              </w:rPr>
              <w:t xml:space="preserve">социальной, культурной, инженерной, дорожно-транспортной и </w:t>
            </w:r>
            <w:r w:rsidR="005F4512">
              <w:rPr>
                <w:rFonts w:ascii="Arial" w:hAnsi="Arial" w:cs="Arial"/>
                <w:sz w:val="22"/>
                <w:szCs w:val="22"/>
              </w:rPr>
              <w:t>жилищно-</w:t>
            </w:r>
            <w:r w:rsidR="005F4512" w:rsidRPr="005F4512">
              <w:rPr>
                <w:rFonts w:ascii="Arial" w:hAnsi="Arial" w:cs="Arial"/>
                <w:sz w:val="22"/>
                <w:szCs w:val="22"/>
              </w:rPr>
              <w:t xml:space="preserve">коммунальной инфраструктур </w:t>
            </w:r>
            <w:r w:rsidR="004C6178" w:rsidRPr="005F4512">
              <w:rPr>
                <w:rFonts w:ascii="Arial" w:hAnsi="Arial" w:cs="Arial"/>
                <w:sz w:val="22"/>
                <w:szCs w:val="22"/>
              </w:rPr>
              <w:t>по укрупненным показателям;</w:t>
            </w:r>
          </w:p>
          <w:p w:rsidR="004C6178" w:rsidRPr="005F4512" w:rsidRDefault="004C6178" w:rsidP="00581C3F">
            <w:pPr>
              <w:contextualSpacing/>
              <w:jc w:val="both"/>
              <w:rPr>
                <w:rFonts w:ascii="Arial" w:hAnsi="Arial" w:cs="Arial"/>
                <w:sz w:val="22"/>
                <w:szCs w:val="22"/>
              </w:rPr>
            </w:pPr>
            <w:r w:rsidRPr="005F4512">
              <w:rPr>
                <w:rFonts w:ascii="Arial" w:hAnsi="Arial" w:cs="Arial"/>
                <w:sz w:val="22"/>
                <w:szCs w:val="22"/>
              </w:rPr>
              <w:t>-О</w:t>
            </w:r>
            <w:r w:rsidR="00581C3F">
              <w:rPr>
                <w:rFonts w:ascii="Arial" w:hAnsi="Arial" w:cs="Arial"/>
                <w:sz w:val="22"/>
                <w:szCs w:val="22"/>
              </w:rPr>
              <w:t>пределение видов</w:t>
            </w:r>
            <w:r w:rsidRPr="005F4512">
              <w:rPr>
                <w:rFonts w:ascii="Arial" w:hAnsi="Arial" w:cs="Arial"/>
                <w:sz w:val="22"/>
                <w:szCs w:val="22"/>
              </w:rPr>
              <w:t xml:space="preserve"> сетей и объектов инженерно-технического обеспечения, строительство</w:t>
            </w:r>
            <w:r w:rsidR="005F4512">
              <w:rPr>
                <w:rFonts w:ascii="Arial" w:hAnsi="Arial" w:cs="Arial"/>
                <w:sz w:val="22"/>
                <w:szCs w:val="22"/>
              </w:rPr>
              <w:t xml:space="preserve"> и ремонт</w:t>
            </w:r>
            <w:r w:rsidRPr="005F4512">
              <w:rPr>
                <w:rFonts w:ascii="Arial" w:hAnsi="Arial" w:cs="Arial"/>
                <w:sz w:val="22"/>
                <w:szCs w:val="22"/>
              </w:rPr>
              <w:t xml:space="preserve"> которых планируется вести;</w:t>
            </w:r>
          </w:p>
          <w:p w:rsidR="004C6178" w:rsidRPr="005F4512" w:rsidRDefault="00581C3F" w:rsidP="00581C3F">
            <w:pPr>
              <w:contextualSpacing/>
              <w:jc w:val="both"/>
              <w:rPr>
                <w:rFonts w:ascii="Arial" w:hAnsi="Arial" w:cs="Arial"/>
                <w:sz w:val="22"/>
                <w:szCs w:val="22"/>
              </w:rPr>
            </w:pPr>
            <w:r>
              <w:rPr>
                <w:rFonts w:ascii="Arial" w:hAnsi="Arial" w:cs="Arial"/>
                <w:sz w:val="22"/>
                <w:szCs w:val="22"/>
              </w:rPr>
              <w:t>-Осуществление строительства</w:t>
            </w:r>
            <w:r w:rsidR="004C6178" w:rsidRPr="005F4512">
              <w:rPr>
                <w:rFonts w:ascii="Arial" w:hAnsi="Arial" w:cs="Arial"/>
                <w:sz w:val="22"/>
                <w:szCs w:val="22"/>
              </w:rPr>
              <w:t xml:space="preserve"> подводящего централизованного водопровода в населенные пункты сельского поселения; </w:t>
            </w:r>
          </w:p>
          <w:p w:rsidR="004C6178" w:rsidRPr="004C6178" w:rsidRDefault="004C6178" w:rsidP="00581C3F">
            <w:pPr>
              <w:contextualSpacing/>
              <w:jc w:val="both"/>
              <w:rPr>
                <w:rFonts w:ascii="Arial" w:hAnsi="Arial" w:cs="Arial"/>
                <w:sz w:val="22"/>
                <w:szCs w:val="22"/>
              </w:rPr>
            </w:pPr>
            <w:r w:rsidRPr="005F4512">
              <w:rPr>
                <w:rFonts w:ascii="Arial" w:hAnsi="Arial" w:cs="Arial"/>
                <w:sz w:val="22"/>
                <w:szCs w:val="22"/>
              </w:rPr>
              <w:t>-</w:t>
            </w:r>
            <w:r w:rsidR="00581C3F">
              <w:rPr>
                <w:rFonts w:ascii="Arial" w:hAnsi="Arial" w:cs="Arial"/>
                <w:sz w:val="22"/>
                <w:szCs w:val="22"/>
              </w:rPr>
              <w:t>Осуществление строительства</w:t>
            </w:r>
            <w:r w:rsidR="00581C3F" w:rsidRPr="005F4512">
              <w:rPr>
                <w:rFonts w:ascii="Arial" w:hAnsi="Arial" w:cs="Arial"/>
                <w:sz w:val="22"/>
                <w:szCs w:val="22"/>
              </w:rPr>
              <w:t xml:space="preserve"> </w:t>
            </w:r>
            <w:r w:rsidRPr="005F4512">
              <w:rPr>
                <w:rFonts w:ascii="Arial" w:hAnsi="Arial" w:cs="Arial"/>
                <w:sz w:val="22"/>
                <w:szCs w:val="22"/>
              </w:rPr>
              <w:t>теплосетей по населённым пунктам сельского поселения</w:t>
            </w:r>
            <w:r w:rsidR="00581C3F">
              <w:rPr>
                <w:rFonts w:ascii="Arial" w:hAnsi="Arial" w:cs="Arial"/>
                <w:sz w:val="22"/>
                <w:szCs w:val="22"/>
              </w:rPr>
              <w:t>.</w:t>
            </w:r>
          </w:p>
        </w:tc>
      </w:tr>
      <w:tr w:rsidR="00F93241"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F93241" w:rsidRPr="002A2442" w:rsidRDefault="00F93241" w:rsidP="00DC4829">
            <w:pPr>
              <w:contextualSpacing/>
              <w:rPr>
                <w:rFonts w:ascii="Arial" w:hAnsi="Arial" w:cs="Arial"/>
                <w:sz w:val="22"/>
                <w:szCs w:val="22"/>
              </w:rPr>
            </w:pPr>
            <w:r w:rsidRPr="002A2442">
              <w:rPr>
                <w:rFonts w:ascii="Arial" w:hAnsi="Arial" w:cs="Arial"/>
                <w:sz w:val="22"/>
                <w:szCs w:val="22"/>
              </w:rPr>
              <w:lastRenderedPageBreak/>
              <w:t xml:space="preserve">Целевые показатели (индикаторы) программы </w:t>
            </w:r>
          </w:p>
          <w:p w:rsidR="00F93241" w:rsidRPr="002A2442" w:rsidRDefault="00F93241" w:rsidP="00DC4829">
            <w:pPr>
              <w:contextualSpacing/>
              <w:rPr>
                <w:rFonts w:ascii="Arial" w:hAnsi="Arial" w:cs="Arial"/>
                <w:sz w:val="22"/>
                <w:szCs w:val="22"/>
              </w:rPr>
            </w:pP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8E743D" w:rsidRPr="005F4512" w:rsidRDefault="00F93241" w:rsidP="00DC4829">
            <w:pPr>
              <w:widowControl w:val="0"/>
              <w:suppressAutoHyphens/>
              <w:autoSpaceDE w:val="0"/>
              <w:jc w:val="both"/>
              <w:rPr>
                <w:rFonts w:ascii="Arial" w:hAnsi="Arial" w:cs="Arial"/>
                <w:sz w:val="22"/>
                <w:szCs w:val="22"/>
              </w:rPr>
            </w:pPr>
            <w:r w:rsidRPr="005F4512">
              <w:rPr>
                <w:rFonts w:ascii="Arial" w:hAnsi="Arial" w:cs="Arial"/>
                <w:sz w:val="22"/>
                <w:szCs w:val="22"/>
              </w:rPr>
              <w:t xml:space="preserve">Технико-экономические, финансовые и социально-экономические показатели </w:t>
            </w:r>
            <w:r w:rsidR="004E22C8" w:rsidRPr="005F4512">
              <w:rPr>
                <w:rFonts w:ascii="Arial" w:hAnsi="Arial" w:cs="Arial"/>
                <w:sz w:val="22"/>
                <w:szCs w:val="22"/>
              </w:rPr>
              <w:t xml:space="preserve">комплексного </w:t>
            </w:r>
            <w:r w:rsidRPr="005F4512">
              <w:rPr>
                <w:rFonts w:ascii="Arial" w:hAnsi="Arial" w:cs="Arial"/>
                <w:sz w:val="22"/>
                <w:szCs w:val="22"/>
              </w:rPr>
              <w:t xml:space="preserve">развития </w:t>
            </w:r>
            <w:r w:rsidR="004E22C8" w:rsidRPr="005F4512">
              <w:rPr>
                <w:rFonts w:ascii="Arial" w:hAnsi="Arial" w:cs="Arial"/>
                <w:sz w:val="22"/>
                <w:szCs w:val="22"/>
              </w:rPr>
              <w:t>объектов</w:t>
            </w:r>
            <w:r w:rsidR="00A860A3" w:rsidRPr="005F4512">
              <w:rPr>
                <w:rFonts w:ascii="Arial" w:hAnsi="Arial" w:cs="Arial"/>
                <w:sz w:val="22"/>
                <w:szCs w:val="22"/>
              </w:rPr>
              <w:t xml:space="preserve"> социальной, </w:t>
            </w:r>
            <w:r w:rsidR="00A860A3">
              <w:rPr>
                <w:rFonts w:ascii="Arial" w:hAnsi="Arial" w:cs="Arial"/>
                <w:sz w:val="22"/>
                <w:szCs w:val="22"/>
              </w:rPr>
              <w:t xml:space="preserve">культурной, </w:t>
            </w:r>
            <w:r w:rsidR="00A860A3" w:rsidRPr="005F4512">
              <w:rPr>
                <w:rFonts w:ascii="Arial" w:hAnsi="Arial" w:cs="Arial"/>
                <w:sz w:val="22"/>
                <w:szCs w:val="22"/>
              </w:rPr>
              <w:t xml:space="preserve">инженерной, </w:t>
            </w:r>
            <w:r w:rsidR="00A860A3">
              <w:rPr>
                <w:rFonts w:ascii="Arial" w:hAnsi="Arial" w:cs="Arial"/>
                <w:sz w:val="22"/>
                <w:szCs w:val="22"/>
              </w:rPr>
              <w:t>дорожно-</w:t>
            </w:r>
            <w:r w:rsidR="00A860A3" w:rsidRPr="005F4512">
              <w:rPr>
                <w:rFonts w:ascii="Arial" w:hAnsi="Arial" w:cs="Arial"/>
                <w:sz w:val="22"/>
                <w:szCs w:val="22"/>
              </w:rPr>
              <w:t xml:space="preserve">транспортной и </w:t>
            </w:r>
            <w:r w:rsidR="00A860A3">
              <w:rPr>
                <w:rFonts w:ascii="Arial" w:hAnsi="Arial" w:cs="Arial"/>
                <w:sz w:val="22"/>
                <w:szCs w:val="22"/>
              </w:rPr>
              <w:t>жилищно-</w:t>
            </w:r>
            <w:r w:rsidR="00A860A3" w:rsidRPr="005F4512">
              <w:rPr>
                <w:rFonts w:ascii="Arial" w:hAnsi="Arial" w:cs="Arial"/>
                <w:sz w:val="22"/>
                <w:szCs w:val="22"/>
              </w:rPr>
              <w:t>коммунальной инфраструктур</w:t>
            </w:r>
            <w:r w:rsidRPr="005F4512">
              <w:rPr>
                <w:rFonts w:ascii="Arial" w:hAnsi="Arial" w:cs="Arial"/>
                <w:sz w:val="22"/>
                <w:szCs w:val="22"/>
              </w:rPr>
              <w:t xml:space="preserve">, </w:t>
            </w:r>
            <w:r w:rsidR="00463A03" w:rsidRPr="005F4512">
              <w:rPr>
                <w:rFonts w:ascii="Arial" w:hAnsi="Arial" w:cs="Arial"/>
                <w:sz w:val="22"/>
                <w:szCs w:val="22"/>
              </w:rPr>
              <w:t>включая показатели</w:t>
            </w:r>
            <w:r w:rsidR="008E743D" w:rsidRPr="005F4512">
              <w:rPr>
                <w:rFonts w:ascii="Arial" w:hAnsi="Arial" w:cs="Arial"/>
                <w:sz w:val="22"/>
                <w:szCs w:val="22"/>
              </w:rPr>
              <w:t>:</w:t>
            </w:r>
          </w:p>
          <w:p w:rsidR="004E22C8" w:rsidRPr="001C185D" w:rsidRDefault="004E22C8" w:rsidP="00DC4829">
            <w:pPr>
              <w:widowControl w:val="0"/>
              <w:suppressAutoHyphens/>
              <w:autoSpaceDE w:val="0"/>
              <w:jc w:val="both"/>
              <w:rPr>
                <w:rFonts w:ascii="Arial" w:hAnsi="Arial" w:cs="Arial"/>
                <w:sz w:val="22"/>
                <w:szCs w:val="22"/>
                <w:highlight w:val="yellow"/>
              </w:rPr>
            </w:pPr>
          </w:p>
          <w:p w:rsidR="008E743D" w:rsidRPr="00A860A3" w:rsidRDefault="008E743D" w:rsidP="00DC4829">
            <w:pPr>
              <w:rPr>
                <w:rFonts w:ascii="Arial" w:hAnsi="Arial" w:cs="Arial"/>
                <w:color w:val="000000"/>
                <w:sz w:val="22"/>
                <w:szCs w:val="22"/>
              </w:rPr>
            </w:pPr>
            <w:r w:rsidRPr="00A860A3">
              <w:rPr>
                <w:rFonts w:ascii="Arial" w:hAnsi="Arial" w:cs="Arial"/>
                <w:color w:val="000000"/>
                <w:sz w:val="22"/>
                <w:szCs w:val="22"/>
              </w:rPr>
              <w:t>-</w:t>
            </w:r>
            <w:r w:rsidR="003E5785">
              <w:rPr>
                <w:rFonts w:ascii="Arial" w:hAnsi="Arial" w:cs="Arial"/>
                <w:color w:val="000000"/>
                <w:sz w:val="22"/>
                <w:szCs w:val="22"/>
              </w:rPr>
              <w:t>снижение</w:t>
            </w:r>
            <w:r w:rsidRPr="00A860A3">
              <w:rPr>
                <w:rFonts w:ascii="Arial" w:hAnsi="Arial" w:cs="Arial"/>
                <w:color w:val="000000"/>
                <w:sz w:val="22"/>
                <w:szCs w:val="22"/>
              </w:rPr>
              <w:t xml:space="preserve"> ур</w:t>
            </w:r>
            <w:r w:rsidR="001768DB">
              <w:rPr>
                <w:rFonts w:ascii="Arial" w:hAnsi="Arial" w:cs="Arial"/>
                <w:color w:val="000000"/>
                <w:sz w:val="22"/>
                <w:szCs w:val="22"/>
              </w:rPr>
              <w:t>овня потерь в се</w:t>
            </w:r>
            <w:r w:rsidR="003A28F5">
              <w:rPr>
                <w:rFonts w:ascii="Arial" w:hAnsi="Arial" w:cs="Arial"/>
                <w:color w:val="000000"/>
                <w:sz w:val="22"/>
                <w:szCs w:val="22"/>
              </w:rPr>
              <w:t>т</w:t>
            </w:r>
            <w:r w:rsidRPr="00A860A3">
              <w:rPr>
                <w:rFonts w:ascii="Arial" w:hAnsi="Arial" w:cs="Arial"/>
                <w:color w:val="000000"/>
                <w:sz w:val="22"/>
                <w:szCs w:val="22"/>
              </w:rPr>
              <w:t xml:space="preserve">ях объектов </w:t>
            </w:r>
            <w:r w:rsidR="00A860A3" w:rsidRPr="00A860A3">
              <w:rPr>
                <w:rFonts w:ascii="Arial" w:hAnsi="Arial" w:cs="Arial"/>
                <w:sz w:val="22"/>
                <w:szCs w:val="22"/>
              </w:rPr>
              <w:t>жилищно-</w:t>
            </w:r>
            <w:r w:rsidRPr="00A860A3">
              <w:rPr>
                <w:rFonts w:ascii="Arial" w:hAnsi="Arial" w:cs="Arial"/>
                <w:color w:val="000000"/>
                <w:sz w:val="22"/>
                <w:szCs w:val="22"/>
              </w:rPr>
              <w:t>коммунального хозяйства;</w:t>
            </w:r>
          </w:p>
          <w:p w:rsidR="008E743D" w:rsidRPr="00A860A3" w:rsidRDefault="008E743D" w:rsidP="00DC4829">
            <w:pPr>
              <w:rPr>
                <w:rFonts w:ascii="Arial" w:hAnsi="Arial" w:cs="Arial"/>
                <w:color w:val="000000"/>
                <w:sz w:val="22"/>
                <w:szCs w:val="22"/>
              </w:rPr>
            </w:pPr>
            <w:r w:rsidRPr="00A860A3">
              <w:rPr>
                <w:rFonts w:ascii="Arial" w:hAnsi="Arial" w:cs="Arial"/>
                <w:color w:val="000000"/>
                <w:sz w:val="22"/>
                <w:szCs w:val="22"/>
              </w:rPr>
              <w:t>-повышение качества и надежности водо-, тепло</w:t>
            </w:r>
            <w:r w:rsidR="004E22C8" w:rsidRPr="00A860A3">
              <w:rPr>
                <w:rFonts w:ascii="Arial" w:hAnsi="Arial" w:cs="Arial"/>
                <w:color w:val="000000"/>
                <w:sz w:val="22"/>
                <w:szCs w:val="22"/>
              </w:rPr>
              <w:t>- энерго</w:t>
            </w:r>
            <w:r w:rsidRPr="00A860A3">
              <w:rPr>
                <w:rFonts w:ascii="Arial" w:hAnsi="Arial" w:cs="Arial"/>
                <w:color w:val="000000"/>
                <w:sz w:val="22"/>
                <w:szCs w:val="22"/>
              </w:rPr>
              <w:t xml:space="preserve">снабжения потребителей; </w:t>
            </w:r>
          </w:p>
          <w:p w:rsidR="008E743D" w:rsidRPr="00A860A3" w:rsidRDefault="008E743D" w:rsidP="00DC4829">
            <w:pPr>
              <w:rPr>
                <w:rFonts w:ascii="Arial" w:hAnsi="Arial" w:cs="Arial"/>
                <w:color w:val="000000"/>
                <w:sz w:val="22"/>
                <w:szCs w:val="22"/>
              </w:rPr>
            </w:pPr>
            <w:r w:rsidRPr="008C04A6">
              <w:rPr>
                <w:rFonts w:ascii="Arial" w:hAnsi="Arial" w:cs="Arial"/>
                <w:color w:val="000000"/>
                <w:sz w:val="22"/>
                <w:szCs w:val="22"/>
              </w:rPr>
              <w:t>-</w:t>
            </w:r>
            <w:r w:rsidR="008C04A6">
              <w:rPr>
                <w:rFonts w:ascii="Arial" w:hAnsi="Arial" w:cs="Arial"/>
                <w:color w:val="000000"/>
                <w:sz w:val="22"/>
                <w:szCs w:val="22"/>
              </w:rPr>
              <w:t>устранение</w:t>
            </w:r>
            <w:r w:rsidRPr="008C04A6">
              <w:rPr>
                <w:rFonts w:ascii="Arial" w:hAnsi="Arial" w:cs="Arial"/>
                <w:color w:val="000000"/>
                <w:sz w:val="22"/>
                <w:szCs w:val="22"/>
              </w:rPr>
              <w:t xml:space="preserve"> причин возникновения аварийных ситуаций на объектах </w:t>
            </w:r>
            <w:r w:rsidR="008C04A6" w:rsidRPr="008C04A6">
              <w:rPr>
                <w:rFonts w:ascii="Arial" w:hAnsi="Arial" w:cs="Arial"/>
                <w:sz w:val="22"/>
                <w:szCs w:val="22"/>
              </w:rPr>
              <w:t>социальной, культурной, инженерной, дорожно-транспортной и жилищно-коммунальной инфраструктур</w:t>
            </w:r>
            <w:r w:rsidR="008C04A6" w:rsidRPr="008C04A6">
              <w:rPr>
                <w:rFonts w:ascii="Arial" w:hAnsi="Arial" w:cs="Arial"/>
                <w:color w:val="000000"/>
                <w:sz w:val="22"/>
                <w:szCs w:val="22"/>
              </w:rPr>
              <w:t xml:space="preserve">, угрожающих </w:t>
            </w:r>
            <w:r w:rsidRPr="008C04A6">
              <w:rPr>
                <w:rFonts w:ascii="Arial" w:hAnsi="Arial" w:cs="Arial"/>
                <w:color w:val="000000"/>
                <w:sz w:val="22"/>
                <w:szCs w:val="22"/>
              </w:rPr>
              <w:t>жизнедеятельности человека;</w:t>
            </w:r>
            <w:r w:rsidRPr="00A860A3">
              <w:rPr>
                <w:rFonts w:ascii="Arial" w:hAnsi="Arial" w:cs="Arial"/>
                <w:color w:val="000000"/>
                <w:sz w:val="22"/>
                <w:szCs w:val="22"/>
              </w:rPr>
              <w:t xml:space="preserve"> </w:t>
            </w:r>
          </w:p>
          <w:p w:rsidR="008E743D" w:rsidRPr="00A860A3" w:rsidRDefault="008E743D" w:rsidP="00DC4829">
            <w:pPr>
              <w:rPr>
                <w:rFonts w:ascii="Arial" w:hAnsi="Arial" w:cs="Arial"/>
                <w:color w:val="000000"/>
                <w:sz w:val="22"/>
                <w:szCs w:val="22"/>
              </w:rPr>
            </w:pPr>
            <w:r w:rsidRPr="008C04A6">
              <w:rPr>
                <w:rFonts w:ascii="Arial" w:hAnsi="Arial" w:cs="Arial"/>
                <w:color w:val="000000"/>
                <w:sz w:val="22"/>
                <w:szCs w:val="22"/>
              </w:rPr>
              <w:t>-снижен</w:t>
            </w:r>
            <w:r w:rsidR="003E5785">
              <w:rPr>
                <w:rFonts w:ascii="Arial" w:hAnsi="Arial" w:cs="Arial"/>
                <w:color w:val="000000"/>
                <w:sz w:val="22"/>
                <w:szCs w:val="22"/>
              </w:rPr>
              <w:t>ие</w:t>
            </w:r>
            <w:r w:rsidRPr="008C04A6">
              <w:rPr>
                <w:rFonts w:ascii="Arial" w:hAnsi="Arial" w:cs="Arial"/>
                <w:color w:val="000000"/>
                <w:sz w:val="22"/>
                <w:szCs w:val="22"/>
              </w:rPr>
              <w:t xml:space="preserve"> эксплуатационных затрат на </w:t>
            </w:r>
            <w:r w:rsidR="008C04A6" w:rsidRPr="008C04A6">
              <w:rPr>
                <w:rFonts w:ascii="Arial" w:hAnsi="Arial" w:cs="Arial"/>
                <w:color w:val="000000"/>
                <w:sz w:val="22"/>
                <w:szCs w:val="22"/>
              </w:rPr>
              <w:t xml:space="preserve">объекты </w:t>
            </w:r>
            <w:r w:rsidR="008C04A6" w:rsidRPr="008C04A6">
              <w:rPr>
                <w:rFonts w:ascii="Arial" w:hAnsi="Arial" w:cs="Arial"/>
                <w:sz w:val="22"/>
                <w:szCs w:val="22"/>
              </w:rPr>
              <w:t>социальной, культурной, инженерной, дорожно-транспортной и жилищно-коммунальной инфраструктур</w:t>
            </w:r>
            <w:r w:rsidRPr="008C04A6">
              <w:rPr>
                <w:rFonts w:ascii="Arial" w:hAnsi="Arial" w:cs="Arial"/>
                <w:color w:val="000000"/>
                <w:sz w:val="22"/>
                <w:szCs w:val="22"/>
              </w:rPr>
              <w:t>;</w:t>
            </w:r>
            <w:r w:rsidRPr="00A860A3">
              <w:rPr>
                <w:rFonts w:ascii="Arial" w:hAnsi="Arial" w:cs="Arial"/>
                <w:color w:val="000000"/>
                <w:sz w:val="22"/>
                <w:szCs w:val="22"/>
              </w:rPr>
              <w:t xml:space="preserve"> </w:t>
            </w:r>
          </w:p>
          <w:p w:rsidR="008E743D" w:rsidRPr="003E5785" w:rsidRDefault="008E743D" w:rsidP="00DC4829">
            <w:pPr>
              <w:rPr>
                <w:rFonts w:ascii="Arial" w:hAnsi="Arial" w:cs="Arial"/>
                <w:color w:val="000000"/>
                <w:sz w:val="22"/>
                <w:szCs w:val="22"/>
              </w:rPr>
            </w:pPr>
            <w:r w:rsidRPr="003E5785">
              <w:rPr>
                <w:rFonts w:ascii="Arial" w:hAnsi="Arial" w:cs="Arial"/>
                <w:color w:val="000000"/>
                <w:sz w:val="22"/>
                <w:szCs w:val="22"/>
              </w:rPr>
              <w:t>-физическ</w:t>
            </w:r>
            <w:r w:rsidR="004307A1" w:rsidRPr="003E5785">
              <w:rPr>
                <w:rFonts w:ascii="Arial" w:hAnsi="Arial" w:cs="Arial"/>
                <w:color w:val="000000"/>
                <w:sz w:val="22"/>
                <w:szCs w:val="22"/>
              </w:rPr>
              <w:t>ой</w:t>
            </w:r>
            <w:r w:rsidRPr="003E5785">
              <w:rPr>
                <w:rFonts w:ascii="Arial" w:hAnsi="Arial" w:cs="Arial"/>
                <w:color w:val="000000"/>
                <w:sz w:val="22"/>
                <w:szCs w:val="22"/>
              </w:rPr>
              <w:t xml:space="preserve"> доступност</w:t>
            </w:r>
            <w:r w:rsidR="004307A1" w:rsidRPr="003E5785">
              <w:rPr>
                <w:rFonts w:ascii="Arial" w:hAnsi="Arial" w:cs="Arial"/>
                <w:color w:val="000000"/>
                <w:sz w:val="22"/>
                <w:szCs w:val="22"/>
              </w:rPr>
              <w:t>и</w:t>
            </w:r>
            <w:r w:rsidRPr="003E5785">
              <w:rPr>
                <w:rFonts w:ascii="Arial" w:hAnsi="Arial" w:cs="Arial"/>
                <w:color w:val="000000"/>
                <w:sz w:val="22"/>
                <w:szCs w:val="22"/>
              </w:rPr>
              <w:t xml:space="preserve"> </w:t>
            </w:r>
            <w:r w:rsidR="003E5785" w:rsidRPr="003E5785">
              <w:rPr>
                <w:rFonts w:ascii="Arial" w:hAnsi="Arial" w:cs="Arial"/>
                <w:color w:val="000000"/>
                <w:sz w:val="22"/>
                <w:szCs w:val="22"/>
              </w:rPr>
              <w:t xml:space="preserve">объектов </w:t>
            </w:r>
            <w:r w:rsidR="003E5785" w:rsidRPr="003E5785">
              <w:rPr>
                <w:rFonts w:ascii="Arial" w:hAnsi="Arial" w:cs="Arial"/>
                <w:sz w:val="22"/>
                <w:szCs w:val="22"/>
              </w:rPr>
              <w:t>социальной, культурной, инженерной, дорожно-транспортной и жилищно-коммунальной инфраструктур</w:t>
            </w:r>
            <w:r w:rsidRPr="003E5785">
              <w:rPr>
                <w:rFonts w:ascii="Arial" w:hAnsi="Arial" w:cs="Arial"/>
                <w:color w:val="000000"/>
                <w:sz w:val="22"/>
                <w:szCs w:val="22"/>
              </w:rPr>
              <w:t>;</w:t>
            </w:r>
          </w:p>
          <w:p w:rsidR="008E743D" w:rsidRPr="00444AD1" w:rsidRDefault="008E743D" w:rsidP="00DC4829">
            <w:pPr>
              <w:widowControl w:val="0"/>
              <w:suppressAutoHyphens/>
              <w:autoSpaceDE w:val="0"/>
              <w:jc w:val="both"/>
              <w:rPr>
                <w:rFonts w:ascii="Arial" w:hAnsi="Arial" w:cs="Arial"/>
                <w:sz w:val="22"/>
                <w:szCs w:val="22"/>
              </w:rPr>
            </w:pPr>
            <w:r w:rsidRPr="00444AD1">
              <w:rPr>
                <w:rFonts w:ascii="Arial" w:hAnsi="Arial" w:cs="Arial"/>
                <w:color w:val="000000"/>
                <w:sz w:val="22"/>
                <w:szCs w:val="22"/>
              </w:rPr>
              <w:t>-экономическ</w:t>
            </w:r>
            <w:r w:rsidR="004307A1" w:rsidRPr="00444AD1">
              <w:rPr>
                <w:rFonts w:ascii="Arial" w:hAnsi="Arial" w:cs="Arial"/>
                <w:color w:val="000000"/>
                <w:sz w:val="22"/>
                <w:szCs w:val="22"/>
              </w:rPr>
              <w:t>ой</w:t>
            </w:r>
            <w:r w:rsidRPr="00444AD1">
              <w:rPr>
                <w:rFonts w:ascii="Arial" w:hAnsi="Arial" w:cs="Arial"/>
                <w:color w:val="000000"/>
                <w:sz w:val="22"/>
                <w:szCs w:val="22"/>
              </w:rPr>
              <w:t xml:space="preserve"> доступност</w:t>
            </w:r>
            <w:r w:rsidR="004307A1" w:rsidRPr="00444AD1">
              <w:rPr>
                <w:rFonts w:ascii="Arial" w:hAnsi="Arial" w:cs="Arial"/>
                <w:color w:val="000000"/>
                <w:sz w:val="22"/>
                <w:szCs w:val="22"/>
              </w:rPr>
              <w:t>и</w:t>
            </w:r>
            <w:r w:rsidRPr="00444AD1">
              <w:rPr>
                <w:rFonts w:ascii="Arial" w:hAnsi="Arial" w:cs="Arial"/>
                <w:color w:val="000000"/>
                <w:sz w:val="22"/>
                <w:szCs w:val="22"/>
              </w:rPr>
              <w:t xml:space="preserve"> </w:t>
            </w:r>
            <w:r w:rsidR="00444AD1">
              <w:rPr>
                <w:rFonts w:ascii="Arial" w:hAnsi="Arial" w:cs="Arial"/>
                <w:color w:val="000000"/>
                <w:sz w:val="22"/>
                <w:szCs w:val="22"/>
              </w:rPr>
              <w:t>объектов</w:t>
            </w:r>
            <w:r w:rsidR="00444AD1" w:rsidRPr="008C04A6">
              <w:rPr>
                <w:rFonts w:ascii="Arial" w:hAnsi="Arial" w:cs="Arial"/>
                <w:color w:val="000000"/>
                <w:sz w:val="22"/>
                <w:szCs w:val="22"/>
              </w:rPr>
              <w:t xml:space="preserve"> </w:t>
            </w:r>
            <w:r w:rsidR="00444AD1" w:rsidRPr="008C04A6">
              <w:rPr>
                <w:rFonts w:ascii="Arial" w:hAnsi="Arial" w:cs="Arial"/>
                <w:sz w:val="22"/>
                <w:szCs w:val="22"/>
              </w:rPr>
              <w:t>социальной, культурной, инженерной, дорожно-транспортной и жилищно-коммунальной инфраструктур</w:t>
            </w:r>
            <w:r w:rsidR="00444AD1" w:rsidRPr="00444AD1">
              <w:rPr>
                <w:rFonts w:ascii="Arial" w:hAnsi="Arial" w:cs="Arial"/>
                <w:color w:val="000000"/>
                <w:sz w:val="22"/>
                <w:szCs w:val="22"/>
              </w:rPr>
              <w:t xml:space="preserve"> </w:t>
            </w:r>
            <w:r w:rsidRPr="00444AD1">
              <w:rPr>
                <w:rFonts w:ascii="Arial" w:hAnsi="Arial" w:cs="Arial"/>
                <w:color w:val="000000"/>
                <w:sz w:val="22"/>
                <w:szCs w:val="22"/>
              </w:rPr>
              <w:t xml:space="preserve">для </w:t>
            </w:r>
            <w:r w:rsidRPr="00444AD1">
              <w:rPr>
                <w:rFonts w:ascii="Arial" w:hAnsi="Arial" w:cs="Arial"/>
                <w:sz w:val="22"/>
                <w:szCs w:val="22"/>
              </w:rPr>
              <w:t>населения и субъектов экономической деятельности;</w:t>
            </w:r>
          </w:p>
          <w:p w:rsidR="004307A1" w:rsidRPr="00444AD1" w:rsidRDefault="008E743D" w:rsidP="00DC4829">
            <w:pPr>
              <w:rPr>
                <w:rFonts w:ascii="Arial" w:hAnsi="Arial" w:cs="Arial"/>
                <w:color w:val="000000"/>
                <w:sz w:val="22"/>
                <w:szCs w:val="22"/>
              </w:rPr>
            </w:pPr>
            <w:r w:rsidRPr="00444AD1">
              <w:rPr>
                <w:rFonts w:ascii="Arial" w:hAnsi="Arial" w:cs="Arial"/>
                <w:color w:val="000000"/>
                <w:sz w:val="22"/>
                <w:szCs w:val="22"/>
              </w:rPr>
              <w:t>-надежност</w:t>
            </w:r>
            <w:r w:rsidR="004307A1" w:rsidRPr="00444AD1">
              <w:rPr>
                <w:rFonts w:ascii="Arial" w:hAnsi="Arial" w:cs="Arial"/>
                <w:color w:val="000000"/>
                <w:sz w:val="22"/>
                <w:szCs w:val="22"/>
              </w:rPr>
              <w:t>и</w:t>
            </w:r>
            <w:r w:rsidRPr="00444AD1">
              <w:rPr>
                <w:rFonts w:ascii="Arial" w:hAnsi="Arial" w:cs="Arial"/>
                <w:color w:val="000000"/>
                <w:sz w:val="22"/>
                <w:szCs w:val="22"/>
              </w:rPr>
              <w:t xml:space="preserve"> и безопасност</w:t>
            </w:r>
            <w:r w:rsidR="004307A1" w:rsidRPr="00444AD1">
              <w:rPr>
                <w:rFonts w:ascii="Arial" w:hAnsi="Arial" w:cs="Arial"/>
                <w:color w:val="000000"/>
                <w:sz w:val="22"/>
                <w:szCs w:val="22"/>
              </w:rPr>
              <w:t>и</w:t>
            </w:r>
            <w:r w:rsidRPr="00444AD1">
              <w:rPr>
                <w:rFonts w:ascii="Arial" w:hAnsi="Arial" w:cs="Arial"/>
                <w:color w:val="000000"/>
                <w:sz w:val="22"/>
                <w:szCs w:val="22"/>
              </w:rPr>
              <w:t xml:space="preserve"> поставки коммунальных ресурсов; </w:t>
            </w:r>
            <w:r w:rsidR="004307A1" w:rsidRPr="00444AD1">
              <w:rPr>
                <w:rFonts w:ascii="Arial" w:hAnsi="Arial" w:cs="Arial"/>
                <w:color w:val="000000"/>
                <w:sz w:val="22"/>
                <w:szCs w:val="22"/>
              </w:rPr>
              <w:t xml:space="preserve"> </w:t>
            </w:r>
          </w:p>
          <w:p w:rsidR="004307A1" w:rsidRPr="00444AD1" w:rsidRDefault="00444AD1" w:rsidP="00DC4829">
            <w:pPr>
              <w:rPr>
                <w:rFonts w:ascii="Arial" w:hAnsi="Arial" w:cs="Arial"/>
                <w:color w:val="000000"/>
                <w:sz w:val="22"/>
                <w:szCs w:val="22"/>
              </w:rPr>
            </w:pPr>
            <w:r>
              <w:rPr>
                <w:rFonts w:ascii="Arial" w:hAnsi="Arial" w:cs="Arial"/>
                <w:color w:val="000000"/>
                <w:sz w:val="22"/>
                <w:szCs w:val="22"/>
              </w:rPr>
              <w:t xml:space="preserve">-качества </w:t>
            </w:r>
            <w:r w:rsidRPr="00444AD1">
              <w:rPr>
                <w:rFonts w:ascii="Arial" w:hAnsi="Arial" w:cs="Arial"/>
                <w:color w:val="000000"/>
                <w:sz w:val="22"/>
                <w:szCs w:val="22"/>
              </w:rPr>
              <w:t xml:space="preserve">услуг </w:t>
            </w:r>
            <w:r>
              <w:rPr>
                <w:rFonts w:ascii="Arial" w:hAnsi="Arial" w:cs="Arial"/>
                <w:color w:val="000000"/>
                <w:sz w:val="22"/>
                <w:szCs w:val="22"/>
              </w:rPr>
              <w:t xml:space="preserve">на </w:t>
            </w:r>
            <w:r w:rsidRPr="00444AD1">
              <w:rPr>
                <w:rFonts w:ascii="Arial" w:hAnsi="Arial" w:cs="Arial"/>
                <w:color w:val="000000"/>
                <w:sz w:val="22"/>
                <w:szCs w:val="22"/>
              </w:rPr>
              <w:t xml:space="preserve">объектах </w:t>
            </w:r>
            <w:r w:rsidRPr="00444AD1">
              <w:rPr>
                <w:rFonts w:ascii="Arial" w:hAnsi="Arial" w:cs="Arial"/>
                <w:sz w:val="22"/>
                <w:szCs w:val="22"/>
              </w:rPr>
              <w:t>социальной, культурной, инженерной, дорожно-транспортной и жилищно-коммунальной инфраструктур</w:t>
            </w:r>
            <w:r w:rsidR="004307A1" w:rsidRPr="00444AD1">
              <w:rPr>
                <w:rFonts w:ascii="Arial" w:hAnsi="Arial" w:cs="Arial"/>
                <w:color w:val="000000"/>
                <w:sz w:val="22"/>
                <w:szCs w:val="22"/>
              </w:rPr>
              <w:t xml:space="preserve">; </w:t>
            </w:r>
          </w:p>
          <w:p w:rsidR="004307A1" w:rsidRPr="00444AD1" w:rsidRDefault="004307A1" w:rsidP="00444AD1">
            <w:pPr>
              <w:rPr>
                <w:rFonts w:ascii="Arial" w:hAnsi="Arial" w:cs="Arial"/>
                <w:color w:val="000000"/>
                <w:sz w:val="22"/>
                <w:szCs w:val="22"/>
              </w:rPr>
            </w:pPr>
            <w:r w:rsidRPr="00444AD1">
              <w:rPr>
                <w:rFonts w:ascii="Arial" w:hAnsi="Arial" w:cs="Arial"/>
                <w:color w:val="000000"/>
                <w:sz w:val="22"/>
                <w:szCs w:val="22"/>
              </w:rPr>
              <w:t xml:space="preserve">-экологической безопасности производства коммунальных ресурсов и услуг; </w:t>
            </w:r>
          </w:p>
          <w:p w:rsidR="004307A1" w:rsidRPr="00444AD1" w:rsidRDefault="004307A1" w:rsidP="00DC4829">
            <w:pPr>
              <w:rPr>
                <w:rFonts w:ascii="Arial" w:hAnsi="Arial" w:cs="Arial"/>
                <w:color w:val="000000"/>
                <w:sz w:val="22"/>
                <w:szCs w:val="22"/>
              </w:rPr>
            </w:pPr>
            <w:r w:rsidRPr="00444AD1">
              <w:rPr>
                <w:rFonts w:ascii="Arial" w:hAnsi="Arial" w:cs="Arial"/>
                <w:color w:val="000000"/>
                <w:sz w:val="22"/>
                <w:szCs w:val="22"/>
              </w:rPr>
              <w:t>-эффективности производства и</w:t>
            </w:r>
            <w:r w:rsidR="0070558A" w:rsidRPr="00444AD1">
              <w:rPr>
                <w:rFonts w:ascii="Arial" w:hAnsi="Arial" w:cs="Arial"/>
                <w:color w:val="000000"/>
                <w:sz w:val="22"/>
                <w:szCs w:val="22"/>
              </w:rPr>
              <w:t xml:space="preserve"> передачи коммунальных ресурсов;</w:t>
            </w:r>
          </w:p>
          <w:p w:rsidR="0070558A" w:rsidRPr="00444AD1" w:rsidRDefault="0070558A" w:rsidP="0070558A">
            <w:pPr>
              <w:rPr>
                <w:rFonts w:ascii="Arial" w:hAnsi="Arial" w:cs="Arial"/>
                <w:sz w:val="22"/>
                <w:szCs w:val="22"/>
              </w:rPr>
            </w:pPr>
            <w:r w:rsidRPr="00444AD1">
              <w:rPr>
                <w:rFonts w:ascii="Arial" w:hAnsi="Arial" w:cs="Arial"/>
                <w:color w:val="000000"/>
                <w:sz w:val="22"/>
                <w:szCs w:val="22"/>
              </w:rPr>
              <w:t>-</w:t>
            </w:r>
            <w:r w:rsidRPr="00444AD1">
              <w:rPr>
                <w:rFonts w:ascii="Arial" w:hAnsi="Arial" w:cs="Arial"/>
                <w:sz w:val="22"/>
                <w:szCs w:val="22"/>
              </w:rPr>
              <w:t>объём</w:t>
            </w:r>
            <w:r w:rsidR="00F344C0" w:rsidRPr="00444AD1">
              <w:rPr>
                <w:rFonts w:ascii="Arial" w:hAnsi="Arial" w:cs="Arial"/>
                <w:sz w:val="22"/>
                <w:szCs w:val="22"/>
              </w:rPr>
              <w:t>а</w:t>
            </w:r>
            <w:r w:rsidRPr="00444AD1">
              <w:rPr>
                <w:rFonts w:ascii="Arial" w:hAnsi="Arial" w:cs="Arial"/>
                <w:sz w:val="22"/>
                <w:szCs w:val="22"/>
              </w:rPr>
              <w:t xml:space="preserve"> ввода (приобретения) жилья для населения Юголокского муниципального образования;</w:t>
            </w:r>
          </w:p>
          <w:p w:rsidR="0070558A" w:rsidRPr="00444AD1" w:rsidRDefault="0070558A" w:rsidP="0070558A">
            <w:pPr>
              <w:rPr>
                <w:rFonts w:ascii="Arial" w:hAnsi="Arial" w:cs="Arial"/>
                <w:sz w:val="22"/>
                <w:szCs w:val="22"/>
              </w:rPr>
            </w:pPr>
            <w:r w:rsidRPr="00444AD1">
              <w:rPr>
                <w:rFonts w:ascii="Arial" w:hAnsi="Arial" w:cs="Arial"/>
                <w:sz w:val="22"/>
                <w:szCs w:val="22"/>
              </w:rPr>
              <w:t>-</w:t>
            </w:r>
            <w:r w:rsidR="00F344C0" w:rsidRPr="00444AD1">
              <w:rPr>
                <w:rFonts w:ascii="Arial" w:hAnsi="Arial" w:cs="Arial"/>
                <w:sz w:val="22"/>
                <w:szCs w:val="22"/>
              </w:rPr>
              <w:t xml:space="preserve">объёма </w:t>
            </w:r>
            <w:r w:rsidRPr="00444AD1">
              <w:rPr>
                <w:rFonts w:ascii="Arial" w:hAnsi="Arial" w:cs="Arial"/>
                <w:sz w:val="22"/>
                <w:szCs w:val="22"/>
              </w:rPr>
              <w:t>ввода в действие локальных водопроводов, объектов водоснабжения и водоотведения;</w:t>
            </w:r>
          </w:p>
          <w:p w:rsidR="0070558A" w:rsidRPr="00444AD1" w:rsidRDefault="0070558A" w:rsidP="0070558A">
            <w:pPr>
              <w:rPr>
                <w:rFonts w:ascii="Arial" w:hAnsi="Arial" w:cs="Arial"/>
                <w:sz w:val="22"/>
                <w:szCs w:val="22"/>
              </w:rPr>
            </w:pPr>
            <w:r w:rsidRPr="00444AD1">
              <w:rPr>
                <w:rFonts w:ascii="Arial" w:hAnsi="Arial" w:cs="Arial"/>
                <w:sz w:val="22"/>
                <w:szCs w:val="22"/>
              </w:rPr>
              <w:t>-</w:t>
            </w:r>
            <w:r w:rsidR="00F344C0" w:rsidRPr="00444AD1">
              <w:rPr>
                <w:rFonts w:ascii="Arial" w:hAnsi="Arial" w:cs="Arial"/>
                <w:sz w:val="22"/>
                <w:szCs w:val="22"/>
              </w:rPr>
              <w:t xml:space="preserve">объёма </w:t>
            </w:r>
            <w:r w:rsidRPr="00444AD1">
              <w:rPr>
                <w:rFonts w:ascii="Arial" w:hAnsi="Arial" w:cs="Arial"/>
                <w:sz w:val="22"/>
                <w:szCs w:val="22"/>
              </w:rPr>
              <w:t>ввода в действие сетей канализации;</w:t>
            </w:r>
          </w:p>
          <w:p w:rsidR="00F344C0" w:rsidRPr="00444AD1" w:rsidRDefault="00F344C0" w:rsidP="0070558A">
            <w:pPr>
              <w:rPr>
                <w:rFonts w:ascii="Arial" w:hAnsi="Arial" w:cs="Arial"/>
                <w:sz w:val="22"/>
                <w:szCs w:val="22"/>
              </w:rPr>
            </w:pPr>
            <w:r w:rsidRPr="00444AD1">
              <w:rPr>
                <w:rFonts w:ascii="Arial" w:hAnsi="Arial" w:cs="Arial"/>
                <w:sz w:val="22"/>
                <w:szCs w:val="22"/>
              </w:rPr>
              <w:t>-объёма ввода в действие сетей теплоснабжения;</w:t>
            </w:r>
          </w:p>
          <w:p w:rsidR="00F344C0" w:rsidRPr="00444AD1" w:rsidRDefault="00F344C0" w:rsidP="0070558A">
            <w:pPr>
              <w:rPr>
                <w:rFonts w:ascii="Arial" w:hAnsi="Arial" w:cs="Arial"/>
                <w:sz w:val="22"/>
                <w:szCs w:val="22"/>
              </w:rPr>
            </w:pPr>
            <w:r w:rsidRPr="00444AD1">
              <w:rPr>
                <w:rFonts w:ascii="Arial" w:hAnsi="Arial" w:cs="Arial"/>
                <w:sz w:val="22"/>
                <w:szCs w:val="22"/>
              </w:rPr>
              <w:lastRenderedPageBreak/>
              <w:t>-объёма ввода в действие слаботочных сетей;</w:t>
            </w:r>
          </w:p>
          <w:p w:rsidR="0070558A" w:rsidRPr="00F344C0" w:rsidRDefault="00F344C0" w:rsidP="00DC4829">
            <w:pPr>
              <w:rPr>
                <w:rFonts w:ascii="Arial" w:hAnsi="Arial" w:cs="Arial"/>
                <w:sz w:val="22"/>
                <w:szCs w:val="22"/>
              </w:rPr>
            </w:pPr>
            <w:r w:rsidRPr="00444AD1">
              <w:rPr>
                <w:rFonts w:ascii="Arial" w:hAnsi="Arial" w:cs="Arial"/>
                <w:sz w:val="22"/>
                <w:szCs w:val="22"/>
              </w:rPr>
              <w:t>-объёма ввода в действие сетей энергоснабжения.</w:t>
            </w:r>
          </w:p>
        </w:tc>
      </w:tr>
      <w:tr w:rsidR="00254ECD" w:rsidRPr="002A2442" w:rsidTr="009759AD">
        <w:trPr>
          <w:trHeight w:val="509"/>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Сроки и этапы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1C185D" w:rsidRDefault="001C185D" w:rsidP="00DC4829">
            <w:pPr>
              <w:contextualSpacing/>
              <w:jc w:val="both"/>
              <w:rPr>
                <w:rFonts w:ascii="Arial" w:hAnsi="Arial" w:cs="Arial"/>
                <w:sz w:val="22"/>
                <w:szCs w:val="22"/>
              </w:rPr>
            </w:pPr>
          </w:p>
          <w:p w:rsidR="00254ECD" w:rsidRPr="006F162D" w:rsidRDefault="004C1EAC" w:rsidP="001C185D">
            <w:pPr>
              <w:contextualSpacing/>
              <w:jc w:val="both"/>
              <w:rPr>
                <w:rFonts w:ascii="Arial" w:hAnsi="Arial" w:cs="Arial"/>
                <w:sz w:val="22"/>
                <w:szCs w:val="22"/>
              </w:rPr>
            </w:pPr>
            <w:r>
              <w:rPr>
                <w:rFonts w:ascii="Arial" w:hAnsi="Arial" w:cs="Arial"/>
                <w:sz w:val="22"/>
                <w:szCs w:val="22"/>
              </w:rPr>
              <w:t>2020 – 2025</w:t>
            </w:r>
            <w:r w:rsidRPr="002A2442">
              <w:rPr>
                <w:rFonts w:ascii="Arial" w:hAnsi="Arial" w:cs="Arial"/>
                <w:sz w:val="22"/>
                <w:szCs w:val="22"/>
              </w:rPr>
              <w:t xml:space="preserve"> годы</w:t>
            </w:r>
          </w:p>
        </w:tc>
      </w:tr>
      <w:tr w:rsidR="00254ECD" w:rsidRPr="002A2442" w:rsidTr="009759AD">
        <w:trPr>
          <w:trHeight w:val="415"/>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t xml:space="preserve">Объемы и источники финансирования программы                                       </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254ECD" w:rsidRPr="009C2903" w:rsidRDefault="00254ECD" w:rsidP="00DC4829">
            <w:pPr>
              <w:contextualSpacing/>
              <w:jc w:val="both"/>
              <w:rPr>
                <w:rFonts w:ascii="Arial" w:hAnsi="Arial" w:cs="Arial"/>
                <w:sz w:val="22"/>
                <w:szCs w:val="22"/>
              </w:rPr>
            </w:pPr>
            <w:r w:rsidRPr="009C2903">
              <w:rPr>
                <w:rFonts w:ascii="Arial" w:hAnsi="Arial" w:cs="Arial"/>
                <w:sz w:val="22"/>
                <w:szCs w:val="22"/>
              </w:rPr>
              <w:t>Источники финансирования:</w:t>
            </w:r>
          </w:p>
          <w:p w:rsidR="009C2903"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Финансирование производится за счет федерального, областного, </w:t>
            </w:r>
            <w:r w:rsidR="00BA509D" w:rsidRPr="00C06B72">
              <w:rPr>
                <w:rFonts w:ascii="Arial" w:hAnsi="Arial" w:cs="Arial"/>
                <w:sz w:val="22"/>
                <w:szCs w:val="22"/>
              </w:rPr>
              <w:t xml:space="preserve">районного, </w:t>
            </w:r>
            <w:r w:rsidRPr="00C06B72">
              <w:rPr>
                <w:rFonts w:ascii="Arial" w:hAnsi="Arial" w:cs="Arial"/>
                <w:sz w:val="22"/>
                <w:szCs w:val="22"/>
              </w:rPr>
              <w:t xml:space="preserve">местного и внебюджетного фонда в общем объёме </w:t>
            </w:r>
            <w:r w:rsidR="00377B26" w:rsidRPr="00377B26">
              <w:rPr>
                <w:rFonts w:ascii="Arial" w:hAnsi="Arial" w:cs="Arial"/>
                <w:sz w:val="22"/>
                <w:szCs w:val="22"/>
              </w:rPr>
              <w:t>112191,84</w:t>
            </w:r>
            <w:r w:rsidR="00377B26">
              <w:rPr>
                <w:rFonts w:ascii="Arial" w:hAnsi="Arial" w:cs="Arial"/>
                <w:b/>
                <w:sz w:val="16"/>
                <w:szCs w:val="16"/>
              </w:rPr>
              <w:t xml:space="preserve"> </w:t>
            </w:r>
            <w:r w:rsidRPr="00C06B72">
              <w:rPr>
                <w:rFonts w:ascii="Arial" w:hAnsi="Arial" w:cs="Arial"/>
                <w:sz w:val="22"/>
                <w:szCs w:val="22"/>
              </w:rPr>
              <w:t xml:space="preserve">тыс. рублей из них: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Pr="00C06B72">
              <w:rPr>
                <w:rFonts w:ascii="Arial" w:hAnsi="Arial" w:cs="Arial"/>
                <w:sz w:val="22"/>
                <w:szCs w:val="22"/>
              </w:rPr>
              <w:t xml:space="preserve"> </w:t>
            </w:r>
            <w:r w:rsidR="00377B26" w:rsidRPr="00377B26">
              <w:rPr>
                <w:rFonts w:ascii="Arial" w:hAnsi="Arial" w:cs="Arial"/>
                <w:sz w:val="22"/>
                <w:szCs w:val="22"/>
              </w:rPr>
              <w:t>102120,614</w:t>
            </w:r>
            <w:r w:rsidR="00377B26">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-областного бюджета – </w:t>
            </w:r>
            <w:r w:rsidR="00377B26" w:rsidRPr="00377B26">
              <w:rPr>
                <w:rFonts w:ascii="Arial" w:hAnsi="Arial" w:cs="Arial"/>
                <w:sz w:val="22"/>
                <w:szCs w:val="22"/>
              </w:rPr>
              <w:t>5929,564</w:t>
            </w:r>
            <w:r w:rsidR="00377B26">
              <w:rPr>
                <w:rFonts w:ascii="Arial" w:hAnsi="Arial" w:cs="Arial"/>
                <w:b/>
                <w:sz w:val="16"/>
                <w:szCs w:val="16"/>
              </w:rPr>
              <w:t xml:space="preserve"> </w:t>
            </w:r>
            <w:r w:rsidR="00BA509D" w:rsidRPr="00C06B72">
              <w:rPr>
                <w:rFonts w:ascii="Arial" w:hAnsi="Arial" w:cs="Arial"/>
                <w:sz w:val="22"/>
                <w:szCs w:val="22"/>
              </w:rPr>
              <w:t>тыс.руб.</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местного бюджета  – </w:t>
            </w:r>
            <w:r w:rsidR="00377B26" w:rsidRPr="00377B26">
              <w:rPr>
                <w:rFonts w:ascii="Arial" w:hAnsi="Arial" w:cs="Arial"/>
                <w:sz w:val="22"/>
                <w:szCs w:val="22"/>
              </w:rPr>
              <w:t>2436,662</w:t>
            </w:r>
            <w:r w:rsidR="00377B26">
              <w:rPr>
                <w:rFonts w:ascii="Arial" w:hAnsi="Arial" w:cs="Arial"/>
                <w:b/>
                <w:sz w:val="16"/>
                <w:szCs w:val="16"/>
              </w:rPr>
              <w:t xml:space="preserve"> </w:t>
            </w:r>
            <w:r w:rsidR="00BA509D" w:rsidRPr="00C06B72">
              <w:rPr>
                <w:rFonts w:ascii="Arial" w:hAnsi="Arial" w:cs="Arial"/>
                <w:sz w:val="22"/>
                <w:szCs w:val="22"/>
              </w:rPr>
              <w:t>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w:t>
            </w:r>
            <w:r w:rsidR="00A5701D" w:rsidRPr="00C06B72">
              <w:rPr>
                <w:rFonts w:ascii="Arial" w:hAnsi="Arial" w:cs="Arial"/>
                <w:sz w:val="22"/>
                <w:szCs w:val="22"/>
              </w:rPr>
              <w:t xml:space="preserve">внебюджетных источников – </w:t>
            </w:r>
            <w:r w:rsidR="00377B26" w:rsidRPr="00377B26">
              <w:rPr>
                <w:rFonts w:ascii="Arial" w:hAnsi="Arial" w:cs="Arial"/>
                <w:sz w:val="22"/>
                <w:szCs w:val="22"/>
              </w:rPr>
              <w:t>1705,00</w:t>
            </w:r>
            <w:r w:rsidR="00377B26">
              <w:rPr>
                <w:rFonts w:ascii="Arial" w:hAnsi="Arial" w:cs="Arial"/>
                <w:b/>
                <w:sz w:val="16"/>
                <w:szCs w:val="16"/>
              </w:rPr>
              <w:t xml:space="preserve"> </w:t>
            </w:r>
            <w:r w:rsidRPr="00C06B72">
              <w:rPr>
                <w:rFonts w:ascii="Arial" w:hAnsi="Arial" w:cs="Arial"/>
                <w:sz w:val="22"/>
                <w:szCs w:val="22"/>
              </w:rPr>
              <w:t xml:space="preserve">тыс.руб. </w:t>
            </w:r>
          </w:p>
          <w:p w:rsidR="008D4DED" w:rsidRPr="001C185D" w:rsidRDefault="008D4DED" w:rsidP="00DC4829">
            <w:pPr>
              <w:contextualSpacing/>
              <w:jc w:val="both"/>
              <w:rPr>
                <w:rFonts w:ascii="Arial" w:hAnsi="Arial" w:cs="Arial"/>
                <w:sz w:val="22"/>
                <w:szCs w:val="22"/>
                <w:highlight w:val="yellow"/>
              </w:rPr>
            </w:pP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Предполагаемые денежные средства в 2020 году – </w:t>
            </w:r>
            <w:r w:rsidR="00377B26">
              <w:rPr>
                <w:rFonts w:ascii="Arial" w:hAnsi="Arial" w:cs="Arial"/>
                <w:sz w:val="22"/>
                <w:szCs w:val="22"/>
              </w:rPr>
              <w:t>0,</w:t>
            </w:r>
            <w:r w:rsidR="00C06B72" w:rsidRPr="00C06B72">
              <w:rPr>
                <w:rFonts w:ascii="Arial" w:hAnsi="Arial" w:cs="Arial"/>
                <w:sz w:val="22"/>
                <w:szCs w:val="22"/>
              </w:rPr>
              <w:t>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из них за счет средств: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w:t>
            </w:r>
            <w:r w:rsidR="00AE319A" w:rsidRPr="00C06B72">
              <w:rPr>
                <w:rFonts w:ascii="Arial" w:hAnsi="Arial" w:cs="Arial"/>
                <w:sz w:val="22"/>
                <w:szCs w:val="22"/>
              </w:rPr>
              <w:t xml:space="preserve">– </w:t>
            </w:r>
            <w:r w:rsidR="003F58F4" w:rsidRPr="00C06B72">
              <w:rPr>
                <w:rFonts w:ascii="Arial" w:hAnsi="Arial" w:cs="Arial"/>
                <w:sz w:val="22"/>
                <w:szCs w:val="22"/>
              </w:rPr>
              <w:t>0,0</w:t>
            </w:r>
            <w:r w:rsidR="00AE319A" w:rsidRPr="00C06B72">
              <w:rPr>
                <w:rFonts w:ascii="Arial" w:hAnsi="Arial" w:cs="Arial"/>
                <w:sz w:val="22"/>
                <w:szCs w:val="22"/>
              </w:rPr>
              <w:t xml:space="preserve"> тыс. 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-областного бю</w:t>
            </w:r>
            <w:r w:rsidR="003F58F4" w:rsidRPr="00C06B72">
              <w:rPr>
                <w:rFonts w:ascii="Arial" w:hAnsi="Arial" w:cs="Arial"/>
                <w:sz w:val="22"/>
                <w:szCs w:val="22"/>
              </w:rPr>
              <w:t>джета – 0,0</w:t>
            </w:r>
            <w:r w:rsidRPr="00C06B72">
              <w:rPr>
                <w:rFonts w:ascii="Arial" w:hAnsi="Arial" w:cs="Arial"/>
                <w:sz w:val="22"/>
                <w:szCs w:val="22"/>
              </w:rPr>
              <w:t xml:space="preserve"> 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-местного бюджета</w:t>
            </w:r>
            <w:r w:rsidR="00AE319A" w:rsidRPr="00C06B72">
              <w:rPr>
                <w:rFonts w:ascii="Arial" w:hAnsi="Arial" w:cs="Arial"/>
                <w:sz w:val="22"/>
                <w:szCs w:val="22"/>
              </w:rPr>
              <w:t xml:space="preserve"> – </w:t>
            </w:r>
            <w:r w:rsidR="00377B26">
              <w:rPr>
                <w:rFonts w:ascii="Arial" w:hAnsi="Arial" w:cs="Arial"/>
                <w:sz w:val="22"/>
                <w:szCs w:val="22"/>
              </w:rPr>
              <w:t>0,</w:t>
            </w:r>
            <w:r w:rsidR="00C06B72" w:rsidRPr="00C06B72">
              <w:rPr>
                <w:rFonts w:ascii="Arial" w:hAnsi="Arial" w:cs="Arial"/>
                <w:sz w:val="22"/>
                <w:szCs w:val="22"/>
              </w:rPr>
              <w:t>0</w:t>
            </w:r>
            <w:r w:rsidR="00C06B72" w:rsidRPr="00C06B72">
              <w:rPr>
                <w:rFonts w:ascii="Arial" w:hAnsi="Arial" w:cs="Arial"/>
                <w:b/>
                <w:sz w:val="16"/>
                <w:szCs w:val="16"/>
              </w:rPr>
              <w:t xml:space="preserve"> </w:t>
            </w:r>
            <w:r w:rsidRPr="00C06B72">
              <w:rPr>
                <w:rFonts w:ascii="Arial" w:hAnsi="Arial" w:cs="Arial"/>
                <w:sz w:val="22"/>
                <w:szCs w:val="22"/>
              </w:rPr>
              <w:t xml:space="preserve">тыс. руб. </w:t>
            </w:r>
          </w:p>
          <w:p w:rsidR="008D4DED" w:rsidRPr="00C06B72" w:rsidRDefault="008D4DED"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377B26">
              <w:rPr>
                <w:rFonts w:ascii="Arial" w:hAnsi="Arial" w:cs="Arial"/>
                <w:sz w:val="22"/>
                <w:szCs w:val="22"/>
              </w:rPr>
              <w:t>0</w:t>
            </w:r>
            <w:r w:rsidR="003F58F4" w:rsidRPr="00C06B72">
              <w:rPr>
                <w:rFonts w:ascii="Arial" w:hAnsi="Arial" w:cs="Arial"/>
                <w:sz w:val="22"/>
                <w:szCs w:val="22"/>
              </w:rPr>
              <w:t>,</w:t>
            </w:r>
            <w:r w:rsidR="00C06B72" w:rsidRPr="00C06B72">
              <w:rPr>
                <w:rFonts w:ascii="Arial" w:hAnsi="Arial" w:cs="Arial"/>
                <w:sz w:val="22"/>
                <w:szCs w:val="22"/>
              </w:rPr>
              <w:t>0</w:t>
            </w:r>
            <w:r w:rsidRPr="00C06B72">
              <w:rPr>
                <w:rFonts w:ascii="Arial" w:hAnsi="Arial" w:cs="Arial"/>
                <w:sz w:val="22"/>
                <w:szCs w:val="22"/>
              </w:rPr>
              <w:t xml:space="preserve"> тыс. руб. </w:t>
            </w:r>
          </w:p>
          <w:p w:rsidR="008D4DED" w:rsidRPr="001C185D" w:rsidRDefault="008D4DED" w:rsidP="00DC4829">
            <w:pPr>
              <w:contextualSpacing/>
              <w:jc w:val="both"/>
              <w:rPr>
                <w:rFonts w:ascii="Arial" w:hAnsi="Arial" w:cs="Arial"/>
                <w:sz w:val="22"/>
                <w:szCs w:val="22"/>
                <w:highlight w:val="yellow"/>
              </w:rPr>
            </w:pPr>
          </w:p>
          <w:p w:rsidR="00AE319A" w:rsidRPr="00C06B72" w:rsidRDefault="008D4DED" w:rsidP="00DC4829">
            <w:pPr>
              <w:contextualSpacing/>
              <w:jc w:val="both"/>
              <w:rPr>
                <w:rFonts w:ascii="Arial" w:hAnsi="Arial" w:cs="Arial"/>
                <w:sz w:val="22"/>
                <w:szCs w:val="22"/>
              </w:rPr>
            </w:pPr>
            <w:r w:rsidRPr="00C06B72">
              <w:rPr>
                <w:rFonts w:ascii="Arial" w:hAnsi="Arial" w:cs="Arial"/>
                <w:sz w:val="22"/>
                <w:szCs w:val="22"/>
              </w:rPr>
              <w:t>Предпол</w:t>
            </w:r>
            <w:r w:rsidR="00AE319A" w:rsidRPr="00C06B72">
              <w:rPr>
                <w:rFonts w:ascii="Arial" w:hAnsi="Arial" w:cs="Arial"/>
                <w:sz w:val="22"/>
                <w:szCs w:val="22"/>
              </w:rPr>
              <w:t>агаемые денежные средств</w:t>
            </w:r>
            <w:r w:rsidR="00C06B72">
              <w:rPr>
                <w:rFonts w:ascii="Arial" w:hAnsi="Arial" w:cs="Arial"/>
                <w:sz w:val="22"/>
                <w:szCs w:val="22"/>
              </w:rPr>
              <w:t xml:space="preserve">а в 2021 году – </w:t>
            </w:r>
            <w:r w:rsidR="00377B26" w:rsidRPr="00377B26">
              <w:rPr>
                <w:rFonts w:ascii="Arial" w:hAnsi="Arial" w:cs="Arial"/>
                <w:sz w:val="22"/>
                <w:szCs w:val="22"/>
              </w:rPr>
              <w:t>1370,00</w:t>
            </w:r>
            <w:r w:rsidR="00377B26">
              <w:rPr>
                <w:rFonts w:ascii="Arial" w:hAnsi="Arial" w:cs="Arial"/>
                <w:b/>
                <w:sz w:val="16"/>
                <w:szCs w:val="16"/>
              </w:rPr>
              <w:t xml:space="preserve"> </w:t>
            </w:r>
            <w:r w:rsidR="00C06B72">
              <w:rPr>
                <w:rFonts w:ascii="Arial" w:hAnsi="Arial" w:cs="Arial"/>
                <w:sz w:val="22"/>
                <w:szCs w:val="22"/>
              </w:rPr>
              <w:t xml:space="preserve">тыс. руб., </w:t>
            </w:r>
            <w:r w:rsidRPr="00C06B72">
              <w:rPr>
                <w:rFonts w:ascii="Arial" w:hAnsi="Arial" w:cs="Arial"/>
                <w:sz w:val="22"/>
                <w:szCs w:val="22"/>
              </w:rPr>
              <w:t xml:space="preserve">из них за счет средств: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-федерального бюджета – </w:t>
            </w:r>
            <w:r w:rsidR="00C06B72">
              <w:rPr>
                <w:rFonts w:ascii="Arial" w:hAnsi="Arial" w:cs="Arial"/>
                <w:sz w:val="22"/>
                <w:szCs w:val="22"/>
              </w:rPr>
              <w:t>0,0</w:t>
            </w:r>
            <w:r w:rsidRPr="00C06B72">
              <w:rPr>
                <w:rFonts w:ascii="Arial" w:hAnsi="Arial" w:cs="Arial"/>
                <w:sz w:val="22"/>
                <w:szCs w:val="22"/>
              </w:rPr>
              <w:t xml:space="preserve"> тыс. 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F9204E" w:rsidRPr="00C06B72">
              <w:rPr>
                <w:rFonts w:ascii="Arial" w:hAnsi="Arial" w:cs="Arial"/>
                <w:sz w:val="22"/>
                <w:szCs w:val="22"/>
              </w:rPr>
              <w:t xml:space="preserve">областного бюджета – </w:t>
            </w:r>
            <w:r w:rsidR="00377B26" w:rsidRPr="00377B26">
              <w:rPr>
                <w:rFonts w:ascii="Arial" w:hAnsi="Arial" w:cs="Arial"/>
                <w:sz w:val="22"/>
                <w:szCs w:val="22"/>
              </w:rPr>
              <w:t>920,00</w:t>
            </w:r>
            <w:r w:rsidR="00377B26">
              <w:rPr>
                <w:rFonts w:ascii="Arial" w:hAnsi="Arial" w:cs="Arial"/>
                <w:b/>
                <w:sz w:val="16"/>
                <w:szCs w:val="16"/>
              </w:rPr>
              <w:t xml:space="preserve"> </w:t>
            </w:r>
            <w:r w:rsidRPr="00C06B72">
              <w:rPr>
                <w:rFonts w:ascii="Arial" w:hAnsi="Arial" w:cs="Arial"/>
                <w:sz w:val="22"/>
                <w:szCs w:val="22"/>
              </w:rPr>
              <w:t xml:space="preserve">тыс. руб. </w:t>
            </w:r>
          </w:p>
          <w:p w:rsidR="00BA509D" w:rsidRPr="00C06B72" w:rsidRDefault="00BA509D" w:rsidP="00DC4829">
            <w:pPr>
              <w:contextualSpacing/>
              <w:jc w:val="both"/>
              <w:rPr>
                <w:rFonts w:ascii="Arial" w:hAnsi="Arial" w:cs="Arial"/>
                <w:sz w:val="22"/>
                <w:szCs w:val="22"/>
              </w:rPr>
            </w:pPr>
            <w:r w:rsidRPr="00C06B72">
              <w:rPr>
                <w:rFonts w:ascii="Arial" w:hAnsi="Arial" w:cs="Arial"/>
                <w:sz w:val="22"/>
                <w:szCs w:val="22"/>
              </w:rPr>
              <w:t>-районного бюджета – 0,0  тыс.руб.</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w:t>
            </w:r>
            <w:r w:rsidR="00443EF3" w:rsidRPr="00C06B72">
              <w:rPr>
                <w:rFonts w:ascii="Arial" w:hAnsi="Arial" w:cs="Arial"/>
                <w:sz w:val="22"/>
                <w:szCs w:val="22"/>
              </w:rPr>
              <w:t xml:space="preserve">местного бюджета – </w:t>
            </w:r>
            <w:r w:rsidR="00377B26" w:rsidRPr="00377B26">
              <w:rPr>
                <w:rFonts w:ascii="Arial" w:hAnsi="Arial" w:cs="Arial"/>
                <w:sz w:val="22"/>
                <w:szCs w:val="22"/>
              </w:rPr>
              <w:t>370,00</w:t>
            </w:r>
            <w:r w:rsidR="00377B26">
              <w:rPr>
                <w:rFonts w:ascii="Arial" w:hAnsi="Arial" w:cs="Arial"/>
                <w:b/>
                <w:sz w:val="16"/>
                <w:szCs w:val="16"/>
              </w:rPr>
              <w:t xml:space="preserve"> </w:t>
            </w:r>
            <w:r w:rsidRPr="00C06B72">
              <w:rPr>
                <w:rFonts w:ascii="Arial" w:hAnsi="Arial" w:cs="Arial"/>
                <w:sz w:val="22"/>
                <w:szCs w:val="22"/>
              </w:rPr>
              <w:t xml:space="preserve">тыс. руб. </w:t>
            </w:r>
          </w:p>
          <w:p w:rsidR="00AE319A" w:rsidRPr="00C06B72" w:rsidRDefault="00AE319A" w:rsidP="00DC4829">
            <w:pPr>
              <w:contextualSpacing/>
              <w:jc w:val="both"/>
              <w:rPr>
                <w:rFonts w:ascii="Arial" w:hAnsi="Arial" w:cs="Arial"/>
                <w:sz w:val="22"/>
                <w:szCs w:val="22"/>
              </w:rPr>
            </w:pPr>
            <w:r w:rsidRPr="00C06B72">
              <w:rPr>
                <w:rFonts w:ascii="Arial" w:hAnsi="Arial" w:cs="Arial"/>
                <w:sz w:val="22"/>
                <w:szCs w:val="22"/>
              </w:rPr>
              <w:t xml:space="preserve">-внебюджетные источники – </w:t>
            </w:r>
            <w:r w:rsidR="00377B26">
              <w:rPr>
                <w:rFonts w:ascii="Arial" w:hAnsi="Arial" w:cs="Arial"/>
                <w:sz w:val="22"/>
                <w:szCs w:val="22"/>
              </w:rPr>
              <w:t>8</w:t>
            </w:r>
            <w:r w:rsidRPr="00C06B72">
              <w:rPr>
                <w:rFonts w:ascii="Arial" w:hAnsi="Arial" w:cs="Arial"/>
                <w:sz w:val="22"/>
                <w:szCs w:val="22"/>
              </w:rPr>
              <w:t>0</w:t>
            </w:r>
            <w:r w:rsidR="00C06B72">
              <w:rPr>
                <w:rFonts w:ascii="Arial" w:hAnsi="Arial" w:cs="Arial"/>
                <w:sz w:val="22"/>
                <w:szCs w:val="22"/>
              </w:rPr>
              <w:t>,00</w:t>
            </w:r>
            <w:r w:rsidRPr="00C06B72">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5016E9" w:rsidRDefault="008D4DED" w:rsidP="00DC4829">
            <w:pPr>
              <w:contextualSpacing/>
              <w:jc w:val="both"/>
              <w:rPr>
                <w:rFonts w:ascii="Arial" w:hAnsi="Arial" w:cs="Arial"/>
                <w:sz w:val="22"/>
                <w:szCs w:val="22"/>
              </w:rPr>
            </w:pPr>
            <w:r w:rsidRPr="005016E9">
              <w:rPr>
                <w:rFonts w:ascii="Arial" w:hAnsi="Arial" w:cs="Arial"/>
                <w:sz w:val="22"/>
                <w:szCs w:val="22"/>
              </w:rPr>
              <w:t>Предпол</w:t>
            </w:r>
            <w:r w:rsidR="00AE319A" w:rsidRPr="005016E9">
              <w:rPr>
                <w:rFonts w:ascii="Arial" w:hAnsi="Arial" w:cs="Arial"/>
                <w:sz w:val="22"/>
                <w:szCs w:val="22"/>
              </w:rPr>
              <w:t xml:space="preserve">агаемые денежные средства в 2022 году –  </w:t>
            </w:r>
            <w:r w:rsidR="00C94C83" w:rsidRPr="00C94C83">
              <w:rPr>
                <w:rFonts w:ascii="Arial" w:hAnsi="Arial" w:cs="Arial"/>
                <w:sz w:val="22"/>
                <w:szCs w:val="22"/>
              </w:rPr>
              <w:t>19923,348</w:t>
            </w:r>
            <w:r w:rsidR="00C94C83">
              <w:rPr>
                <w:rFonts w:ascii="Arial" w:hAnsi="Arial" w:cs="Arial"/>
                <w:b/>
                <w:sz w:val="16"/>
                <w:szCs w:val="16"/>
              </w:rPr>
              <w:t xml:space="preserve"> </w:t>
            </w:r>
            <w:r w:rsidR="00C06B72" w:rsidRPr="005016E9">
              <w:rPr>
                <w:rFonts w:ascii="Arial" w:hAnsi="Arial" w:cs="Arial"/>
                <w:sz w:val="22"/>
                <w:szCs w:val="22"/>
              </w:rPr>
              <w:t xml:space="preserve">тыс. руб., </w:t>
            </w:r>
            <w:r w:rsidRPr="005016E9">
              <w:rPr>
                <w:rFonts w:ascii="Arial" w:hAnsi="Arial" w:cs="Arial"/>
                <w:sz w:val="22"/>
                <w:szCs w:val="22"/>
              </w:rPr>
              <w:t xml:space="preserve">из них за счет средств: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-федерального бюджета – </w:t>
            </w:r>
            <w:r w:rsidR="00C94C83" w:rsidRPr="00C94C83">
              <w:rPr>
                <w:rFonts w:ascii="Arial" w:hAnsi="Arial" w:cs="Arial"/>
                <w:sz w:val="22"/>
                <w:szCs w:val="22"/>
              </w:rPr>
              <w:t>18665,23</w:t>
            </w:r>
            <w:r w:rsidR="00C94C83">
              <w:rPr>
                <w:rFonts w:ascii="Arial" w:hAnsi="Arial" w:cs="Arial"/>
                <w:sz w:val="22"/>
                <w:szCs w:val="22"/>
              </w:rPr>
              <w:t xml:space="preserve"> </w:t>
            </w:r>
            <w:r w:rsidRPr="00C94C83">
              <w:rPr>
                <w:rFonts w:ascii="Arial" w:hAnsi="Arial" w:cs="Arial"/>
                <w:sz w:val="22"/>
                <w:szCs w:val="22"/>
              </w:rPr>
              <w:t>тыс</w:t>
            </w:r>
            <w:r w:rsidR="00C94C83">
              <w:rPr>
                <w:rFonts w:ascii="Arial" w:hAnsi="Arial" w:cs="Arial"/>
                <w:sz w:val="22"/>
                <w:szCs w:val="22"/>
              </w:rPr>
              <w:t xml:space="preserve">. </w:t>
            </w:r>
            <w:r w:rsidRPr="005016E9">
              <w:rPr>
                <w:rFonts w:ascii="Arial" w:hAnsi="Arial" w:cs="Arial"/>
                <w:sz w:val="22"/>
                <w:szCs w:val="22"/>
              </w:rPr>
              <w:t>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-областного бюджета – </w:t>
            </w:r>
            <w:r w:rsidR="00C94C83" w:rsidRPr="00C94C83">
              <w:rPr>
                <w:rFonts w:ascii="Arial" w:hAnsi="Arial" w:cs="Arial"/>
                <w:sz w:val="22"/>
                <w:szCs w:val="22"/>
              </w:rPr>
              <w:t>740,323</w:t>
            </w:r>
            <w:r w:rsidR="00C94C83">
              <w:rPr>
                <w:rFonts w:ascii="Arial" w:hAnsi="Arial" w:cs="Arial"/>
                <w:b/>
                <w:sz w:val="16"/>
                <w:szCs w:val="16"/>
              </w:rPr>
              <w:t xml:space="preserve"> </w:t>
            </w:r>
            <w:r w:rsidRPr="001A5968">
              <w:rPr>
                <w:rFonts w:ascii="Arial" w:hAnsi="Arial" w:cs="Arial"/>
                <w:sz w:val="22"/>
                <w:szCs w:val="22"/>
              </w:rPr>
              <w:t>тыс</w:t>
            </w:r>
            <w:r w:rsidRPr="005016E9">
              <w:rPr>
                <w:rFonts w:ascii="Arial" w:hAnsi="Arial" w:cs="Arial"/>
                <w:sz w:val="22"/>
                <w:szCs w:val="22"/>
              </w:rPr>
              <w:t xml:space="preserve">. руб. </w:t>
            </w:r>
          </w:p>
          <w:p w:rsidR="00BA509D" w:rsidRPr="005016E9" w:rsidRDefault="00BA509D" w:rsidP="00DC4829">
            <w:pPr>
              <w:contextualSpacing/>
              <w:jc w:val="both"/>
              <w:rPr>
                <w:rFonts w:ascii="Arial" w:hAnsi="Arial" w:cs="Arial"/>
                <w:sz w:val="22"/>
                <w:szCs w:val="22"/>
              </w:rPr>
            </w:pPr>
            <w:r w:rsidRPr="005016E9">
              <w:rPr>
                <w:rFonts w:ascii="Arial" w:hAnsi="Arial" w:cs="Arial"/>
                <w:sz w:val="22"/>
                <w:szCs w:val="22"/>
              </w:rPr>
              <w:t>-районного бюджета – 0,0  тыс.руб.</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-местного бюджета – </w:t>
            </w:r>
            <w:r w:rsidR="00C94C83" w:rsidRPr="00C94C83">
              <w:rPr>
                <w:rFonts w:ascii="Arial" w:hAnsi="Arial" w:cs="Arial"/>
                <w:sz w:val="22"/>
                <w:szCs w:val="22"/>
              </w:rPr>
              <w:t>342,795</w:t>
            </w:r>
            <w:r w:rsidR="00C94C83">
              <w:rPr>
                <w:rFonts w:ascii="Arial" w:hAnsi="Arial" w:cs="Arial"/>
                <w:b/>
                <w:sz w:val="16"/>
                <w:szCs w:val="16"/>
              </w:rPr>
              <w:t xml:space="preserve"> </w:t>
            </w:r>
            <w:r w:rsidRPr="005016E9">
              <w:rPr>
                <w:rFonts w:ascii="Arial" w:hAnsi="Arial" w:cs="Arial"/>
                <w:sz w:val="22"/>
                <w:szCs w:val="22"/>
              </w:rPr>
              <w:t xml:space="preserve">тыс. руб. </w:t>
            </w:r>
          </w:p>
          <w:p w:rsidR="00AE319A" w:rsidRPr="005016E9" w:rsidRDefault="00AE319A" w:rsidP="00DC4829">
            <w:pPr>
              <w:contextualSpacing/>
              <w:jc w:val="both"/>
              <w:rPr>
                <w:rFonts w:ascii="Arial" w:hAnsi="Arial" w:cs="Arial"/>
                <w:sz w:val="22"/>
                <w:szCs w:val="22"/>
              </w:rPr>
            </w:pPr>
            <w:r w:rsidRPr="005016E9">
              <w:rPr>
                <w:rFonts w:ascii="Arial" w:hAnsi="Arial" w:cs="Arial"/>
                <w:sz w:val="22"/>
                <w:szCs w:val="22"/>
              </w:rPr>
              <w:t xml:space="preserve">-внебюджетные источники – </w:t>
            </w:r>
            <w:r w:rsidR="00C94C83" w:rsidRPr="00C94C83">
              <w:rPr>
                <w:rFonts w:ascii="Arial" w:hAnsi="Arial" w:cs="Arial"/>
                <w:sz w:val="22"/>
                <w:szCs w:val="22"/>
              </w:rPr>
              <w:t>175,00</w:t>
            </w:r>
            <w:r w:rsidR="00C94C83">
              <w:rPr>
                <w:rFonts w:ascii="Arial" w:hAnsi="Arial" w:cs="Arial"/>
                <w:b/>
                <w:sz w:val="16"/>
                <w:szCs w:val="16"/>
              </w:rPr>
              <w:t xml:space="preserve"> </w:t>
            </w:r>
            <w:r w:rsidRPr="005016E9">
              <w:rPr>
                <w:rFonts w:ascii="Arial" w:hAnsi="Arial" w:cs="Arial"/>
                <w:sz w:val="22"/>
                <w:szCs w:val="22"/>
              </w:rPr>
              <w:t xml:space="preserve">тыс. руб. </w:t>
            </w:r>
          </w:p>
          <w:p w:rsidR="00AE319A" w:rsidRPr="001C185D" w:rsidRDefault="00AE319A" w:rsidP="00DC4829">
            <w:pPr>
              <w:contextualSpacing/>
              <w:jc w:val="both"/>
              <w:rPr>
                <w:rFonts w:ascii="Arial" w:hAnsi="Arial" w:cs="Arial"/>
                <w:sz w:val="22"/>
                <w:szCs w:val="22"/>
                <w:highlight w:val="yellow"/>
              </w:rPr>
            </w:pP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Предполагаемые денежные средства в 2023 году –  </w:t>
            </w:r>
            <w:r w:rsidR="00D133FF" w:rsidRPr="00D133FF">
              <w:rPr>
                <w:rFonts w:ascii="Arial" w:hAnsi="Arial" w:cs="Arial"/>
                <w:sz w:val="22"/>
                <w:szCs w:val="22"/>
              </w:rPr>
              <w:t>16367,20</w:t>
            </w:r>
            <w:r w:rsidR="00D133FF">
              <w:rPr>
                <w:rFonts w:ascii="Arial" w:hAnsi="Arial" w:cs="Arial"/>
                <w:b/>
                <w:sz w:val="16"/>
                <w:szCs w:val="16"/>
              </w:rPr>
              <w:t xml:space="preserve"> </w:t>
            </w:r>
            <w:r w:rsidR="00C06B72" w:rsidRPr="00573F1D">
              <w:rPr>
                <w:rFonts w:ascii="Arial" w:hAnsi="Arial" w:cs="Arial"/>
                <w:sz w:val="22"/>
                <w:szCs w:val="22"/>
              </w:rPr>
              <w:t xml:space="preserve">тыс. руб., </w:t>
            </w:r>
            <w:r w:rsidRPr="00573F1D">
              <w:rPr>
                <w:rFonts w:ascii="Arial" w:hAnsi="Arial" w:cs="Arial"/>
                <w:sz w:val="22"/>
                <w:szCs w:val="22"/>
              </w:rPr>
              <w:t xml:space="preserve">из них за счет средств: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-федерального бюджета – </w:t>
            </w:r>
            <w:r w:rsidR="00D133FF" w:rsidRPr="00D133FF">
              <w:rPr>
                <w:rFonts w:ascii="Arial" w:hAnsi="Arial" w:cs="Arial"/>
                <w:sz w:val="22"/>
                <w:szCs w:val="22"/>
              </w:rPr>
              <w:t>14352,00</w:t>
            </w:r>
            <w:r w:rsidR="00D133FF">
              <w:rPr>
                <w:rFonts w:ascii="Arial" w:hAnsi="Arial" w:cs="Arial"/>
                <w:b/>
                <w:sz w:val="16"/>
                <w:szCs w:val="16"/>
              </w:rPr>
              <w:t xml:space="preserve"> </w:t>
            </w:r>
            <w:r w:rsidRPr="00573F1D">
              <w:rPr>
                <w:rFonts w:ascii="Arial" w:hAnsi="Arial" w:cs="Arial"/>
                <w:sz w:val="22"/>
                <w:szCs w:val="22"/>
              </w:rPr>
              <w:t>тыс. 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-областного бюджета – </w:t>
            </w:r>
            <w:r w:rsidR="00D133FF" w:rsidRPr="00D133FF">
              <w:rPr>
                <w:rFonts w:ascii="Arial" w:hAnsi="Arial" w:cs="Arial"/>
                <w:sz w:val="22"/>
                <w:szCs w:val="22"/>
              </w:rPr>
              <w:t>567,00</w:t>
            </w:r>
            <w:r w:rsidR="00D133FF">
              <w:rPr>
                <w:rFonts w:ascii="Arial" w:hAnsi="Arial" w:cs="Arial"/>
                <w:b/>
                <w:sz w:val="16"/>
                <w:szCs w:val="16"/>
              </w:rPr>
              <w:t xml:space="preserve"> </w:t>
            </w:r>
            <w:r w:rsidRPr="00573F1D">
              <w:rPr>
                <w:rFonts w:ascii="Arial" w:hAnsi="Arial" w:cs="Arial"/>
                <w:sz w:val="22"/>
                <w:szCs w:val="22"/>
              </w:rPr>
              <w:t xml:space="preserve">тыс. руб. </w:t>
            </w:r>
          </w:p>
          <w:p w:rsidR="00BA509D" w:rsidRPr="00573F1D" w:rsidRDefault="00BA509D" w:rsidP="00DC4829">
            <w:pPr>
              <w:contextualSpacing/>
              <w:jc w:val="both"/>
              <w:rPr>
                <w:rFonts w:ascii="Arial" w:hAnsi="Arial" w:cs="Arial"/>
                <w:sz w:val="22"/>
                <w:szCs w:val="22"/>
              </w:rPr>
            </w:pPr>
            <w:r w:rsidRPr="00573F1D">
              <w:rPr>
                <w:rFonts w:ascii="Arial" w:hAnsi="Arial" w:cs="Arial"/>
                <w:sz w:val="22"/>
                <w:szCs w:val="22"/>
              </w:rPr>
              <w:t>-районного бюджета – 0,0  тыс.руб.</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-местного бюджета – </w:t>
            </w:r>
            <w:r w:rsidR="00D133FF" w:rsidRPr="00D133FF">
              <w:rPr>
                <w:rFonts w:ascii="Arial" w:hAnsi="Arial" w:cs="Arial"/>
                <w:sz w:val="22"/>
                <w:szCs w:val="22"/>
              </w:rPr>
              <w:t>878,20</w:t>
            </w:r>
            <w:r w:rsidR="00D133FF">
              <w:rPr>
                <w:rFonts w:ascii="Arial" w:hAnsi="Arial" w:cs="Arial"/>
                <w:b/>
                <w:sz w:val="16"/>
                <w:szCs w:val="16"/>
              </w:rPr>
              <w:t xml:space="preserve"> </w:t>
            </w:r>
            <w:r w:rsidRPr="00573F1D">
              <w:rPr>
                <w:rFonts w:ascii="Arial" w:hAnsi="Arial" w:cs="Arial"/>
                <w:sz w:val="22"/>
                <w:szCs w:val="22"/>
              </w:rPr>
              <w:t xml:space="preserve">тыс. руб. </w:t>
            </w:r>
          </w:p>
          <w:p w:rsidR="00AE319A" w:rsidRPr="00573F1D" w:rsidRDefault="00AE319A" w:rsidP="00DC4829">
            <w:pPr>
              <w:contextualSpacing/>
              <w:jc w:val="both"/>
              <w:rPr>
                <w:rFonts w:ascii="Arial" w:hAnsi="Arial" w:cs="Arial"/>
                <w:sz w:val="22"/>
                <w:szCs w:val="22"/>
              </w:rPr>
            </w:pPr>
            <w:r w:rsidRPr="00573F1D">
              <w:rPr>
                <w:rFonts w:ascii="Arial" w:hAnsi="Arial" w:cs="Arial"/>
                <w:sz w:val="22"/>
                <w:szCs w:val="22"/>
              </w:rPr>
              <w:t xml:space="preserve">-внебюджетные источники – </w:t>
            </w:r>
            <w:r w:rsidR="00D133FF">
              <w:rPr>
                <w:rFonts w:ascii="Arial" w:hAnsi="Arial" w:cs="Arial"/>
                <w:sz w:val="22"/>
                <w:szCs w:val="22"/>
              </w:rPr>
              <w:t>57</w:t>
            </w:r>
            <w:r w:rsidRPr="00573F1D">
              <w:rPr>
                <w:rFonts w:ascii="Arial" w:hAnsi="Arial" w:cs="Arial"/>
                <w:sz w:val="22"/>
                <w:szCs w:val="22"/>
              </w:rPr>
              <w:t>0</w:t>
            </w:r>
            <w:r w:rsidR="00573F1D">
              <w:rPr>
                <w:rFonts w:ascii="Arial" w:hAnsi="Arial" w:cs="Arial"/>
                <w:sz w:val="22"/>
                <w:szCs w:val="22"/>
              </w:rPr>
              <w:t>,00</w:t>
            </w:r>
            <w:r w:rsidRPr="00573F1D">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Предполагаемые денежные средства в 2024 году –  </w:t>
            </w:r>
            <w:r w:rsidR="00EA3F1A" w:rsidRPr="00EA3F1A">
              <w:rPr>
                <w:rFonts w:ascii="Arial" w:hAnsi="Arial" w:cs="Arial"/>
                <w:sz w:val="22"/>
                <w:szCs w:val="22"/>
              </w:rPr>
              <w:t>54382,692</w:t>
            </w:r>
            <w:r w:rsidR="00EA3F1A">
              <w:rPr>
                <w:rFonts w:ascii="Arial" w:hAnsi="Arial" w:cs="Arial"/>
                <w:b/>
                <w:sz w:val="16"/>
                <w:szCs w:val="16"/>
              </w:rPr>
              <w:t xml:space="preserve"> </w:t>
            </w:r>
            <w:r w:rsidR="00C06B72" w:rsidRPr="003A1CF7">
              <w:rPr>
                <w:rFonts w:ascii="Arial" w:hAnsi="Arial" w:cs="Arial"/>
                <w:sz w:val="22"/>
                <w:szCs w:val="22"/>
              </w:rPr>
              <w:t xml:space="preserve">тыс. руб., </w:t>
            </w:r>
            <w:r w:rsidRPr="003A1CF7">
              <w:rPr>
                <w:rFonts w:ascii="Arial" w:hAnsi="Arial" w:cs="Arial"/>
                <w:sz w:val="22"/>
                <w:szCs w:val="22"/>
              </w:rPr>
              <w:t xml:space="preserve">из них за счет средств: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-федерального бюджета – </w:t>
            </w:r>
            <w:r w:rsidR="00EA3F1A" w:rsidRPr="00EA3F1A">
              <w:rPr>
                <w:rFonts w:ascii="Arial" w:hAnsi="Arial" w:cs="Arial"/>
                <w:sz w:val="22"/>
                <w:szCs w:val="22"/>
              </w:rPr>
              <w:t>51343,384</w:t>
            </w:r>
            <w:r w:rsidR="00EA3F1A">
              <w:rPr>
                <w:rFonts w:ascii="Arial" w:hAnsi="Arial" w:cs="Arial"/>
                <w:b/>
                <w:sz w:val="16"/>
                <w:szCs w:val="16"/>
              </w:rPr>
              <w:t xml:space="preserve"> </w:t>
            </w:r>
            <w:r w:rsidRPr="003A1CF7">
              <w:rPr>
                <w:rFonts w:ascii="Arial" w:hAnsi="Arial" w:cs="Arial"/>
                <w:sz w:val="22"/>
                <w:szCs w:val="22"/>
              </w:rPr>
              <w:t>тыс. 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-областного бюджета – </w:t>
            </w:r>
            <w:r w:rsidR="00EA3F1A" w:rsidRPr="00EA3F1A">
              <w:rPr>
                <w:rFonts w:ascii="Arial" w:hAnsi="Arial" w:cs="Arial"/>
                <w:sz w:val="22"/>
                <w:szCs w:val="22"/>
              </w:rPr>
              <w:t>2074,681</w:t>
            </w:r>
            <w:r w:rsidR="00EA3F1A">
              <w:rPr>
                <w:rFonts w:ascii="Arial" w:hAnsi="Arial" w:cs="Arial"/>
                <w:sz w:val="22"/>
                <w:szCs w:val="22"/>
              </w:rPr>
              <w:t xml:space="preserve"> </w:t>
            </w:r>
            <w:r w:rsidRPr="003A1CF7">
              <w:rPr>
                <w:rFonts w:ascii="Arial" w:hAnsi="Arial" w:cs="Arial"/>
                <w:sz w:val="22"/>
                <w:szCs w:val="22"/>
              </w:rPr>
              <w:t xml:space="preserve">тыс. руб. </w:t>
            </w:r>
          </w:p>
          <w:p w:rsidR="00BA509D" w:rsidRPr="003A1CF7" w:rsidRDefault="00BA509D" w:rsidP="00DC4829">
            <w:pPr>
              <w:contextualSpacing/>
              <w:jc w:val="both"/>
              <w:rPr>
                <w:rFonts w:ascii="Arial" w:hAnsi="Arial" w:cs="Arial"/>
                <w:sz w:val="22"/>
                <w:szCs w:val="22"/>
              </w:rPr>
            </w:pPr>
            <w:r w:rsidRPr="003A1CF7">
              <w:rPr>
                <w:rFonts w:ascii="Arial" w:hAnsi="Arial" w:cs="Arial"/>
                <w:sz w:val="22"/>
                <w:szCs w:val="22"/>
              </w:rPr>
              <w:t>-районного бюджета – 0,0  тыс.руб.</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-местного бюджета – </w:t>
            </w:r>
            <w:r w:rsidR="00EA3F1A" w:rsidRPr="00EA3F1A">
              <w:rPr>
                <w:rFonts w:ascii="Arial" w:hAnsi="Arial" w:cs="Arial"/>
                <w:sz w:val="22"/>
                <w:szCs w:val="22"/>
              </w:rPr>
              <w:t>564,627</w:t>
            </w:r>
            <w:r w:rsidR="00EA3F1A">
              <w:rPr>
                <w:rFonts w:ascii="Arial" w:hAnsi="Arial" w:cs="Arial"/>
                <w:b/>
                <w:sz w:val="16"/>
                <w:szCs w:val="16"/>
              </w:rPr>
              <w:t xml:space="preserve"> </w:t>
            </w:r>
            <w:r w:rsidRPr="003A1CF7">
              <w:rPr>
                <w:rFonts w:ascii="Arial" w:hAnsi="Arial" w:cs="Arial"/>
                <w:sz w:val="22"/>
                <w:szCs w:val="22"/>
              </w:rPr>
              <w:t xml:space="preserve">тыс. руб. </w:t>
            </w:r>
          </w:p>
          <w:p w:rsidR="00AE319A" w:rsidRPr="003A1CF7" w:rsidRDefault="00AE319A" w:rsidP="00DC4829">
            <w:pPr>
              <w:contextualSpacing/>
              <w:jc w:val="both"/>
              <w:rPr>
                <w:rFonts w:ascii="Arial" w:hAnsi="Arial" w:cs="Arial"/>
                <w:sz w:val="22"/>
                <w:szCs w:val="22"/>
              </w:rPr>
            </w:pPr>
            <w:r w:rsidRPr="003A1CF7">
              <w:rPr>
                <w:rFonts w:ascii="Arial" w:hAnsi="Arial" w:cs="Arial"/>
                <w:sz w:val="22"/>
                <w:szCs w:val="22"/>
              </w:rPr>
              <w:t xml:space="preserve">-внебюджетные источники – </w:t>
            </w:r>
            <w:r w:rsidR="00EA3F1A">
              <w:rPr>
                <w:rFonts w:ascii="Arial" w:hAnsi="Arial" w:cs="Arial"/>
                <w:sz w:val="22"/>
                <w:szCs w:val="22"/>
              </w:rPr>
              <w:t>400</w:t>
            </w:r>
            <w:r w:rsidR="003A1CF7">
              <w:rPr>
                <w:rFonts w:ascii="Arial" w:hAnsi="Arial" w:cs="Arial"/>
                <w:sz w:val="22"/>
                <w:szCs w:val="22"/>
              </w:rPr>
              <w:t>,00</w:t>
            </w:r>
            <w:r w:rsidRPr="003A1CF7">
              <w:rPr>
                <w:rFonts w:ascii="Arial" w:hAnsi="Arial" w:cs="Arial"/>
                <w:sz w:val="22"/>
                <w:szCs w:val="22"/>
              </w:rPr>
              <w:t xml:space="preserve"> тыс. руб. </w:t>
            </w:r>
          </w:p>
          <w:p w:rsidR="00AE319A" w:rsidRPr="001C185D" w:rsidRDefault="00AE319A" w:rsidP="00DC4829">
            <w:pPr>
              <w:contextualSpacing/>
              <w:jc w:val="both"/>
              <w:rPr>
                <w:rFonts w:ascii="Arial" w:hAnsi="Arial" w:cs="Arial"/>
                <w:sz w:val="22"/>
                <w:szCs w:val="22"/>
                <w:highlight w:val="yellow"/>
              </w:rPr>
            </w:pP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Предполагаемые денежные средства в 2025 году –  </w:t>
            </w:r>
            <w:r w:rsidR="004C75C1" w:rsidRPr="004C75C1">
              <w:rPr>
                <w:rFonts w:ascii="Arial" w:hAnsi="Arial" w:cs="Arial"/>
                <w:sz w:val="22"/>
                <w:szCs w:val="22"/>
              </w:rPr>
              <w:t>20148,60</w:t>
            </w:r>
            <w:r w:rsidR="004C75C1">
              <w:rPr>
                <w:rFonts w:ascii="Arial" w:hAnsi="Arial" w:cs="Arial"/>
                <w:b/>
                <w:sz w:val="16"/>
                <w:szCs w:val="16"/>
              </w:rPr>
              <w:t xml:space="preserve"> </w:t>
            </w:r>
            <w:r w:rsidR="00C06B72" w:rsidRPr="009E07B6">
              <w:rPr>
                <w:rFonts w:ascii="Arial" w:hAnsi="Arial" w:cs="Arial"/>
                <w:sz w:val="22"/>
                <w:szCs w:val="22"/>
              </w:rPr>
              <w:t xml:space="preserve">тыс. руб., </w:t>
            </w:r>
            <w:r w:rsidRPr="009E07B6">
              <w:rPr>
                <w:rFonts w:ascii="Arial" w:hAnsi="Arial" w:cs="Arial"/>
                <w:sz w:val="22"/>
                <w:szCs w:val="22"/>
              </w:rPr>
              <w:t xml:space="preserve">из них за счет средств: </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-федерального бюджета – </w:t>
            </w:r>
            <w:r w:rsidR="004C75C1" w:rsidRPr="004C75C1">
              <w:rPr>
                <w:rFonts w:ascii="Arial" w:hAnsi="Arial" w:cs="Arial"/>
                <w:sz w:val="22"/>
                <w:szCs w:val="22"/>
              </w:rPr>
              <w:t>17760,00</w:t>
            </w:r>
            <w:r w:rsidR="004C75C1">
              <w:rPr>
                <w:rFonts w:ascii="Arial" w:hAnsi="Arial" w:cs="Arial"/>
                <w:b/>
                <w:sz w:val="16"/>
                <w:szCs w:val="16"/>
              </w:rPr>
              <w:t xml:space="preserve"> </w:t>
            </w:r>
            <w:r w:rsidRPr="009E07B6">
              <w:rPr>
                <w:rFonts w:ascii="Arial" w:hAnsi="Arial" w:cs="Arial"/>
                <w:sz w:val="22"/>
                <w:szCs w:val="22"/>
              </w:rPr>
              <w:t>тыс. 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-областного бюджета – </w:t>
            </w:r>
            <w:r w:rsidR="004C75C1" w:rsidRPr="004C75C1">
              <w:rPr>
                <w:rFonts w:ascii="Arial" w:hAnsi="Arial" w:cs="Arial"/>
                <w:sz w:val="22"/>
                <w:szCs w:val="22"/>
              </w:rPr>
              <w:t>1627,56</w:t>
            </w:r>
            <w:r w:rsidR="004C75C1">
              <w:rPr>
                <w:rFonts w:ascii="Arial" w:hAnsi="Arial" w:cs="Arial"/>
                <w:b/>
                <w:sz w:val="16"/>
                <w:szCs w:val="16"/>
              </w:rPr>
              <w:t xml:space="preserve"> </w:t>
            </w:r>
            <w:r w:rsidRPr="009E07B6">
              <w:rPr>
                <w:rFonts w:ascii="Arial" w:hAnsi="Arial" w:cs="Arial"/>
                <w:sz w:val="22"/>
                <w:szCs w:val="22"/>
              </w:rPr>
              <w:t xml:space="preserve">тыс. руб. </w:t>
            </w:r>
          </w:p>
          <w:p w:rsidR="00BA509D" w:rsidRPr="009E07B6" w:rsidRDefault="00BA509D" w:rsidP="00DC4829">
            <w:pPr>
              <w:contextualSpacing/>
              <w:jc w:val="both"/>
              <w:rPr>
                <w:rFonts w:ascii="Arial" w:hAnsi="Arial" w:cs="Arial"/>
                <w:sz w:val="22"/>
                <w:szCs w:val="22"/>
              </w:rPr>
            </w:pPr>
            <w:r w:rsidRPr="009E07B6">
              <w:rPr>
                <w:rFonts w:ascii="Arial" w:hAnsi="Arial" w:cs="Arial"/>
                <w:sz w:val="22"/>
                <w:szCs w:val="22"/>
              </w:rPr>
              <w:t>-районного бюджета – 0,0  тыс.руб.</w:t>
            </w:r>
          </w:p>
          <w:p w:rsidR="00AE319A" w:rsidRPr="009E07B6" w:rsidRDefault="00AE319A" w:rsidP="00DC4829">
            <w:pPr>
              <w:contextualSpacing/>
              <w:jc w:val="both"/>
              <w:rPr>
                <w:rFonts w:ascii="Arial" w:hAnsi="Arial" w:cs="Arial"/>
                <w:sz w:val="22"/>
                <w:szCs w:val="22"/>
              </w:rPr>
            </w:pPr>
            <w:r w:rsidRPr="009E07B6">
              <w:rPr>
                <w:rFonts w:ascii="Arial" w:hAnsi="Arial" w:cs="Arial"/>
                <w:sz w:val="22"/>
                <w:szCs w:val="22"/>
              </w:rPr>
              <w:t xml:space="preserve">-местного бюджета – </w:t>
            </w:r>
            <w:r w:rsidR="004C75C1" w:rsidRPr="004C75C1">
              <w:rPr>
                <w:rFonts w:ascii="Arial" w:hAnsi="Arial" w:cs="Arial"/>
                <w:sz w:val="22"/>
                <w:szCs w:val="22"/>
              </w:rPr>
              <w:t>281,04</w:t>
            </w:r>
            <w:r w:rsidR="004C75C1">
              <w:rPr>
                <w:rFonts w:ascii="Arial" w:hAnsi="Arial" w:cs="Arial"/>
                <w:b/>
                <w:sz w:val="16"/>
                <w:szCs w:val="16"/>
              </w:rPr>
              <w:t xml:space="preserve"> </w:t>
            </w:r>
            <w:r w:rsidRPr="009E07B6">
              <w:rPr>
                <w:rFonts w:ascii="Arial" w:hAnsi="Arial" w:cs="Arial"/>
                <w:sz w:val="22"/>
                <w:szCs w:val="22"/>
              </w:rPr>
              <w:t xml:space="preserve">тыс. руб. </w:t>
            </w:r>
          </w:p>
          <w:p w:rsidR="00AE319A" w:rsidRDefault="00AE319A" w:rsidP="00DC4829">
            <w:pPr>
              <w:contextualSpacing/>
              <w:jc w:val="both"/>
              <w:rPr>
                <w:rFonts w:ascii="Arial" w:hAnsi="Arial" w:cs="Arial"/>
                <w:sz w:val="22"/>
                <w:szCs w:val="22"/>
              </w:rPr>
            </w:pPr>
            <w:r w:rsidRPr="009E07B6">
              <w:rPr>
                <w:rFonts w:ascii="Arial" w:hAnsi="Arial" w:cs="Arial"/>
                <w:sz w:val="22"/>
                <w:szCs w:val="22"/>
              </w:rPr>
              <w:lastRenderedPageBreak/>
              <w:t xml:space="preserve">-внебюджетные источники – </w:t>
            </w:r>
            <w:r w:rsidR="009E07B6">
              <w:rPr>
                <w:rFonts w:ascii="Arial" w:hAnsi="Arial" w:cs="Arial"/>
                <w:sz w:val="22"/>
                <w:szCs w:val="22"/>
              </w:rPr>
              <w:t>4</w:t>
            </w:r>
            <w:r w:rsidR="004C75C1">
              <w:rPr>
                <w:rFonts w:ascii="Arial" w:hAnsi="Arial" w:cs="Arial"/>
                <w:sz w:val="22"/>
                <w:szCs w:val="22"/>
              </w:rPr>
              <w:t>80</w:t>
            </w:r>
            <w:r w:rsidR="009E07B6">
              <w:rPr>
                <w:rFonts w:ascii="Arial" w:hAnsi="Arial" w:cs="Arial"/>
                <w:sz w:val="22"/>
                <w:szCs w:val="22"/>
              </w:rPr>
              <w:t>,00</w:t>
            </w:r>
            <w:r w:rsidRPr="009E07B6">
              <w:rPr>
                <w:rFonts w:ascii="Arial" w:hAnsi="Arial" w:cs="Arial"/>
                <w:sz w:val="22"/>
                <w:szCs w:val="22"/>
              </w:rPr>
              <w:t xml:space="preserve"> тыс. руб.</w:t>
            </w:r>
            <w:r w:rsidRPr="008D4DED">
              <w:rPr>
                <w:rFonts w:ascii="Arial" w:hAnsi="Arial" w:cs="Arial"/>
                <w:sz w:val="22"/>
                <w:szCs w:val="22"/>
              </w:rPr>
              <w:t xml:space="preserve"> </w:t>
            </w:r>
          </w:p>
          <w:p w:rsidR="00AE319A" w:rsidRDefault="00AE319A" w:rsidP="00DC4829">
            <w:pPr>
              <w:contextualSpacing/>
              <w:jc w:val="both"/>
              <w:rPr>
                <w:rFonts w:ascii="Arial" w:hAnsi="Arial" w:cs="Arial"/>
                <w:sz w:val="22"/>
                <w:szCs w:val="22"/>
              </w:rPr>
            </w:pPr>
          </w:p>
          <w:p w:rsidR="00410B00" w:rsidRDefault="00410B00" w:rsidP="00410B00">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Pr="008D4DED">
              <w:rPr>
                <w:rFonts w:ascii="Arial" w:hAnsi="Arial" w:cs="Arial"/>
                <w:sz w:val="22"/>
                <w:szCs w:val="22"/>
              </w:rPr>
              <w:t xml:space="preserve">финансирования Программы ежегодно уточняются при формировании </w:t>
            </w:r>
            <w:r>
              <w:rPr>
                <w:rFonts w:ascii="Arial" w:hAnsi="Arial" w:cs="Arial"/>
                <w:sz w:val="22"/>
                <w:szCs w:val="22"/>
              </w:rPr>
              <w:t xml:space="preserve">федерального, </w:t>
            </w:r>
            <w:r w:rsidRPr="008D4DED">
              <w:rPr>
                <w:rFonts w:ascii="Arial" w:hAnsi="Arial" w:cs="Arial"/>
                <w:sz w:val="22"/>
                <w:szCs w:val="22"/>
              </w:rPr>
              <w:t>областного</w:t>
            </w:r>
            <w:r>
              <w:rPr>
                <w:rFonts w:ascii="Arial" w:hAnsi="Arial" w:cs="Arial"/>
                <w:sz w:val="22"/>
                <w:szCs w:val="22"/>
              </w:rPr>
              <w:t xml:space="preserve"> и местного</w:t>
            </w:r>
            <w:r w:rsidRPr="008D4DED">
              <w:rPr>
                <w:rFonts w:ascii="Arial" w:hAnsi="Arial" w:cs="Arial"/>
                <w:sz w:val="22"/>
                <w:szCs w:val="22"/>
              </w:rPr>
              <w:t xml:space="preserve"> бюджета на соответствующий финансовый год исходя из возможностей </w:t>
            </w:r>
            <w:r>
              <w:rPr>
                <w:rFonts w:ascii="Arial" w:hAnsi="Arial" w:cs="Arial"/>
                <w:sz w:val="22"/>
                <w:szCs w:val="22"/>
              </w:rPr>
              <w:t xml:space="preserve">федерального, </w:t>
            </w:r>
            <w:r w:rsidRPr="008D4DED">
              <w:rPr>
                <w:rFonts w:ascii="Arial" w:hAnsi="Arial" w:cs="Arial"/>
                <w:sz w:val="22"/>
                <w:szCs w:val="22"/>
              </w:rPr>
              <w:t xml:space="preserve">областного </w:t>
            </w:r>
            <w:r>
              <w:rPr>
                <w:rFonts w:ascii="Arial" w:hAnsi="Arial" w:cs="Arial"/>
                <w:sz w:val="22"/>
                <w:szCs w:val="22"/>
              </w:rPr>
              <w:t xml:space="preserve">и местного </w:t>
            </w:r>
            <w:r w:rsidRPr="008D4DED">
              <w:rPr>
                <w:rFonts w:ascii="Arial" w:hAnsi="Arial" w:cs="Arial"/>
                <w:sz w:val="22"/>
                <w:szCs w:val="22"/>
              </w:rPr>
              <w:t>бюджета и затрат, необходимых для реализации Программы.</w:t>
            </w:r>
          </w:p>
          <w:p w:rsidR="00BD41C7" w:rsidRPr="002A2442" w:rsidRDefault="00410B00" w:rsidP="00DC4829">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 xml:space="preserve">редств из бюджетов всех уровней. </w:t>
            </w:r>
          </w:p>
        </w:tc>
      </w:tr>
      <w:tr w:rsidR="00254ECD" w:rsidRPr="002A2442" w:rsidTr="009759AD">
        <w:trPr>
          <w:trHeight w:val="776"/>
        </w:trPr>
        <w:tc>
          <w:tcPr>
            <w:tcW w:w="2518" w:type="dxa"/>
            <w:tcBorders>
              <w:top w:val="single" w:sz="4" w:space="0" w:color="000000"/>
              <w:left w:val="single" w:sz="4" w:space="0" w:color="000000"/>
              <w:bottom w:val="single" w:sz="4" w:space="0" w:color="000000"/>
            </w:tcBorders>
            <w:shd w:val="clear" w:color="auto" w:fill="FFFFFF"/>
          </w:tcPr>
          <w:p w:rsidR="00254ECD" w:rsidRPr="002A2442" w:rsidRDefault="00254ECD" w:rsidP="00DC4829">
            <w:pPr>
              <w:contextualSpacing/>
              <w:rPr>
                <w:rFonts w:ascii="Arial" w:hAnsi="Arial" w:cs="Arial"/>
                <w:sz w:val="22"/>
                <w:szCs w:val="22"/>
              </w:rPr>
            </w:pPr>
            <w:r w:rsidRPr="002A2442">
              <w:rPr>
                <w:rFonts w:ascii="Arial" w:hAnsi="Arial" w:cs="Arial"/>
                <w:sz w:val="22"/>
                <w:szCs w:val="22"/>
              </w:rPr>
              <w:lastRenderedPageBreak/>
              <w:t>Ожидаемые результаты  реализации Программы</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AE319A" w:rsidRPr="00A43A60" w:rsidRDefault="00AE319A" w:rsidP="00DC4829">
            <w:pPr>
              <w:contextualSpacing/>
              <w:jc w:val="both"/>
              <w:rPr>
                <w:rFonts w:ascii="Arial" w:hAnsi="Arial" w:cs="Arial"/>
                <w:sz w:val="22"/>
                <w:szCs w:val="22"/>
                <w:u w:val="single"/>
              </w:rPr>
            </w:pPr>
            <w:r w:rsidRPr="00A43A60">
              <w:rPr>
                <w:rFonts w:ascii="Arial" w:hAnsi="Arial" w:cs="Arial"/>
                <w:sz w:val="22"/>
                <w:szCs w:val="22"/>
                <w:u w:val="single"/>
              </w:rPr>
              <w:t>Ожидаемые результаты реализации программы формируется на основании поставленных задач в паспорте Программы</w:t>
            </w:r>
            <w:r w:rsidR="0081358D" w:rsidRPr="00A43A60">
              <w:rPr>
                <w:rFonts w:ascii="Arial" w:hAnsi="Arial" w:cs="Arial"/>
                <w:sz w:val="22"/>
                <w:szCs w:val="22"/>
                <w:u w:val="single"/>
              </w:rPr>
              <w:t>, а также заключаются в реа</w:t>
            </w:r>
            <w:r w:rsidR="00A43A60" w:rsidRPr="00A43A60">
              <w:rPr>
                <w:rFonts w:ascii="Arial" w:hAnsi="Arial" w:cs="Arial"/>
                <w:sz w:val="22"/>
                <w:szCs w:val="22"/>
                <w:u w:val="single"/>
              </w:rPr>
              <w:t>лизации з</w:t>
            </w:r>
            <w:r w:rsidR="00410B00">
              <w:rPr>
                <w:rFonts w:ascii="Arial" w:hAnsi="Arial" w:cs="Arial"/>
                <w:sz w:val="22"/>
                <w:szCs w:val="22"/>
                <w:u w:val="single"/>
              </w:rPr>
              <w:t xml:space="preserve">апланированных мероприятий </w:t>
            </w:r>
            <w:r w:rsidR="0081358D" w:rsidRPr="00A43A60">
              <w:rPr>
                <w:rFonts w:ascii="Arial" w:hAnsi="Arial" w:cs="Arial"/>
                <w:sz w:val="22"/>
                <w:szCs w:val="22"/>
                <w:u w:val="single"/>
              </w:rPr>
              <w:t>программы</w:t>
            </w:r>
            <w:r w:rsidR="00A43A60" w:rsidRPr="00A43A60">
              <w:rPr>
                <w:rFonts w:ascii="Arial" w:hAnsi="Arial" w:cs="Arial"/>
                <w:sz w:val="22"/>
                <w:szCs w:val="22"/>
                <w:u w:val="single"/>
              </w:rPr>
              <w:t>.</w:t>
            </w:r>
          </w:p>
          <w:p w:rsidR="00AE319A" w:rsidRDefault="00AE319A" w:rsidP="00DC4829">
            <w:pPr>
              <w:contextualSpacing/>
              <w:jc w:val="both"/>
              <w:rPr>
                <w:rFonts w:ascii="Arial" w:hAnsi="Arial" w:cs="Arial"/>
                <w:sz w:val="22"/>
                <w:szCs w:val="22"/>
              </w:rPr>
            </w:pPr>
          </w:p>
          <w:p w:rsidR="00622D78" w:rsidRPr="003924DB" w:rsidRDefault="005112AE" w:rsidP="003924DB">
            <w:pPr>
              <w:contextualSpacing/>
              <w:jc w:val="both"/>
              <w:rPr>
                <w:rFonts w:ascii="Arial" w:hAnsi="Arial" w:cs="Arial"/>
                <w:sz w:val="22"/>
                <w:szCs w:val="22"/>
              </w:rPr>
            </w:pPr>
            <w:r w:rsidRPr="003924DB">
              <w:rPr>
                <w:rFonts w:ascii="Arial" w:hAnsi="Arial" w:cs="Arial"/>
                <w:sz w:val="22"/>
                <w:szCs w:val="22"/>
              </w:rPr>
              <w:t>Основные ф</w:t>
            </w:r>
            <w:r w:rsidR="002757CC" w:rsidRPr="003924DB">
              <w:rPr>
                <w:rFonts w:ascii="Arial" w:hAnsi="Arial" w:cs="Arial"/>
                <w:sz w:val="22"/>
                <w:szCs w:val="22"/>
              </w:rPr>
              <w:t>ак</w:t>
            </w:r>
            <w:r w:rsidR="000C3FBF" w:rsidRPr="003924DB">
              <w:rPr>
                <w:rFonts w:ascii="Arial" w:hAnsi="Arial" w:cs="Arial"/>
                <w:sz w:val="22"/>
                <w:szCs w:val="22"/>
              </w:rPr>
              <w:t>тические ожидаемые результаты</w:t>
            </w:r>
            <w:r w:rsidR="002757CC" w:rsidRPr="003924DB">
              <w:rPr>
                <w:rFonts w:ascii="Arial" w:hAnsi="Arial" w:cs="Arial"/>
                <w:sz w:val="22"/>
                <w:szCs w:val="22"/>
              </w:rPr>
              <w:t xml:space="preserve"> реализации </w:t>
            </w:r>
            <w:r w:rsidR="000C3FBF" w:rsidRPr="003924DB">
              <w:rPr>
                <w:rFonts w:ascii="Arial" w:hAnsi="Arial" w:cs="Arial"/>
                <w:sz w:val="22"/>
                <w:szCs w:val="22"/>
              </w:rPr>
              <w:t>программы</w:t>
            </w:r>
            <w:r w:rsidR="003924DB" w:rsidRPr="003924DB">
              <w:rPr>
                <w:rFonts w:ascii="Arial" w:hAnsi="Arial" w:cs="Arial"/>
                <w:sz w:val="22"/>
                <w:szCs w:val="22"/>
              </w:rPr>
              <w:t xml:space="preserve"> представлены в Раздел</w:t>
            </w:r>
            <w:r w:rsidR="003924DB">
              <w:rPr>
                <w:rFonts w:ascii="Arial" w:hAnsi="Arial" w:cs="Arial"/>
                <w:sz w:val="22"/>
                <w:szCs w:val="22"/>
              </w:rPr>
              <w:t xml:space="preserve">е № 6 данной муниципальной программы </w:t>
            </w:r>
          </w:p>
        </w:tc>
      </w:tr>
    </w:tbl>
    <w:p w:rsidR="009D4AC0" w:rsidRDefault="009D4AC0" w:rsidP="00DC4829">
      <w:pPr>
        <w:shd w:val="clear" w:color="auto" w:fill="FFFFFF"/>
        <w:tabs>
          <w:tab w:val="left" w:pos="284"/>
        </w:tabs>
        <w:suppressAutoHyphens/>
        <w:contextualSpacing/>
        <w:rPr>
          <w:rFonts w:ascii="Arial" w:hAnsi="Arial" w:cs="Arial"/>
          <w:b/>
          <w:sz w:val="24"/>
          <w:szCs w:val="24"/>
        </w:rPr>
      </w:pPr>
    </w:p>
    <w:p w:rsidR="00285E85" w:rsidRDefault="00285E85"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410B00" w:rsidRDefault="00410B00" w:rsidP="00DC4829">
      <w:pPr>
        <w:shd w:val="clear" w:color="auto" w:fill="FFFFFF"/>
        <w:tabs>
          <w:tab w:val="left" w:pos="284"/>
        </w:tabs>
        <w:suppressAutoHyphens/>
        <w:contextualSpacing/>
        <w:rPr>
          <w:rFonts w:ascii="Arial" w:hAnsi="Arial" w:cs="Arial"/>
          <w:b/>
          <w:sz w:val="24"/>
          <w:szCs w:val="24"/>
        </w:rPr>
      </w:pPr>
    </w:p>
    <w:p w:rsidR="007B1342" w:rsidRDefault="007B1342"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3924DB" w:rsidRDefault="003924DB"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171961" w:rsidRDefault="00171961" w:rsidP="00DC4829">
      <w:pPr>
        <w:shd w:val="clear" w:color="auto" w:fill="FFFFFF"/>
        <w:tabs>
          <w:tab w:val="left" w:pos="284"/>
        </w:tabs>
        <w:suppressAutoHyphens/>
        <w:contextualSpacing/>
        <w:rPr>
          <w:rFonts w:ascii="Arial" w:hAnsi="Arial" w:cs="Arial"/>
          <w:b/>
          <w:sz w:val="24"/>
          <w:szCs w:val="24"/>
        </w:rPr>
      </w:pPr>
    </w:p>
    <w:p w:rsidR="007B1342" w:rsidRDefault="007B1342" w:rsidP="00DC4829">
      <w:pPr>
        <w:shd w:val="clear" w:color="auto" w:fill="FFFFFF"/>
        <w:tabs>
          <w:tab w:val="left" w:pos="284"/>
        </w:tabs>
        <w:suppressAutoHyphens/>
        <w:contextualSpacing/>
        <w:rPr>
          <w:rFonts w:ascii="Arial" w:hAnsi="Arial" w:cs="Arial"/>
          <w:b/>
          <w:sz w:val="24"/>
          <w:szCs w:val="24"/>
        </w:rPr>
      </w:pPr>
    </w:p>
    <w:p w:rsidR="000C3FBF" w:rsidRPr="000F7515" w:rsidRDefault="000C3FBF" w:rsidP="00DC4829">
      <w:pPr>
        <w:shd w:val="clear" w:color="auto" w:fill="FFFFFF"/>
        <w:tabs>
          <w:tab w:val="left" w:pos="284"/>
        </w:tabs>
        <w:suppressAutoHyphens/>
        <w:contextualSpacing/>
        <w:rPr>
          <w:rFonts w:ascii="Arial" w:hAnsi="Arial" w:cs="Arial"/>
          <w:b/>
          <w:sz w:val="24"/>
          <w:szCs w:val="24"/>
        </w:rPr>
      </w:pPr>
    </w:p>
    <w:p w:rsidR="00254ECD" w:rsidRPr="004102A8" w:rsidRDefault="00035DE6" w:rsidP="00B14AD8">
      <w:pPr>
        <w:shd w:val="clear" w:color="auto" w:fill="FFFFFF"/>
        <w:tabs>
          <w:tab w:val="left" w:pos="284"/>
        </w:tabs>
        <w:suppressAutoHyphens/>
        <w:contextualSpacing/>
        <w:jc w:val="center"/>
        <w:rPr>
          <w:rFonts w:ascii="Arial" w:hAnsi="Arial" w:cs="Arial"/>
          <w:b/>
          <w:bCs/>
          <w:sz w:val="22"/>
          <w:szCs w:val="22"/>
        </w:rPr>
      </w:pPr>
      <w:r w:rsidRPr="000F7515">
        <w:rPr>
          <w:rFonts w:ascii="Arial" w:hAnsi="Arial" w:cs="Arial"/>
          <w:b/>
          <w:sz w:val="24"/>
          <w:szCs w:val="24"/>
        </w:rPr>
        <w:lastRenderedPageBreak/>
        <w:t xml:space="preserve">Раздел 2. </w:t>
      </w:r>
      <w:r w:rsidR="004102A8">
        <w:rPr>
          <w:rFonts w:ascii="Arial" w:hAnsi="Arial" w:cs="Arial"/>
          <w:b/>
          <w:bCs/>
          <w:sz w:val="22"/>
          <w:szCs w:val="22"/>
        </w:rPr>
        <w:t>Характеристика текущего состояния сферы реализации муниципальной программы</w:t>
      </w:r>
    </w:p>
    <w:p w:rsidR="00D9658D" w:rsidRDefault="00D9658D" w:rsidP="00A359E7">
      <w:pPr>
        <w:shd w:val="clear" w:color="auto" w:fill="FFFFFF"/>
        <w:tabs>
          <w:tab w:val="left" w:pos="284"/>
        </w:tabs>
        <w:suppressAutoHyphens/>
        <w:ind w:left="405"/>
        <w:contextualSpacing/>
        <w:rPr>
          <w:rFonts w:ascii="Arial" w:hAnsi="Arial" w:cs="Arial"/>
          <w:b/>
          <w:bCs/>
          <w:sz w:val="24"/>
          <w:szCs w:val="24"/>
        </w:rPr>
      </w:pPr>
    </w:p>
    <w:p w:rsidR="00F2438F" w:rsidRDefault="00F2438F" w:rsidP="00A539C5">
      <w:pPr>
        <w:shd w:val="clear" w:color="auto" w:fill="FFFFFF"/>
        <w:tabs>
          <w:tab w:val="left" w:pos="284"/>
        </w:tabs>
        <w:suppressAutoHyphens/>
        <w:ind w:firstLine="284"/>
        <w:contextualSpacing/>
        <w:jc w:val="both"/>
        <w:rPr>
          <w:rFonts w:ascii="Arial" w:hAnsi="Arial" w:cs="Arial"/>
          <w:bCs/>
          <w:sz w:val="22"/>
          <w:szCs w:val="24"/>
        </w:rPr>
      </w:pPr>
      <w:r w:rsidRPr="00F2438F">
        <w:rPr>
          <w:rFonts w:ascii="Arial" w:hAnsi="Arial" w:cs="Arial"/>
          <w:bCs/>
          <w:sz w:val="22"/>
          <w:szCs w:val="24"/>
        </w:rPr>
        <w:t xml:space="preserve">Территория </w:t>
      </w:r>
      <w:r>
        <w:rPr>
          <w:rFonts w:ascii="Arial" w:hAnsi="Arial" w:cs="Arial"/>
          <w:bCs/>
          <w:sz w:val="22"/>
          <w:szCs w:val="24"/>
        </w:rPr>
        <w:t>Юголокского</w:t>
      </w:r>
      <w:r w:rsidRPr="00F2438F">
        <w:rPr>
          <w:rFonts w:ascii="Arial" w:hAnsi="Arial" w:cs="Arial"/>
          <w:bCs/>
          <w:sz w:val="22"/>
          <w:szCs w:val="24"/>
        </w:rPr>
        <w:t xml:space="preserve"> </w:t>
      </w:r>
      <w:r>
        <w:rPr>
          <w:rFonts w:ascii="Arial" w:hAnsi="Arial" w:cs="Arial"/>
          <w:bCs/>
          <w:sz w:val="22"/>
          <w:szCs w:val="24"/>
        </w:rPr>
        <w:t>сельского поселения Усть-Удинского района обладает большим природ</w:t>
      </w:r>
      <w:r w:rsidR="00534D49">
        <w:rPr>
          <w:rFonts w:ascii="Arial" w:hAnsi="Arial" w:cs="Arial"/>
          <w:bCs/>
          <w:sz w:val="22"/>
          <w:szCs w:val="24"/>
        </w:rPr>
        <w:t xml:space="preserve">ным, </w:t>
      </w:r>
      <w:r w:rsidR="005A5325">
        <w:rPr>
          <w:rFonts w:ascii="Arial" w:hAnsi="Arial" w:cs="Arial"/>
          <w:bCs/>
          <w:sz w:val="22"/>
          <w:szCs w:val="24"/>
        </w:rPr>
        <w:t xml:space="preserve">трудовым, </w:t>
      </w:r>
      <w:r w:rsidRPr="00F2438F">
        <w:rPr>
          <w:rFonts w:ascii="Arial" w:hAnsi="Arial" w:cs="Arial"/>
          <w:bCs/>
          <w:sz w:val="22"/>
          <w:szCs w:val="24"/>
        </w:rPr>
        <w:t>экономическим и историко-культурным потенциалом, который используется не в полной мере.</w:t>
      </w:r>
    </w:p>
    <w:p w:rsidR="00A539C5" w:rsidRPr="00137187" w:rsidRDefault="00F2438F" w:rsidP="00137187">
      <w:pPr>
        <w:shd w:val="clear" w:color="auto" w:fill="FFFFFF"/>
        <w:tabs>
          <w:tab w:val="left" w:pos="284"/>
        </w:tabs>
        <w:suppressAutoHyphens/>
        <w:ind w:firstLine="284"/>
        <w:contextualSpacing/>
        <w:jc w:val="both"/>
        <w:rPr>
          <w:rFonts w:ascii="Arial" w:hAnsi="Arial" w:cs="Arial"/>
          <w:bCs/>
          <w:sz w:val="22"/>
          <w:szCs w:val="24"/>
        </w:rPr>
      </w:pPr>
      <w:r>
        <w:rPr>
          <w:rFonts w:ascii="Arial" w:hAnsi="Arial" w:cs="Arial"/>
          <w:bCs/>
          <w:sz w:val="22"/>
          <w:szCs w:val="24"/>
        </w:rPr>
        <w:t>По состоянию на 01 января 2020</w:t>
      </w:r>
      <w:r w:rsidRPr="00F2438F">
        <w:rPr>
          <w:rFonts w:ascii="Arial" w:hAnsi="Arial" w:cs="Arial"/>
          <w:bCs/>
          <w:sz w:val="22"/>
          <w:szCs w:val="24"/>
        </w:rPr>
        <w:t xml:space="preserve"> года на территории </w:t>
      </w:r>
      <w:r>
        <w:rPr>
          <w:rFonts w:ascii="Arial" w:hAnsi="Arial" w:cs="Arial"/>
          <w:bCs/>
          <w:sz w:val="22"/>
          <w:szCs w:val="24"/>
        </w:rPr>
        <w:t>муниципального образования</w:t>
      </w:r>
      <w:r w:rsidR="00A539C5">
        <w:rPr>
          <w:rFonts w:ascii="Arial" w:hAnsi="Arial" w:cs="Arial"/>
          <w:bCs/>
          <w:sz w:val="22"/>
          <w:szCs w:val="24"/>
        </w:rPr>
        <w:t xml:space="preserve"> (это два населённых пункта – с.Юголок и д.Кижа)</w:t>
      </w:r>
      <w:r w:rsidR="004F361A">
        <w:rPr>
          <w:rFonts w:ascii="Arial" w:hAnsi="Arial" w:cs="Arial"/>
          <w:bCs/>
          <w:sz w:val="22"/>
          <w:szCs w:val="24"/>
        </w:rPr>
        <w:t xml:space="preserve"> фактически</w:t>
      </w:r>
      <w:r w:rsidR="00A539C5">
        <w:rPr>
          <w:rFonts w:ascii="Arial" w:hAnsi="Arial" w:cs="Arial"/>
          <w:bCs/>
          <w:sz w:val="22"/>
          <w:szCs w:val="24"/>
        </w:rPr>
        <w:t xml:space="preserve"> </w:t>
      </w:r>
      <w:r>
        <w:rPr>
          <w:rFonts w:ascii="Arial" w:hAnsi="Arial" w:cs="Arial"/>
          <w:bCs/>
          <w:sz w:val="22"/>
          <w:szCs w:val="24"/>
        </w:rPr>
        <w:t>проживает 1154</w:t>
      </w:r>
      <w:r w:rsidRPr="00F2438F">
        <w:rPr>
          <w:rFonts w:ascii="Arial" w:hAnsi="Arial" w:cs="Arial"/>
          <w:bCs/>
          <w:sz w:val="22"/>
          <w:szCs w:val="24"/>
        </w:rPr>
        <w:t xml:space="preserve"> человек</w:t>
      </w:r>
      <w:r>
        <w:rPr>
          <w:rFonts w:ascii="Arial" w:hAnsi="Arial" w:cs="Arial"/>
          <w:bCs/>
          <w:sz w:val="22"/>
          <w:szCs w:val="24"/>
        </w:rPr>
        <w:t>а</w:t>
      </w:r>
      <w:r w:rsidR="005B1C7E">
        <w:rPr>
          <w:rFonts w:ascii="Arial" w:hAnsi="Arial" w:cs="Arial"/>
          <w:bCs/>
          <w:sz w:val="22"/>
          <w:szCs w:val="24"/>
        </w:rPr>
        <w:t xml:space="preserve"> </w:t>
      </w:r>
      <w:r w:rsidR="005B1C7E" w:rsidRPr="005B1C7E">
        <w:rPr>
          <w:rFonts w:ascii="Arial" w:hAnsi="Arial" w:cs="Arial"/>
          <w:bCs/>
          <w:sz w:val="22"/>
          <w:szCs w:val="24"/>
        </w:rPr>
        <w:t>(с.Юголок – 745 человека, д.Кижа – 409 человек), что составляет приблизительно 11% от общей численности населения Усть-Удинского района</w:t>
      </w:r>
      <w:r w:rsidR="005B1C7E">
        <w:rPr>
          <w:rFonts w:ascii="Arial" w:hAnsi="Arial" w:cs="Arial"/>
          <w:bCs/>
          <w:sz w:val="22"/>
          <w:szCs w:val="24"/>
        </w:rPr>
        <w:t xml:space="preserve"> Иркутской области. З</w:t>
      </w:r>
      <w:r w:rsidRPr="00F2438F">
        <w:rPr>
          <w:rFonts w:ascii="Arial" w:hAnsi="Arial" w:cs="Arial"/>
          <w:bCs/>
          <w:sz w:val="22"/>
          <w:szCs w:val="24"/>
        </w:rPr>
        <w:t xml:space="preserve">а последние 10 лет численность населения </w:t>
      </w:r>
      <w:r>
        <w:rPr>
          <w:rFonts w:ascii="Arial" w:hAnsi="Arial" w:cs="Arial"/>
          <w:bCs/>
          <w:sz w:val="22"/>
          <w:szCs w:val="24"/>
        </w:rPr>
        <w:t>муниципального образования</w:t>
      </w:r>
      <w:r w:rsidR="00D875F7">
        <w:rPr>
          <w:rFonts w:ascii="Arial" w:hAnsi="Arial" w:cs="Arial"/>
          <w:bCs/>
          <w:sz w:val="22"/>
          <w:szCs w:val="24"/>
        </w:rPr>
        <w:t xml:space="preserve"> сократилась более чем на 5</w:t>
      </w:r>
      <w:r w:rsidR="00796672">
        <w:rPr>
          <w:rFonts w:ascii="Arial" w:hAnsi="Arial" w:cs="Arial"/>
          <w:bCs/>
          <w:sz w:val="22"/>
          <w:szCs w:val="24"/>
        </w:rPr>
        <w:t>% за счёт возрастания естественной убыли</w:t>
      </w:r>
      <w:r>
        <w:rPr>
          <w:rFonts w:ascii="Arial" w:hAnsi="Arial" w:cs="Arial"/>
          <w:bCs/>
          <w:sz w:val="22"/>
          <w:szCs w:val="24"/>
        </w:rPr>
        <w:t xml:space="preserve"> населения и миграции в города. </w:t>
      </w:r>
      <w:r w:rsidR="00D875F7">
        <w:rPr>
          <w:rFonts w:ascii="Arial" w:hAnsi="Arial" w:cs="Arial"/>
          <w:bCs/>
          <w:sz w:val="22"/>
          <w:szCs w:val="24"/>
        </w:rPr>
        <w:t>Несмотря на негативную тенденцию,</w:t>
      </w:r>
      <w:r w:rsidR="00796672">
        <w:rPr>
          <w:rFonts w:ascii="Arial" w:hAnsi="Arial" w:cs="Arial"/>
          <w:bCs/>
          <w:sz w:val="22"/>
          <w:szCs w:val="24"/>
        </w:rPr>
        <w:t xml:space="preserve"> большой удельный вес в </w:t>
      </w:r>
      <w:r w:rsidR="00796672" w:rsidRPr="00F2438F">
        <w:rPr>
          <w:rFonts w:ascii="Arial" w:hAnsi="Arial" w:cs="Arial"/>
          <w:bCs/>
          <w:sz w:val="22"/>
          <w:szCs w:val="24"/>
        </w:rPr>
        <w:t>структуре сельского населения</w:t>
      </w:r>
      <w:r w:rsidR="00A539C5">
        <w:rPr>
          <w:rFonts w:ascii="Arial" w:hAnsi="Arial" w:cs="Arial"/>
          <w:bCs/>
          <w:sz w:val="22"/>
          <w:szCs w:val="24"/>
        </w:rPr>
        <w:t xml:space="preserve"> продолжает</w:t>
      </w:r>
      <w:r w:rsidR="00796672">
        <w:rPr>
          <w:rFonts w:ascii="Arial" w:hAnsi="Arial" w:cs="Arial"/>
          <w:bCs/>
          <w:sz w:val="22"/>
          <w:szCs w:val="24"/>
        </w:rPr>
        <w:t xml:space="preserve"> занимать</w:t>
      </w:r>
      <w:r w:rsidR="00A539C5">
        <w:rPr>
          <w:rFonts w:ascii="Arial" w:hAnsi="Arial" w:cs="Arial"/>
          <w:bCs/>
          <w:sz w:val="22"/>
          <w:szCs w:val="24"/>
        </w:rPr>
        <w:t xml:space="preserve"> население трудоспособного возраста – 657 человек или 57% от общего числа жителей</w:t>
      </w:r>
      <w:r w:rsidR="005B1C7E">
        <w:rPr>
          <w:rFonts w:ascii="Arial" w:hAnsi="Arial" w:cs="Arial"/>
          <w:bCs/>
          <w:sz w:val="22"/>
          <w:szCs w:val="24"/>
        </w:rPr>
        <w:t xml:space="preserve"> поселения</w:t>
      </w:r>
      <w:r w:rsidR="00A539C5">
        <w:rPr>
          <w:rFonts w:ascii="Arial" w:hAnsi="Arial" w:cs="Arial"/>
          <w:bCs/>
          <w:sz w:val="22"/>
          <w:szCs w:val="24"/>
        </w:rPr>
        <w:t>. 63% населения является экономически активным</w:t>
      </w:r>
      <w:r w:rsidR="00A539C5" w:rsidRPr="00A539C5">
        <w:rPr>
          <w:rFonts w:ascii="Arial" w:hAnsi="Arial" w:cs="Arial"/>
          <w:bCs/>
          <w:sz w:val="22"/>
          <w:szCs w:val="22"/>
        </w:rPr>
        <w:t>.</w:t>
      </w:r>
      <w:r w:rsidR="00A539C5" w:rsidRPr="00A539C5">
        <w:rPr>
          <w:rFonts w:ascii="Arial" w:hAnsi="Arial" w:cs="Arial"/>
          <w:sz w:val="22"/>
          <w:szCs w:val="22"/>
        </w:rPr>
        <w:t xml:space="preserve"> </w:t>
      </w:r>
    </w:p>
    <w:p w:rsidR="00D875F7" w:rsidRDefault="00A539C5" w:rsidP="00A539C5">
      <w:pPr>
        <w:shd w:val="clear" w:color="auto" w:fill="FFFFFF"/>
        <w:tabs>
          <w:tab w:val="left" w:pos="284"/>
        </w:tabs>
        <w:suppressAutoHyphens/>
        <w:ind w:firstLine="284"/>
        <w:contextualSpacing/>
        <w:jc w:val="both"/>
        <w:rPr>
          <w:rFonts w:ascii="Arial" w:hAnsi="Arial" w:cs="Arial"/>
          <w:bCs/>
          <w:sz w:val="22"/>
          <w:szCs w:val="24"/>
        </w:rPr>
      </w:pPr>
      <w:r w:rsidRPr="00A539C5">
        <w:rPr>
          <w:rFonts w:ascii="Arial" w:hAnsi="Arial" w:cs="Arial"/>
          <w:sz w:val="22"/>
          <w:szCs w:val="22"/>
        </w:rPr>
        <w:t>Таким образом,</w:t>
      </w:r>
      <w:r>
        <w:t xml:space="preserve"> </w:t>
      </w:r>
      <w:r>
        <w:rPr>
          <w:rFonts w:ascii="Arial" w:hAnsi="Arial" w:cs="Arial"/>
          <w:bCs/>
          <w:sz w:val="22"/>
          <w:szCs w:val="24"/>
        </w:rPr>
        <w:t>в</w:t>
      </w:r>
      <w:r w:rsidRPr="00A539C5">
        <w:rPr>
          <w:rFonts w:ascii="Arial" w:hAnsi="Arial" w:cs="Arial"/>
          <w:bCs/>
          <w:sz w:val="22"/>
          <w:szCs w:val="24"/>
        </w:rPr>
        <w:t>озрастная структура</w:t>
      </w:r>
      <w:r w:rsidR="00EE0BE6">
        <w:rPr>
          <w:rFonts w:ascii="Arial" w:hAnsi="Arial" w:cs="Arial"/>
          <w:bCs/>
          <w:sz w:val="22"/>
          <w:szCs w:val="24"/>
        </w:rPr>
        <w:t xml:space="preserve"> и структура трудовых ресурсов населения характеризую</w:t>
      </w:r>
      <w:r w:rsidRPr="00A539C5">
        <w:rPr>
          <w:rFonts w:ascii="Arial" w:hAnsi="Arial" w:cs="Arial"/>
          <w:bCs/>
          <w:sz w:val="22"/>
          <w:szCs w:val="24"/>
        </w:rPr>
        <w:t>тся высокой долей населения в трудоспособном возрасте</w:t>
      </w:r>
      <w:r w:rsidR="00EE0BE6">
        <w:rPr>
          <w:rFonts w:ascii="Arial" w:hAnsi="Arial" w:cs="Arial"/>
          <w:bCs/>
          <w:sz w:val="22"/>
          <w:szCs w:val="24"/>
        </w:rPr>
        <w:t xml:space="preserve"> и имею</w:t>
      </w:r>
      <w:r w:rsidRPr="00A539C5">
        <w:rPr>
          <w:rFonts w:ascii="Arial" w:hAnsi="Arial" w:cs="Arial"/>
          <w:bCs/>
          <w:sz w:val="22"/>
          <w:szCs w:val="24"/>
        </w:rPr>
        <w:t xml:space="preserve">т определенный </w:t>
      </w:r>
      <w:r w:rsidR="00EE0BE6">
        <w:rPr>
          <w:rFonts w:ascii="Arial" w:hAnsi="Arial" w:cs="Arial"/>
          <w:bCs/>
          <w:sz w:val="22"/>
          <w:szCs w:val="24"/>
        </w:rPr>
        <w:t xml:space="preserve">экономический и </w:t>
      </w:r>
      <w:r w:rsidRPr="00A539C5">
        <w:rPr>
          <w:rFonts w:ascii="Arial" w:hAnsi="Arial" w:cs="Arial"/>
          <w:bCs/>
          <w:sz w:val="22"/>
          <w:szCs w:val="24"/>
        </w:rPr>
        <w:t>демографический потенциал на перспективу в лице относительно большого удельного веса лиц трудоспособного возраста</w:t>
      </w:r>
      <w:r>
        <w:rPr>
          <w:rFonts w:ascii="Arial" w:hAnsi="Arial" w:cs="Arial"/>
          <w:bCs/>
          <w:sz w:val="22"/>
          <w:szCs w:val="24"/>
        </w:rPr>
        <w:t>.</w:t>
      </w:r>
    </w:p>
    <w:p w:rsidR="008F647E" w:rsidRDefault="008F647E" w:rsidP="00A539C5">
      <w:pPr>
        <w:shd w:val="clear" w:color="auto" w:fill="FFFFFF"/>
        <w:tabs>
          <w:tab w:val="left" w:pos="284"/>
        </w:tabs>
        <w:suppressAutoHyphens/>
        <w:ind w:firstLine="284"/>
        <w:contextualSpacing/>
        <w:jc w:val="both"/>
        <w:rPr>
          <w:rFonts w:ascii="Arial" w:hAnsi="Arial" w:cs="Arial"/>
          <w:bCs/>
          <w:sz w:val="22"/>
          <w:szCs w:val="24"/>
        </w:rPr>
      </w:pPr>
    </w:p>
    <w:p w:rsidR="00BF53EE" w:rsidRDefault="004F361A" w:rsidP="00BF53EE">
      <w:pPr>
        <w:shd w:val="clear" w:color="auto" w:fill="FFFFFF"/>
        <w:tabs>
          <w:tab w:val="left" w:pos="284"/>
        </w:tabs>
        <w:suppressAutoHyphens/>
        <w:ind w:firstLine="284"/>
        <w:contextualSpacing/>
        <w:jc w:val="both"/>
      </w:pPr>
      <w:r>
        <w:rPr>
          <w:rFonts w:ascii="Arial" w:hAnsi="Arial" w:cs="Arial"/>
          <w:bCs/>
          <w:sz w:val="22"/>
          <w:szCs w:val="24"/>
        </w:rPr>
        <w:t xml:space="preserve">Экономической базой и сферой занятости населения являются хозяйственно-бытовая и </w:t>
      </w:r>
      <w:r w:rsidR="005B1C7E">
        <w:rPr>
          <w:rFonts w:ascii="Arial" w:hAnsi="Arial" w:cs="Arial"/>
          <w:bCs/>
          <w:sz w:val="22"/>
          <w:szCs w:val="24"/>
        </w:rPr>
        <w:t>социальная сферы</w:t>
      </w:r>
      <w:r>
        <w:rPr>
          <w:rFonts w:ascii="Arial" w:hAnsi="Arial" w:cs="Arial"/>
          <w:bCs/>
          <w:sz w:val="22"/>
          <w:szCs w:val="24"/>
        </w:rPr>
        <w:t>, а именно 7 предприятий, осуществляющих</w:t>
      </w:r>
      <w:r w:rsidRPr="004F361A">
        <w:rPr>
          <w:rFonts w:ascii="Arial" w:hAnsi="Arial" w:cs="Arial"/>
          <w:bCs/>
          <w:sz w:val="22"/>
          <w:szCs w:val="24"/>
        </w:rPr>
        <w:t xml:space="preserve"> розничную торговлю</w:t>
      </w:r>
      <w:r>
        <w:t xml:space="preserve">, </w:t>
      </w:r>
      <w:r w:rsidRPr="004F361A">
        <w:rPr>
          <w:rFonts w:ascii="Arial" w:hAnsi="Arial" w:cs="Arial"/>
          <w:bCs/>
          <w:sz w:val="22"/>
          <w:szCs w:val="24"/>
        </w:rPr>
        <w:t>12</w:t>
      </w:r>
      <w:r>
        <w:rPr>
          <w:rFonts w:ascii="Arial" w:hAnsi="Arial" w:cs="Arial"/>
          <w:bCs/>
          <w:sz w:val="22"/>
          <w:szCs w:val="24"/>
        </w:rPr>
        <w:t xml:space="preserve"> </w:t>
      </w:r>
      <w:r w:rsidRPr="004F361A">
        <w:rPr>
          <w:rFonts w:ascii="Arial" w:hAnsi="Arial" w:cs="Arial"/>
          <w:sz w:val="22"/>
          <w:szCs w:val="22"/>
        </w:rPr>
        <w:t>и</w:t>
      </w:r>
      <w:r>
        <w:rPr>
          <w:rFonts w:ascii="Arial" w:hAnsi="Arial" w:cs="Arial"/>
          <w:bCs/>
          <w:sz w:val="22"/>
          <w:szCs w:val="24"/>
        </w:rPr>
        <w:t>ндивидуальных предпринимателей</w:t>
      </w:r>
      <w:r w:rsidRPr="004F361A">
        <w:rPr>
          <w:rFonts w:ascii="Arial" w:hAnsi="Arial" w:cs="Arial"/>
          <w:bCs/>
          <w:sz w:val="22"/>
          <w:szCs w:val="24"/>
        </w:rPr>
        <w:t xml:space="preserve"> (в том числе крестьянско-фермерских хозяйств)</w:t>
      </w:r>
      <w:r w:rsidR="005B1C7E">
        <w:rPr>
          <w:rFonts w:ascii="Arial" w:hAnsi="Arial" w:cs="Arial"/>
          <w:bCs/>
          <w:sz w:val="22"/>
          <w:szCs w:val="24"/>
        </w:rPr>
        <w:t>, 2  фельдшерско-акушерских</w:t>
      </w:r>
      <w:r w:rsidR="005B1C7E" w:rsidRPr="005B1C7E">
        <w:rPr>
          <w:rFonts w:ascii="Arial" w:hAnsi="Arial" w:cs="Arial"/>
          <w:bCs/>
          <w:sz w:val="22"/>
          <w:szCs w:val="24"/>
        </w:rPr>
        <w:t xml:space="preserve"> пункт</w:t>
      </w:r>
      <w:r w:rsidR="005B1C7E">
        <w:rPr>
          <w:rFonts w:ascii="Arial" w:hAnsi="Arial" w:cs="Arial"/>
          <w:bCs/>
          <w:sz w:val="22"/>
          <w:szCs w:val="24"/>
        </w:rPr>
        <w:t>а в с. Юголок и д. Кижа, 3 учреждения образования (</w:t>
      </w:r>
      <w:r w:rsidR="005B1C7E" w:rsidRPr="005B1C7E">
        <w:rPr>
          <w:rFonts w:ascii="Arial" w:hAnsi="Arial" w:cs="Arial"/>
          <w:bCs/>
          <w:sz w:val="22"/>
          <w:szCs w:val="24"/>
        </w:rPr>
        <w:t>МДОУ К</w:t>
      </w:r>
      <w:r w:rsidR="005B1C7E">
        <w:rPr>
          <w:rFonts w:ascii="Arial" w:hAnsi="Arial" w:cs="Arial"/>
          <w:bCs/>
          <w:sz w:val="22"/>
          <w:szCs w:val="24"/>
        </w:rPr>
        <w:t xml:space="preserve">ижинская школа – сад в д. Кижа, </w:t>
      </w:r>
      <w:r w:rsidR="005B1C7E" w:rsidRPr="005B1C7E">
        <w:rPr>
          <w:rFonts w:ascii="Arial" w:hAnsi="Arial" w:cs="Arial"/>
          <w:bCs/>
          <w:sz w:val="22"/>
          <w:szCs w:val="24"/>
        </w:rPr>
        <w:t>МКО</w:t>
      </w:r>
      <w:r w:rsidR="005B1C7E">
        <w:rPr>
          <w:rFonts w:ascii="Arial" w:hAnsi="Arial" w:cs="Arial"/>
          <w:bCs/>
          <w:sz w:val="22"/>
          <w:szCs w:val="24"/>
        </w:rPr>
        <w:t xml:space="preserve">У «Юголукская» СОШ в с. Юголок, </w:t>
      </w:r>
      <w:r w:rsidR="005B1C7E" w:rsidRPr="005B1C7E">
        <w:rPr>
          <w:rFonts w:ascii="Arial" w:hAnsi="Arial" w:cs="Arial"/>
          <w:bCs/>
          <w:sz w:val="22"/>
          <w:szCs w:val="24"/>
        </w:rPr>
        <w:t>МДОУ детс</w:t>
      </w:r>
      <w:r w:rsidR="005B1C7E">
        <w:rPr>
          <w:rFonts w:ascii="Arial" w:hAnsi="Arial" w:cs="Arial"/>
          <w:bCs/>
          <w:sz w:val="22"/>
          <w:szCs w:val="24"/>
        </w:rPr>
        <w:t>кий сад «Солнышко» в с. Юголок), 1 о</w:t>
      </w:r>
      <w:r w:rsidR="005B1C7E" w:rsidRPr="005B1C7E">
        <w:rPr>
          <w:rFonts w:ascii="Arial" w:hAnsi="Arial" w:cs="Arial"/>
          <w:bCs/>
          <w:sz w:val="22"/>
          <w:szCs w:val="24"/>
        </w:rPr>
        <w:t>тде</w:t>
      </w:r>
      <w:r w:rsidR="005B1C7E">
        <w:rPr>
          <w:rFonts w:ascii="Arial" w:hAnsi="Arial" w:cs="Arial"/>
          <w:bCs/>
          <w:sz w:val="22"/>
          <w:szCs w:val="24"/>
        </w:rPr>
        <w:t>ление почтовой связи в с.Юголок, 1 учреждение культуры</w:t>
      </w:r>
      <w:r w:rsidR="005B1C7E" w:rsidRPr="005B1C7E">
        <w:rPr>
          <w:rFonts w:ascii="Arial" w:hAnsi="Arial" w:cs="Arial"/>
          <w:bCs/>
          <w:sz w:val="22"/>
          <w:szCs w:val="24"/>
        </w:rPr>
        <w:t xml:space="preserve"> МКУК «КДЦ Юго</w:t>
      </w:r>
      <w:r w:rsidR="005B1C7E">
        <w:rPr>
          <w:rFonts w:ascii="Arial" w:hAnsi="Arial" w:cs="Arial"/>
          <w:bCs/>
          <w:sz w:val="22"/>
          <w:szCs w:val="24"/>
        </w:rPr>
        <w:t xml:space="preserve">локского МО» в которое входят: </w:t>
      </w:r>
      <w:r w:rsidR="005B1C7E" w:rsidRPr="005B1C7E">
        <w:rPr>
          <w:rFonts w:ascii="Arial" w:hAnsi="Arial" w:cs="Arial"/>
          <w:bCs/>
          <w:sz w:val="22"/>
          <w:szCs w:val="24"/>
        </w:rPr>
        <w:t xml:space="preserve">Дом </w:t>
      </w:r>
      <w:r w:rsidR="005B1C7E">
        <w:rPr>
          <w:rFonts w:ascii="Arial" w:hAnsi="Arial" w:cs="Arial"/>
          <w:bCs/>
          <w:sz w:val="22"/>
          <w:szCs w:val="24"/>
        </w:rPr>
        <w:t xml:space="preserve">культуры «Родник» в с. Юголок; </w:t>
      </w:r>
      <w:r w:rsidR="005B1C7E" w:rsidRPr="005B1C7E">
        <w:rPr>
          <w:rFonts w:ascii="Arial" w:hAnsi="Arial" w:cs="Arial"/>
          <w:bCs/>
          <w:sz w:val="22"/>
          <w:szCs w:val="24"/>
        </w:rPr>
        <w:t>Се</w:t>
      </w:r>
      <w:r w:rsidR="005B1C7E">
        <w:rPr>
          <w:rFonts w:ascii="Arial" w:hAnsi="Arial" w:cs="Arial"/>
          <w:bCs/>
          <w:sz w:val="22"/>
          <w:szCs w:val="24"/>
        </w:rPr>
        <w:t xml:space="preserve">льский клуб «Исток» в д. Кижа; </w:t>
      </w:r>
      <w:r w:rsidR="005B1C7E" w:rsidRPr="005B1C7E">
        <w:rPr>
          <w:rFonts w:ascii="Arial" w:hAnsi="Arial" w:cs="Arial"/>
          <w:bCs/>
          <w:sz w:val="22"/>
          <w:szCs w:val="24"/>
        </w:rPr>
        <w:t>Се</w:t>
      </w:r>
      <w:r w:rsidR="005B1C7E">
        <w:rPr>
          <w:rFonts w:ascii="Arial" w:hAnsi="Arial" w:cs="Arial"/>
          <w:bCs/>
          <w:sz w:val="22"/>
          <w:szCs w:val="24"/>
        </w:rPr>
        <w:t xml:space="preserve">льская библиотека в с. Юголок; </w:t>
      </w:r>
      <w:r w:rsidR="005B1C7E" w:rsidRPr="005B1C7E">
        <w:rPr>
          <w:rFonts w:ascii="Arial" w:hAnsi="Arial" w:cs="Arial"/>
          <w:bCs/>
          <w:sz w:val="22"/>
          <w:szCs w:val="24"/>
        </w:rPr>
        <w:t>Сельская библиотека в д. Кижа.</w:t>
      </w:r>
      <w:r w:rsidR="005B1C7E" w:rsidRPr="005B1C7E">
        <w:t xml:space="preserve"> </w:t>
      </w:r>
      <w:r w:rsidR="005B1C7E" w:rsidRPr="005B1C7E">
        <w:rPr>
          <w:rFonts w:ascii="Arial" w:hAnsi="Arial" w:cs="Arial"/>
          <w:bCs/>
          <w:sz w:val="22"/>
          <w:szCs w:val="24"/>
        </w:rPr>
        <w:t>Для получения дополнительного дохода порядка 50-70% населения ведут личные подсобные хозяйства.</w:t>
      </w:r>
      <w:r w:rsidR="005B1C7E" w:rsidRPr="005B1C7E">
        <w:t xml:space="preserve"> </w:t>
      </w:r>
    </w:p>
    <w:p w:rsidR="008F647E" w:rsidRDefault="008F647E" w:rsidP="00BF53EE">
      <w:pPr>
        <w:shd w:val="clear" w:color="auto" w:fill="FFFFFF"/>
        <w:tabs>
          <w:tab w:val="left" w:pos="284"/>
        </w:tabs>
        <w:suppressAutoHyphens/>
        <w:ind w:firstLine="284"/>
        <w:contextualSpacing/>
        <w:jc w:val="both"/>
      </w:pPr>
    </w:p>
    <w:p w:rsidR="008F647E" w:rsidRDefault="00F2438F" w:rsidP="008F647E">
      <w:pPr>
        <w:shd w:val="clear" w:color="auto" w:fill="FFFFFF"/>
        <w:tabs>
          <w:tab w:val="left" w:pos="284"/>
        </w:tabs>
        <w:suppressAutoHyphens/>
        <w:ind w:firstLine="284"/>
        <w:contextualSpacing/>
        <w:jc w:val="both"/>
        <w:rPr>
          <w:rFonts w:ascii="Arial" w:hAnsi="Arial" w:cs="Arial"/>
          <w:bCs/>
          <w:sz w:val="22"/>
          <w:szCs w:val="24"/>
        </w:rPr>
      </w:pPr>
      <w:r w:rsidRPr="00F2438F">
        <w:rPr>
          <w:rFonts w:ascii="Arial" w:hAnsi="Arial" w:cs="Arial"/>
          <w:bCs/>
          <w:sz w:val="22"/>
          <w:szCs w:val="24"/>
        </w:rPr>
        <w:t xml:space="preserve">При этом низкий уровень обеспеченности </w:t>
      </w:r>
      <w:r w:rsidR="003C183A">
        <w:rPr>
          <w:rFonts w:ascii="Arial" w:hAnsi="Arial" w:cs="Arial"/>
          <w:bCs/>
          <w:sz w:val="22"/>
          <w:szCs w:val="24"/>
        </w:rPr>
        <w:t>Юголокского сельского поселения</w:t>
      </w:r>
      <w:r w:rsidRPr="00F2438F">
        <w:rPr>
          <w:rFonts w:ascii="Arial" w:hAnsi="Arial" w:cs="Arial"/>
          <w:bCs/>
          <w:sz w:val="22"/>
          <w:szCs w:val="24"/>
        </w:rPr>
        <w:t xml:space="preserve"> объект</w:t>
      </w:r>
      <w:r w:rsidR="00EE0BE6">
        <w:rPr>
          <w:rFonts w:ascii="Arial" w:hAnsi="Arial" w:cs="Arial"/>
          <w:bCs/>
          <w:sz w:val="22"/>
          <w:szCs w:val="24"/>
        </w:rPr>
        <w:t>а</w:t>
      </w:r>
      <w:r w:rsidRPr="00F2438F">
        <w:rPr>
          <w:rFonts w:ascii="Arial" w:hAnsi="Arial" w:cs="Arial"/>
          <w:bCs/>
          <w:sz w:val="22"/>
          <w:szCs w:val="24"/>
        </w:rPr>
        <w:t xml:space="preserve">ми социальной и инженерной инфраструктур является </w:t>
      </w:r>
      <w:r w:rsidR="00BF53EE">
        <w:rPr>
          <w:rFonts w:ascii="Arial" w:hAnsi="Arial" w:cs="Arial"/>
          <w:bCs/>
          <w:sz w:val="22"/>
          <w:szCs w:val="24"/>
        </w:rPr>
        <w:t xml:space="preserve">одним из основных факторов, </w:t>
      </w:r>
      <w:r w:rsidR="00D875F7">
        <w:rPr>
          <w:rFonts w:ascii="Arial" w:hAnsi="Arial" w:cs="Arial"/>
          <w:bCs/>
          <w:sz w:val="22"/>
          <w:szCs w:val="24"/>
        </w:rPr>
        <w:t>обу</w:t>
      </w:r>
      <w:r w:rsidRPr="00F2438F">
        <w:rPr>
          <w:rFonts w:ascii="Arial" w:hAnsi="Arial" w:cs="Arial"/>
          <w:bCs/>
          <w:sz w:val="22"/>
          <w:szCs w:val="24"/>
        </w:rPr>
        <w:t xml:space="preserve">славливающих непривлекательность территории </w:t>
      </w:r>
      <w:r w:rsidR="00BF53EE">
        <w:rPr>
          <w:rFonts w:ascii="Arial" w:hAnsi="Arial" w:cs="Arial"/>
          <w:bCs/>
          <w:sz w:val="22"/>
          <w:szCs w:val="24"/>
        </w:rPr>
        <w:t>поселения</w:t>
      </w:r>
      <w:r w:rsidR="00D875F7">
        <w:rPr>
          <w:rFonts w:ascii="Arial" w:hAnsi="Arial" w:cs="Arial"/>
          <w:bCs/>
          <w:sz w:val="22"/>
          <w:szCs w:val="24"/>
        </w:rPr>
        <w:t xml:space="preserve"> и продолжающийся рост миграци</w:t>
      </w:r>
      <w:r w:rsidRPr="00F2438F">
        <w:rPr>
          <w:rFonts w:ascii="Arial" w:hAnsi="Arial" w:cs="Arial"/>
          <w:bCs/>
          <w:sz w:val="22"/>
          <w:szCs w:val="24"/>
        </w:rPr>
        <w:t>онных настр</w:t>
      </w:r>
      <w:r w:rsidR="00BF53EE">
        <w:rPr>
          <w:rFonts w:ascii="Arial" w:hAnsi="Arial" w:cs="Arial"/>
          <w:bCs/>
          <w:sz w:val="22"/>
          <w:szCs w:val="24"/>
        </w:rPr>
        <w:t xml:space="preserve">оений, особенно среди молодёжи. </w:t>
      </w:r>
      <w:r w:rsidRPr="00F2438F">
        <w:rPr>
          <w:rFonts w:ascii="Arial" w:hAnsi="Arial" w:cs="Arial"/>
          <w:bCs/>
          <w:sz w:val="22"/>
          <w:szCs w:val="24"/>
        </w:rPr>
        <w:t>Развитие агропромышленного комплекса на территор</w:t>
      </w:r>
      <w:r w:rsidR="00D875F7">
        <w:rPr>
          <w:rFonts w:ascii="Arial" w:hAnsi="Arial" w:cs="Arial"/>
          <w:bCs/>
          <w:sz w:val="22"/>
          <w:szCs w:val="24"/>
        </w:rPr>
        <w:t xml:space="preserve">ии </w:t>
      </w:r>
      <w:r w:rsidR="00BF53EE">
        <w:rPr>
          <w:rFonts w:ascii="Arial" w:hAnsi="Arial" w:cs="Arial"/>
          <w:bCs/>
          <w:sz w:val="22"/>
          <w:szCs w:val="24"/>
        </w:rPr>
        <w:t>поселения</w:t>
      </w:r>
      <w:r w:rsidR="00D875F7">
        <w:rPr>
          <w:rFonts w:ascii="Arial" w:hAnsi="Arial" w:cs="Arial"/>
          <w:bCs/>
          <w:sz w:val="22"/>
          <w:szCs w:val="24"/>
        </w:rPr>
        <w:t>, несмотря на наме</w:t>
      </w:r>
      <w:r w:rsidRPr="00F2438F">
        <w:rPr>
          <w:rFonts w:ascii="Arial" w:hAnsi="Arial" w:cs="Arial"/>
          <w:bCs/>
          <w:sz w:val="22"/>
          <w:szCs w:val="24"/>
        </w:rPr>
        <w:t>тившиеся положительные тенденции, не создаёт для насел</w:t>
      </w:r>
      <w:r w:rsidR="00BF53EE">
        <w:rPr>
          <w:rFonts w:ascii="Arial" w:hAnsi="Arial" w:cs="Arial"/>
          <w:bCs/>
          <w:sz w:val="22"/>
          <w:szCs w:val="24"/>
        </w:rPr>
        <w:t xml:space="preserve">ения </w:t>
      </w:r>
      <w:r w:rsidR="00D875F7">
        <w:rPr>
          <w:rFonts w:ascii="Arial" w:hAnsi="Arial" w:cs="Arial"/>
          <w:bCs/>
          <w:sz w:val="22"/>
          <w:szCs w:val="24"/>
        </w:rPr>
        <w:t>достаточного количе</w:t>
      </w:r>
      <w:r w:rsidRPr="00F2438F">
        <w:rPr>
          <w:rFonts w:ascii="Arial" w:hAnsi="Arial" w:cs="Arial"/>
          <w:bCs/>
          <w:sz w:val="22"/>
          <w:szCs w:val="24"/>
        </w:rPr>
        <w:t>ства рабочих мест с достойным уровнем заработной платы</w:t>
      </w:r>
      <w:r w:rsidR="007C4FC3">
        <w:rPr>
          <w:rFonts w:ascii="Arial" w:hAnsi="Arial" w:cs="Arial"/>
          <w:bCs/>
          <w:sz w:val="22"/>
          <w:szCs w:val="24"/>
        </w:rPr>
        <w:t>. Другие отрасли экономики  так</w:t>
      </w:r>
      <w:r w:rsidRPr="00F2438F">
        <w:rPr>
          <w:rFonts w:ascii="Arial" w:hAnsi="Arial" w:cs="Arial"/>
          <w:bCs/>
          <w:sz w:val="22"/>
          <w:szCs w:val="24"/>
        </w:rPr>
        <w:t>же не демонстрируют динамичного развития и представлены преимущественно первичной деревообработкой</w:t>
      </w:r>
      <w:r w:rsidR="00BF53EE">
        <w:rPr>
          <w:rFonts w:ascii="Arial" w:hAnsi="Arial" w:cs="Arial"/>
          <w:bCs/>
          <w:sz w:val="22"/>
          <w:szCs w:val="24"/>
        </w:rPr>
        <w:t xml:space="preserve"> и переработкой сельскохозяйственных культур</w:t>
      </w:r>
      <w:r w:rsidRPr="00F2438F">
        <w:rPr>
          <w:rFonts w:ascii="Arial" w:hAnsi="Arial" w:cs="Arial"/>
          <w:bCs/>
          <w:sz w:val="22"/>
          <w:szCs w:val="24"/>
        </w:rPr>
        <w:t xml:space="preserve">, сферой услуг. Всё это </w:t>
      </w:r>
      <w:r w:rsidR="00BF53EE">
        <w:rPr>
          <w:rFonts w:ascii="Arial" w:hAnsi="Arial" w:cs="Arial"/>
          <w:bCs/>
          <w:sz w:val="22"/>
          <w:szCs w:val="24"/>
        </w:rPr>
        <w:t>стимулирует отток населения из поселения</w:t>
      </w:r>
      <w:r w:rsidRPr="00F2438F">
        <w:rPr>
          <w:rFonts w:ascii="Arial" w:hAnsi="Arial" w:cs="Arial"/>
          <w:bCs/>
          <w:sz w:val="22"/>
          <w:szCs w:val="24"/>
        </w:rPr>
        <w:t xml:space="preserve"> в крупные города. </w:t>
      </w:r>
    </w:p>
    <w:p w:rsidR="008F647E" w:rsidRDefault="008F647E" w:rsidP="008F647E">
      <w:pPr>
        <w:shd w:val="clear" w:color="auto" w:fill="FFFFFF"/>
        <w:tabs>
          <w:tab w:val="left" w:pos="284"/>
        </w:tabs>
        <w:suppressAutoHyphens/>
        <w:ind w:firstLine="284"/>
        <w:contextualSpacing/>
        <w:jc w:val="both"/>
        <w:rPr>
          <w:rFonts w:ascii="Arial" w:hAnsi="Arial" w:cs="Arial"/>
          <w:bCs/>
          <w:sz w:val="22"/>
          <w:szCs w:val="24"/>
        </w:rPr>
      </w:pPr>
    </w:p>
    <w:p w:rsidR="00534D49" w:rsidRDefault="008F647E" w:rsidP="00534D49">
      <w:pPr>
        <w:shd w:val="clear" w:color="auto" w:fill="FFFFFF"/>
        <w:tabs>
          <w:tab w:val="left" w:pos="284"/>
        </w:tabs>
        <w:suppressAutoHyphens/>
        <w:ind w:firstLine="284"/>
        <w:contextualSpacing/>
        <w:jc w:val="both"/>
        <w:rPr>
          <w:rFonts w:ascii="Arial" w:hAnsi="Arial" w:cs="Arial"/>
          <w:bCs/>
          <w:sz w:val="22"/>
          <w:szCs w:val="24"/>
        </w:rPr>
      </w:pPr>
      <w:r w:rsidRPr="00CA67F0">
        <w:rPr>
          <w:rFonts w:ascii="Arial" w:hAnsi="Arial" w:cs="Arial"/>
          <w:bCs/>
          <w:sz w:val="22"/>
          <w:szCs w:val="24"/>
        </w:rPr>
        <w:t>Одним из основополагающих условий развития Юголокского сельского поселения является комплексное развитие сельского поселения, в первую очередь это системы жизнеобеспечения</w:t>
      </w:r>
      <w:r>
        <w:rPr>
          <w:rFonts w:ascii="Arial" w:hAnsi="Arial" w:cs="Arial"/>
          <w:bCs/>
          <w:sz w:val="22"/>
          <w:szCs w:val="24"/>
        </w:rPr>
        <w:t>, а о</w:t>
      </w:r>
      <w:r w:rsidR="00F2438F" w:rsidRPr="00F2438F">
        <w:rPr>
          <w:rFonts w:ascii="Arial" w:hAnsi="Arial" w:cs="Arial"/>
          <w:bCs/>
          <w:sz w:val="22"/>
          <w:szCs w:val="24"/>
        </w:rPr>
        <w:t>дним из условий закрепления населения на селе является строительство жилья и общее повышение</w:t>
      </w:r>
      <w:r>
        <w:rPr>
          <w:rFonts w:ascii="Arial" w:hAnsi="Arial" w:cs="Arial"/>
          <w:bCs/>
          <w:sz w:val="22"/>
          <w:szCs w:val="24"/>
        </w:rPr>
        <w:t xml:space="preserve"> </w:t>
      </w:r>
      <w:r w:rsidR="00F2438F" w:rsidRPr="00F2438F">
        <w:rPr>
          <w:rFonts w:ascii="Arial" w:hAnsi="Arial" w:cs="Arial"/>
          <w:bCs/>
          <w:sz w:val="22"/>
          <w:szCs w:val="24"/>
        </w:rPr>
        <w:t>комфортности проживания</w:t>
      </w:r>
      <w:r w:rsidR="00534D49">
        <w:rPr>
          <w:rFonts w:ascii="Arial" w:hAnsi="Arial" w:cs="Arial"/>
          <w:bCs/>
          <w:sz w:val="22"/>
          <w:szCs w:val="24"/>
        </w:rPr>
        <w:t xml:space="preserve">, в первоочередном порядке - развитие </w:t>
      </w:r>
      <w:r w:rsidR="00534D49" w:rsidRPr="00F2438F">
        <w:rPr>
          <w:rFonts w:ascii="Arial" w:hAnsi="Arial" w:cs="Arial"/>
          <w:bCs/>
          <w:sz w:val="22"/>
          <w:szCs w:val="24"/>
        </w:rPr>
        <w:t>инженерной инфраструктур</w:t>
      </w:r>
      <w:r w:rsidR="00534D49">
        <w:rPr>
          <w:rFonts w:ascii="Arial" w:hAnsi="Arial" w:cs="Arial"/>
          <w:bCs/>
          <w:sz w:val="22"/>
          <w:szCs w:val="24"/>
        </w:rPr>
        <w:t>ы</w:t>
      </w:r>
      <w:r w:rsidR="00F2438F" w:rsidRPr="00F2438F">
        <w:rPr>
          <w:rFonts w:ascii="Arial" w:hAnsi="Arial" w:cs="Arial"/>
          <w:bCs/>
          <w:sz w:val="22"/>
          <w:szCs w:val="24"/>
        </w:rPr>
        <w:t xml:space="preserve">. </w:t>
      </w:r>
    </w:p>
    <w:p w:rsidR="00534D49" w:rsidRDefault="00F2438F" w:rsidP="00534D49">
      <w:pPr>
        <w:shd w:val="clear" w:color="auto" w:fill="FFFFFF"/>
        <w:tabs>
          <w:tab w:val="left" w:pos="284"/>
        </w:tabs>
        <w:suppressAutoHyphens/>
        <w:ind w:firstLine="284"/>
        <w:contextualSpacing/>
        <w:jc w:val="both"/>
        <w:rPr>
          <w:rFonts w:ascii="Arial" w:hAnsi="Arial" w:cs="Arial"/>
          <w:bCs/>
          <w:sz w:val="22"/>
          <w:szCs w:val="24"/>
        </w:rPr>
      </w:pPr>
      <w:r w:rsidRPr="00F2438F">
        <w:rPr>
          <w:rFonts w:ascii="Arial" w:hAnsi="Arial" w:cs="Arial"/>
          <w:bCs/>
          <w:sz w:val="22"/>
          <w:szCs w:val="24"/>
        </w:rPr>
        <w:t xml:space="preserve">Определённую роль в </w:t>
      </w:r>
      <w:r w:rsidR="008F647E">
        <w:rPr>
          <w:rFonts w:ascii="Arial" w:hAnsi="Arial" w:cs="Arial"/>
          <w:bCs/>
          <w:sz w:val="22"/>
          <w:szCs w:val="24"/>
        </w:rPr>
        <w:t>динамичном развитии</w:t>
      </w:r>
      <w:r w:rsidRPr="00F2438F">
        <w:rPr>
          <w:rFonts w:ascii="Arial" w:hAnsi="Arial" w:cs="Arial"/>
          <w:bCs/>
          <w:sz w:val="22"/>
          <w:szCs w:val="24"/>
        </w:rPr>
        <w:t xml:space="preserve"> </w:t>
      </w:r>
      <w:r w:rsidR="008F647E" w:rsidRPr="00CA67F0">
        <w:rPr>
          <w:rFonts w:ascii="Arial" w:hAnsi="Arial" w:cs="Arial"/>
          <w:bCs/>
          <w:sz w:val="22"/>
          <w:szCs w:val="24"/>
        </w:rPr>
        <w:t>Юголокского сельского поселения</w:t>
      </w:r>
      <w:r w:rsidRPr="00F2438F">
        <w:rPr>
          <w:rFonts w:ascii="Arial" w:hAnsi="Arial" w:cs="Arial"/>
          <w:bCs/>
          <w:sz w:val="22"/>
          <w:szCs w:val="24"/>
        </w:rPr>
        <w:t xml:space="preserve"> сыграли мероприятия федеральной целевой программы «Социальн</w:t>
      </w:r>
      <w:r w:rsidR="00534D49">
        <w:rPr>
          <w:rFonts w:ascii="Arial" w:hAnsi="Arial" w:cs="Arial"/>
          <w:bCs/>
          <w:sz w:val="22"/>
          <w:szCs w:val="24"/>
        </w:rPr>
        <w:t>ое развитие села до 2013 года»,</w:t>
      </w:r>
      <w:r w:rsidRPr="00F2438F">
        <w:rPr>
          <w:rFonts w:ascii="Arial" w:hAnsi="Arial" w:cs="Arial"/>
          <w:bCs/>
          <w:sz w:val="22"/>
          <w:szCs w:val="24"/>
        </w:rPr>
        <w:t xml:space="preserve"> реализуемая с 2014 года муниципаль</w:t>
      </w:r>
      <w:r w:rsidR="00D875F7">
        <w:rPr>
          <w:rFonts w:ascii="Arial" w:hAnsi="Arial" w:cs="Arial"/>
          <w:bCs/>
          <w:sz w:val="22"/>
          <w:szCs w:val="24"/>
        </w:rPr>
        <w:t>ная программа «Устойчивое разви</w:t>
      </w:r>
      <w:r w:rsidR="00BF53EE">
        <w:rPr>
          <w:rFonts w:ascii="Arial" w:hAnsi="Arial" w:cs="Arial"/>
          <w:bCs/>
          <w:sz w:val="22"/>
          <w:szCs w:val="24"/>
        </w:rPr>
        <w:t>тие сельских территорий</w:t>
      </w:r>
      <w:r w:rsidRPr="00F2438F">
        <w:rPr>
          <w:rFonts w:ascii="Arial" w:hAnsi="Arial" w:cs="Arial"/>
          <w:bCs/>
          <w:sz w:val="22"/>
          <w:szCs w:val="24"/>
        </w:rPr>
        <w:t xml:space="preserve"> </w:t>
      </w:r>
      <w:r w:rsidR="00BF53EE">
        <w:rPr>
          <w:rFonts w:ascii="Arial" w:hAnsi="Arial" w:cs="Arial"/>
          <w:bCs/>
          <w:sz w:val="22"/>
          <w:szCs w:val="24"/>
        </w:rPr>
        <w:t xml:space="preserve">Юголокского сельского поселения </w:t>
      </w:r>
      <w:r w:rsidRPr="00F2438F">
        <w:rPr>
          <w:rFonts w:ascii="Arial" w:hAnsi="Arial" w:cs="Arial"/>
          <w:bCs/>
          <w:sz w:val="22"/>
          <w:szCs w:val="24"/>
        </w:rPr>
        <w:t xml:space="preserve">на 2014 – 2017 годы и период до 2020 года». </w:t>
      </w:r>
      <w:r w:rsidR="00534D49">
        <w:rPr>
          <w:rFonts w:ascii="Arial" w:hAnsi="Arial" w:cs="Arial"/>
          <w:bCs/>
          <w:sz w:val="22"/>
          <w:szCs w:val="24"/>
        </w:rPr>
        <w:t>Федеральная пр</w:t>
      </w:r>
      <w:r w:rsidR="00843A7E">
        <w:rPr>
          <w:rFonts w:ascii="Arial" w:hAnsi="Arial" w:cs="Arial"/>
          <w:bCs/>
          <w:sz w:val="22"/>
          <w:szCs w:val="24"/>
        </w:rPr>
        <w:t>ограмма «Чистая вода», в которых</w:t>
      </w:r>
      <w:r w:rsidR="00534D49">
        <w:rPr>
          <w:rFonts w:ascii="Arial" w:hAnsi="Arial" w:cs="Arial"/>
          <w:bCs/>
          <w:sz w:val="22"/>
          <w:szCs w:val="24"/>
        </w:rPr>
        <w:t xml:space="preserve"> Юголокское сельское поселение принимало активное участие. </w:t>
      </w:r>
      <w:r w:rsidRPr="00F2438F">
        <w:rPr>
          <w:rFonts w:ascii="Arial" w:hAnsi="Arial" w:cs="Arial"/>
          <w:bCs/>
          <w:sz w:val="22"/>
          <w:szCs w:val="24"/>
        </w:rPr>
        <w:t>За</w:t>
      </w:r>
      <w:r w:rsidR="00534D49">
        <w:rPr>
          <w:rFonts w:ascii="Arial" w:hAnsi="Arial" w:cs="Arial"/>
          <w:bCs/>
          <w:sz w:val="22"/>
          <w:szCs w:val="24"/>
        </w:rPr>
        <w:t xml:space="preserve"> период реализации муниципальных программ</w:t>
      </w:r>
      <w:r w:rsidRPr="00F2438F">
        <w:rPr>
          <w:rFonts w:ascii="Arial" w:hAnsi="Arial" w:cs="Arial"/>
          <w:bCs/>
          <w:sz w:val="22"/>
          <w:szCs w:val="24"/>
        </w:rPr>
        <w:t xml:space="preserve"> (</w:t>
      </w:r>
      <w:r w:rsidR="00534D49">
        <w:rPr>
          <w:rFonts w:ascii="Arial" w:hAnsi="Arial" w:cs="Arial"/>
          <w:bCs/>
          <w:sz w:val="22"/>
          <w:szCs w:val="24"/>
        </w:rPr>
        <w:t>2013</w:t>
      </w:r>
      <w:r w:rsidR="00D875F7">
        <w:rPr>
          <w:rFonts w:ascii="Arial" w:hAnsi="Arial" w:cs="Arial"/>
          <w:bCs/>
          <w:sz w:val="22"/>
          <w:szCs w:val="24"/>
        </w:rPr>
        <w:t xml:space="preserve"> – 2018 годы) были привлече</w:t>
      </w:r>
      <w:r w:rsidR="00534D49">
        <w:rPr>
          <w:rFonts w:ascii="Arial" w:hAnsi="Arial" w:cs="Arial"/>
          <w:bCs/>
          <w:sz w:val="22"/>
          <w:szCs w:val="24"/>
        </w:rPr>
        <w:t>ны средства из федерального и областного бюджетов в размере 1</w:t>
      </w:r>
      <w:r w:rsidR="00762F4B">
        <w:rPr>
          <w:rFonts w:ascii="Arial" w:hAnsi="Arial" w:cs="Arial"/>
          <w:bCs/>
          <w:sz w:val="22"/>
          <w:szCs w:val="24"/>
        </w:rPr>
        <w:t>3</w:t>
      </w:r>
      <w:r w:rsidR="00534D49">
        <w:rPr>
          <w:rFonts w:ascii="Arial" w:hAnsi="Arial" w:cs="Arial"/>
          <w:bCs/>
          <w:sz w:val="22"/>
          <w:szCs w:val="24"/>
        </w:rPr>
        <w:t>,5 млн.</w:t>
      </w:r>
      <w:r w:rsidRPr="00F2438F">
        <w:rPr>
          <w:rFonts w:ascii="Arial" w:hAnsi="Arial" w:cs="Arial"/>
          <w:bCs/>
          <w:sz w:val="22"/>
          <w:szCs w:val="24"/>
        </w:rPr>
        <w:t>руб</w:t>
      </w:r>
      <w:r w:rsidR="00534D49">
        <w:rPr>
          <w:rFonts w:ascii="Arial" w:hAnsi="Arial" w:cs="Arial"/>
          <w:bCs/>
          <w:sz w:val="22"/>
          <w:szCs w:val="24"/>
        </w:rPr>
        <w:t xml:space="preserve">. На ряду с этим, </w:t>
      </w:r>
      <w:r w:rsidR="00534D49" w:rsidRPr="00F2438F">
        <w:rPr>
          <w:rFonts w:ascii="Arial" w:hAnsi="Arial" w:cs="Arial"/>
          <w:bCs/>
          <w:sz w:val="22"/>
          <w:szCs w:val="24"/>
        </w:rPr>
        <w:t>наблюд</w:t>
      </w:r>
      <w:r w:rsidR="00534D49">
        <w:rPr>
          <w:rFonts w:ascii="Arial" w:hAnsi="Arial" w:cs="Arial"/>
          <w:bCs/>
          <w:sz w:val="22"/>
          <w:szCs w:val="24"/>
        </w:rPr>
        <w:t xml:space="preserve">алась достаточно </w:t>
      </w:r>
      <w:r w:rsidR="00534D49" w:rsidRPr="00F2438F">
        <w:rPr>
          <w:rFonts w:ascii="Arial" w:hAnsi="Arial" w:cs="Arial"/>
          <w:bCs/>
          <w:sz w:val="22"/>
          <w:szCs w:val="24"/>
        </w:rPr>
        <w:t>в</w:t>
      </w:r>
      <w:r w:rsidR="00534D49">
        <w:rPr>
          <w:rFonts w:ascii="Arial" w:hAnsi="Arial" w:cs="Arial"/>
          <w:bCs/>
          <w:sz w:val="22"/>
          <w:szCs w:val="24"/>
        </w:rPr>
        <w:t>ысокая активность населения Юголокского муниципального образования</w:t>
      </w:r>
      <w:r w:rsidR="00534D49" w:rsidRPr="00F2438F">
        <w:rPr>
          <w:rFonts w:ascii="Arial" w:hAnsi="Arial" w:cs="Arial"/>
          <w:bCs/>
          <w:sz w:val="22"/>
          <w:szCs w:val="24"/>
        </w:rPr>
        <w:t xml:space="preserve"> в разработке и реализации общественно – значимых </w:t>
      </w:r>
      <w:r w:rsidR="00534D49">
        <w:rPr>
          <w:rFonts w:ascii="Arial" w:hAnsi="Arial" w:cs="Arial"/>
          <w:bCs/>
          <w:sz w:val="22"/>
          <w:szCs w:val="24"/>
        </w:rPr>
        <w:t>проектов, направленных на благо</w:t>
      </w:r>
      <w:r w:rsidR="00534D49" w:rsidRPr="00F2438F">
        <w:rPr>
          <w:rFonts w:ascii="Arial" w:hAnsi="Arial" w:cs="Arial"/>
          <w:bCs/>
          <w:sz w:val="22"/>
          <w:szCs w:val="24"/>
        </w:rPr>
        <w:t xml:space="preserve">устройство территории </w:t>
      </w:r>
      <w:r w:rsidR="00534D49">
        <w:rPr>
          <w:rFonts w:ascii="Arial" w:hAnsi="Arial" w:cs="Arial"/>
          <w:bCs/>
          <w:sz w:val="22"/>
          <w:szCs w:val="24"/>
        </w:rPr>
        <w:t>поселения</w:t>
      </w:r>
      <w:r w:rsidR="00534D49" w:rsidRPr="00F2438F">
        <w:rPr>
          <w:rFonts w:ascii="Arial" w:hAnsi="Arial" w:cs="Arial"/>
          <w:bCs/>
          <w:sz w:val="22"/>
          <w:szCs w:val="24"/>
        </w:rPr>
        <w:t>.</w:t>
      </w:r>
      <w:r w:rsidR="00762F4B">
        <w:rPr>
          <w:rFonts w:ascii="Arial" w:hAnsi="Arial" w:cs="Arial"/>
          <w:bCs/>
          <w:sz w:val="22"/>
          <w:szCs w:val="24"/>
        </w:rPr>
        <w:t xml:space="preserve"> Данная тенденция сохраняется и благоприятно сказывается на реализации подобных мероприятий.</w:t>
      </w:r>
    </w:p>
    <w:p w:rsidR="00534D49" w:rsidRDefault="00F2438F" w:rsidP="00534D49">
      <w:pPr>
        <w:shd w:val="clear" w:color="auto" w:fill="FFFFFF"/>
        <w:tabs>
          <w:tab w:val="left" w:pos="284"/>
        </w:tabs>
        <w:suppressAutoHyphens/>
        <w:ind w:firstLine="284"/>
        <w:contextualSpacing/>
        <w:jc w:val="both"/>
        <w:rPr>
          <w:rFonts w:ascii="Arial" w:hAnsi="Arial" w:cs="Arial"/>
          <w:bCs/>
          <w:sz w:val="22"/>
          <w:szCs w:val="24"/>
        </w:rPr>
      </w:pPr>
      <w:r w:rsidRPr="00F2438F">
        <w:rPr>
          <w:rFonts w:ascii="Arial" w:hAnsi="Arial" w:cs="Arial"/>
          <w:bCs/>
          <w:sz w:val="22"/>
          <w:szCs w:val="24"/>
        </w:rPr>
        <w:t xml:space="preserve"> В силу допущенного ранее значительного отставания социаль</w:t>
      </w:r>
      <w:r w:rsidR="00534D49">
        <w:rPr>
          <w:rFonts w:ascii="Arial" w:hAnsi="Arial" w:cs="Arial"/>
          <w:bCs/>
          <w:sz w:val="22"/>
          <w:szCs w:val="24"/>
        </w:rPr>
        <w:t>но-</w:t>
      </w:r>
      <w:r w:rsidR="00762F4B">
        <w:rPr>
          <w:rFonts w:ascii="Arial" w:hAnsi="Arial" w:cs="Arial"/>
          <w:bCs/>
          <w:sz w:val="22"/>
          <w:szCs w:val="24"/>
        </w:rPr>
        <w:t>экономического развития сельской территории</w:t>
      </w:r>
      <w:r w:rsidRPr="00F2438F">
        <w:rPr>
          <w:rFonts w:ascii="Arial" w:hAnsi="Arial" w:cs="Arial"/>
          <w:bCs/>
          <w:sz w:val="22"/>
          <w:szCs w:val="24"/>
        </w:rPr>
        <w:t>, реализация указанных мер была направлена на достижение поставленных в них целей, но сегодня имеется необходим</w:t>
      </w:r>
      <w:r w:rsidR="00534D49">
        <w:rPr>
          <w:rFonts w:ascii="Arial" w:hAnsi="Arial" w:cs="Arial"/>
          <w:bCs/>
          <w:sz w:val="22"/>
          <w:szCs w:val="24"/>
        </w:rPr>
        <w:t xml:space="preserve">ость постановки более обширных, </w:t>
      </w:r>
      <w:r w:rsidRPr="00F2438F">
        <w:rPr>
          <w:rFonts w:ascii="Arial" w:hAnsi="Arial" w:cs="Arial"/>
          <w:bCs/>
          <w:sz w:val="22"/>
          <w:szCs w:val="24"/>
        </w:rPr>
        <w:lastRenderedPageBreak/>
        <w:t>комплексных целей, адресного подхода к решению задач для полного и</w:t>
      </w:r>
      <w:r w:rsidR="00534D49">
        <w:rPr>
          <w:rFonts w:ascii="Arial" w:hAnsi="Arial" w:cs="Arial"/>
          <w:bCs/>
          <w:sz w:val="22"/>
          <w:szCs w:val="24"/>
        </w:rPr>
        <w:t xml:space="preserve"> эффективного ис</w:t>
      </w:r>
      <w:r w:rsidRPr="00F2438F">
        <w:rPr>
          <w:rFonts w:ascii="Arial" w:hAnsi="Arial" w:cs="Arial"/>
          <w:bCs/>
          <w:sz w:val="22"/>
          <w:szCs w:val="24"/>
        </w:rPr>
        <w:t>пользования в общенациональн</w:t>
      </w:r>
      <w:r w:rsidR="00762F4B">
        <w:rPr>
          <w:rFonts w:ascii="Arial" w:hAnsi="Arial" w:cs="Arial"/>
          <w:bCs/>
          <w:sz w:val="22"/>
          <w:szCs w:val="24"/>
        </w:rPr>
        <w:t>ых интересах потенциала сельской территории</w:t>
      </w:r>
      <w:r w:rsidRPr="00F2438F">
        <w:rPr>
          <w:rFonts w:ascii="Arial" w:hAnsi="Arial" w:cs="Arial"/>
          <w:bCs/>
          <w:sz w:val="22"/>
          <w:szCs w:val="24"/>
        </w:rPr>
        <w:t xml:space="preserve">, улучшения уровня и качества жизни на селе. </w:t>
      </w:r>
    </w:p>
    <w:p w:rsidR="00534D49" w:rsidRDefault="00F2438F" w:rsidP="00534D49">
      <w:pPr>
        <w:shd w:val="clear" w:color="auto" w:fill="FFFFFF"/>
        <w:tabs>
          <w:tab w:val="left" w:pos="284"/>
        </w:tabs>
        <w:suppressAutoHyphens/>
        <w:ind w:firstLine="284"/>
        <w:contextualSpacing/>
        <w:jc w:val="both"/>
        <w:rPr>
          <w:rFonts w:ascii="Arial" w:hAnsi="Arial" w:cs="Arial"/>
          <w:bCs/>
          <w:sz w:val="22"/>
          <w:szCs w:val="24"/>
        </w:rPr>
      </w:pPr>
      <w:r w:rsidRPr="00F2438F">
        <w:rPr>
          <w:rFonts w:ascii="Arial" w:hAnsi="Arial" w:cs="Arial"/>
          <w:bCs/>
          <w:sz w:val="22"/>
          <w:szCs w:val="24"/>
        </w:rPr>
        <w:t xml:space="preserve">Таким образом, в создавшейся ситуации возникает необходимость программно-целевого подхода для обеспечения концентрации и координации финансовых и организационных ресурсов с целью создания условий для развития сельского хозяйства </w:t>
      </w:r>
      <w:r w:rsidR="00534D49">
        <w:rPr>
          <w:rFonts w:ascii="Arial" w:hAnsi="Arial" w:cs="Arial"/>
          <w:bCs/>
          <w:sz w:val="22"/>
          <w:szCs w:val="24"/>
        </w:rPr>
        <w:t xml:space="preserve">Юголокского муниципального образования </w:t>
      </w:r>
      <w:r w:rsidRPr="00F2438F">
        <w:rPr>
          <w:rFonts w:ascii="Arial" w:hAnsi="Arial" w:cs="Arial"/>
          <w:bCs/>
          <w:sz w:val="22"/>
          <w:szCs w:val="24"/>
        </w:rPr>
        <w:t>и повышения финансовой устойчивости сельскохозяйственных товаропроизводителей. На решение данных проблем и направлена Програ</w:t>
      </w:r>
      <w:r w:rsidR="00D875F7">
        <w:rPr>
          <w:rFonts w:ascii="Arial" w:hAnsi="Arial" w:cs="Arial"/>
          <w:bCs/>
          <w:sz w:val="22"/>
          <w:szCs w:val="24"/>
        </w:rPr>
        <w:t>мма, которая охватывает реализа</w:t>
      </w:r>
      <w:r w:rsidR="00534D49">
        <w:rPr>
          <w:rFonts w:ascii="Arial" w:hAnsi="Arial" w:cs="Arial"/>
          <w:bCs/>
          <w:sz w:val="22"/>
          <w:szCs w:val="24"/>
        </w:rPr>
        <w:t>цию задач развития территории поселения</w:t>
      </w:r>
      <w:r w:rsidRPr="00F2438F">
        <w:rPr>
          <w:rFonts w:ascii="Arial" w:hAnsi="Arial" w:cs="Arial"/>
          <w:bCs/>
          <w:sz w:val="22"/>
          <w:szCs w:val="24"/>
        </w:rPr>
        <w:t xml:space="preserve">,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 </w:t>
      </w:r>
    </w:p>
    <w:p w:rsidR="00534D49" w:rsidRDefault="00534D49" w:rsidP="00534D49">
      <w:pPr>
        <w:shd w:val="clear" w:color="auto" w:fill="FFFFFF"/>
        <w:tabs>
          <w:tab w:val="left" w:pos="284"/>
        </w:tabs>
        <w:suppressAutoHyphens/>
        <w:ind w:firstLine="284"/>
        <w:contextualSpacing/>
        <w:jc w:val="both"/>
        <w:rPr>
          <w:rFonts w:ascii="Arial" w:hAnsi="Arial" w:cs="Arial"/>
          <w:bCs/>
          <w:sz w:val="22"/>
          <w:szCs w:val="24"/>
        </w:rPr>
      </w:pPr>
    </w:p>
    <w:p w:rsidR="00762F4B" w:rsidRDefault="009F022F" w:rsidP="00762F4B">
      <w:pPr>
        <w:shd w:val="clear" w:color="auto" w:fill="FFFFFF"/>
        <w:tabs>
          <w:tab w:val="left" w:pos="284"/>
        </w:tabs>
        <w:suppressAutoHyphens/>
        <w:ind w:firstLine="284"/>
        <w:contextualSpacing/>
        <w:jc w:val="both"/>
        <w:rPr>
          <w:rFonts w:ascii="Arial" w:hAnsi="Arial" w:cs="Arial"/>
          <w:bCs/>
          <w:sz w:val="22"/>
          <w:szCs w:val="24"/>
        </w:rPr>
      </w:pPr>
      <w:r w:rsidRPr="00CA67F0">
        <w:rPr>
          <w:rFonts w:ascii="Arial" w:hAnsi="Arial" w:cs="Arial"/>
          <w:bCs/>
          <w:sz w:val="22"/>
          <w:szCs w:val="24"/>
        </w:rPr>
        <w:t xml:space="preserve">Этапом, предшествующим разработке основных мероприятий </w:t>
      </w:r>
      <w:r w:rsidR="00F9014C" w:rsidRPr="00CA67F0">
        <w:rPr>
          <w:rFonts w:ascii="Arial" w:hAnsi="Arial" w:cs="Arial"/>
          <w:bCs/>
          <w:sz w:val="22"/>
          <w:szCs w:val="24"/>
        </w:rPr>
        <w:t xml:space="preserve">Программы </w:t>
      </w:r>
      <w:r w:rsidR="00F9014C" w:rsidRPr="00CA67F0">
        <w:rPr>
          <w:rFonts w:ascii="Arial" w:hAnsi="Arial" w:cs="Arial"/>
          <w:sz w:val="22"/>
          <w:szCs w:val="22"/>
        </w:rPr>
        <w:t>Комплексного развития Юголокского сельского поселения на 2020-2025 (далее – Программа</w:t>
      </w:r>
      <w:r w:rsidRPr="00CA67F0">
        <w:rPr>
          <w:rFonts w:ascii="Arial" w:hAnsi="Arial" w:cs="Arial"/>
          <w:bCs/>
          <w:sz w:val="22"/>
          <w:szCs w:val="24"/>
        </w:rPr>
        <w:t xml:space="preserve">), является проведение анализа и оценки социально-экономического и территориального развития сельского поселения. </w:t>
      </w:r>
    </w:p>
    <w:p w:rsidR="00F9014C" w:rsidRPr="0027616A" w:rsidRDefault="009F022F" w:rsidP="00762F4B">
      <w:pPr>
        <w:shd w:val="clear" w:color="auto" w:fill="FFFFFF"/>
        <w:tabs>
          <w:tab w:val="left" w:pos="284"/>
        </w:tabs>
        <w:suppressAutoHyphens/>
        <w:ind w:firstLine="284"/>
        <w:contextualSpacing/>
        <w:jc w:val="both"/>
        <w:rPr>
          <w:rFonts w:ascii="Arial" w:hAnsi="Arial" w:cs="Arial"/>
          <w:bCs/>
          <w:sz w:val="22"/>
          <w:szCs w:val="24"/>
        </w:rPr>
      </w:pPr>
      <w:r w:rsidRPr="0027616A">
        <w:rPr>
          <w:rFonts w:ascii="Arial" w:hAnsi="Arial" w:cs="Arial"/>
          <w:bCs/>
          <w:sz w:val="22"/>
          <w:szCs w:val="24"/>
        </w:rPr>
        <w:t>Анализ и оценка социально-экономического и территориального развития муниципального образования, а та</w:t>
      </w:r>
      <w:r w:rsidR="00F2438F">
        <w:rPr>
          <w:rFonts w:ascii="Arial" w:hAnsi="Arial" w:cs="Arial"/>
          <w:bCs/>
          <w:sz w:val="22"/>
          <w:szCs w:val="24"/>
        </w:rPr>
        <w:t>кже прогноз его развития проводя</w:t>
      </w:r>
      <w:r w:rsidRPr="0027616A">
        <w:rPr>
          <w:rFonts w:ascii="Arial" w:hAnsi="Arial" w:cs="Arial"/>
          <w:bCs/>
          <w:sz w:val="22"/>
          <w:szCs w:val="24"/>
        </w:rPr>
        <w:t xml:space="preserve">тся по следующим направлениям: </w:t>
      </w:r>
    </w:p>
    <w:p w:rsidR="00F9014C" w:rsidRPr="006D2A7E" w:rsidRDefault="00F9014C" w:rsidP="00207444">
      <w:pPr>
        <w:shd w:val="clear" w:color="auto" w:fill="FFFFFF"/>
        <w:tabs>
          <w:tab w:val="left" w:pos="284"/>
        </w:tabs>
        <w:suppressAutoHyphens/>
        <w:contextualSpacing/>
        <w:jc w:val="both"/>
        <w:rPr>
          <w:rFonts w:ascii="Arial" w:hAnsi="Arial" w:cs="Arial"/>
          <w:bCs/>
          <w:sz w:val="22"/>
          <w:szCs w:val="24"/>
          <w:highlight w:val="yellow"/>
        </w:rPr>
      </w:pPr>
      <w:r w:rsidRPr="0027616A">
        <w:rPr>
          <w:rFonts w:ascii="Arial" w:hAnsi="Arial" w:cs="Arial"/>
          <w:bCs/>
          <w:sz w:val="22"/>
          <w:szCs w:val="24"/>
        </w:rPr>
        <w:t>-</w:t>
      </w:r>
      <w:r w:rsidR="009F022F" w:rsidRPr="0027616A">
        <w:rPr>
          <w:rFonts w:ascii="Arial" w:hAnsi="Arial" w:cs="Arial"/>
          <w:bCs/>
          <w:sz w:val="22"/>
          <w:szCs w:val="24"/>
        </w:rPr>
        <w:t xml:space="preserve">перспективный спрос </w:t>
      </w:r>
      <w:r w:rsidR="0027616A">
        <w:rPr>
          <w:rFonts w:ascii="Arial" w:hAnsi="Arial" w:cs="Arial"/>
          <w:bCs/>
          <w:sz w:val="22"/>
          <w:szCs w:val="24"/>
        </w:rPr>
        <w:t xml:space="preserve">на </w:t>
      </w:r>
      <w:r w:rsidR="0027616A">
        <w:rPr>
          <w:rFonts w:ascii="Arial" w:hAnsi="Arial" w:cs="Arial"/>
          <w:color w:val="000000"/>
          <w:sz w:val="22"/>
          <w:szCs w:val="22"/>
        </w:rPr>
        <w:t>объекты</w:t>
      </w:r>
      <w:r w:rsidR="0027616A" w:rsidRPr="00444AD1">
        <w:rPr>
          <w:rFonts w:ascii="Arial" w:hAnsi="Arial" w:cs="Arial"/>
          <w:color w:val="000000"/>
          <w:sz w:val="22"/>
          <w:szCs w:val="22"/>
        </w:rPr>
        <w:t xml:space="preserve"> </w:t>
      </w:r>
      <w:r w:rsidR="0027616A" w:rsidRPr="00444AD1">
        <w:rPr>
          <w:rFonts w:ascii="Arial" w:hAnsi="Arial" w:cs="Arial"/>
          <w:sz w:val="22"/>
          <w:szCs w:val="22"/>
        </w:rPr>
        <w:t>социальной, культурной, инженерной, дорожно-транспортной и жилищно-коммунальной инфраструкту</w:t>
      </w:r>
      <w:r w:rsidR="0027616A">
        <w:rPr>
          <w:rFonts w:ascii="Arial" w:hAnsi="Arial" w:cs="Arial"/>
          <w:sz w:val="22"/>
          <w:szCs w:val="22"/>
        </w:rPr>
        <w:t>р;</w:t>
      </w:r>
      <w:r w:rsidR="009F022F" w:rsidRPr="006D2A7E">
        <w:rPr>
          <w:rFonts w:ascii="Arial" w:hAnsi="Arial" w:cs="Arial"/>
          <w:bCs/>
          <w:sz w:val="22"/>
          <w:szCs w:val="24"/>
          <w:highlight w:val="yellow"/>
        </w:rPr>
        <w:t xml:space="preserve"> </w:t>
      </w:r>
    </w:p>
    <w:p w:rsidR="00762F4B" w:rsidRDefault="00F9014C" w:rsidP="00207444">
      <w:pPr>
        <w:shd w:val="clear" w:color="auto" w:fill="FFFFFF"/>
        <w:tabs>
          <w:tab w:val="left" w:pos="284"/>
        </w:tabs>
        <w:suppressAutoHyphens/>
        <w:contextualSpacing/>
        <w:jc w:val="both"/>
        <w:rPr>
          <w:rFonts w:ascii="Arial" w:hAnsi="Arial" w:cs="Arial"/>
          <w:bCs/>
          <w:sz w:val="22"/>
          <w:szCs w:val="24"/>
        </w:rPr>
      </w:pPr>
      <w:r w:rsidRPr="0027616A">
        <w:rPr>
          <w:rFonts w:ascii="Arial" w:hAnsi="Arial" w:cs="Arial"/>
          <w:bCs/>
          <w:sz w:val="22"/>
          <w:szCs w:val="24"/>
        </w:rPr>
        <w:t>-</w:t>
      </w:r>
      <w:r w:rsidR="0027616A">
        <w:rPr>
          <w:rFonts w:ascii="Arial" w:hAnsi="Arial" w:cs="Arial"/>
          <w:bCs/>
          <w:sz w:val="22"/>
          <w:szCs w:val="24"/>
        </w:rPr>
        <w:t xml:space="preserve">текущее </w:t>
      </w:r>
      <w:r w:rsidR="009F022F" w:rsidRPr="0027616A">
        <w:rPr>
          <w:rFonts w:ascii="Arial" w:hAnsi="Arial" w:cs="Arial"/>
          <w:bCs/>
          <w:sz w:val="22"/>
          <w:szCs w:val="24"/>
        </w:rPr>
        <w:t xml:space="preserve">состояние </w:t>
      </w:r>
      <w:r w:rsidR="0027616A">
        <w:rPr>
          <w:rFonts w:ascii="Arial" w:hAnsi="Arial" w:cs="Arial"/>
          <w:color w:val="000000"/>
          <w:sz w:val="22"/>
          <w:szCs w:val="22"/>
        </w:rPr>
        <w:t>объектов</w:t>
      </w:r>
      <w:r w:rsidR="0027616A" w:rsidRPr="00444AD1">
        <w:rPr>
          <w:rFonts w:ascii="Arial" w:hAnsi="Arial" w:cs="Arial"/>
          <w:color w:val="000000"/>
          <w:sz w:val="22"/>
          <w:szCs w:val="22"/>
        </w:rPr>
        <w:t xml:space="preserve"> </w:t>
      </w:r>
      <w:r w:rsidR="0027616A" w:rsidRPr="00444AD1">
        <w:rPr>
          <w:rFonts w:ascii="Arial" w:hAnsi="Arial" w:cs="Arial"/>
          <w:sz w:val="22"/>
          <w:szCs w:val="22"/>
        </w:rPr>
        <w:t>социальной, культурной, инженерной, дорожно-транспортной и жилищно-коммунальной инфраструктур</w:t>
      </w:r>
      <w:r w:rsidR="0027616A">
        <w:rPr>
          <w:rFonts w:ascii="Arial" w:hAnsi="Arial" w:cs="Arial"/>
          <w:sz w:val="22"/>
          <w:szCs w:val="22"/>
        </w:rPr>
        <w:t>.</w:t>
      </w:r>
    </w:p>
    <w:p w:rsidR="00762F4B" w:rsidRDefault="00F9014C" w:rsidP="00762F4B">
      <w:pPr>
        <w:shd w:val="clear" w:color="auto" w:fill="FFFFFF"/>
        <w:tabs>
          <w:tab w:val="left" w:pos="284"/>
        </w:tabs>
        <w:suppressAutoHyphens/>
        <w:ind w:firstLine="284"/>
        <w:contextualSpacing/>
        <w:jc w:val="both"/>
        <w:rPr>
          <w:rFonts w:ascii="Arial" w:hAnsi="Arial" w:cs="Arial"/>
          <w:bCs/>
          <w:sz w:val="22"/>
          <w:szCs w:val="24"/>
        </w:rPr>
      </w:pPr>
      <w:r w:rsidRPr="0027616A">
        <w:rPr>
          <w:rFonts w:ascii="Arial" w:hAnsi="Arial" w:cs="Arial"/>
          <w:bCs/>
          <w:sz w:val="22"/>
          <w:szCs w:val="24"/>
        </w:rPr>
        <w:t xml:space="preserve">Программа </w:t>
      </w:r>
      <w:r w:rsidRPr="0027616A">
        <w:rPr>
          <w:rFonts w:ascii="Arial" w:hAnsi="Arial" w:cs="Arial"/>
          <w:sz w:val="22"/>
          <w:szCs w:val="22"/>
        </w:rPr>
        <w:t>Комплексного развития Юголокского сельского поселения на 2020-2025 годы,</w:t>
      </w:r>
      <w:r w:rsidRPr="0027616A">
        <w:rPr>
          <w:rFonts w:ascii="Arial" w:hAnsi="Arial" w:cs="Arial"/>
          <w:bCs/>
          <w:sz w:val="22"/>
          <w:szCs w:val="24"/>
        </w:rPr>
        <w:t xml:space="preserve"> </w:t>
      </w:r>
      <w:r w:rsidR="009F022F" w:rsidRPr="0027616A">
        <w:rPr>
          <w:rFonts w:ascii="Arial" w:hAnsi="Arial" w:cs="Arial"/>
          <w:bCs/>
          <w:sz w:val="22"/>
          <w:szCs w:val="24"/>
        </w:rPr>
        <w:t xml:space="preserve">предусматривает повышение качества предоставления </w:t>
      </w:r>
      <w:r w:rsidR="0027616A">
        <w:rPr>
          <w:rFonts w:ascii="Arial" w:hAnsi="Arial" w:cs="Arial"/>
          <w:bCs/>
          <w:sz w:val="22"/>
          <w:szCs w:val="24"/>
        </w:rPr>
        <w:t>социальных, культурных, жилищно-</w:t>
      </w:r>
      <w:r w:rsidR="009F022F" w:rsidRPr="0027616A">
        <w:rPr>
          <w:rFonts w:ascii="Arial" w:hAnsi="Arial" w:cs="Arial"/>
          <w:bCs/>
          <w:sz w:val="22"/>
          <w:szCs w:val="24"/>
        </w:rPr>
        <w:t xml:space="preserve">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w:t>
      </w:r>
      <w:r w:rsidR="0027616A" w:rsidRPr="0027616A">
        <w:rPr>
          <w:rFonts w:ascii="Arial" w:hAnsi="Arial" w:cs="Arial"/>
          <w:color w:val="000000"/>
          <w:sz w:val="22"/>
          <w:szCs w:val="22"/>
        </w:rPr>
        <w:t xml:space="preserve"> </w:t>
      </w:r>
      <w:r w:rsidR="0027616A" w:rsidRPr="0027616A">
        <w:rPr>
          <w:rFonts w:ascii="Arial" w:hAnsi="Arial" w:cs="Arial"/>
          <w:sz w:val="22"/>
          <w:szCs w:val="22"/>
        </w:rPr>
        <w:t>социальной, культурной, инженерной, дорожно-транспортной и жилищно-коммунальной инфраструктур</w:t>
      </w:r>
      <w:r w:rsidR="009F022F" w:rsidRPr="0027616A">
        <w:rPr>
          <w:rFonts w:ascii="Arial" w:hAnsi="Arial" w:cs="Arial"/>
          <w:bCs/>
          <w:sz w:val="22"/>
          <w:szCs w:val="24"/>
        </w:rPr>
        <w:t>, а также инвестиционных средств внебюджетных источ</w:t>
      </w:r>
      <w:r w:rsidR="0027616A" w:rsidRPr="0027616A">
        <w:rPr>
          <w:rFonts w:ascii="Arial" w:hAnsi="Arial" w:cs="Arial"/>
          <w:bCs/>
          <w:sz w:val="22"/>
          <w:szCs w:val="24"/>
        </w:rPr>
        <w:t>ников для модернизации объектов</w:t>
      </w:r>
      <w:r w:rsidR="0027616A" w:rsidRPr="0027616A">
        <w:rPr>
          <w:rFonts w:ascii="Arial" w:hAnsi="Arial" w:cs="Arial"/>
          <w:color w:val="000000"/>
          <w:sz w:val="22"/>
          <w:szCs w:val="22"/>
        </w:rPr>
        <w:t xml:space="preserve"> </w:t>
      </w:r>
      <w:r w:rsidR="0027616A" w:rsidRPr="0027616A">
        <w:rPr>
          <w:rFonts w:ascii="Arial" w:hAnsi="Arial" w:cs="Arial"/>
          <w:sz w:val="22"/>
          <w:szCs w:val="22"/>
        </w:rPr>
        <w:t>социальной, культурной, инженерной, дорожно-транспортной и жилищно-коммунальной инфраструктур</w:t>
      </w:r>
      <w:r w:rsidR="009F022F" w:rsidRPr="0027616A">
        <w:rPr>
          <w:rFonts w:ascii="Arial" w:hAnsi="Arial" w:cs="Arial"/>
          <w:bCs/>
          <w:sz w:val="22"/>
          <w:szCs w:val="24"/>
        </w:rPr>
        <w:t xml:space="preserve">, улучшение экологической обстановки. </w:t>
      </w:r>
    </w:p>
    <w:p w:rsidR="003F4058" w:rsidRDefault="009F022F" w:rsidP="00137FE1">
      <w:pPr>
        <w:shd w:val="clear" w:color="auto" w:fill="FFFFFF"/>
        <w:tabs>
          <w:tab w:val="left" w:pos="284"/>
        </w:tabs>
        <w:suppressAutoHyphens/>
        <w:ind w:firstLine="284"/>
        <w:contextualSpacing/>
        <w:jc w:val="both"/>
        <w:rPr>
          <w:rFonts w:ascii="Arial" w:hAnsi="Arial" w:cs="Arial"/>
          <w:bCs/>
          <w:sz w:val="22"/>
          <w:szCs w:val="24"/>
        </w:rPr>
      </w:pPr>
      <w:r w:rsidRPr="0027616A">
        <w:rPr>
          <w:rFonts w:ascii="Arial" w:hAnsi="Arial" w:cs="Arial"/>
          <w:bCs/>
          <w:sz w:val="22"/>
          <w:szCs w:val="24"/>
        </w:rPr>
        <w:t xml:space="preserve">Программа направлена на обеспечение надежного и устойчивого обслуживания потребителей </w:t>
      </w:r>
      <w:r w:rsidR="0027616A" w:rsidRPr="0027616A">
        <w:rPr>
          <w:rFonts w:ascii="Arial" w:hAnsi="Arial" w:cs="Arial"/>
          <w:bCs/>
          <w:sz w:val="22"/>
          <w:szCs w:val="24"/>
        </w:rPr>
        <w:t xml:space="preserve">на </w:t>
      </w:r>
      <w:r w:rsidR="0027616A" w:rsidRPr="0027616A">
        <w:rPr>
          <w:rFonts w:ascii="Arial" w:hAnsi="Arial" w:cs="Arial"/>
          <w:color w:val="000000"/>
          <w:sz w:val="22"/>
          <w:szCs w:val="22"/>
        </w:rPr>
        <w:t xml:space="preserve">объектах </w:t>
      </w:r>
      <w:r w:rsidR="0027616A" w:rsidRPr="0027616A">
        <w:rPr>
          <w:rFonts w:ascii="Arial" w:hAnsi="Arial" w:cs="Arial"/>
          <w:sz w:val="22"/>
          <w:szCs w:val="22"/>
        </w:rPr>
        <w:t>социальной, культурной, инженерной, дорожно-транспортной и жилищно-коммунальной инфраструктур</w:t>
      </w:r>
      <w:r w:rsidRPr="0027616A">
        <w:rPr>
          <w:rFonts w:ascii="Arial" w:hAnsi="Arial" w:cs="Arial"/>
          <w:bCs/>
          <w:sz w:val="22"/>
          <w:szCs w:val="24"/>
        </w:rPr>
        <w:t xml:space="preserve">, снижение износа </w:t>
      </w:r>
      <w:r w:rsidR="0027616A">
        <w:rPr>
          <w:rFonts w:ascii="Arial" w:hAnsi="Arial" w:cs="Arial"/>
          <w:color w:val="000000"/>
          <w:sz w:val="22"/>
          <w:szCs w:val="22"/>
        </w:rPr>
        <w:t>объектов</w:t>
      </w:r>
      <w:r w:rsidR="0027616A" w:rsidRPr="00444AD1">
        <w:rPr>
          <w:rFonts w:ascii="Arial" w:hAnsi="Arial" w:cs="Arial"/>
          <w:color w:val="000000"/>
          <w:sz w:val="22"/>
          <w:szCs w:val="22"/>
        </w:rPr>
        <w:t xml:space="preserve"> </w:t>
      </w:r>
      <w:r w:rsidR="0027616A" w:rsidRPr="00444AD1">
        <w:rPr>
          <w:rFonts w:ascii="Arial" w:hAnsi="Arial" w:cs="Arial"/>
          <w:sz w:val="22"/>
          <w:szCs w:val="22"/>
        </w:rPr>
        <w:t>социальной, культурной, инженерной, дорожно-транспортной и жилищно-коммунальной инфраструктур</w:t>
      </w:r>
      <w:r w:rsidRPr="0027616A">
        <w:rPr>
          <w:rFonts w:ascii="Arial" w:hAnsi="Arial" w:cs="Arial"/>
          <w:bCs/>
          <w:sz w:val="22"/>
          <w:szCs w:val="24"/>
        </w:rPr>
        <w:t>, модернизацию этих объектов</w:t>
      </w:r>
      <w:r w:rsidR="00F9014C" w:rsidRPr="0027616A">
        <w:rPr>
          <w:rFonts w:ascii="Arial" w:hAnsi="Arial" w:cs="Arial"/>
          <w:bCs/>
          <w:sz w:val="22"/>
          <w:szCs w:val="24"/>
        </w:rPr>
        <w:t>, в т.ч.</w:t>
      </w:r>
      <w:r w:rsidRPr="0027616A">
        <w:rPr>
          <w:rFonts w:ascii="Arial" w:hAnsi="Arial" w:cs="Arial"/>
          <w:bCs/>
          <w:sz w:val="22"/>
          <w:szCs w:val="24"/>
        </w:rPr>
        <w:t xml:space="preserve">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w:t>
      </w:r>
      <w:r w:rsidR="0027616A">
        <w:rPr>
          <w:rFonts w:ascii="Arial" w:hAnsi="Arial" w:cs="Arial"/>
          <w:bCs/>
          <w:sz w:val="22"/>
          <w:szCs w:val="24"/>
        </w:rPr>
        <w:t xml:space="preserve">на </w:t>
      </w:r>
      <w:r w:rsidR="0027616A" w:rsidRPr="00444AD1">
        <w:rPr>
          <w:rFonts w:ascii="Arial" w:hAnsi="Arial" w:cs="Arial"/>
          <w:color w:val="000000"/>
          <w:sz w:val="22"/>
          <w:szCs w:val="22"/>
        </w:rPr>
        <w:t xml:space="preserve">объектах </w:t>
      </w:r>
      <w:r w:rsidR="0027616A">
        <w:rPr>
          <w:rFonts w:ascii="Arial" w:hAnsi="Arial" w:cs="Arial"/>
          <w:sz w:val="22"/>
          <w:szCs w:val="22"/>
        </w:rPr>
        <w:t>социального</w:t>
      </w:r>
      <w:r w:rsidR="0027616A" w:rsidRPr="00444AD1">
        <w:rPr>
          <w:rFonts w:ascii="Arial" w:hAnsi="Arial" w:cs="Arial"/>
          <w:sz w:val="22"/>
          <w:szCs w:val="22"/>
        </w:rPr>
        <w:t xml:space="preserve">, </w:t>
      </w:r>
      <w:r w:rsidR="0027616A">
        <w:rPr>
          <w:rFonts w:ascii="Arial" w:hAnsi="Arial" w:cs="Arial"/>
          <w:sz w:val="22"/>
          <w:szCs w:val="22"/>
        </w:rPr>
        <w:t>культурного</w:t>
      </w:r>
      <w:r w:rsidR="0027616A" w:rsidRPr="00444AD1">
        <w:rPr>
          <w:rFonts w:ascii="Arial" w:hAnsi="Arial" w:cs="Arial"/>
          <w:sz w:val="22"/>
          <w:szCs w:val="22"/>
        </w:rPr>
        <w:t xml:space="preserve">, </w:t>
      </w:r>
      <w:r w:rsidR="0027616A">
        <w:rPr>
          <w:rFonts w:ascii="Arial" w:hAnsi="Arial" w:cs="Arial"/>
          <w:sz w:val="22"/>
          <w:szCs w:val="22"/>
        </w:rPr>
        <w:t>инженерного</w:t>
      </w:r>
      <w:r w:rsidR="0027616A" w:rsidRPr="00444AD1">
        <w:rPr>
          <w:rFonts w:ascii="Arial" w:hAnsi="Arial" w:cs="Arial"/>
          <w:sz w:val="22"/>
          <w:szCs w:val="22"/>
        </w:rPr>
        <w:t>, дорожно-транс</w:t>
      </w:r>
      <w:r w:rsidR="0027616A">
        <w:rPr>
          <w:rFonts w:ascii="Arial" w:hAnsi="Arial" w:cs="Arial"/>
          <w:sz w:val="22"/>
          <w:szCs w:val="22"/>
        </w:rPr>
        <w:t>портного</w:t>
      </w:r>
      <w:r w:rsidR="0027616A" w:rsidRPr="00444AD1">
        <w:rPr>
          <w:rFonts w:ascii="Arial" w:hAnsi="Arial" w:cs="Arial"/>
          <w:sz w:val="22"/>
          <w:szCs w:val="22"/>
        </w:rPr>
        <w:t xml:space="preserve"> и жилищно-</w:t>
      </w:r>
      <w:r w:rsidR="0027616A">
        <w:rPr>
          <w:rFonts w:ascii="Arial" w:hAnsi="Arial" w:cs="Arial"/>
          <w:sz w:val="22"/>
          <w:szCs w:val="22"/>
        </w:rPr>
        <w:t>коммунального</w:t>
      </w:r>
      <w:r w:rsidRPr="0027616A">
        <w:rPr>
          <w:rFonts w:ascii="Arial" w:hAnsi="Arial" w:cs="Arial"/>
          <w:bCs/>
          <w:sz w:val="22"/>
          <w:szCs w:val="24"/>
        </w:rPr>
        <w:t xml:space="preserve"> комплекса, привлечение средств внебюджетных инвестиционных ресурсов.</w:t>
      </w:r>
    </w:p>
    <w:p w:rsidR="00137FE1" w:rsidRPr="00137FE1" w:rsidRDefault="00137FE1" w:rsidP="00137FE1">
      <w:pPr>
        <w:shd w:val="clear" w:color="auto" w:fill="FFFFFF"/>
        <w:tabs>
          <w:tab w:val="left" w:pos="284"/>
        </w:tabs>
        <w:suppressAutoHyphens/>
        <w:contextualSpacing/>
        <w:jc w:val="both"/>
        <w:rPr>
          <w:rFonts w:ascii="Arial" w:hAnsi="Arial" w:cs="Arial"/>
          <w:bCs/>
          <w:sz w:val="22"/>
          <w:szCs w:val="24"/>
        </w:rPr>
      </w:pPr>
    </w:p>
    <w:p w:rsidR="00102AA7" w:rsidRPr="00590174" w:rsidRDefault="00EC5A65" w:rsidP="00590174">
      <w:pPr>
        <w:shd w:val="clear" w:color="auto" w:fill="FFFFFF"/>
        <w:contextualSpacing/>
        <w:jc w:val="center"/>
        <w:rPr>
          <w:rFonts w:ascii="Arial" w:hAnsi="Arial" w:cs="Arial"/>
          <w:b/>
          <w:bCs/>
          <w:sz w:val="22"/>
          <w:szCs w:val="22"/>
        </w:rPr>
      </w:pPr>
      <w:r w:rsidRPr="009816F8">
        <w:rPr>
          <w:rFonts w:ascii="Arial" w:hAnsi="Arial" w:cs="Arial"/>
          <w:b/>
          <w:bCs/>
          <w:sz w:val="22"/>
          <w:szCs w:val="22"/>
        </w:rPr>
        <w:t>2</w:t>
      </w:r>
      <w:r w:rsidR="00762F4B">
        <w:rPr>
          <w:rFonts w:ascii="Arial" w:hAnsi="Arial" w:cs="Arial"/>
          <w:b/>
          <w:bCs/>
          <w:sz w:val="22"/>
          <w:szCs w:val="22"/>
        </w:rPr>
        <w:t>.1</w:t>
      </w:r>
      <w:r w:rsidR="009816F8" w:rsidRPr="009816F8">
        <w:rPr>
          <w:rFonts w:ascii="Arial" w:hAnsi="Arial" w:cs="Arial"/>
          <w:b/>
          <w:bCs/>
          <w:sz w:val="22"/>
          <w:szCs w:val="22"/>
        </w:rPr>
        <w:t>.Теплотехническое хозяйство</w:t>
      </w:r>
    </w:p>
    <w:p w:rsidR="00BE21E1" w:rsidRDefault="00207444" w:rsidP="0065553B">
      <w:pPr>
        <w:jc w:val="both"/>
        <w:rPr>
          <w:rFonts w:ascii="Arial" w:hAnsi="Arial" w:cs="Arial"/>
          <w:color w:val="FF0000"/>
          <w:sz w:val="22"/>
          <w:szCs w:val="22"/>
        </w:rPr>
      </w:pPr>
      <w:r w:rsidRPr="00207444">
        <w:rPr>
          <w:rFonts w:ascii="Arial" w:hAnsi="Arial" w:cs="Arial"/>
          <w:color w:val="000000"/>
          <w:sz w:val="22"/>
          <w:szCs w:val="22"/>
        </w:rPr>
        <w:t xml:space="preserve">На территории Юголокского сельского поселения нет централизованного теплоснабжения. </w:t>
      </w:r>
      <w:r w:rsidRPr="00207444">
        <w:rPr>
          <w:rFonts w:ascii="Arial" w:hAnsi="Arial" w:cs="Arial"/>
          <w:sz w:val="22"/>
          <w:szCs w:val="22"/>
        </w:rPr>
        <w:t>Снабжение жилого фонда Юголокск</w:t>
      </w:r>
      <w:r w:rsidR="00D525F6">
        <w:rPr>
          <w:rFonts w:ascii="Arial" w:hAnsi="Arial" w:cs="Arial"/>
          <w:sz w:val="22"/>
          <w:szCs w:val="22"/>
        </w:rPr>
        <w:t xml:space="preserve">ого муниципального образования </w:t>
      </w:r>
      <w:r w:rsidRPr="00207444">
        <w:rPr>
          <w:rFonts w:ascii="Arial" w:hAnsi="Arial" w:cs="Arial"/>
          <w:sz w:val="22"/>
          <w:szCs w:val="22"/>
        </w:rPr>
        <w:t>теп</w:t>
      </w:r>
      <w:r w:rsidR="00D525F6">
        <w:rPr>
          <w:rFonts w:ascii="Arial" w:hAnsi="Arial" w:cs="Arial"/>
          <w:sz w:val="22"/>
          <w:szCs w:val="22"/>
        </w:rPr>
        <w:t xml:space="preserve">ловой энергией производится от индивидуальных </w:t>
      </w:r>
      <w:r w:rsidRPr="00207444">
        <w:rPr>
          <w:rFonts w:ascii="Arial" w:hAnsi="Arial" w:cs="Arial"/>
          <w:sz w:val="22"/>
          <w:szCs w:val="22"/>
        </w:rPr>
        <w:t>источников на твердом топливе. Для выраб</w:t>
      </w:r>
      <w:r w:rsidR="00D525F6">
        <w:rPr>
          <w:rFonts w:ascii="Arial" w:hAnsi="Arial" w:cs="Arial"/>
          <w:sz w:val="22"/>
          <w:szCs w:val="22"/>
        </w:rPr>
        <w:t xml:space="preserve">отки теплоты используются </w:t>
      </w:r>
      <w:r w:rsidRPr="00207444">
        <w:rPr>
          <w:rFonts w:ascii="Arial" w:hAnsi="Arial" w:cs="Arial"/>
          <w:sz w:val="22"/>
          <w:szCs w:val="22"/>
        </w:rPr>
        <w:t>дрова</w:t>
      </w:r>
      <w:r>
        <w:rPr>
          <w:rFonts w:ascii="Arial" w:hAnsi="Arial" w:cs="Arial"/>
          <w:sz w:val="22"/>
          <w:szCs w:val="22"/>
        </w:rPr>
        <w:t xml:space="preserve">, а также в частном </w:t>
      </w:r>
      <w:r w:rsidR="0075407B">
        <w:rPr>
          <w:rFonts w:ascii="Arial" w:hAnsi="Arial" w:cs="Arial"/>
          <w:sz w:val="22"/>
          <w:szCs w:val="22"/>
        </w:rPr>
        <w:t xml:space="preserve">секторе </w:t>
      </w:r>
      <w:r w:rsidR="00F4638E">
        <w:rPr>
          <w:rFonts w:ascii="Arial" w:hAnsi="Arial" w:cs="Arial"/>
          <w:sz w:val="22"/>
          <w:szCs w:val="22"/>
        </w:rPr>
        <w:t>индивидуально используются</w:t>
      </w:r>
      <w:r>
        <w:rPr>
          <w:rFonts w:ascii="Arial" w:hAnsi="Arial" w:cs="Arial"/>
          <w:sz w:val="22"/>
          <w:szCs w:val="22"/>
        </w:rPr>
        <w:t xml:space="preserve"> конвекторное и бойлерное отопление</w:t>
      </w:r>
      <w:r w:rsidRPr="00207444">
        <w:rPr>
          <w:rFonts w:ascii="Arial" w:hAnsi="Arial" w:cs="Arial"/>
          <w:sz w:val="22"/>
          <w:szCs w:val="22"/>
        </w:rPr>
        <w:t>.</w:t>
      </w:r>
      <w:r w:rsidR="000A72D4">
        <w:rPr>
          <w:rFonts w:ascii="Arial" w:hAnsi="Arial" w:cs="Arial"/>
          <w:color w:val="FF0000"/>
          <w:sz w:val="22"/>
          <w:szCs w:val="22"/>
        </w:rPr>
        <w:t xml:space="preserve"> </w:t>
      </w:r>
    </w:p>
    <w:p w:rsidR="00D525F6" w:rsidRPr="00207444" w:rsidRDefault="00207444" w:rsidP="0065553B">
      <w:pPr>
        <w:jc w:val="both"/>
        <w:rPr>
          <w:rFonts w:ascii="Arial" w:hAnsi="Arial" w:cs="Arial"/>
          <w:color w:val="000000"/>
          <w:sz w:val="22"/>
          <w:szCs w:val="22"/>
        </w:rPr>
      </w:pPr>
      <w:r w:rsidRPr="00207444">
        <w:rPr>
          <w:rFonts w:ascii="Arial" w:hAnsi="Arial" w:cs="Arial"/>
          <w:color w:val="000000"/>
          <w:sz w:val="22"/>
          <w:szCs w:val="22"/>
        </w:rPr>
        <w:t>Количество зданий с индивидуальным т</w:t>
      </w:r>
      <w:r w:rsidR="008E1608">
        <w:rPr>
          <w:rFonts w:ascii="Arial" w:hAnsi="Arial" w:cs="Arial"/>
          <w:color w:val="000000"/>
          <w:sz w:val="22"/>
          <w:szCs w:val="22"/>
        </w:rPr>
        <w:t>еплоснабжением: в с. Юголок- 255</w:t>
      </w:r>
      <w:r w:rsidRPr="00207444">
        <w:rPr>
          <w:rFonts w:ascii="Arial" w:hAnsi="Arial" w:cs="Arial"/>
          <w:color w:val="000000"/>
          <w:sz w:val="22"/>
          <w:szCs w:val="22"/>
        </w:rPr>
        <w:t xml:space="preserve"> зданий; в д. Кижа – 115 зданий. </w:t>
      </w:r>
      <w:r w:rsidR="008E1608">
        <w:rPr>
          <w:rFonts w:ascii="Arial" w:hAnsi="Arial" w:cs="Arial"/>
          <w:color w:val="000000"/>
          <w:sz w:val="22"/>
          <w:szCs w:val="22"/>
        </w:rPr>
        <w:t>Итого – 370 зданий.</w:t>
      </w:r>
    </w:p>
    <w:p w:rsidR="004C1508" w:rsidRDefault="00207444" w:rsidP="0065553B">
      <w:pPr>
        <w:jc w:val="both"/>
        <w:rPr>
          <w:rFonts w:ascii="Arial" w:hAnsi="Arial" w:cs="Arial"/>
          <w:sz w:val="22"/>
          <w:szCs w:val="22"/>
        </w:rPr>
      </w:pPr>
      <w:r w:rsidRPr="00207444">
        <w:rPr>
          <w:rFonts w:ascii="Arial" w:hAnsi="Arial" w:cs="Arial"/>
          <w:sz w:val="22"/>
          <w:szCs w:val="22"/>
        </w:rPr>
        <w:t>Теплоснабжение школы</w:t>
      </w:r>
      <w:r w:rsidR="00F4638E">
        <w:rPr>
          <w:rFonts w:ascii="Arial" w:hAnsi="Arial" w:cs="Arial"/>
          <w:sz w:val="22"/>
          <w:szCs w:val="22"/>
        </w:rPr>
        <w:t xml:space="preserve"> в с.Юголок</w:t>
      </w:r>
      <w:r w:rsidRPr="00207444">
        <w:rPr>
          <w:rFonts w:ascii="Arial" w:hAnsi="Arial" w:cs="Arial"/>
          <w:sz w:val="22"/>
          <w:szCs w:val="22"/>
        </w:rPr>
        <w:t xml:space="preserve"> осуществляется от твердотопливной котельной тепловой мощностью 0,25Гкал/час. В котельной установлены два котла НРС-18. Подключенная нагрузка – 0,25 Гкал/ч. Износ обо</w:t>
      </w:r>
      <w:r w:rsidR="00D525F6">
        <w:rPr>
          <w:rFonts w:ascii="Arial" w:hAnsi="Arial" w:cs="Arial"/>
          <w:sz w:val="22"/>
          <w:szCs w:val="22"/>
        </w:rPr>
        <w:t>рудования котельной составляет 3</w:t>
      </w:r>
      <w:r w:rsidRPr="00207444">
        <w:rPr>
          <w:rFonts w:ascii="Arial" w:hAnsi="Arial" w:cs="Arial"/>
          <w:sz w:val="22"/>
          <w:szCs w:val="22"/>
        </w:rPr>
        <w:t>0%.</w:t>
      </w:r>
      <w:r w:rsidRPr="00207444">
        <w:rPr>
          <w:rFonts w:ascii="Arial" w:hAnsi="Arial" w:cs="Arial"/>
          <w:color w:val="000000"/>
          <w:sz w:val="22"/>
          <w:szCs w:val="22"/>
        </w:rPr>
        <w:t xml:space="preserve"> </w:t>
      </w:r>
      <w:r w:rsidRPr="00207444">
        <w:rPr>
          <w:rFonts w:ascii="Arial" w:hAnsi="Arial" w:cs="Arial"/>
          <w:sz w:val="22"/>
          <w:szCs w:val="22"/>
        </w:rPr>
        <w:t>Котельная является неавтоматизированной. Персонал котельной состоит из 4 кочегаров  и 4 бойлеристов осуществляет подачу тепла в топочные устройства, удаление золы и визуальный контроль работы всех устройств. Протяжённость тепло</w:t>
      </w:r>
      <w:r w:rsidR="0051242F">
        <w:rPr>
          <w:rFonts w:ascii="Arial" w:hAnsi="Arial" w:cs="Arial"/>
          <w:sz w:val="22"/>
          <w:szCs w:val="22"/>
        </w:rPr>
        <w:t>вых сетей 400 м.</w:t>
      </w:r>
    </w:p>
    <w:p w:rsidR="00590174" w:rsidRDefault="00590174" w:rsidP="0065553B">
      <w:pPr>
        <w:jc w:val="both"/>
        <w:rPr>
          <w:rFonts w:ascii="Arial" w:hAnsi="Arial" w:cs="Arial"/>
          <w:sz w:val="22"/>
          <w:szCs w:val="22"/>
        </w:rPr>
      </w:pPr>
    </w:p>
    <w:p w:rsidR="00137FE1" w:rsidRDefault="00137FE1" w:rsidP="0065553B">
      <w:pPr>
        <w:jc w:val="both"/>
        <w:rPr>
          <w:rFonts w:ascii="Arial" w:hAnsi="Arial" w:cs="Arial"/>
          <w:sz w:val="22"/>
          <w:szCs w:val="22"/>
        </w:rPr>
      </w:pPr>
    </w:p>
    <w:p w:rsidR="00137FE1" w:rsidRDefault="00137FE1" w:rsidP="0065553B">
      <w:pPr>
        <w:jc w:val="both"/>
        <w:rPr>
          <w:rFonts w:ascii="Arial" w:hAnsi="Arial" w:cs="Arial"/>
          <w:sz w:val="22"/>
          <w:szCs w:val="22"/>
        </w:rPr>
      </w:pPr>
    </w:p>
    <w:p w:rsidR="00137FE1" w:rsidRDefault="00137FE1" w:rsidP="0065553B">
      <w:pPr>
        <w:jc w:val="both"/>
        <w:rPr>
          <w:rFonts w:ascii="Arial" w:hAnsi="Arial" w:cs="Arial"/>
          <w:sz w:val="22"/>
          <w:szCs w:val="22"/>
        </w:rPr>
      </w:pPr>
    </w:p>
    <w:p w:rsidR="00137FE1" w:rsidRDefault="00137FE1" w:rsidP="0065553B">
      <w:pPr>
        <w:jc w:val="both"/>
        <w:rPr>
          <w:rFonts w:ascii="Arial" w:hAnsi="Arial" w:cs="Arial"/>
          <w:sz w:val="22"/>
          <w:szCs w:val="22"/>
        </w:rPr>
      </w:pPr>
    </w:p>
    <w:p w:rsidR="00F96342" w:rsidRPr="00DC3CAC" w:rsidRDefault="00F96342" w:rsidP="00F96342">
      <w:pPr>
        <w:jc w:val="center"/>
        <w:rPr>
          <w:rFonts w:ascii="Arial" w:hAnsi="Arial" w:cs="Arial"/>
          <w:b/>
          <w:i/>
          <w:sz w:val="22"/>
          <w:szCs w:val="22"/>
        </w:rPr>
      </w:pPr>
      <w:r w:rsidRPr="00DC3CAC">
        <w:rPr>
          <w:rFonts w:ascii="Arial" w:hAnsi="Arial" w:cs="Arial"/>
          <w:b/>
          <w:i/>
          <w:sz w:val="22"/>
          <w:szCs w:val="22"/>
        </w:rPr>
        <w:lastRenderedPageBreak/>
        <w:t>Тепловые нагрузки жилищно-коммунального сектора Юголокского муниципального образования</w:t>
      </w:r>
      <w:r w:rsidR="00713956">
        <w:rPr>
          <w:rFonts w:ascii="Arial" w:hAnsi="Arial" w:cs="Arial"/>
          <w:b/>
          <w:i/>
          <w:sz w:val="22"/>
          <w:szCs w:val="22"/>
        </w:rPr>
        <w:t xml:space="preserve"> по населённым пунктам</w:t>
      </w:r>
      <w:r w:rsidR="00E37B1F">
        <w:rPr>
          <w:rFonts w:ascii="Arial" w:hAnsi="Arial" w:cs="Arial"/>
          <w:b/>
          <w:i/>
          <w:sz w:val="22"/>
          <w:szCs w:val="22"/>
        </w:rPr>
        <w:t xml:space="preserve"> на 01.01.2020</w:t>
      </w:r>
    </w:p>
    <w:p w:rsidR="00DC3CAC" w:rsidRPr="00DC3CAC" w:rsidRDefault="00DC3CAC" w:rsidP="00137FE1">
      <w:pPr>
        <w:rPr>
          <w:rFonts w:ascii="Arial" w:hAnsi="Arial" w:cs="Arial"/>
          <w:b/>
          <w:i/>
          <w:sz w:val="22"/>
          <w:szCs w:val="22"/>
        </w:rPr>
      </w:pPr>
    </w:p>
    <w:tbl>
      <w:tblPr>
        <w:tblW w:w="10419" w:type="dxa"/>
        <w:jc w:val="center"/>
        <w:tblInd w:w="496" w:type="dxa"/>
        <w:tblLook w:val="0000" w:firstRow="0" w:lastRow="0" w:firstColumn="0" w:lastColumn="0" w:noHBand="0" w:noVBand="0"/>
      </w:tblPr>
      <w:tblGrid>
        <w:gridCol w:w="516"/>
        <w:gridCol w:w="1902"/>
        <w:gridCol w:w="1133"/>
        <w:gridCol w:w="1409"/>
        <w:gridCol w:w="1347"/>
        <w:gridCol w:w="1823"/>
        <w:gridCol w:w="1446"/>
        <w:gridCol w:w="800"/>
        <w:gridCol w:w="858"/>
      </w:tblGrid>
      <w:tr w:rsidR="00DC3CAC" w:rsidRPr="00DC3CAC" w:rsidTr="001E49BA">
        <w:trPr>
          <w:trHeight w:val="495"/>
          <w:jc w:val="center"/>
        </w:trPr>
        <w:tc>
          <w:tcPr>
            <w:tcW w:w="5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 п/п</w:t>
            </w:r>
          </w:p>
        </w:tc>
        <w:tc>
          <w:tcPr>
            <w:tcW w:w="190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Населённый пункт муниципального образования</w:t>
            </w:r>
          </w:p>
        </w:tc>
        <w:tc>
          <w:tcPr>
            <w:tcW w:w="11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Общая площадь жилого фонда, тыс.м</w:t>
            </w:r>
            <w:r w:rsidRPr="00DC3CAC">
              <w:rPr>
                <w:rFonts w:ascii="Arial" w:hAnsi="Arial" w:cs="Arial"/>
                <w:sz w:val="22"/>
                <w:szCs w:val="22"/>
                <w:vertAlign w:val="superscript"/>
              </w:rPr>
              <w:t>2</w:t>
            </w:r>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Население, чел.</w:t>
            </w:r>
          </w:p>
        </w:tc>
        <w:tc>
          <w:tcPr>
            <w:tcW w:w="5038" w:type="dxa"/>
            <w:gridSpan w:val="4"/>
            <w:tcBorders>
              <w:top w:val="single" w:sz="8" w:space="0" w:color="auto"/>
              <w:left w:val="nil"/>
              <w:bottom w:val="single" w:sz="8" w:space="0" w:color="auto"/>
              <w:right w:val="single" w:sz="8" w:space="0" w:color="000000"/>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Тепловые нагрузки, МВт</w:t>
            </w:r>
          </w:p>
        </w:tc>
        <w:tc>
          <w:tcPr>
            <w:tcW w:w="421" w:type="dxa"/>
            <w:tcBorders>
              <w:top w:val="single" w:sz="8" w:space="0" w:color="auto"/>
              <w:left w:val="nil"/>
              <w:bottom w:val="single" w:sz="8" w:space="0" w:color="auto"/>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то же, Гкал/ч</w:t>
            </w:r>
          </w:p>
        </w:tc>
      </w:tr>
      <w:tr w:rsidR="00DC3CAC" w:rsidRPr="00DC3CAC" w:rsidTr="001E49BA">
        <w:trPr>
          <w:trHeight w:val="735"/>
          <w:jc w:val="center"/>
        </w:trPr>
        <w:tc>
          <w:tcPr>
            <w:tcW w:w="516" w:type="dxa"/>
            <w:vMerge/>
            <w:tcBorders>
              <w:top w:val="single" w:sz="8" w:space="0" w:color="auto"/>
              <w:left w:val="single" w:sz="8" w:space="0" w:color="auto"/>
              <w:bottom w:val="single" w:sz="8" w:space="0" w:color="000000"/>
              <w:right w:val="single" w:sz="8" w:space="0" w:color="auto"/>
            </w:tcBorders>
            <w:vAlign w:val="center"/>
          </w:tcPr>
          <w:p w:rsidR="00DC3CAC" w:rsidRPr="00DC3CAC" w:rsidRDefault="00DC3CAC" w:rsidP="00DC3CAC">
            <w:pPr>
              <w:jc w:val="center"/>
              <w:rPr>
                <w:rFonts w:ascii="Arial" w:hAnsi="Arial" w:cs="Arial"/>
                <w:sz w:val="22"/>
                <w:szCs w:val="22"/>
              </w:rPr>
            </w:pPr>
          </w:p>
        </w:tc>
        <w:tc>
          <w:tcPr>
            <w:tcW w:w="1902" w:type="dxa"/>
            <w:vMerge/>
            <w:tcBorders>
              <w:top w:val="single" w:sz="8" w:space="0" w:color="auto"/>
              <w:left w:val="single" w:sz="8" w:space="0" w:color="auto"/>
              <w:bottom w:val="single" w:sz="8" w:space="0" w:color="000000"/>
              <w:right w:val="single" w:sz="8" w:space="0" w:color="auto"/>
            </w:tcBorders>
            <w:vAlign w:val="center"/>
          </w:tcPr>
          <w:p w:rsidR="00DC3CAC" w:rsidRPr="00DC3CAC" w:rsidRDefault="00DC3CAC" w:rsidP="00DC3CAC">
            <w:pPr>
              <w:jc w:val="center"/>
              <w:rPr>
                <w:rFonts w:ascii="Arial" w:hAnsi="Arial" w:cs="Arial"/>
                <w:sz w:val="22"/>
                <w:szCs w:val="22"/>
              </w:rPr>
            </w:pPr>
          </w:p>
        </w:tc>
        <w:tc>
          <w:tcPr>
            <w:tcW w:w="1133" w:type="dxa"/>
            <w:vMerge/>
            <w:tcBorders>
              <w:top w:val="single" w:sz="8" w:space="0" w:color="auto"/>
              <w:left w:val="single" w:sz="8" w:space="0" w:color="auto"/>
              <w:bottom w:val="single" w:sz="8" w:space="0" w:color="000000"/>
              <w:right w:val="single" w:sz="8" w:space="0" w:color="auto"/>
            </w:tcBorders>
            <w:vAlign w:val="center"/>
          </w:tcPr>
          <w:p w:rsidR="00DC3CAC" w:rsidRPr="00DC3CAC" w:rsidRDefault="00DC3CAC" w:rsidP="00DC3CAC">
            <w:pPr>
              <w:jc w:val="center"/>
              <w:rPr>
                <w:rFonts w:ascii="Arial" w:hAnsi="Arial" w:cs="Arial"/>
                <w:sz w:val="22"/>
                <w:szCs w:val="22"/>
              </w:rPr>
            </w:pPr>
          </w:p>
        </w:tc>
        <w:tc>
          <w:tcPr>
            <w:tcW w:w="1409" w:type="dxa"/>
            <w:vMerge/>
            <w:tcBorders>
              <w:top w:val="single" w:sz="8" w:space="0" w:color="auto"/>
              <w:left w:val="single" w:sz="8" w:space="0" w:color="auto"/>
              <w:bottom w:val="single" w:sz="8" w:space="0" w:color="000000"/>
              <w:right w:val="single" w:sz="8" w:space="0" w:color="auto"/>
            </w:tcBorders>
            <w:vAlign w:val="center"/>
          </w:tcPr>
          <w:p w:rsidR="00DC3CAC" w:rsidRPr="00DC3CAC" w:rsidRDefault="00DC3CAC" w:rsidP="00DC3CAC">
            <w:pPr>
              <w:jc w:val="center"/>
              <w:rPr>
                <w:rFonts w:ascii="Arial" w:hAnsi="Arial" w:cs="Arial"/>
                <w:sz w:val="22"/>
                <w:szCs w:val="22"/>
              </w:rPr>
            </w:pPr>
          </w:p>
        </w:tc>
        <w:tc>
          <w:tcPr>
            <w:tcW w:w="1347" w:type="dxa"/>
            <w:tcBorders>
              <w:top w:val="nil"/>
              <w:left w:val="nil"/>
              <w:bottom w:val="single" w:sz="8" w:space="0" w:color="auto"/>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Отопление жил.зд.</w:t>
            </w:r>
          </w:p>
        </w:tc>
        <w:tc>
          <w:tcPr>
            <w:tcW w:w="1445" w:type="dxa"/>
            <w:tcBorders>
              <w:top w:val="nil"/>
              <w:left w:val="nil"/>
              <w:bottom w:val="single" w:sz="8" w:space="0" w:color="auto"/>
              <w:right w:val="single" w:sz="8" w:space="0" w:color="auto"/>
            </w:tcBorders>
            <w:shd w:val="clear" w:color="auto" w:fill="auto"/>
            <w:vAlign w:val="center"/>
          </w:tcPr>
          <w:p w:rsidR="00DC3CAC" w:rsidRPr="00DC3CAC" w:rsidRDefault="00D525F6" w:rsidP="00D525F6">
            <w:pPr>
              <w:jc w:val="center"/>
              <w:rPr>
                <w:rFonts w:ascii="Arial" w:hAnsi="Arial" w:cs="Arial"/>
                <w:sz w:val="22"/>
                <w:szCs w:val="22"/>
              </w:rPr>
            </w:pPr>
            <w:r>
              <w:rPr>
                <w:rFonts w:ascii="Arial" w:hAnsi="Arial" w:cs="Arial"/>
                <w:sz w:val="22"/>
                <w:szCs w:val="22"/>
              </w:rPr>
              <w:t>Отопление и горячее водоснабжение</w:t>
            </w:r>
            <w:r w:rsidR="00DC3CAC" w:rsidRPr="00DC3CAC">
              <w:rPr>
                <w:rFonts w:ascii="Arial" w:hAnsi="Arial" w:cs="Arial"/>
                <w:sz w:val="22"/>
                <w:szCs w:val="22"/>
              </w:rPr>
              <w:t xml:space="preserve"> общ.</w:t>
            </w:r>
            <w:r>
              <w:rPr>
                <w:rFonts w:ascii="Arial" w:hAnsi="Arial" w:cs="Arial"/>
                <w:sz w:val="22"/>
                <w:szCs w:val="22"/>
              </w:rPr>
              <w:t>зд.</w:t>
            </w:r>
          </w:p>
        </w:tc>
        <w:tc>
          <w:tcPr>
            <w:tcW w:w="1446" w:type="dxa"/>
            <w:tcBorders>
              <w:top w:val="nil"/>
              <w:left w:val="nil"/>
              <w:bottom w:val="single" w:sz="8" w:space="0" w:color="auto"/>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Вентиляция</w:t>
            </w:r>
          </w:p>
        </w:tc>
        <w:tc>
          <w:tcPr>
            <w:tcW w:w="800" w:type="dxa"/>
            <w:tcBorders>
              <w:top w:val="nil"/>
              <w:left w:val="nil"/>
              <w:bottom w:val="single" w:sz="8" w:space="0" w:color="auto"/>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Итого</w:t>
            </w:r>
          </w:p>
        </w:tc>
        <w:tc>
          <w:tcPr>
            <w:tcW w:w="421" w:type="dxa"/>
            <w:tcBorders>
              <w:top w:val="nil"/>
              <w:left w:val="nil"/>
              <w:bottom w:val="single" w:sz="8" w:space="0" w:color="auto"/>
              <w:right w:val="single" w:sz="8" w:space="0" w:color="auto"/>
            </w:tcBorders>
            <w:shd w:val="clear" w:color="auto" w:fill="auto"/>
            <w:vAlign w:val="center"/>
          </w:tcPr>
          <w:p w:rsidR="00DC3CAC" w:rsidRPr="00DC3CAC" w:rsidRDefault="00DC3CAC" w:rsidP="00DC3CAC">
            <w:pPr>
              <w:jc w:val="center"/>
              <w:rPr>
                <w:rFonts w:ascii="Arial" w:hAnsi="Arial" w:cs="Arial"/>
                <w:sz w:val="22"/>
                <w:szCs w:val="22"/>
              </w:rPr>
            </w:pPr>
            <w:r w:rsidRPr="00DC3CAC">
              <w:rPr>
                <w:rFonts w:ascii="Arial" w:hAnsi="Arial" w:cs="Arial"/>
                <w:sz w:val="22"/>
                <w:szCs w:val="22"/>
              </w:rPr>
              <w:t>Итого</w:t>
            </w:r>
          </w:p>
        </w:tc>
      </w:tr>
      <w:tr w:rsidR="00DC3CAC" w:rsidRPr="00DC3CAC" w:rsidTr="001E49BA">
        <w:trPr>
          <w:trHeight w:val="270"/>
          <w:jc w:val="center"/>
        </w:trPr>
        <w:tc>
          <w:tcPr>
            <w:tcW w:w="10419"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2020 г.</w:t>
            </w:r>
          </w:p>
        </w:tc>
      </w:tr>
      <w:tr w:rsidR="00DC3CAC" w:rsidRPr="00DC3CAC"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1</w:t>
            </w:r>
          </w:p>
        </w:tc>
        <w:tc>
          <w:tcPr>
            <w:tcW w:w="1902"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с.Юголок</w:t>
            </w:r>
          </w:p>
        </w:tc>
        <w:tc>
          <w:tcPr>
            <w:tcW w:w="1133"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15,39</w:t>
            </w:r>
          </w:p>
        </w:tc>
        <w:tc>
          <w:tcPr>
            <w:tcW w:w="1409"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745</w:t>
            </w:r>
          </w:p>
        </w:tc>
        <w:tc>
          <w:tcPr>
            <w:tcW w:w="1347"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6,92</w:t>
            </w:r>
          </w:p>
        </w:tc>
        <w:tc>
          <w:tcPr>
            <w:tcW w:w="1445"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1,73</w:t>
            </w:r>
          </w:p>
        </w:tc>
        <w:tc>
          <w:tcPr>
            <w:tcW w:w="1446"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0,93</w:t>
            </w:r>
          </w:p>
        </w:tc>
        <w:tc>
          <w:tcPr>
            <w:tcW w:w="800"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9,57</w:t>
            </w:r>
          </w:p>
        </w:tc>
        <w:tc>
          <w:tcPr>
            <w:tcW w:w="421"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8,23</w:t>
            </w:r>
          </w:p>
        </w:tc>
      </w:tr>
      <w:tr w:rsidR="00DC3CAC" w:rsidRPr="00DC3CAC"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2</w:t>
            </w:r>
          </w:p>
        </w:tc>
        <w:tc>
          <w:tcPr>
            <w:tcW w:w="1902"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д.Кижа</w:t>
            </w:r>
          </w:p>
        </w:tc>
        <w:tc>
          <w:tcPr>
            <w:tcW w:w="1133"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6,11</w:t>
            </w:r>
          </w:p>
        </w:tc>
        <w:tc>
          <w:tcPr>
            <w:tcW w:w="1409"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409</w:t>
            </w:r>
          </w:p>
        </w:tc>
        <w:tc>
          <w:tcPr>
            <w:tcW w:w="1347"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4,35</w:t>
            </w:r>
          </w:p>
        </w:tc>
        <w:tc>
          <w:tcPr>
            <w:tcW w:w="1445"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1,09</w:t>
            </w:r>
          </w:p>
        </w:tc>
        <w:tc>
          <w:tcPr>
            <w:tcW w:w="1446"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0,54</w:t>
            </w:r>
          </w:p>
        </w:tc>
        <w:tc>
          <w:tcPr>
            <w:tcW w:w="800"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5,98</w:t>
            </w:r>
          </w:p>
        </w:tc>
        <w:tc>
          <w:tcPr>
            <w:tcW w:w="421"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5,14</w:t>
            </w:r>
          </w:p>
        </w:tc>
      </w:tr>
      <w:tr w:rsidR="00DC3CAC" w:rsidRPr="00DC3CAC" w:rsidTr="001E49BA">
        <w:trPr>
          <w:trHeight w:val="270"/>
          <w:jc w:val="center"/>
        </w:trPr>
        <w:tc>
          <w:tcPr>
            <w:tcW w:w="516" w:type="dxa"/>
            <w:tcBorders>
              <w:top w:val="nil"/>
              <w:left w:val="single" w:sz="8" w:space="0" w:color="auto"/>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p>
        </w:tc>
        <w:tc>
          <w:tcPr>
            <w:tcW w:w="1902" w:type="dxa"/>
            <w:tcBorders>
              <w:top w:val="nil"/>
              <w:left w:val="nil"/>
              <w:bottom w:val="single" w:sz="8" w:space="0" w:color="auto"/>
              <w:right w:val="single" w:sz="8" w:space="0" w:color="auto"/>
            </w:tcBorders>
            <w:shd w:val="clear" w:color="auto" w:fill="auto"/>
            <w:noWrap/>
            <w:vAlign w:val="bottom"/>
          </w:tcPr>
          <w:p w:rsidR="00DC3CAC" w:rsidRPr="00DC3CAC" w:rsidRDefault="00DC3CAC" w:rsidP="00423E85">
            <w:pPr>
              <w:jc w:val="center"/>
              <w:rPr>
                <w:rFonts w:ascii="Arial" w:hAnsi="Arial" w:cs="Arial"/>
                <w:sz w:val="22"/>
                <w:szCs w:val="22"/>
              </w:rPr>
            </w:pPr>
            <w:r w:rsidRPr="00DC3CAC">
              <w:rPr>
                <w:rFonts w:ascii="Arial" w:hAnsi="Arial" w:cs="Arial"/>
                <w:sz w:val="22"/>
                <w:szCs w:val="22"/>
              </w:rPr>
              <w:t>Всего</w:t>
            </w:r>
          </w:p>
        </w:tc>
        <w:tc>
          <w:tcPr>
            <w:tcW w:w="1133"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21,</w:t>
            </w:r>
            <w:r w:rsidR="00DC3CAC" w:rsidRPr="00DC3CAC">
              <w:rPr>
                <w:rFonts w:ascii="Arial" w:hAnsi="Arial" w:cs="Arial"/>
                <w:sz w:val="22"/>
                <w:szCs w:val="22"/>
              </w:rPr>
              <w:t>5</w:t>
            </w:r>
          </w:p>
        </w:tc>
        <w:tc>
          <w:tcPr>
            <w:tcW w:w="1409" w:type="dxa"/>
            <w:tcBorders>
              <w:top w:val="nil"/>
              <w:left w:val="nil"/>
              <w:bottom w:val="single" w:sz="8" w:space="0" w:color="auto"/>
              <w:right w:val="single" w:sz="8" w:space="0" w:color="auto"/>
            </w:tcBorders>
            <w:shd w:val="clear" w:color="auto" w:fill="auto"/>
            <w:noWrap/>
            <w:vAlign w:val="bottom"/>
          </w:tcPr>
          <w:p w:rsidR="00DC3CAC" w:rsidRPr="00DC3CAC" w:rsidRDefault="00D12E14" w:rsidP="00423E85">
            <w:pPr>
              <w:jc w:val="center"/>
              <w:rPr>
                <w:rFonts w:ascii="Arial" w:hAnsi="Arial" w:cs="Arial"/>
                <w:sz w:val="22"/>
                <w:szCs w:val="22"/>
              </w:rPr>
            </w:pPr>
            <w:r>
              <w:rPr>
                <w:rFonts w:ascii="Arial" w:hAnsi="Arial" w:cs="Arial"/>
                <w:sz w:val="22"/>
                <w:szCs w:val="22"/>
              </w:rPr>
              <w:t>1154</w:t>
            </w:r>
          </w:p>
        </w:tc>
        <w:tc>
          <w:tcPr>
            <w:tcW w:w="1347"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11,27</w:t>
            </w:r>
          </w:p>
        </w:tc>
        <w:tc>
          <w:tcPr>
            <w:tcW w:w="1445"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2,82</w:t>
            </w:r>
          </w:p>
        </w:tc>
        <w:tc>
          <w:tcPr>
            <w:tcW w:w="1446"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1,47</w:t>
            </w:r>
          </w:p>
        </w:tc>
        <w:tc>
          <w:tcPr>
            <w:tcW w:w="800"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15,55</w:t>
            </w:r>
          </w:p>
        </w:tc>
        <w:tc>
          <w:tcPr>
            <w:tcW w:w="421" w:type="dxa"/>
            <w:tcBorders>
              <w:top w:val="nil"/>
              <w:left w:val="nil"/>
              <w:bottom w:val="single" w:sz="8" w:space="0" w:color="auto"/>
              <w:right w:val="single" w:sz="8" w:space="0" w:color="auto"/>
            </w:tcBorders>
            <w:shd w:val="clear" w:color="auto" w:fill="auto"/>
            <w:noWrap/>
            <w:vAlign w:val="bottom"/>
          </w:tcPr>
          <w:p w:rsidR="00DC3CAC" w:rsidRPr="00DC3CAC" w:rsidRDefault="00D44767" w:rsidP="00423E85">
            <w:pPr>
              <w:jc w:val="center"/>
              <w:rPr>
                <w:rFonts w:ascii="Arial" w:hAnsi="Arial" w:cs="Arial"/>
                <w:sz w:val="22"/>
                <w:szCs w:val="22"/>
              </w:rPr>
            </w:pPr>
            <w:r>
              <w:rPr>
                <w:rFonts w:ascii="Arial" w:hAnsi="Arial" w:cs="Arial"/>
                <w:sz w:val="22"/>
                <w:szCs w:val="22"/>
              </w:rPr>
              <w:t>13,37</w:t>
            </w:r>
          </w:p>
        </w:tc>
      </w:tr>
    </w:tbl>
    <w:p w:rsidR="00DC3CAC" w:rsidRDefault="00DC3CAC" w:rsidP="0065553B">
      <w:pPr>
        <w:jc w:val="both"/>
        <w:rPr>
          <w:rFonts w:ascii="Arial" w:hAnsi="Arial" w:cs="Arial"/>
          <w:sz w:val="22"/>
          <w:szCs w:val="22"/>
        </w:rPr>
      </w:pPr>
    </w:p>
    <w:p w:rsidR="00BC3ECB" w:rsidRDefault="00207444" w:rsidP="00597771">
      <w:pPr>
        <w:jc w:val="both"/>
        <w:rPr>
          <w:rFonts w:ascii="Arial" w:hAnsi="Arial" w:cs="Arial"/>
          <w:sz w:val="22"/>
          <w:szCs w:val="22"/>
        </w:rPr>
      </w:pPr>
      <w:r w:rsidRPr="00AA62BA">
        <w:rPr>
          <w:rFonts w:ascii="Arial" w:hAnsi="Arial" w:cs="Arial"/>
          <w:sz w:val="22"/>
          <w:szCs w:val="22"/>
          <w:u w:val="single"/>
        </w:rPr>
        <w:t>На сегодняшний день основными проблемами системы теплоснабжения Юголокского сельского поселения являются:</w:t>
      </w:r>
      <w:r w:rsidRPr="00207444">
        <w:rPr>
          <w:rFonts w:ascii="Arial" w:hAnsi="Arial" w:cs="Arial"/>
          <w:sz w:val="22"/>
          <w:szCs w:val="22"/>
        </w:rPr>
        <w:t xml:space="preserve"> низкое качество теплоносителя, отсутствие системы централизованного </w:t>
      </w:r>
      <w:r w:rsidR="00F4638E">
        <w:rPr>
          <w:rFonts w:ascii="Arial" w:hAnsi="Arial" w:cs="Arial"/>
          <w:sz w:val="22"/>
          <w:szCs w:val="22"/>
        </w:rPr>
        <w:t xml:space="preserve">отопления и </w:t>
      </w:r>
      <w:r w:rsidRPr="00207444">
        <w:rPr>
          <w:rFonts w:ascii="Arial" w:hAnsi="Arial" w:cs="Arial"/>
          <w:sz w:val="22"/>
          <w:szCs w:val="22"/>
        </w:rPr>
        <w:t>горячего водоснаб</w:t>
      </w:r>
      <w:r w:rsidR="00AA62BA">
        <w:rPr>
          <w:rFonts w:ascii="Arial" w:hAnsi="Arial" w:cs="Arial"/>
          <w:sz w:val="22"/>
          <w:szCs w:val="22"/>
        </w:rPr>
        <w:t>жения, высокий уровень у</w:t>
      </w:r>
      <w:r w:rsidR="000A72D4">
        <w:rPr>
          <w:rFonts w:ascii="Arial" w:hAnsi="Arial" w:cs="Arial"/>
          <w:sz w:val="22"/>
          <w:szCs w:val="22"/>
        </w:rPr>
        <w:t>течки тепла</w:t>
      </w:r>
      <w:r w:rsidR="00AA62BA">
        <w:rPr>
          <w:rFonts w:ascii="Arial" w:hAnsi="Arial" w:cs="Arial"/>
          <w:sz w:val="22"/>
          <w:szCs w:val="22"/>
        </w:rPr>
        <w:t xml:space="preserve"> объектов </w:t>
      </w:r>
      <w:r w:rsidR="000A72D4">
        <w:rPr>
          <w:rFonts w:ascii="Arial" w:hAnsi="Arial" w:cs="Arial"/>
          <w:sz w:val="22"/>
          <w:szCs w:val="22"/>
        </w:rPr>
        <w:t>жилищного</w:t>
      </w:r>
      <w:r w:rsidR="00AA62BA">
        <w:rPr>
          <w:rFonts w:ascii="Arial" w:hAnsi="Arial" w:cs="Arial"/>
          <w:sz w:val="22"/>
          <w:szCs w:val="22"/>
        </w:rPr>
        <w:t xml:space="preserve"> хозяйства</w:t>
      </w:r>
      <w:r w:rsidR="000A72D4">
        <w:rPr>
          <w:rFonts w:ascii="Arial" w:hAnsi="Arial" w:cs="Arial"/>
          <w:sz w:val="22"/>
          <w:szCs w:val="22"/>
        </w:rPr>
        <w:t xml:space="preserve"> и системы водоснабжения</w:t>
      </w:r>
      <w:r w:rsidR="00AA62BA">
        <w:rPr>
          <w:rFonts w:ascii="Arial" w:hAnsi="Arial" w:cs="Arial"/>
          <w:sz w:val="22"/>
          <w:szCs w:val="22"/>
        </w:rPr>
        <w:t>.</w:t>
      </w:r>
    </w:p>
    <w:p w:rsidR="00573F1D" w:rsidRPr="00597771" w:rsidRDefault="00573F1D" w:rsidP="00597771">
      <w:pPr>
        <w:jc w:val="both"/>
        <w:rPr>
          <w:rFonts w:ascii="Arial" w:hAnsi="Arial" w:cs="Arial"/>
          <w:sz w:val="22"/>
          <w:szCs w:val="22"/>
        </w:rPr>
      </w:pPr>
    </w:p>
    <w:p w:rsidR="001E49BA" w:rsidRDefault="000109A1" w:rsidP="00590174">
      <w:pPr>
        <w:contextualSpacing/>
        <w:jc w:val="center"/>
        <w:rPr>
          <w:rFonts w:ascii="Arial" w:hAnsi="Arial" w:cs="Arial"/>
          <w:b/>
          <w:bCs/>
          <w:sz w:val="22"/>
          <w:szCs w:val="22"/>
        </w:rPr>
      </w:pPr>
      <w:r w:rsidRPr="00A95E9D">
        <w:rPr>
          <w:rFonts w:ascii="Arial" w:hAnsi="Arial" w:cs="Arial"/>
          <w:b/>
          <w:bCs/>
          <w:sz w:val="22"/>
          <w:szCs w:val="22"/>
        </w:rPr>
        <w:t>2.</w:t>
      </w:r>
      <w:r w:rsidR="00137FE1">
        <w:rPr>
          <w:rFonts w:ascii="Arial" w:hAnsi="Arial" w:cs="Arial"/>
          <w:b/>
          <w:bCs/>
          <w:sz w:val="22"/>
          <w:szCs w:val="22"/>
        </w:rPr>
        <w:t>2</w:t>
      </w:r>
      <w:r w:rsidR="001E1322" w:rsidRPr="00A95E9D">
        <w:rPr>
          <w:rFonts w:ascii="Arial" w:hAnsi="Arial" w:cs="Arial"/>
          <w:b/>
          <w:bCs/>
          <w:sz w:val="22"/>
          <w:szCs w:val="22"/>
        </w:rPr>
        <w:t xml:space="preserve">. </w:t>
      </w:r>
      <w:r w:rsidR="00A95E9D" w:rsidRPr="00A95E9D">
        <w:rPr>
          <w:rFonts w:ascii="Arial" w:hAnsi="Arial" w:cs="Arial"/>
          <w:b/>
          <w:bCs/>
          <w:sz w:val="22"/>
          <w:szCs w:val="22"/>
        </w:rPr>
        <w:t>Жилищное хозяйство</w:t>
      </w:r>
    </w:p>
    <w:p w:rsidR="006466B6" w:rsidRPr="006466B6" w:rsidRDefault="006466B6" w:rsidP="001E49BA">
      <w:pPr>
        <w:tabs>
          <w:tab w:val="left" w:pos="567"/>
        </w:tabs>
        <w:jc w:val="both"/>
        <w:rPr>
          <w:rFonts w:ascii="Arial" w:hAnsi="Arial" w:cs="Arial"/>
          <w:color w:val="000000"/>
          <w:sz w:val="22"/>
          <w:szCs w:val="22"/>
        </w:rPr>
      </w:pPr>
      <w:r w:rsidRPr="006466B6">
        <w:rPr>
          <w:rFonts w:ascii="Arial" w:hAnsi="Arial" w:cs="Arial"/>
          <w:color w:val="000000"/>
          <w:sz w:val="22"/>
          <w:szCs w:val="22"/>
        </w:rPr>
        <w:t>В структуре жилищного фонда преобладает одноэтажная застройка</w:t>
      </w:r>
      <w:r w:rsidR="007A2DEF">
        <w:rPr>
          <w:rFonts w:ascii="Arial" w:hAnsi="Arial" w:cs="Arial"/>
          <w:color w:val="000000"/>
          <w:sz w:val="22"/>
          <w:szCs w:val="22"/>
        </w:rPr>
        <w:t xml:space="preserve"> в </w:t>
      </w:r>
      <w:r w:rsidR="007A2DEF">
        <w:rPr>
          <w:rFonts w:ascii="Arial" w:hAnsi="Arial" w:cs="Arial"/>
          <w:sz w:val="22"/>
          <w:szCs w:val="22"/>
        </w:rPr>
        <w:t>деревянном</w:t>
      </w:r>
      <w:r w:rsidR="007A2DEF" w:rsidRPr="00CA3027">
        <w:rPr>
          <w:rFonts w:ascii="Arial" w:hAnsi="Arial" w:cs="Arial"/>
          <w:sz w:val="22"/>
          <w:szCs w:val="22"/>
        </w:rPr>
        <w:t xml:space="preserve"> </w:t>
      </w:r>
      <w:r w:rsidR="007A2DEF">
        <w:rPr>
          <w:rFonts w:ascii="Arial" w:hAnsi="Arial" w:cs="Arial"/>
          <w:sz w:val="22"/>
          <w:szCs w:val="22"/>
        </w:rPr>
        <w:t>исполнении (бревно, брус)</w:t>
      </w:r>
      <w:r w:rsidRPr="006466B6">
        <w:rPr>
          <w:rFonts w:ascii="Arial" w:hAnsi="Arial" w:cs="Arial"/>
          <w:color w:val="000000"/>
          <w:sz w:val="22"/>
          <w:szCs w:val="22"/>
        </w:rPr>
        <w:t xml:space="preserve">. </w:t>
      </w:r>
      <w:r w:rsidR="00B846F8">
        <w:rPr>
          <w:rFonts w:ascii="Arial" w:hAnsi="Arial" w:cs="Arial"/>
          <w:sz w:val="22"/>
          <w:szCs w:val="22"/>
        </w:rPr>
        <w:t>7</w:t>
      </w:r>
      <w:r w:rsidR="00D95468">
        <w:rPr>
          <w:rFonts w:ascii="Arial" w:hAnsi="Arial" w:cs="Arial"/>
          <w:sz w:val="22"/>
          <w:szCs w:val="22"/>
        </w:rPr>
        <w:t>0% домов были построены в 5</w:t>
      </w:r>
      <w:r w:rsidR="007A2DEF" w:rsidRPr="00CA3027">
        <w:rPr>
          <w:rFonts w:ascii="Arial" w:hAnsi="Arial" w:cs="Arial"/>
          <w:sz w:val="22"/>
          <w:szCs w:val="22"/>
        </w:rPr>
        <w:t xml:space="preserve">0-90 годах. Остальные были перенесены </w:t>
      </w:r>
      <w:r w:rsidR="007A2DEF">
        <w:rPr>
          <w:rFonts w:ascii="Arial" w:hAnsi="Arial" w:cs="Arial"/>
          <w:sz w:val="22"/>
          <w:szCs w:val="22"/>
        </w:rPr>
        <w:t>из зоны затопления в 1962 году.</w:t>
      </w:r>
      <w:r w:rsidR="00F82125">
        <w:rPr>
          <w:rFonts w:ascii="Arial" w:hAnsi="Arial" w:cs="Arial"/>
          <w:sz w:val="22"/>
          <w:szCs w:val="22"/>
        </w:rPr>
        <w:t xml:space="preserve"> </w:t>
      </w:r>
      <w:r w:rsidRPr="006466B6">
        <w:rPr>
          <w:rFonts w:ascii="Arial" w:hAnsi="Arial" w:cs="Arial"/>
          <w:sz w:val="22"/>
          <w:szCs w:val="22"/>
        </w:rPr>
        <w:t>За последние три года изменения площадей строительного фонда поселения не наблюдались</w:t>
      </w:r>
      <w:r w:rsidRPr="006466B6">
        <w:rPr>
          <w:rFonts w:ascii="Arial" w:hAnsi="Arial" w:cs="Arial"/>
          <w:color w:val="000000"/>
          <w:sz w:val="22"/>
          <w:szCs w:val="22"/>
        </w:rPr>
        <w:t xml:space="preserve">. Общая площадь жилищного фонда поселения составляет </w:t>
      </w:r>
      <w:r w:rsidR="00B92C26">
        <w:rPr>
          <w:rFonts w:ascii="Arial" w:hAnsi="Arial" w:cs="Arial"/>
          <w:color w:val="000000"/>
          <w:sz w:val="22"/>
          <w:szCs w:val="22"/>
        </w:rPr>
        <w:t>≈</w:t>
      </w:r>
      <w:r w:rsidR="00D12E14">
        <w:rPr>
          <w:rFonts w:ascii="Arial" w:hAnsi="Arial" w:cs="Arial"/>
          <w:color w:val="000000"/>
          <w:sz w:val="22"/>
          <w:szCs w:val="22"/>
        </w:rPr>
        <w:t>21500</w:t>
      </w:r>
      <w:r w:rsidR="00396C6C">
        <w:rPr>
          <w:rFonts w:ascii="Arial" w:hAnsi="Arial" w:cs="Arial"/>
          <w:color w:val="000000"/>
          <w:sz w:val="22"/>
          <w:szCs w:val="22"/>
        </w:rPr>
        <w:t xml:space="preserve"> </w:t>
      </w:r>
      <w:r w:rsidRPr="006466B6">
        <w:rPr>
          <w:rFonts w:ascii="Arial" w:hAnsi="Arial" w:cs="Arial"/>
          <w:color w:val="000000"/>
          <w:sz w:val="22"/>
          <w:szCs w:val="22"/>
        </w:rPr>
        <w:t>м</w:t>
      </w:r>
      <w:r w:rsidRPr="000A72D4">
        <w:rPr>
          <w:rFonts w:ascii="Arial" w:hAnsi="Arial" w:cs="Arial"/>
          <w:color w:val="000000"/>
          <w:sz w:val="22"/>
          <w:szCs w:val="22"/>
          <w:vertAlign w:val="superscript"/>
        </w:rPr>
        <w:t>2</w:t>
      </w:r>
      <w:r w:rsidRPr="006466B6">
        <w:rPr>
          <w:rFonts w:ascii="Arial" w:hAnsi="Arial" w:cs="Arial"/>
          <w:color w:val="000000"/>
          <w:sz w:val="22"/>
          <w:szCs w:val="22"/>
        </w:rPr>
        <w:t>.</w:t>
      </w:r>
    </w:p>
    <w:p w:rsidR="000A72D4" w:rsidRDefault="006466B6" w:rsidP="001E49BA">
      <w:pPr>
        <w:jc w:val="both"/>
        <w:rPr>
          <w:rFonts w:ascii="Arial" w:hAnsi="Arial" w:cs="Arial"/>
          <w:color w:val="000000"/>
          <w:sz w:val="22"/>
          <w:szCs w:val="22"/>
        </w:rPr>
      </w:pPr>
      <w:r w:rsidRPr="006466B6">
        <w:rPr>
          <w:rFonts w:ascii="Arial" w:hAnsi="Arial" w:cs="Arial"/>
          <w:color w:val="000000"/>
          <w:sz w:val="22"/>
          <w:szCs w:val="22"/>
        </w:rPr>
        <w:t>Средняя жилищная обеспеченность в поселении</w:t>
      </w:r>
      <w:r w:rsidR="007A2DEF">
        <w:rPr>
          <w:rFonts w:ascii="Arial" w:hAnsi="Arial" w:cs="Arial"/>
          <w:color w:val="000000"/>
          <w:sz w:val="22"/>
          <w:szCs w:val="22"/>
        </w:rPr>
        <w:t xml:space="preserve"> находится на уровне 2</w:t>
      </w:r>
      <w:r w:rsidRPr="006466B6">
        <w:rPr>
          <w:rFonts w:ascii="Arial" w:hAnsi="Arial" w:cs="Arial"/>
          <w:color w:val="000000"/>
          <w:sz w:val="22"/>
          <w:szCs w:val="22"/>
        </w:rPr>
        <w:t>4,0м</w:t>
      </w:r>
      <w:r w:rsidRPr="000A72D4">
        <w:rPr>
          <w:rFonts w:ascii="Arial" w:hAnsi="Arial" w:cs="Arial"/>
          <w:color w:val="000000"/>
          <w:sz w:val="22"/>
          <w:szCs w:val="22"/>
          <w:vertAlign w:val="superscript"/>
        </w:rPr>
        <w:t>2</w:t>
      </w:r>
      <w:r w:rsidRPr="006466B6">
        <w:rPr>
          <w:rFonts w:ascii="Arial" w:hAnsi="Arial" w:cs="Arial"/>
          <w:color w:val="000000"/>
          <w:sz w:val="22"/>
          <w:szCs w:val="22"/>
        </w:rPr>
        <w:t>/чел при численности населения 1</w:t>
      </w:r>
      <w:r w:rsidR="00D12E14">
        <w:rPr>
          <w:rFonts w:ascii="Arial" w:hAnsi="Arial" w:cs="Arial"/>
          <w:color w:val="000000"/>
          <w:sz w:val="22"/>
          <w:szCs w:val="22"/>
        </w:rPr>
        <w:t>15</w:t>
      </w:r>
      <w:r w:rsidR="00F82125">
        <w:rPr>
          <w:rFonts w:ascii="Arial" w:hAnsi="Arial" w:cs="Arial"/>
          <w:color w:val="000000"/>
          <w:sz w:val="22"/>
          <w:szCs w:val="22"/>
        </w:rPr>
        <w:t>4</w:t>
      </w:r>
      <w:r w:rsidR="000A72D4">
        <w:rPr>
          <w:rFonts w:ascii="Arial" w:hAnsi="Arial" w:cs="Arial"/>
          <w:color w:val="000000"/>
          <w:sz w:val="22"/>
          <w:szCs w:val="22"/>
        </w:rPr>
        <w:t xml:space="preserve"> жителей на 2020</w:t>
      </w:r>
      <w:r w:rsidRPr="006466B6">
        <w:rPr>
          <w:rFonts w:ascii="Arial" w:hAnsi="Arial" w:cs="Arial"/>
          <w:color w:val="000000"/>
          <w:sz w:val="22"/>
          <w:szCs w:val="22"/>
        </w:rPr>
        <w:t xml:space="preserve"> год. </w:t>
      </w:r>
    </w:p>
    <w:p w:rsidR="007A2DEF" w:rsidRDefault="007A2DEF" w:rsidP="001E49BA">
      <w:pPr>
        <w:jc w:val="both"/>
        <w:rPr>
          <w:rFonts w:ascii="Arial" w:hAnsi="Arial" w:cs="Arial"/>
          <w:color w:val="000000"/>
          <w:sz w:val="22"/>
          <w:szCs w:val="22"/>
        </w:rPr>
      </w:pPr>
    </w:p>
    <w:p w:rsidR="00B846F8" w:rsidRDefault="006466B6" w:rsidP="001E49BA">
      <w:pPr>
        <w:jc w:val="both"/>
        <w:rPr>
          <w:rFonts w:ascii="Arial" w:hAnsi="Arial" w:cs="Arial"/>
          <w:sz w:val="22"/>
          <w:szCs w:val="22"/>
        </w:rPr>
      </w:pPr>
      <w:r w:rsidRPr="006466B6">
        <w:rPr>
          <w:rFonts w:ascii="Arial" w:hAnsi="Arial" w:cs="Arial"/>
          <w:color w:val="000000"/>
          <w:sz w:val="22"/>
          <w:szCs w:val="22"/>
        </w:rPr>
        <w:t xml:space="preserve">В Юголокском сельском поселении числится </w:t>
      </w:r>
      <w:r w:rsidR="00B846F8">
        <w:rPr>
          <w:rFonts w:ascii="Arial" w:hAnsi="Arial" w:cs="Arial"/>
          <w:sz w:val="22"/>
          <w:szCs w:val="22"/>
        </w:rPr>
        <w:t>370</w:t>
      </w:r>
      <w:r w:rsidRPr="006466B6">
        <w:rPr>
          <w:rFonts w:ascii="Arial" w:hAnsi="Arial" w:cs="Arial"/>
          <w:sz w:val="22"/>
          <w:szCs w:val="22"/>
        </w:rPr>
        <w:t xml:space="preserve"> жилых домов</w:t>
      </w:r>
      <w:r w:rsidR="00B46D98">
        <w:rPr>
          <w:rFonts w:ascii="Arial" w:hAnsi="Arial" w:cs="Arial"/>
          <w:sz w:val="22"/>
          <w:szCs w:val="22"/>
        </w:rPr>
        <w:t xml:space="preserve"> (</w:t>
      </w:r>
      <w:r w:rsidR="00B46D98">
        <w:rPr>
          <w:rFonts w:ascii="Arial" w:hAnsi="Arial" w:cs="Arial"/>
          <w:color w:val="000000"/>
          <w:sz w:val="22"/>
          <w:szCs w:val="22"/>
        </w:rPr>
        <w:t>в с. Юголок- 255</w:t>
      </w:r>
      <w:r w:rsidR="00B46D98" w:rsidRPr="00207444">
        <w:rPr>
          <w:rFonts w:ascii="Arial" w:hAnsi="Arial" w:cs="Arial"/>
          <w:color w:val="000000"/>
          <w:sz w:val="22"/>
          <w:szCs w:val="22"/>
        </w:rPr>
        <w:t xml:space="preserve"> зданий; в д. Кижа – 115 зданий</w:t>
      </w:r>
      <w:r w:rsidR="00B46D98">
        <w:rPr>
          <w:rFonts w:ascii="Arial" w:hAnsi="Arial" w:cs="Arial"/>
          <w:color w:val="000000"/>
          <w:sz w:val="22"/>
          <w:szCs w:val="22"/>
        </w:rPr>
        <w:t>)</w:t>
      </w:r>
      <w:r w:rsidRPr="006466B6">
        <w:rPr>
          <w:rFonts w:ascii="Arial" w:hAnsi="Arial" w:cs="Arial"/>
          <w:color w:val="000000"/>
          <w:sz w:val="22"/>
          <w:szCs w:val="22"/>
        </w:rPr>
        <w:t xml:space="preserve">, из них </w:t>
      </w:r>
      <w:r w:rsidRPr="006466B6">
        <w:rPr>
          <w:rFonts w:ascii="Arial" w:hAnsi="Arial" w:cs="Arial"/>
          <w:sz w:val="22"/>
          <w:szCs w:val="22"/>
        </w:rPr>
        <w:t>67</w:t>
      </w:r>
      <w:r w:rsidR="00B846F8">
        <w:rPr>
          <w:rFonts w:ascii="Arial" w:hAnsi="Arial" w:cs="Arial"/>
          <w:color w:val="000000"/>
          <w:sz w:val="22"/>
          <w:szCs w:val="22"/>
        </w:rPr>
        <w:t xml:space="preserve"> двухквартирных домов, 303</w:t>
      </w:r>
      <w:r w:rsidRPr="006466B6">
        <w:rPr>
          <w:rFonts w:ascii="Arial" w:hAnsi="Arial" w:cs="Arial"/>
          <w:color w:val="000000"/>
          <w:sz w:val="22"/>
          <w:szCs w:val="22"/>
        </w:rPr>
        <w:t xml:space="preserve"> </w:t>
      </w:r>
      <w:r w:rsidR="00642EE5" w:rsidRPr="006466B6">
        <w:rPr>
          <w:rFonts w:ascii="Arial" w:hAnsi="Arial" w:cs="Arial"/>
          <w:color w:val="000000"/>
          <w:sz w:val="22"/>
          <w:szCs w:val="22"/>
        </w:rPr>
        <w:t>одноквартирных</w:t>
      </w:r>
      <w:r w:rsidRPr="006466B6">
        <w:rPr>
          <w:rFonts w:ascii="Arial" w:hAnsi="Arial" w:cs="Arial"/>
          <w:color w:val="000000"/>
          <w:sz w:val="22"/>
          <w:szCs w:val="22"/>
        </w:rPr>
        <w:t xml:space="preserve"> домов. В муниципальной собственности сельского поселения жилых домов нет; все жилые </w:t>
      </w:r>
      <w:r w:rsidRPr="006466B6">
        <w:rPr>
          <w:rFonts w:ascii="Arial" w:hAnsi="Arial" w:cs="Arial"/>
          <w:sz w:val="22"/>
          <w:szCs w:val="22"/>
        </w:rPr>
        <w:t>дома  находятся в частной собственности граждан.</w:t>
      </w:r>
      <w:r w:rsidR="007A2DEF">
        <w:rPr>
          <w:rFonts w:ascii="Arial" w:hAnsi="Arial" w:cs="Arial"/>
          <w:color w:val="000000"/>
          <w:sz w:val="22"/>
          <w:szCs w:val="22"/>
        </w:rPr>
        <w:t xml:space="preserve"> </w:t>
      </w:r>
      <w:r w:rsidRPr="006466B6">
        <w:rPr>
          <w:rFonts w:ascii="Arial" w:hAnsi="Arial" w:cs="Arial"/>
          <w:color w:val="000000"/>
          <w:sz w:val="22"/>
          <w:szCs w:val="22"/>
        </w:rPr>
        <w:t>Дома находятся на печном</w:t>
      </w:r>
      <w:r w:rsidR="007A2DEF">
        <w:rPr>
          <w:rFonts w:ascii="Arial" w:hAnsi="Arial" w:cs="Arial"/>
          <w:color w:val="000000"/>
          <w:sz w:val="22"/>
          <w:szCs w:val="22"/>
        </w:rPr>
        <w:t>, конвекторном и бойлерном</w:t>
      </w:r>
      <w:r w:rsidRPr="006466B6">
        <w:rPr>
          <w:rFonts w:ascii="Arial" w:hAnsi="Arial" w:cs="Arial"/>
          <w:color w:val="000000"/>
          <w:sz w:val="22"/>
          <w:szCs w:val="22"/>
        </w:rPr>
        <w:t xml:space="preserve"> отоплении. </w:t>
      </w:r>
      <w:r w:rsidR="00F82125">
        <w:rPr>
          <w:rFonts w:ascii="Arial" w:hAnsi="Arial" w:cs="Arial"/>
          <w:color w:val="000000"/>
          <w:sz w:val="22"/>
          <w:szCs w:val="22"/>
        </w:rPr>
        <w:t xml:space="preserve">Подводящей инфраструктуры к жилищному фонду – нет. </w:t>
      </w:r>
      <w:r w:rsidR="00F82125" w:rsidRPr="00CA3027">
        <w:rPr>
          <w:rFonts w:ascii="Arial" w:hAnsi="Arial" w:cs="Arial"/>
          <w:sz w:val="22"/>
          <w:szCs w:val="22"/>
        </w:rPr>
        <w:t>Вода привозная</w:t>
      </w:r>
      <w:r w:rsidR="00F82125">
        <w:rPr>
          <w:rFonts w:ascii="Arial" w:hAnsi="Arial" w:cs="Arial"/>
          <w:sz w:val="22"/>
          <w:szCs w:val="22"/>
        </w:rPr>
        <w:t>, в летний период жилфонд обеспечивается водой через летний водопровод</w:t>
      </w:r>
      <w:r w:rsidR="00B92C26">
        <w:rPr>
          <w:rFonts w:ascii="Arial" w:hAnsi="Arial" w:cs="Arial"/>
          <w:sz w:val="22"/>
          <w:szCs w:val="22"/>
        </w:rPr>
        <w:t>, зимний водопровод отсутствует</w:t>
      </w:r>
      <w:r w:rsidR="00F82125" w:rsidRPr="00CA3027">
        <w:rPr>
          <w:rFonts w:ascii="Arial" w:hAnsi="Arial" w:cs="Arial"/>
          <w:sz w:val="22"/>
          <w:szCs w:val="22"/>
        </w:rPr>
        <w:t>.</w:t>
      </w:r>
      <w:r w:rsidR="00F82125">
        <w:rPr>
          <w:rFonts w:ascii="Arial" w:hAnsi="Arial" w:cs="Arial"/>
          <w:sz w:val="22"/>
          <w:szCs w:val="22"/>
        </w:rPr>
        <w:t xml:space="preserve"> </w:t>
      </w:r>
      <w:r w:rsidR="00063EE1">
        <w:rPr>
          <w:rFonts w:ascii="Arial" w:hAnsi="Arial" w:cs="Arial"/>
          <w:sz w:val="22"/>
          <w:szCs w:val="22"/>
        </w:rPr>
        <w:t>Порядка 1</w:t>
      </w:r>
      <w:r w:rsidR="00B92C26">
        <w:rPr>
          <w:rFonts w:ascii="Arial" w:hAnsi="Arial" w:cs="Arial"/>
          <w:sz w:val="22"/>
          <w:szCs w:val="22"/>
        </w:rPr>
        <w:t>5</w:t>
      </w:r>
      <w:r w:rsidR="00063EE1">
        <w:rPr>
          <w:rFonts w:ascii="Arial" w:hAnsi="Arial" w:cs="Arial"/>
          <w:sz w:val="22"/>
          <w:szCs w:val="22"/>
        </w:rPr>
        <w:t>-25</w:t>
      </w:r>
      <w:r w:rsidR="00B92C26">
        <w:rPr>
          <w:rFonts w:ascii="Arial" w:hAnsi="Arial" w:cs="Arial"/>
          <w:sz w:val="22"/>
          <w:szCs w:val="22"/>
        </w:rPr>
        <w:t xml:space="preserve"> домов имеют личные скважины. </w:t>
      </w:r>
    </w:p>
    <w:p w:rsidR="00B846F8" w:rsidRDefault="00B846F8" w:rsidP="001E49BA">
      <w:pPr>
        <w:jc w:val="both"/>
        <w:rPr>
          <w:rFonts w:ascii="Arial" w:hAnsi="Arial" w:cs="Arial"/>
          <w:sz w:val="22"/>
          <w:szCs w:val="22"/>
        </w:rPr>
      </w:pPr>
    </w:p>
    <w:p w:rsidR="00B846F8" w:rsidRPr="00B846F8" w:rsidRDefault="00B846F8" w:rsidP="001E49BA">
      <w:pPr>
        <w:jc w:val="both"/>
        <w:rPr>
          <w:rFonts w:ascii="Arial" w:hAnsi="Arial" w:cs="Arial"/>
          <w:sz w:val="22"/>
          <w:szCs w:val="22"/>
        </w:rPr>
      </w:pPr>
      <w:r>
        <w:rPr>
          <w:rFonts w:ascii="Arial" w:hAnsi="Arial" w:cs="Arial"/>
          <w:sz w:val="22"/>
          <w:szCs w:val="22"/>
        </w:rPr>
        <w:t>9</w:t>
      </w:r>
      <w:r w:rsidRPr="00CA3027">
        <w:rPr>
          <w:rFonts w:ascii="Arial" w:hAnsi="Arial" w:cs="Arial"/>
          <w:sz w:val="22"/>
          <w:szCs w:val="22"/>
        </w:rPr>
        <w:t>0% всего жилищного фонда находится в частной собственности</w:t>
      </w:r>
      <w:r>
        <w:rPr>
          <w:rFonts w:ascii="Arial" w:hAnsi="Arial" w:cs="Arial"/>
          <w:sz w:val="22"/>
          <w:szCs w:val="22"/>
        </w:rPr>
        <w:t xml:space="preserve">. </w:t>
      </w:r>
      <w:r w:rsidR="006466B6" w:rsidRPr="006466B6">
        <w:rPr>
          <w:rFonts w:ascii="Arial" w:hAnsi="Arial" w:cs="Arial"/>
          <w:sz w:val="22"/>
          <w:szCs w:val="22"/>
        </w:rPr>
        <w:t xml:space="preserve">Средний процент износа жилого фонда составляет </w:t>
      </w:r>
      <w:r>
        <w:rPr>
          <w:rFonts w:ascii="Arial" w:hAnsi="Arial" w:cs="Arial"/>
          <w:sz w:val="22"/>
          <w:szCs w:val="22"/>
        </w:rPr>
        <w:t>65-</w:t>
      </w:r>
      <w:r w:rsidR="006466B6" w:rsidRPr="006466B6">
        <w:rPr>
          <w:rFonts w:ascii="Arial" w:hAnsi="Arial" w:cs="Arial"/>
          <w:sz w:val="22"/>
          <w:szCs w:val="22"/>
        </w:rPr>
        <w:t>70%.</w:t>
      </w:r>
      <w:r w:rsidR="006466B6" w:rsidRPr="006466B6">
        <w:rPr>
          <w:rFonts w:ascii="Arial" w:hAnsi="Arial" w:cs="Arial"/>
          <w:color w:val="000000"/>
          <w:sz w:val="22"/>
          <w:szCs w:val="22"/>
        </w:rPr>
        <w:t xml:space="preserve"> Ремонтом жилого фонда занимаются собственники жилья.</w:t>
      </w:r>
      <w:r>
        <w:rPr>
          <w:rFonts w:ascii="Arial" w:hAnsi="Arial" w:cs="Arial"/>
          <w:color w:val="000000"/>
          <w:sz w:val="22"/>
          <w:szCs w:val="22"/>
        </w:rPr>
        <w:t xml:space="preserve"> Обслуживающих организаций</w:t>
      </w:r>
      <w:r w:rsidR="00B46D98">
        <w:rPr>
          <w:rFonts w:ascii="Arial" w:hAnsi="Arial" w:cs="Arial"/>
          <w:color w:val="000000"/>
          <w:sz w:val="22"/>
          <w:szCs w:val="22"/>
        </w:rPr>
        <w:t xml:space="preserve"> </w:t>
      </w:r>
      <w:r>
        <w:rPr>
          <w:rFonts w:ascii="Arial" w:hAnsi="Arial" w:cs="Arial"/>
          <w:color w:val="000000"/>
          <w:sz w:val="22"/>
          <w:szCs w:val="22"/>
        </w:rPr>
        <w:t>-  не имеется.</w:t>
      </w:r>
    </w:p>
    <w:p w:rsidR="00CA3027" w:rsidRDefault="00B846F8" w:rsidP="001E49BA">
      <w:pPr>
        <w:jc w:val="both"/>
        <w:rPr>
          <w:rFonts w:ascii="Arial" w:hAnsi="Arial" w:cs="Arial"/>
          <w:sz w:val="22"/>
          <w:szCs w:val="22"/>
        </w:rPr>
      </w:pPr>
      <w:r w:rsidRPr="00B846F8">
        <w:rPr>
          <w:rFonts w:ascii="Arial" w:hAnsi="Arial" w:cs="Arial"/>
          <w:sz w:val="22"/>
          <w:szCs w:val="22"/>
        </w:rPr>
        <w:t xml:space="preserve">Общая площадь жилых помещений, являющиеся ветхими </w:t>
      </w:r>
      <w:r>
        <w:rPr>
          <w:rFonts w:ascii="Arial" w:hAnsi="Arial" w:cs="Arial"/>
          <w:sz w:val="22"/>
          <w:szCs w:val="22"/>
        </w:rPr>
        <w:t>(</w:t>
      </w:r>
      <w:r w:rsidRPr="00B846F8">
        <w:rPr>
          <w:rFonts w:ascii="Arial" w:hAnsi="Arial" w:cs="Arial"/>
          <w:sz w:val="22"/>
          <w:szCs w:val="22"/>
        </w:rPr>
        <w:t>4,2 тыс.</w:t>
      </w:r>
      <w:r>
        <w:rPr>
          <w:rFonts w:ascii="Arial" w:hAnsi="Arial" w:cs="Arial"/>
          <w:sz w:val="22"/>
          <w:szCs w:val="22"/>
        </w:rPr>
        <w:t>м</w:t>
      </w:r>
      <w:r w:rsidRPr="00F82125">
        <w:rPr>
          <w:rFonts w:ascii="Arial" w:hAnsi="Arial" w:cs="Arial"/>
          <w:sz w:val="22"/>
          <w:szCs w:val="22"/>
          <w:vertAlign w:val="superscript"/>
        </w:rPr>
        <w:t>2</w:t>
      </w:r>
      <w:r>
        <w:rPr>
          <w:rFonts w:ascii="Arial" w:hAnsi="Arial" w:cs="Arial"/>
          <w:sz w:val="22"/>
          <w:szCs w:val="22"/>
        </w:rPr>
        <w:t xml:space="preserve">) и аварийными (5,4 </w:t>
      </w:r>
      <w:r w:rsidRPr="00B846F8">
        <w:rPr>
          <w:rFonts w:ascii="Arial" w:hAnsi="Arial" w:cs="Arial"/>
          <w:sz w:val="22"/>
          <w:szCs w:val="22"/>
        </w:rPr>
        <w:t>тыс.</w:t>
      </w:r>
      <w:r>
        <w:rPr>
          <w:rFonts w:ascii="Arial" w:hAnsi="Arial" w:cs="Arial"/>
          <w:sz w:val="22"/>
          <w:szCs w:val="22"/>
        </w:rPr>
        <w:t>м</w:t>
      </w:r>
      <w:r w:rsidRPr="00F82125">
        <w:rPr>
          <w:rFonts w:ascii="Arial" w:hAnsi="Arial" w:cs="Arial"/>
          <w:sz w:val="22"/>
          <w:szCs w:val="22"/>
          <w:vertAlign w:val="superscript"/>
        </w:rPr>
        <w:t>2</w:t>
      </w:r>
      <w:r>
        <w:rPr>
          <w:rFonts w:ascii="Arial" w:hAnsi="Arial" w:cs="Arial"/>
          <w:sz w:val="22"/>
          <w:szCs w:val="22"/>
        </w:rPr>
        <w:t>)</w:t>
      </w:r>
      <w:r w:rsidRPr="00B846F8">
        <w:rPr>
          <w:rFonts w:ascii="Arial" w:hAnsi="Arial" w:cs="Arial"/>
          <w:sz w:val="22"/>
          <w:szCs w:val="22"/>
        </w:rPr>
        <w:t xml:space="preserve"> на</w:t>
      </w:r>
      <w:r>
        <w:rPr>
          <w:rFonts w:ascii="Arial" w:hAnsi="Arial" w:cs="Arial"/>
          <w:sz w:val="22"/>
          <w:szCs w:val="22"/>
        </w:rPr>
        <w:t xml:space="preserve"> 01.01.2020г составляет 9,6</w:t>
      </w:r>
      <w:r w:rsidRPr="00B846F8">
        <w:rPr>
          <w:rFonts w:ascii="Arial" w:hAnsi="Arial" w:cs="Arial"/>
          <w:sz w:val="22"/>
          <w:szCs w:val="22"/>
        </w:rPr>
        <w:t xml:space="preserve"> тыс.</w:t>
      </w:r>
      <w:r>
        <w:rPr>
          <w:rFonts w:ascii="Arial" w:hAnsi="Arial" w:cs="Arial"/>
          <w:sz w:val="22"/>
          <w:szCs w:val="22"/>
        </w:rPr>
        <w:t>м</w:t>
      </w:r>
      <w:r w:rsidRPr="00F82125">
        <w:rPr>
          <w:rFonts w:ascii="Arial" w:hAnsi="Arial" w:cs="Arial"/>
          <w:sz w:val="22"/>
          <w:szCs w:val="22"/>
          <w:vertAlign w:val="superscript"/>
        </w:rPr>
        <w:t>2</w:t>
      </w:r>
      <w:r>
        <w:rPr>
          <w:rFonts w:ascii="Arial" w:hAnsi="Arial" w:cs="Arial"/>
          <w:sz w:val="22"/>
          <w:szCs w:val="22"/>
        </w:rPr>
        <w:t xml:space="preserve">. </w:t>
      </w:r>
    </w:p>
    <w:p w:rsidR="00B846F8" w:rsidRDefault="00B846F8" w:rsidP="001E49BA">
      <w:pPr>
        <w:jc w:val="both"/>
        <w:rPr>
          <w:rFonts w:ascii="Arial" w:hAnsi="Arial" w:cs="Arial"/>
          <w:sz w:val="22"/>
          <w:szCs w:val="22"/>
        </w:rPr>
      </w:pPr>
    </w:p>
    <w:p w:rsidR="00AA62BA" w:rsidRDefault="00AA62BA" w:rsidP="001E49BA">
      <w:pPr>
        <w:jc w:val="both"/>
        <w:rPr>
          <w:rFonts w:ascii="Arial" w:hAnsi="Arial" w:cs="Arial"/>
          <w:sz w:val="22"/>
          <w:szCs w:val="22"/>
        </w:rPr>
      </w:pPr>
      <w:r w:rsidRPr="00AA62BA">
        <w:rPr>
          <w:rFonts w:ascii="Arial" w:hAnsi="Arial" w:cs="Arial"/>
          <w:sz w:val="22"/>
          <w:szCs w:val="22"/>
          <w:u w:val="single"/>
        </w:rPr>
        <w:t>На сегодняшний ден</w:t>
      </w:r>
      <w:r>
        <w:rPr>
          <w:rFonts w:ascii="Arial" w:hAnsi="Arial" w:cs="Arial"/>
          <w:sz w:val="22"/>
          <w:szCs w:val="22"/>
          <w:u w:val="single"/>
        </w:rPr>
        <w:t>ь основными проблемами жилищного хозяйства</w:t>
      </w:r>
      <w:r w:rsidRPr="00AA62BA">
        <w:rPr>
          <w:rFonts w:ascii="Arial" w:hAnsi="Arial" w:cs="Arial"/>
          <w:sz w:val="22"/>
          <w:szCs w:val="22"/>
          <w:u w:val="single"/>
        </w:rPr>
        <w:t xml:space="preserve"> Юголокского сельского поселения являются:</w:t>
      </w:r>
      <w:r w:rsidRPr="00207444">
        <w:rPr>
          <w:rFonts w:ascii="Arial" w:hAnsi="Arial" w:cs="Arial"/>
          <w:sz w:val="22"/>
          <w:szCs w:val="22"/>
        </w:rPr>
        <w:t xml:space="preserve"> </w:t>
      </w:r>
      <w:r w:rsidR="00B711A0">
        <w:rPr>
          <w:rFonts w:ascii="Arial" w:hAnsi="Arial" w:cs="Arial"/>
          <w:sz w:val="22"/>
          <w:szCs w:val="22"/>
        </w:rPr>
        <w:t>высокий износ существующего жилищного фонда,</w:t>
      </w:r>
      <w:r w:rsidR="006466B6">
        <w:rPr>
          <w:rFonts w:ascii="Arial" w:hAnsi="Arial" w:cs="Arial"/>
          <w:sz w:val="22"/>
          <w:szCs w:val="22"/>
        </w:rPr>
        <w:t xml:space="preserve"> </w:t>
      </w:r>
      <w:r w:rsidR="00B711A0">
        <w:rPr>
          <w:rFonts w:ascii="Arial" w:hAnsi="Arial" w:cs="Arial"/>
          <w:sz w:val="22"/>
          <w:szCs w:val="22"/>
        </w:rPr>
        <w:t>высокий процент ветхого и аварийного жилья, в</w:t>
      </w:r>
      <w:r w:rsidR="00B92C26">
        <w:rPr>
          <w:rFonts w:ascii="Arial" w:hAnsi="Arial" w:cs="Arial"/>
          <w:sz w:val="22"/>
          <w:szCs w:val="22"/>
        </w:rPr>
        <w:t>ысокий процент бесхозного жилья, отсутствие подводящей инфраструктуры, высокий процент неблагоустроенного жилья.</w:t>
      </w:r>
    </w:p>
    <w:p w:rsidR="006E46AC" w:rsidRPr="002070FC" w:rsidRDefault="006E46AC" w:rsidP="00B92C26">
      <w:pPr>
        <w:contextualSpacing/>
        <w:jc w:val="both"/>
        <w:rPr>
          <w:sz w:val="24"/>
          <w:szCs w:val="24"/>
        </w:rPr>
      </w:pPr>
    </w:p>
    <w:p w:rsidR="00FD4327" w:rsidRPr="00590174" w:rsidRDefault="00137FE1" w:rsidP="00590174">
      <w:pPr>
        <w:contextualSpacing/>
        <w:jc w:val="center"/>
        <w:rPr>
          <w:rFonts w:ascii="Arial" w:hAnsi="Arial" w:cs="Arial"/>
          <w:b/>
          <w:sz w:val="22"/>
          <w:szCs w:val="22"/>
        </w:rPr>
      </w:pPr>
      <w:r>
        <w:rPr>
          <w:rFonts w:ascii="Arial" w:hAnsi="Arial" w:cs="Arial"/>
          <w:b/>
          <w:bCs/>
          <w:sz w:val="22"/>
          <w:szCs w:val="22"/>
        </w:rPr>
        <w:t>2.3</w:t>
      </w:r>
      <w:r w:rsidR="00A95E9D" w:rsidRPr="0081358D">
        <w:rPr>
          <w:rFonts w:ascii="Arial" w:hAnsi="Arial" w:cs="Arial"/>
          <w:b/>
          <w:bCs/>
          <w:sz w:val="22"/>
          <w:szCs w:val="22"/>
        </w:rPr>
        <w:t>.Энергетическое хозяйство и электроснабжение</w:t>
      </w:r>
    </w:p>
    <w:p w:rsidR="0044735A" w:rsidRDefault="006466B6" w:rsidP="0044735A">
      <w:pPr>
        <w:jc w:val="both"/>
        <w:rPr>
          <w:rFonts w:ascii="Arial" w:hAnsi="Arial" w:cs="Arial"/>
          <w:sz w:val="22"/>
          <w:szCs w:val="22"/>
        </w:rPr>
      </w:pPr>
      <w:r w:rsidRPr="006466B6">
        <w:rPr>
          <w:rFonts w:ascii="Arial" w:hAnsi="Arial" w:cs="Arial"/>
          <w:sz w:val="22"/>
          <w:szCs w:val="22"/>
        </w:rPr>
        <w:t xml:space="preserve">Электроснабжение Юголокского муниципального образования осуществляется по сетям Усть-Удинского РЭС Восточных электрических сетей Иркутской электросетевой компании через подстанцию 35/10кВ Юголок </w:t>
      </w:r>
      <w:r w:rsidR="0044735A">
        <w:rPr>
          <w:rFonts w:ascii="Arial" w:hAnsi="Arial" w:cs="Arial"/>
          <w:sz w:val="22"/>
          <w:szCs w:val="22"/>
        </w:rPr>
        <w:t>трансформаторной мощностью 4МВА</w:t>
      </w:r>
      <w:r w:rsidRPr="006466B6">
        <w:rPr>
          <w:rFonts w:ascii="Arial" w:hAnsi="Arial" w:cs="Arial"/>
          <w:sz w:val="22"/>
          <w:szCs w:val="22"/>
        </w:rPr>
        <w:t>. Распределение электроэнергии по</w:t>
      </w:r>
      <w:r w:rsidR="0044735A">
        <w:rPr>
          <w:rFonts w:ascii="Arial" w:hAnsi="Arial" w:cs="Arial"/>
          <w:sz w:val="22"/>
          <w:szCs w:val="22"/>
        </w:rPr>
        <w:t xml:space="preserve">требителям осуществляется по ВЛ </w:t>
      </w:r>
      <w:r w:rsidRPr="006466B6">
        <w:rPr>
          <w:rFonts w:ascii="Arial" w:hAnsi="Arial" w:cs="Arial"/>
          <w:sz w:val="22"/>
          <w:szCs w:val="22"/>
        </w:rPr>
        <w:t xml:space="preserve">10кВ через 20 ТП 10/0,4кВ суммарной мощностью 3МВА. Общая протяженность ВЛ 10кВ составляет 12,1 км, уровень износа – 50%. </w:t>
      </w:r>
    </w:p>
    <w:p w:rsidR="0044735A" w:rsidRDefault="0044735A" w:rsidP="0044735A">
      <w:pPr>
        <w:jc w:val="both"/>
        <w:rPr>
          <w:rFonts w:ascii="Arial" w:hAnsi="Arial" w:cs="Arial"/>
          <w:sz w:val="22"/>
          <w:szCs w:val="22"/>
        </w:rPr>
      </w:pPr>
    </w:p>
    <w:p w:rsidR="0044735A" w:rsidRDefault="006466B6" w:rsidP="0044735A">
      <w:pPr>
        <w:jc w:val="both"/>
        <w:rPr>
          <w:rFonts w:ascii="Arial" w:hAnsi="Arial" w:cs="Arial"/>
          <w:sz w:val="22"/>
          <w:szCs w:val="22"/>
        </w:rPr>
      </w:pPr>
      <w:r w:rsidRPr="006466B6">
        <w:rPr>
          <w:rFonts w:ascii="Arial" w:hAnsi="Arial" w:cs="Arial"/>
          <w:sz w:val="22"/>
          <w:szCs w:val="22"/>
        </w:rPr>
        <w:t>В с. Юголок числится 8 подстанций для населения, 5 подстанций для промышленных предприятий и 1 в школе на которых стоят прибор</w:t>
      </w:r>
      <w:r w:rsidR="0044735A">
        <w:rPr>
          <w:rFonts w:ascii="Arial" w:hAnsi="Arial" w:cs="Arial"/>
          <w:sz w:val="22"/>
          <w:szCs w:val="22"/>
        </w:rPr>
        <w:t xml:space="preserve">ы учета электроэнергии. В д. </w:t>
      </w:r>
      <w:r w:rsidRPr="006466B6">
        <w:rPr>
          <w:rFonts w:ascii="Arial" w:hAnsi="Arial" w:cs="Arial"/>
          <w:sz w:val="22"/>
          <w:szCs w:val="22"/>
        </w:rPr>
        <w:t xml:space="preserve">Кижа 4 подстанции для населения, 2 подстанции для промышленных предприятий. Все они находятся в рабочем состоянии. Акты разграничения балансовой принадлежности и </w:t>
      </w:r>
      <w:r w:rsidR="0044735A" w:rsidRPr="006466B6">
        <w:rPr>
          <w:rFonts w:ascii="Arial" w:hAnsi="Arial" w:cs="Arial"/>
          <w:sz w:val="22"/>
          <w:szCs w:val="22"/>
        </w:rPr>
        <w:t>эксплуатационной</w:t>
      </w:r>
      <w:r w:rsidRPr="006466B6">
        <w:rPr>
          <w:rFonts w:ascii="Arial" w:hAnsi="Arial" w:cs="Arial"/>
          <w:sz w:val="22"/>
          <w:szCs w:val="22"/>
        </w:rPr>
        <w:t xml:space="preserve"> ответственности имеются в наличии со всеми потребителями электрической энергии. Расчет за потребленную электроэнергию производится согласно заключенному договору. </w:t>
      </w:r>
    </w:p>
    <w:p w:rsidR="0087382B" w:rsidRDefault="006466B6" w:rsidP="0044735A">
      <w:pPr>
        <w:jc w:val="both"/>
        <w:rPr>
          <w:rFonts w:ascii="Arial" w:hAnsi="Arial" w:cs="Arial"/>
          <w:sz w:val="22"/>
          <w:szCs w:val="22"/>
        </w:rPr>
      </w:pPr>
      <w:r w:rsidRPr="006466B6">
        <w:rPr>
          <w:rFonts w:ascii="Arial" w:hAnsi="Arial" w:cs="Arial"/>
          <w:sz w:val="22"/>
          <w:szCs w:val="22"/>
        </w:rPr>
        <w:lastRenderedPageBreak/>
        <w:t xml:space="preserve">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на сегодняшний день многие из них находятся в аварийном состоянии. При сильных порывах ветра возникают аварийные ситуации. </w:t>
      </w:r>
    </w:p>
    <w:p w:rsidR="001632DD" w:rsidRDefault="001632DD" w:rsidP="0044735A">
      <w:pPr>
        <w:jc w:val="both"/>
        <w:rPr>
          <w:rFonts w:ascii="Arial" w:hAnsi="Arial" w:cs="Arial"/>
          <w:sz w:val="22"/>
          <w:szCs w:val="22"/>
        </w:rPr>
      </w:pPr>
    </w:p>
    <w:p w:rsidR="006D2A7E" w:rsidRDefault="006E16C9" w:rsidP="007449C4">
      <w:pPr>
        <w:jc w:val="both"/>
        <w:rPr>
          <w:rFonts w:ascii="Arial" w:hAnsi="Arial" w:cs="Arial"/>
          <w:sz w:val="22"/>
          <w:szCs w:val="22"/>
        </w:rPr>
      </w:pPr>
      <w:r>
        <w:rPr>
          <w:rFonts w:ascii="Arial" w:hAnsi="Arial" w:cs="Arial"/>
          <w:sz w:val="22"/>
          <w:szCs w:val="22"/>
        </w:rPr>
        <w:t xml:space="preserve">Количество </w:t>
      </w:r>
      <w:r w:rsidR="0087382B">
        <w:rPr>
          <w:rFonts w:ascii="Arial" w:hAnsi="Arial" w:cs="Arial"/>
          <w:sz w:val="22"/>
          <w:szCs w:val="22"/>
        </w:rPr>
        <w:t xml:space="preserve">уличных светильников – 136 шт. </w:t>
      </w:r>
      <w:r>
        <w:rPr>
          <w:rFonts w:ascii="Arial" w:hAnsi="Arial" w:cs="Arial"/>
          <w:sz w:val="22"/>
          <w:szCs w:val="22"/>
        </w:rPr>
        <w:t xml:space="preserve">В </w:t>
      </w:r>
      <w:r w:rsidR="009A4D98">
        <w:rPr>
          <w:rFonts w:ascii="Arial" w:hAnsi="Arial" w:cs="Arial"/>
          <w:sz w:val="22"/>
          <w:szCs w:val="22"/>
        </w:rPr>
        <w:t>с.Юголок – 96 шт, в д.Кижа – 40</w:t>
      </w:r>
      <w:r>
        <w:rPr>
          <w:rFonts w:ascii="Arial" w:hAnsi="Arial" w:cs="Arial"/>
          <w:sz w:val="22"/>
          <w:szCs w:val="22"/>
        </w:rPr>
        <w:t xml:space="preserve"> шт. </w:t>
      </w:r>
      <w:r w:rsidR="00C03923">
        <w:rPr>
          <w:rFonts w:ascii="Arial" w:hAnsi="Arial" w:cs="Arial"/>
          <w:sz w:val="22"/>
          <w:szCs w:val="22"/>
        </w:rPr>
        <w:t xml:space="preserve">На линию освещения установлены </w:t>
      </w:r>
      <w:r w:rsidR="009A4D98">
        <w:rPr>
          <w:rFonts w:ascii="Arial" w:hAnsi="Arial" w:cs="Arial"/>
          <w:sz w:val="22"/>
          <w:szCs w:val="22"/>
        </w:rPr>
        <w:t>фото-</w:t>
      </w:r>
      <w:r w:rsidR="00C03923">
        <w:rPr>
          <w:rFonts w:ascii="Arial" w:hAnsi="Arial" w:cs="Arial"/>
          <w:sz w:val="22"/>
          <w:szCs w:val="22"/>
        </w:rPr>
        <w:t>реле</w:t>
      </w:r>
      <w:r w:rsidR="009A4D98">
        <w:rPr>
          <w:rFonts w:ascii="Arial" w:hAnsi="Arial" w:cs="Arial"/>
          <w:sz w:val="22"/>
          <w:szCs w:val="22"/>
        </w:rPr>
        <w:t xml:space="preserve"> (д.Кижа) и реле</w:t>
      </w:r>
      <w:r w:rsidR="00C03923">
        <w:rPr>
          <w:rFonts w:ascii="Arial" w:hAnsi="Arial" w:cs="Arial"/>
          <w:sz w:val="22"/>
          <w:szCs w:val="22"/>
        </w:rPr>
        <w:t xml:space="preserve"> времени</w:t>
      </w:r>
      <w:r w:rsidR="009A4D98">
        <w:rPr>
          <w:rFonts w:ascii="Arial" w:hAnsi="Arial" w:cs="Arial"/>
          <w:sz w:val="22"/>
          <w:szCs w:val="22"/>
        </w:rPr>
        <w:t xml:space="preserve"> (с.Юголок)</w:t>
      </w:r>
      <w:r w:rsidR="00C03923">
        <w:rPr>
          <w:rFonts w:ascii="Arial" w:hAnsi="Arial" w:cs="Arial"/>
          <w:sz w:val="22"/>
          <w:szCs w:val="22"/>
        </w:rPr>
        <w:t xml:space="preserve">. </w:t>
      </w:r>
      <w:r w:rsidR="0087382B">
        <w:rPr>
          <w:rFonts w:ascii="Arial" w:hAnsi="Arial" w:cs="Arial"/>
          <w:sz w:val="22"/>
          <w:szCs w:val="22"/>
        </w:rPr>
        <w:t>В целом оба населё</w:t>
      </w:r>
      <w:r>
        <w:rPr>
          <w:rFonts w:ascii="Arial" w:hAnsi="Arial" w:cs="Arial"/>
          <w:sz w:val="22"/>
          <w:szCs w:val="22"/>
        </w:rPr>
        <w:t>нных пункта достаточно освещены. В  2019 году полностью была произведена замена ламп ДРЛ и</w:t>
      </w:r>
      <w:r w:rsidR="00C03923">
        <w:rPr>
          <w:rFonts w:ascii="Arial" w:hAnsi="Arial" w:cs="Arial"/>
          <w:sz w:val="22"/>
          <w:szCs w:val="22"/>
        </w:rPr>
        <w:t xml:space="preserve"> ДНа</w:t>
      </w:r>
      <w:r>
        <w:rPr>
          <w:rFonts w:ascii="Arial" w:hAnsi="Arial" w:cs="Arial"/>
          <w:sz w:val="22"/>
          <w:szCs w:val="22"/>
        </w:rPr>
        <w:t>Т уличного освещения на энергосберегающие</w:t>
      </w:r>
      <w:r w:rsidR="00C03923">
        <w:rPr>
          <w:rFonts w:ascii="Arial" w:hAnsi="Arial" w:cs="Arial"/>
          <w:sz w:val="22"/>
          <w:szCs w:val="22"/>
        </w:rPr>
        <w:t xml:space="preserve"> светодиодные.</w:t>
      </w:r>
    </w:p>
    <w:p w:rsidR="00137FE1" w:rsidRDefault="00137FE1" w:rsidP="007449C4">
      <w:pPr>
        <w:jc w:val="both"/>
        <w:rPr>
          <w:rFonts w:ascii="Arial" w:hAnsi="Arial" w:cs="Arial"/>
          <w:sz w:val="22"/>
          <w:szCs w:val="22"/>
        </w:rPr>
      </w:pPr>
    </w:p>
    <w:p w:rsidR="007449C4" w:rsidRPr="007449C4" w:rsidRDefault="007449C4" w:rsidP="007449C4">
      <w:pPr>
        <w:ind w:firstLine="708"/>
        <w:jc w:val="center"/>
        <w:rPr>
          <w:rFonts w:ascii="Arial" w:hAnsi="Arial" w:cs="Arial"/>
          <w:b/>
          <w:i/>
          <w:sz w:val="22"/>
          <w:szCs w:val="22"/>
        </w:rPr>
      </w:pPr>
      <w:r w:rsidRPr="007449C4">
        <w:rPr>
          <w:rFonts w:ascii="Arial" w:hAnsi="Arial" w:cs="Arial"/>
          <w:b/>
          <w:i/>
          <w:sz w:val="22"/>
          <w:szCs w:val="22"/>
        </w:rPr>
        <w:t>Электрические нагрузки жилищно-коммунального сектора</w:t>
      </w:r>
    </w:p>
    <w:p w:rsidR="007449C4" w:rsidRDefault="007449C4" w:rsidP="00137FE1">
      <w:pPr>
        <w:ind w:firstLine="708"/>
        <w:jc w:val="center"/>
        <w:rPr>
          <w:rFonts w:ascii="Arial" w:hAnsi="Arial" w:cs="Arial"/>
          <w:b/>
          <w:i/>
          <w:sz w:val="22"/>
          <w:szCs w:val="22"/>
        </w:rPr>
      </w:pPr>
      <w:r w:rsidRPr="007449C4">
        <w:rPr>
          <w:rFonts w:ascii="Arial" w:hAnsi="Arial" w:cs="Arial"/>
          <w:b/>
          <w:i/>
          <w:sz w:val="22"/>
          <w:szCs w:val="22"/>
        </w:rPr>
        <w:t>Юголокс</w:t>
      </w:r>
      <w:r w:rsidR="00137FE1">
        <w:rPr>
          <w:rFonts w:ascii="Arial" w:hAnsi="Arial" w:cs="Arial"/>
          <w:b/>
          <w:i/>
          <w:sz w:val="22"/>
          <w:szCs w:val="22"/>
        </w:rPr>
        <w:t>кого муниципального образования</w:t>
      </w:r>
    </w:p>
    <w:p w:rsidR="00137FE1" w:rsidRPr="007449C4" w:rsidRDefault="00137FE1" w:rsidP="00137FE1">
      <w:pPr>
        <w:ind w:firstLine="708"/>
        <w:jc w:val="center"/>
        <w:rPr>
          <w:rFonts w:ascii="Arial" w:hAnsi="Arial" w:cs="Arial"/>
          <w:b/>
          <w:i/>
          <w:sz w:val="22"/>
          <w:szCs w:val="22"/>
        </w:rPr>
      </w:pPr>
    </w:p>
    <w:tbl>
      <w:tblPr>
        <w:tblW w:w="10081" w:type="dxa"/>
        <w:jc w:val="center"/>
        <w:tblLayout w:type="fixed"/>
        <w:tblLook w:val="0000" w:firstRow="0" w:lastRow="0" w:firstColumn="0" w:lastColumn="0" w:noHBand="0" w:noVBand="0"/>
      </w:tblPr>
      <w:tblGrid>
        <w:gridCol w:w="512"/>
        <w:gridCol w:w="1493"/>
        <w:gridCol w:w="1080"/>
        <w:gridCol w:w="1812"/>
        <w:gridCol w:w="1146"/>
        <w:gridCol w:w="1153"/>
        <w:gridCol w:w="1739"/>
        <w:gridCol w:w="1146"/>
      </w:tblGrid>
      <w:tr w:rsidR="007449C4" w:rsidRPr="008452FE" w:rsidTr="007449C4">
        <w:trPr>
          <w:trHeight w:val="270"/>
          <w:jc w:val="center"/>
        </w:trPr>
        <w:tc>
          <w:tcPr>
            <w:tcW w:w="51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 п/п</w:t>
            </w:r>
          </w:p>
        </w:tc>
        <w:tc>
          <w:tcPr>
            <w:tcW w:w="1493"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Населенный пункт</w:t>
            </w:r>
          </w:p>
        </w:tc>
        <w:tc>
          <w:tcPr>
            <w:tcW w:w="4038" w:type="dxa"/>
            <w:gridSpan w:val="3"/>
            <w:tcBorders>
              <w:top w:val="single" w:sz="8" w:space="0" w:color="auto"/>
              <w:left w:val="nil"/>
              <w:bottom w:val="single" w:sz="8" w:space="0" w:color="auto"/>
              <w:right w:val="single" w:sz="8" w:space="0" w:color="000000"/>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I очередь</w:t>
            </w:r>
            <w:r w:rsidR="004102A8">
              <w:rPr>
                <w:rFonts w:ascii="Arial" w:hAnsi="Arial" w:cs="Arial"/>
                <w:sz w:val="22"/>
                <w:szCs w:val="22"/>
              </w:rPr>
              <w:t xml:space="preserve"> (2020</w:t>
            </w:r>
            <w:r w:rsidR="0042534E">
              <w:rPr>
                <w:rFonts w:ascii="Arial" w:hAnsi="Arial" w:cs="Arial"/>
                <w:sz w:val="22"/>
                <w:szCs w:val="22"/>
              </w:rPr>
              <w:t xml:space="preserve"> год)</w:t>
            </w:r>
          </w:p>
        </w:tc>
        <w:tc>
          <w:tcPr>
            <w:tcW w:w="4038" w:type="dxa"/>
            <w:gridSpan w:val="3"/>
            <w:tcBorders>
              <w:top w:val="single" w:sz="8" w:space="0" w:color="auto"/>
              <w:left w:val="nil"/>
              <w:bottom w:val="single" w:sz="8" w:space="0" w:color="auto"/>
              <w:right w:val="single" w:sz="8" w:space="0" w:color="000000"/>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Расчетный срок</w:t>
            </w:r>
            <w:r w:rsidR="004102A8">
              <w:rPr>
                <w:rFonts w:ascii="Arial" w:hAnsi="Arial" w:cs="Arial"/>
                <w:sz w:val="22"/>
                <w:szCs w:val="22"/>
              </w:rPr>
              <w:t xml:space="preserve"> (2025)</w:t>
            </w:r>
          </w:p>
        </w:tc>
      </w:tr>
      <w:tr w:rsidR="007449C4" w:rsidTr="007449C4">
        <w:trPr>
          <w:trHeight w:val="1290"/>
          <w:jc w:val="center"/>
        </w:trPr>
        <w:tc>
          <w:tcPr>
            <w:tcW w:w="512" w:type="dxa"/>
            <w:vMerge/>
            <w:tcBorders>
              <w:top w:val="single" w:sz="8" w:space="0" w:color="auto"/>
              <w:left w:val="single" w:sz="8" w:space="0" w:color="auto"/>
              <w:bottom w:val="single" w:sz="8" w:space="0" w:color="000000"/>
              <w:right w:val="single" w:sz="8" w:space="0" w:color="auto"/>
            </w:tcBorders>
            <w:vAlign w:val="center"/>
          </w:tcPr>
          <w:p w:rsidR="007449C4" w:rsidRPr="007449C4" w:rsidRDefault="007449C4" w:rsidP="006B569B">
            <w:pPr>
              <w:rPr>
                <w:rFonts w:ascii="Arial" w:hAnsi="Arial" w:cs="Arial"/>
                <w:sz w:val="22"/>
                <w:szCs w:val="22"/>
              </w:rPr>
            </w:pPr>
          </w:p>
        </w:tc>
        <w:tc>
          <w:tcPr>
            <w:tcW w:w="1493" w:type="dxa"/>
            <w:vMerge/>
            <w:tcBorders>
              <w:top w:val="single" w:sz="8" w:space="0" w:color="auto"/>
              <w:left w:val="single" w:sz="8" w:space="0" w:color="auto"/>
              <w:bottom w:val="single" w:sz="8" w:space="0" w:color="000000"/>
              <w:right w:val="single" w:sz="8" w:space="0" w:color="auto"/>
            </w:tcBorders>
            <w:vAlign w:val="center"/>
          </w:tcPr>
          <w:p w:rsidR="007449C4" w:rsidRPr="007449C4" w:rsidRDefault="007449C4" w:rsidP="006B569B">
            <w:pPr>
              <w:rPr>
                <w:rFonts w:ascii="Arial" w:hAnsi="Arial" w:cs="Arial"/>
                <w:sz w:val="22"/>
                <w:szCs w:val="22"/>
              </w:rPr>
            </w:pPr>
          </w:p>
        </w:tc>
        <w:tc>
          <w:tcPr>
            <w:tcW w:w="1080"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Численность населения, чел</w:t>
            </w:r>
          </w:p>
        </w:tc>
        <w:tc>
          <w:tcPr>
            <w:tcW w:w="1812"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Годовой расход электроэн., тыс.кВтч</w:t>
            </w:r>
          </w:p>
        </w:tc>
        <w:tc>
          <w:tcPr>
            <w:tcW w:w="1146"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Макс. электр. нагрузка, кВт</w:t>
            </w:r>
          </w:p>
        </w:tc>
        <w:tc>
          <w:tcPr>
            <w:tcW w:w="1153"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Численность населения, чел</w:t>
            </w:r>
          </w:p>
        </w:tc>
        <w:tc>
          <w:tcPr>
            <w:tcW w:w="1739"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Годовой расход электроэн., тыс.кВтч</w:t>
            </w:r>
          </w:p>
        </w:tc>
        <w:tc>
          <w:tcPr>
            <w:tcW w:w="1146" w:type="dxa"/>
            <w:tcBorders>
              <w:top w:val="nil"/>
              <w:left w:val="nil"/>
              <w:bottom w:val="single" w:sz="8" w:space="0" w:color="auto"/>
              <w:right w:val="single" w:sz="8" w:space="0" w:color="auto"/>
            </w:tcBorders>
            <w:shd w:val="clear" w:color="auto" w:fill="auto"/>
            <w:vAlign w:val="bottom"/>
          </w:tcPr>
          <w:p w:rsidR="007449C4" w:rsidRPr="007449C4" w:rsidRDefault="007449C4" w:rsidP="006B569B">
            <w:pPr>
              <w:jc w:val="center"/>
              <w:rPr>
                <w:rFonts w:ascii="Arial" w:hAnsi="Arial" w:cs="Arial"/>
                <w:sz w:val="22"/>
                <w:szCs w:val="22"/>
              </w:rPr>
            </w:pPr>
            <w:r w:rsidRPr="007449C4">
              <w:rPr>
                <w:rFonts w:ascii="Arial" w:hAnsi="Arial" w:cs="Arial"/>
                <w:sz w:val="22"/>
                <w:szCs w:val="22"/>
              </w:rPr>
              <w:t>Макс. электр. нагрузка, кВт</w:t>
            </w:r>
          </w:p>
        </w:tc>
      </w:tr>
      <w:tr w:rsidR="007449C4"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w:t>
            </w:r>
          </w:p>
        </w:tc>
        <w:tc>
          <w:tcPr>
            <w:tcW w:w="1493"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2</w:t>
            </w:r>
          </w:p>
        </w:tc>
        <w:tc>
          <w:tcPr>
            <w:tcW w:w="1080"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3</w:t>
            </w:r>
          </w:p>
        </w:tc>
        <w:tc>
          <w:tcPr>
            <w:tcW w:w="1812"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4</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5</w:t>
            </w:r>
          </w:p>
        </w:tc>
        <w:tc>
          <w:tcPr>
            <w:tcW w:w="1153"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6</w:t>
            </w:r>
          </w:p>
        </w:tc>
        <w:tc>
          <w:tcPr>
            <w:tcW w:w="1739"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7</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8</w:t>
            </w:r>
          </w:p>
        </w:tc>
      </w:tr>
      <w:tr w:rsidR="007449C4"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w:t>
            </w:r>
          </w:p>
        </w:tc>
        <w:tc>
          <w:tcPr>
            <w:tcW w:w="1493"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rPr>
                <w:rFonts w:ascii="Arial" w:hAnsi="Arial" w:cs="Arial"/>
                <w:sz w:val="22"/>
                <w:szCs w:val="22"/>
              </w:rPr>
            </w:pPr>
            <w:r w:rsidRPr="007449C4">
              <w:rPr>
                <w:rFonts w:ascii="Arial" w:hAnsi="Arial" w:cs="Arial"/>
                <w:sz w:val="22"/>
                <w:szCs w:val="22"/>
              </w:rPr>
              <w:t>с.Юголок</w:t>
            </w:r>
          </w:p>
        </w:tc>
        <w:tc>
          <w:tcPr>
            <w:tcW w:w="1080" w:type="dxa"/>
            <w:tcBorders>
              <w:top w:val="nil"/>
              <w:left w:val="nil"/>
              <w:bottom w:val="single" w:sz="8" w:space="0" w:color="auto"/>
              <w:right w:val="single" w:sz="8" w:space="0" w:color="auto"/>
            </w:tcBorders>
            <w:shd w:val="clear" w:color="auto" w:fill="auto"/>
            <w:noWrap/>
            <w:vAlign w:val="bottom"/>
          </w:tcPr>
          <w:p w:rsidR="007449C4" w:rsidRPr="007449C4" w:rsidRDefault="001632DD" w:rsidP="006B569B">
            <w:pPr>
              <w:jc w:val="right"/>
              <w:rPr>
                <w:rFonts w:ascii="Arial" w:hAnsi="Arial" w:cs="Arial"/>
                <w:sz w:val="22"/>
                <w:szCs w:val="22"/>
              </w:rPr>
            </w:pPr>
            <w:r>
              <w:rPr>
                <w:rFonts w:ascii="Arial" w:hAnsi="Arial" w:cs="Arial"/>
                <w:sz w:val="22"/>
                <w:szCs w:val="22"/>
              </w:rPr>
              <w:t>745</w:t>
            </w:r>
          </w:p>
        </w:tc>
        <w:tc>
          <w:tcPr>
            <w:tcW w:w="1812"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1012</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248,4</w:t>
            </w:r>
          </w:p>
        </w:tc>
        <w:tc>
          <w:tcPr>
            <w:tcW w:w="1153" w:type="dxa"/>
            <w:tcBorders>
              <w:top w:val="nil"/>
              <w:left w:val="nil"/>
              <w:bottom w:val="single" w:sz="8" w:space="0" w:color="auto"/>
              <w:right w:val="single" w:sz="8" w:space="0" w:color="auto"/>
            </w:tcBorders>
            <w:shd w:val="clear" w:color="auto" w:fill="auto"/>
            <w:noWrap/>
            <w:vAlign w:val="bottom"/>
          </w:tcPr>
          <w:p w:rsidR="007449C4" w:rsidRPr="007449C4" w:rsidRDefault="001632DD" w:rsidP="006B569B">
            <w:pPr>
              <w:jc w:val="right"/>
              <w:rPr>
                <w:rFonts w:ascii="Arial" w:hAnsi="Arial" w:cs="Arial"/>
                <w:sz w:val="22"/>
                <w:szCs w:val="22"/>
              </w:rPr>
            </w:pPr>
            <w:r>
              <w:rPr>
                <w:rFonts w:ascii="Arial" w:hAnsi="Arial" w:cs="Arial"/>
                <w:sz w:val="22"/>
                <w:szCs w:val="22"/>
              </w:rPr>
              <w:t>785</w:t>
            </w:r>
          </w:p>
        </w:tc>
        <w:tc>
          <w:tcPr>
            <w:tcW w:w="1739"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1275,75</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292,95</w:t>
            </w:r>
          </w:p>
        </w:tc>
      </w:tr>
      <w:tr w:rsidR="007449C4"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2</w:t>
            </w:r>
          </w:p>
        </w:tc>
        <w:tc>
          <w:tcPr>
            <w:tcW w:w="1493"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rPr>
                <w:rFonts w:ascii="Arial" w:hAnsi="Arial" w:cs="Arial"/>
                <w:sz w:val="22"/>
                <w:szCs w:val="22"/>
              </w:rPr>
            </w:pPr>
            <w:r w:rsidRPr="007449C4">
              <w:rPr>
                <w:rFonts w:ascii="Arial" w:hAnsi="Arial" w:cs="Arial"/>
                <w:sz w:val="22"/>
                <w:szCs w:val="22"/>
              </w:rPr>
              <w:t>д.Кижа</w:t>
            </w:r>
          </w:p>
        </w:tc>
        <w:tc>
          <w:tcPr>
            <w:tcW w:w="1080" w:type="dxa"/>
            <w:tcBorders>
              <w:top w:val="nil"/>
              <w:left w:val="nil"/>
              <w:bottom w:val="single" w:sz="8" w:space="0" w:color="auto"/>
              <w:right w:val="single" w:sz="8" w:space="0" w:color="auto"/>
            </w:tcBorders>
            <w:shd w:val="clear" w:color="auto" w:fill="auto"/>
            <w:noWrap/>
            <w:vAlign w:val="bottom"/>
          </w:tcPr>
          <w:p w:rsidR="007449C4" w:rsidRPr="007449C4" w:rsidRDefault="00D95468" w:rsidP="006B569B">
            <w:pPr>
              <w:jc w:val="right"/>
              <w:rPr>
                <w:rFonts w:ascii="Arial" w:hAnsi="Arial" w:cs="Arial"/>
                <w:sz w:val="22"/>
                <w:szCs w:val="22"/>
              </w:rPr>
            </w:pPr>
            <w:r>
              <w:rPr>
                <w:rFonts w:ascii="Arial" w:hAnsi="Arial" w:cs="Arial"/>
                <w:sz w:val="22"/>
                <w:szCs w:val="22"/>
              </w:rPr>
              <w:t>409</w:t>
            </w:r>
          </w:p>
        </w:tc>
        <w:tc>
          <w:tcPr>
            <w:tcW w:w="1812"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517</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126,9</w:t>
            </w:r>
          </w:p>
        </w:tc>
        <w:tc>
          <w:tcPr>
            <w:tcW w:w="1153" w:type="dxa"/>
            <w:tcBorders>
              <w:top w:val="nil"/>
              <w:left w:val="nil"/>
              <w:bottom w:val="single" w:sz="8" w:space="0" w:color="auto"/>
              <w:right w:val="single" w:sz="8" w:space="0" w:color="auto"/>
            </w:tcBorders>
            <w:shd w:val="clear" w:color="auto" w:fill="auto"/>
            <w:noWrap/>
            <w:vAlign w:val="bottom"/>
          </w:tcPr>
          <w:p w:rsidR="007449C4" w:rsidRPr="007449C4" w:rsidRDefault="001632DD" w:rsidP="006B569B">
            <w:pPr>
              <w:jc w:val="right"/>
              <w:rPr>
                <w:rFonts w:ascii="Arial" w:hAnsi="Arial" w:cs="Arial"/>
                <w:sz w:val="22"/>
                <w:szCs w:val="22"/>
              </w:rPr>
            </w:pPr>
            <w:r>
              <w:rPr>
                <w:rFonts w:ascii="Arial" w:hAnsi="Arial" w:cs="Arial"/>
                <w:sz w:val="22"/>
                <w:szCs w:val="22"/>
              </w:rPr>
              <w:t>409</w:t>
            </w:r>
          </w:p>
        </w:tc>
        <w:tc>
          <w:tcPr>
            <w:tcW w:w="1739"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654,75</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150,35</w:t>
            </w:r>
          </w:p>
        </w:tc>
      </w:tr>
      <w:tr w:rsidR="007449C4" w:rsidTr="007449C4">
        <w:trPr>
          <w:trHeight w:val="270"/>
          <w:jc w:val="center"/>
        </w:trPr>
        <w:tc>
          <w:tcPr>
            <w:tcW w:w="512" w:type="dxa"/>
            <w:tcBorders>
              <w:top w:val="nil"/>
              <w:left w:val="single" w:sz="8" w:space="0" w:color="auto"/>
              <w:bottom w:val="single" w:sz="8" w:space="0" w:color="auto"/>
              <w:right w:val="single" w:sz="8" w:space="0" w:color="auto"/>
            </w:tcBorders>
            <w:shd w:val="clear" w:color="auto" w:fill="auto"/>
            <w:noWrap/>
            <w:vAlign w:val="bottom"/>
          </w:tcPr>
          <w:p w:rsidR="007449C4" w:rsidRPr="007449C4" w:rsidRDefault="007449C4" w:rsidP="006B569B">
            <w:pPr>
              <w:rPr>
                <w:rFonts w:ascii="Arial" w:hAnsi="Arial" w:cs="Arial"/>
                <w:sz w:val="22"/>
                <w:szCs w:val="22"/>
              </w:rPr>
            </w:pPr>
            <w:r w:rsidRPr="007449C4">
              <w:rPr>
                <w:rFonts w:ascii="Arial" w:hAnsi="Arial" w:cs="Arial"/>
                <w:sz w:val="22"/>
                <w:szCs w:val="22"/>
              </w:rPr>
              <w:t> </w:t>
            </w:r>
          </w:p>
        </w:tc>
        <w:tc>
          <w:tcPr>
            <w:tcW w:w="1493"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rPr>
                <w:rFonts w:ascii="Arial" w:hAnsi="Arial" w:cs="Arial"/>
                <w:sz w:val="22"/>
                <w:szCs w:val="22"/>
              </w:rPr>
            </w:pPr>
            <w:r w:rsidRPr="007449C4">
              <w:rPr>
                <w:rFonts w:ascii="Arial" w:hAnsi="Arial" w:cs="Arial"/>
                <w:sz w:val="22"/>
                <w:szCs w:val="22"/>
              </w:rPr>
              <w:t>Итого (окр)</w:t>
            </w:r>
          </w:p>
        </w:tc>
        <w:tc>
          <w:tcPr>
            <w:tcW w:w="1080" w:type="dxa"/>
            <w:tcBorders>
              <w:top w:val="nil"/>
              <w:left w:val="nil"/>
              <w:bottom w:val="single" w:sz="8" w:space="0" w:color="auto"/>
              <w:right w:val="single" w:sz="8" w:space="0" w:color="auto"/>
            </w:tcBorders>
            <w:shd w:val="clear" w:color="auto" w:fill="auto"/>
            <w:noWrap/>
            <w:vAlign w:val="bottom"/>
          </w:tcPr>
          <w:p w:rsidR="007449C4" w:rsidRPr="007449C4" w:rsidRDefault="00D95468" w:rsidP="006B569B">
            <w:pPr>
              <w:jc w:val="right"/>
              <w:rPr>
                <w:rFonts w:ascii="Arial" w:hAnsi="Arial" w:cs="Arial"/>
                <w:sz w:val="22"/>
                <w:szCs w:val="22"/>
              </w:rPr>
            </w:pPr>
            <w:r>
              <w:rPr>
                <w:rFonts w:ascii="Arial" w:hAnsi="Arial" w:cs="Arial"/>
                <w:sz w:val="22"/>
                <w:szCs w:val="22"/>
              </w:rPr>
              <w:t>1154</w:t>
            </w:r>
          </w:p>
        </w:tc>
        <w:tc>
          <w:tcPr>
            <w:tcW w:w="1812"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1529</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375,3</w:t>
            </w:r>
          </w:p>
        </w:tc>
        <w:tc>
          <w:tcPr>
            <w:tcW w:w="1153" w:type="dxa"/>
            <w:tcBorders>
              <w:top w:val="nil"/>
              <w:left w:val="nil"/>
              <w:bottom w:val="single" w:sz="8" w:space="0" w:color="auto"/>
              <w:right w:val="single" w:sz="8" w:space="0" w:color="auto"/>
            </w:tcBorders>
            <w:shd w:val="clear" w:color="auto" w:fill="auto"/>
            <w:noWrap/>
            <w:vAlign w:val="bottom"/>
          </w:tcPr>
          <w:p w:rsidR="007449C4" w:rsidRPr="007449C4" w:rsidRDefault="001632DD" w:rsidP="006B569B">
            <w:pPr>
              <w:jc w:val="right"/>
              <w:rPr>
                <w:rFonts w:ascii="Arial" w:hAnsi="Arial" w:cs="Arial"/>
                <w:sz w:val="22"/>
                <w:szCs w:val="22"/>
              </w:rPr>
            </w:pPr>
            <w:r>
              <w:rPr>
                <w:rFonts w:ascii="Arial" w:hAnsi="Arial" w:cs="Arial"/>
                <w:sz w:val="22"/>
                <w:szCs w:val="22"/>
              </w:rPr>
              <w:t>1194</w:t>
            </w:r>
          </w:p>
        </w:tc>
        <w:tc>
          <w:tcPr>
            <w:tcW w:w="1739"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1930,5</w:t>
            </w:r>
          </w:p>
        </w:tc>
        <w:tc>
          <w:tcPr>
            <w:tcW w:w="1146" w:type="dxa"/>
            <w:tcBorders>
              <w:top w:val="nil"/>
              <w:left w:val="nil"/>
              <w:bottom w:val="single" w:sz="8" w:space="0" w:color="auto"/>
              <w:right w:val="single" w:sz="8" w:space="0" w:color="auto"/>
            </w:tcBorders>
            <w:shd w:val="clear" w:color="auto" w:fill="auto"/>
            <w:noWrap/>
            <w:vAlign w:val="bottom"/>
          </w:tcPr>
          <w:p w:rsidR="007449C4" w:rsidRPr="007449C4" w:rsidRDefault="007449C4" w:rsidP="006B569B">
            <w:pPr>
              <w:jc w:val="right"/>
              <w:rPr>
                <w:rFonts w:ascii="Arial" w:hAnsi="Arial" w:cs="Arial"/>
                <w:sz w:val="22"/>
                <w:szCs w:val="22"/>
              </w:rPr>
            </w:pPr>
            <w:r w:rsidRPr="007449C4">
              <w:rPr>
                <w:rFonts w:ascii="Arial" w:hAnsi="Arial" w:cs="Arial"/>
                <w:sz w:val="22"/>
                <w:szCs w:val="22"/>
              </w:rPr>
              <w:t>443,3</w:t>
            </w:r>
          </w:p>
        </w:tc>
      </w:tr>
    </w:tbl>
    <w:p w:rsidR="0044735A" w:rsidRDefault="0044735A" w:rsidP="0044735A">
      <w:pPr>
        <w:jc w:val="both"/>
        <w:rPr>
          <w:rFonts w:ascii="Arial" w:hAnsi="Arial" w:cs="Arial"/>
          <w:sz w:val="22"/>
          <w:szCs w:val="22"/>
        </w:rPr>
      </w:pPr>
    </w:p>
    <w:p w:rsidR="00C03923" w:rsidRDefault="00B711A0" w:rsidP="00C03923">
      <w:pPr>
        <w:jc w:val="both"/>
        <w:rPr>
          <w:rFonts w:ascii="Arial" w:hAnsi="Arial" w:cs="Arial"/>
          <w:sz w:val="22"/>
          <w:szCs w:val="22"/>
        </w:rPr>
      </w:pPr>
      <w:r w:rsidRPr="00AA62BA">
        <w:rPr>
          <w:rFonts w:ascii="Arial" w:hAnsi="Arial" w:cs="Arial"/>
          <w:sz w:val="22"/>
          <w:szCs w:val="22"/>
          <w:u w:val="single"/>
        </w:rPr>
        <w:t>На сегодняшний ден</w:t>
      </w:r>
      <w:r>
        <w:rPr>
          <w:rFonts w:ascii="Arial" w:hAnsi="Arial" w:cs="Arial"/>
          <w:sz w:val="22"/>
          <w:szCs w:val="22"/>
          <w:u w:val="single"/>
        </w:rPr>
        <w:t>ь основными проблемами энергетического хозяйства</w:t>
      </w:r>
      <w:r w:rsidRPr="00AA62BA">
        <w:rPr>
          <w:rFonts w:ascii="Arial" w:hAnsi="Arial" w:cs="Arial"/>
          <w:sz w:val="22"/>
          <w:szCs w:val="22"/>
          <w:u w:val="single"/>
        </w:rPr>
        <w:t xml:space="preserve"> Юголокского сельского поселения являются:</w:t>
      </w:r>
      <w:r w:rsidRPr="00207444">
        <w:rPr>
          <w:rFonts w:ascii="Arial" w:hAnsi="Arial" w:cs="Arial"/>
          <w:sz w:val="22"/>
          <w:szCs w:val="22"/>
        </w:rPr>
        <w:t xml:space="preserve"> </w:t>
      </w:r>
      <w:r>
        <w:rPr>
          <w:rFonts w:ascii="Arial" w:hAnsi="Arial" w:cs="Arial"/>
          <w:sz w:val="22"/>
          <w:szCs w:val="22"/>
        </w:rPr>
        <w:t>высокий износ и технологические потери в существующих сетях</w:t>
      </w:r>
      <w:r w:rsidR="00D95468">
        <w:rPr>
          <w:rFonts w:ascii="Arial" w:hAnsi="Arial" w:cs="Arial"/>
          <w:sz w:val="22"/>
          <w:szCs w:val="22"/>
        </w:rPr>
        <w:t xml:space="preserve"> (как в частном, так и административном секторе)</w:t>
      </w:r>
      <w:r>
        <w:rPr>
          <w:rFonts w:ascii="Arial" w:hAnsi="Arial" w:cs="Arial"/>
          <w:sz w:val="22"/>
          <w:szCs w:val="22"/>
        </w:rPr>
        <w:t>, высокий проц</w:t>
      </w:r>
      <w:r w:rsidR="003B7C69">
        <w:rPr>
          <w:rFonts w:ascii="Arial" w:hAnsi="Arial" w:cs="Arial"/>
          <w:sz w:val="22"/>
          <w:szCs w:val="22"/>
        </w:rPr>
        <w:t>ент износа линий электропередач, увеличение нагрузок на существующую сеть.</w:t>
      </w:r>
    </w:p>
    <w:p w:rsidR="008F317C" w:rsidRPr="00C03923" w:rsidRDefault="008F317C" w:rsidP="00C03923">
      <w:pPr>
        <w:jc w:val="both"/>
        <w:rPr>
          <w:rFonts w:ascii="Arial" w:hAnsi="Arial" w:cs="Arial"/>
          <w:sz w:val="22"/>
          <w:szCs w:val="22"/>
        </w:rPr>
      </w:pPr>
    </w:p>
    <w:p w:rsidR="00254ECD" w:rsidRPr="0081358D" w:rsidRDefault="000109A1" w:rsidP="00590174">
      <w:pPr>
        <w:contextualSpacing/>
        <w:jc w:val="center"/>
        <w:rPr>
          <w:rFonts w:ascii="Arial" w:hAnsi="Arial" w:cs="Arial"/>
          <w:b/>
          <w:bCs/>
          <w:sz w:val="22"/>
          <w:szCs w:val="22"/>
        </w:rPr>
      </w:pPr>
      <w:r w:rsidRPr="0081358D">
        <w:rPr>
          <w:rFonts w:ascii="Arial" w:hAnsi="Arial" w:cs="Arial"/>
          <w:b/>
          <w:bCs/>
          <w:sz w:val="22"/>
          <w:szCs w:val="22"/>
        </w:rPr>
        <w:t>2.</w:t>
      </w:r>
      <w:r w:rsidR="00137FE1">
        <w:rPr>
          <w:rFonts w:ascii="Arial" w:hAnsi="Arial" w:cs="Arial"/>
          <w:b/>
          <w:bCs/>
          <w:sz w:val="22"/>
          <w:szCs w:val="22"/>
        </w:rPr>
        <w:t>4</w:t>
      </w:r>
      <w:r w:rsidR="00A95E9D" w:rsidRPr="0081358D">
        <w:rPr>
          <w:rFonts w:ascii="Arial" w:hAnsi="Arial" w:cs="Arial"/>
          <w:b/>
          <w:bCs/>
          <w:sz w:val="22"/>
          <w:szCs w:val="22"/>
        </w:rPr>
        <w:t>.Сла</w:t>
      </w:r>
      <w:r w:rsidR="00590174">
        <w:rPr>
          <w:rFonts w:ascii="Arial" w:hAnsi="Arial" w:cs="Arial"/>
          <w:b/>
          <w:bCs/>
          <w:sz w:val="22"/>
          <w:szCs w:val="22"/>
        </w:rPr>
        <w:t>боточные сети (связь и интернет)</w:t>
      </w:r>
      <w:r w:rsidR="00254ECD" w:rsidRPr="0081358D">
        <w:rPr>
          <w:rFonts w:ascii="Arial" w:hAnsi="Arial" w:cs="Arial"/>
          <w:b/>
          <w:bCs/>
          <w:sz w:val="22"/>
          <w:szCs w:val="22"/>
        </w:rPr>
        <w:t xml:space="preserve">         </w:t>
      </w:r>
      <w:r w:rsidR="00590174">
        <w:rPr>
          <w:rFonts w:ascii="Arial" w:hAnsi="Arial" w:cs="Arial"/>
          <w:b/>
          <w:bCs/>
          <w:sz w:val="22"/>
          <w:szCs w:val="22"/>
        </w:rPr>
        <w:t xml:space="preserve">      </w:t>
      </w:r>
    </w:p>
    <w:p w:rsidR="006F49E8" w:rsidRDefault="0081358D" w:rsidP="00B711A0">
      <w:pPr>
        <w:contextualSpacing/>
        <w:jc w:val="both"/>
        <w:rPr>
          <w:rFonts w:ascii="Arial" w:hAnsi="Arial" w:cs="Arial"/>
          <w:sz w:val="22"/>
          <w:szCs w:val="22"/>
        </w:rPr>
      </w:pPr>
      <w:r w:rsidRPr="0081358D">
        <w:rPr>
          <w:rFonts w:ascii="Arial" w:hAnsi="Arial" w:cs="Arial"/>
          <w:sz w:val="22"/>
          <w:szCs w:val="22"/>
        </w:rPr>
        <w:t>Слаботочные сети относятся к одним из наиболее современных видов электро- и информационных коммуникаций. Главная задача таких сетей – обеспечить постоянную передачу данных и сигналов по разветвленной системе слаботочных кабелей, подключенных непосредственно к устройствам. Сложно переоценить значение слаботочных сетей: именно они обеспечивают работу телефонии и интернета, переговорных пунктов, локальных компьютерных сетей, проводных радио, кабельного телевидения, а также систем безопасности.</w:t>
      </w:r>
    </w:p>
    <w:p w:rsidR="000D3708" w:rsidRDefault="000D3708" w:rsidP="00B711A0">
      <w:pPr>
        <w:contextualSpacing/>
        <w:jc w:val="both"/>
        <w:rPr>
          <w:rFonts w:ascii="Arial" w:hAnsi="Arial" w:cs="Arial"/>
          <w:sz w:val="22"/>
          <w:szCs w:val="22"/>
        </w:rPr>
      </w:pPr>
      <w:r>
        <w:rPr>
          <w:rFonts w:ascii="Arial" w:hAnsi="Arial" w:cs="Arial"/>
          <w:sz w:val="22"/>
          <w:szCs w:val="22"/>
        </w:rPr>
        <w:t>В Юголокском муниципальном образовании на сегодняшний день имеются:</w:t>
      </w:r>
    </w:p>
    <w:p w:rsidR="003F4248" w:rsidRDefault="003F4248" w:rsidP="00B711A0">
      <w:pPr>
        <w:contextualSpacing/>
        <w:jc w:val="both"/>
        <w:rPr>
          <w:rFonts w:ascii="Arial" w:hAnsi="Arial" w:cs="Arial"/>
          <w:sz w:val="22"/>
          <w:szCs w:val="22"/>
        </w:rPr>
      </w:pPr>
      <w:r>
        <w:rPr>
          <w:rFonts w:ascii="Arial" w:hAnsi="Arial" w:cs="Arial"/>
          <w:sz w:val="22"/>
          <w:szCs w:val="22"/>
        </w:rPr>
        <w:t>-пункт</w:t>
      </w:r>
      <w:r w:rsidR="000D3708">
        <w:rPr>
          <w:rFonts w:ascii="Arial" w:hAnsi="Arial" w:cs="Arial"/>
          <w:sz w:val="22"/>
          <w:szCs w:val="22"/>
        </w:rPr>
        <w:t xml:space="preserve"> видеонаблюдения в здании администрации</w:t>
      </w:r>
      <w:r>
        <w:rPr>
          <w:rFonts w:ascii="Arial" w:hAnsi="Arial" w:cs="Arial"/>
          <w:sz w:val="22"/>
          <w:szCs w:val="22"/>
        </w:rPr>
        <w:t xml:space="preserve"> в с.Юголок</w:t>
      </w:r>
      <w:r w:rsidR="000D3708">
        <w:rPr>
          <w:rFonts w:ascii="Arial" w:hAnsi="Arial" w:cs="Arial"/>
          <w:sz w:val="22"/>
          <w:szCs w:val="22"/>
        </w:rPr>
        <w:t xml:space="preserve"> – 16 камер видеонаблюдения</w:t>
      </w:r>
      <w:r>
        <w:rPr>
          <w:rFonts w:ascii="Arial" w:hAnsi="Arial" w:cs="Arial"/>
          <w:sz w:val="22"/>
          <w:szCs w:val="22"/>
        </w:rPr>
        <w:t>.</w:t>
      </w:r>
      <w:r w:rsidR="000D3708">
        <w:rPr>
          <w:rFonts w:ascii="Arial" w:hAnsi="Arial" w:cs="Arial"/>
          <w:sz w:val="22"/>
          <w:szCs w:val="22"/>
        </w:rPr>
        <w:t xml:space="preserve"> </w:t>
      </w:r>
    </w:p>
    <w:p w:rsidR="000D3708" w:rsidRDefault="003F4248" w:rsidP="00B711A0">
      <w:pPr>
        <w:contextualSpacing/>
        <w:jc w:val="both"/>
        <w:rPr>
          <w:rFonts w:ascii="Arial" w:hAnsi="Arial" w:cs="Arial"/>
          <w:sz w:val="22"/>
          <w:szCs w:val="22"/>
        </w:rPr>
      </w:pPr>
      <w:r>
        <w:rPr>
          <w:rFonts w:ascii="Arial" w:hAnsi="Arial" w:cs="Arial"/>
          <w:sz w:val="22"/>
          <w:szCs w:val="22"/>
        </w:rPr>
        <w:t xml:space="preserve">-пункт видеонаблюдения </w:t>
      </w:r>
      <w:r w:rsidR="000D3708">
        <w:rPr>
          <w:rFonts w:ascii="Arial" w:hAnsi="Arial" w:cs="Arial"/>
          <w:sz w:val="22"/>
          <w:szCs w:val="22"/>
        </w:rPr>
        <w:t>в здании сельского клуба</w:t>
      </w:r>
      <w:r>
        <w:rPr>
          <w:rFonts w:ascii="Arial" w:hAnsi="Arial" w:cs="Arial"/>
          <w:sz w:val="22"/>
          <w:szCs w:val="22"/>
        </w:rPr>
        <w:t xml:space="preserve"> в д.Кижа</w:t>
      </w:r>
      <w:r w:rsidR="000D3708">
        <w:rPr>
          <w:rFonts w:ascii="Arial" w:hAnsi="Arial" w:cs="Arial"/>
          <w:sz w:val="22"/>
          <w:szCs w:val="22"/>
        </w:rPr>
        <w:t xml:space="preserve"> – 4 камеры видеонаблюдения.</w:t>
      </w:r>
    </w:p>
    <w:p w:rsidR="000D3708" w:rsidRDefault="000D3708" w:rsidP="00B711A0">
      <w:pPr>
        <w:contextualSpacing/>
        <w:jc w:val="both"/>
        <w:rPr>
          <w:rFonts w:ascii="Arial" w:hAnsi="Arial" w:cs="Arial"/>
          <w:sz w:val="22"/>
          <w:szCs w:val="22"/>
        </w:rPr>
      </w:pPr>
      <w:r>
        <w:rPr>
          <w:rFonts w:ascii="Arial" w:hAnsi="Arial" w:cs="Arial"/>
          <w:sz w:val="22"/>
          <w:szCs w:val="22"/>
        </w:rPr>
        <w:t xml:space="preserve">-оптоволоконная </w:t>
      </w:r>
      <w:r w:rsidR="003F4248">
        <w:rPr>
          <w:rFonts w:ascii="Arial" w:hAnsi="Arial" w:cs="Arial"/>
          <w:sz w:val="22"/>
          <w:szCs w:val="22"/>
        </w:rPr>
        <w:t>линия</w:t>
      </w:r>
      <w:r>
        <w:rPr>
          <w:rFonts w:ascii="Arial" w:hAnsi="Arial" w:cs="Arial"/>
          <w:sz w:val="22"/>
          <w:szCs w:val="22"/>
        </w:rPr>
        <w:t xml:space="preserve"> (интернет</w:t>
      </w:r>
      <w:r w:rsidR="003F4248" w:rsidRPr="003F4248">
        <w:rPr>
          <w:rFonts w:ascii="Arial" w:hAnsi="Arial" w:cs="Arial"/>
          <w:sz w:val="22"/>
          <w:szCs w:val="22"/>
        </w:rPr>
        <w:t xml:space="preserve"> </w:t>
      </w:r>
      <w:r w:rsidR="003F4248">
        <w:rPr>
          <w:rFonts w:ascii="Arial" w:hAnsi="Arial" w:cs="Arial"/>
          <w:sz w:val="22"/>
          <w:szCs w:val="22"/>
        </w:rPr>
        <w:t>от компании Ростелеком</w:t>
      </w:r>
      <w:r>
        <w:rPr>
          <w:rFonts w:ascii="Arial" w:hAnsi="Arial" w:cs="Arial"/>
          <w:sz w:val="22"/>
          <w:szCs w:val="22"/>
        </w:rPr>
        <w:t>)</w:t>
      </w:r>
      <w:r w:rsidR="003F4248">
        <w:rPr>
          <w:rFonts w:ascii="Arial" w:hAnsi="Arial" w:cs="Arial"/>
          <w:sz w:val="22"/>
          <w:szCs w:val="22"/>
        </w:rPr>
        <w:t>, которая проведена в сентябре</w:t>
      </w:r>
      <w:r w:rsidR="001632DD">
        <w:rPr>
          <w:rFonts w:ascii="Arial" w:hAnsi="Arial" w:cs="Arial"/>
          <w:sz w:val="22"/>
          <w:szCs w:val="22"/>
        </w:rPr>
        <w:t>-октябре</w:t>
      </w:r>
      <w:r w:rsidR="003F4248">
        <w:rPr>
          <w:rFonts w:ascii="Arial" w:hAnsi="Arial" w:cs="Arial"/>
          <w:sz w:val="22"/>
          <w:szCs w:val="22"/>
        </w:rPr>
        <w:t xml:space="preserve"> 2020 года.</w:t>
      </w:r>
    </w:p>
    <w:p w:rsidR="000D3708" w:rsidRDefault="000D3708" w:rsidP="00B711A0">
      <w:pPr>
        <w:contextualSpacing/>
        <w:jc w:val="both"/>
        <w:rPr>
          <w:rFonts w:ascii="Arial" w:hAnsi="Arial" w:cs="Arial"/>
          <w:sz w:val="22"/>
          <w:szCs w:val="22"/>
        </w:rPr>
      </w:pPr>
      <w:r>
        <w:rPr>
          <w:rFonts w:ascii="Arial" w:hAnsi="Arial" w:cs="Arial"/>
          <w:sz w:val="22"/>
          <w:szCs w:val="22"/>
        </w:rPr>
        <w:t>-стационарная телефонная связь</w:t>
      </w:r>
      <w:r w:rsidR="003F4248">
        <w:rPr>
          <w:rFonts w:ascii="Arial" w:hAnsi="Arial" w:cs="Arial"/>
          <w:sz w:val="22"/>
          <w:szCs w:val="22"/>
        </w:rPr>
        <w:t xml:space="preserve"> (от компании Ростелеком), в т.ч. таксофон на базе отделения</w:t>
      </w:r>
      <w:r w:rsidR="003F4248" w:rsidRPr="00CB0CD4">
        <w:rPr>
          <w:rFonts w:ascii="Arial" w:hAnsi="Arial" w:cs="Arial"/>
          <w:sz w:val="22"/>
          <w:szCs w:val="22"/>
        </w:rPr>
        <w:t xml:space="preserve"> по</w:t>
      </w:r>
      <w:r w:rsidR="003F4248">
        <w:rPr>
          <w:rFonts w:ascii="Arial" w:hAnsi="Arial" w:cs="Arial"/>
          <w:sz w:val="22"/>
          <w:szCs w:val="22"/>
        </w:rPr>
        <w:t>чтовой связи в с.Юголок.</w:t>
      </w:r>
    </w:p>
    <w:p w:rsidR="000D3708" w:rsidRDefault="000D3708" w:rsidP="00B711A0">
      <w:pPr>
        <w:contextualSpacing/>
        <w:jc w:val="both"/>
        <w:rPr>
          <w:rFonts w:ascii="Arial" w:hAnsi="Arial" w:cs="Arial"/>
          <w:sz w:val="22"/>
          <w:szCs w:val="22"/>
        </w:rPr>
      </w:pPr>
      <w:r>
        <w:rPr>
          <w:rFonts w:ascii="Arial" w:hAnsi="Arial" w:cs="Arial"/>
          <w:sz w:val="22"/>
          <w:szCs w:val="22"/>
        </w:rPr>
        <w:t>-пожарная сигн</w:t>
      </w:r>
      <w:r w:rsidR="003F4248">
        <w:rPr>
          <w:rFonts w:ascii="Arial" w:hAnsi="Arial" w:cs="Arial"/>
          <w:sz w:val="22"/>
          <w:szCs w:val="22"/>
        </w:rPr>
        <w:t>ализация на всех общественных</w:t>
      </w:r>
      <w:r w:rsidR="001632DD">
        <w:rPr>
          <w:rFonts w:ascii="Arial" w:hAnsi="Arial" w:cs="Arial"/>
          <w:sz w:val="22"/>
          <w:szCs w:val="22"/>
        </w:rPr>
        <w:t xml:space="preserve"> (административных)</w:t>
      </w:r>
      <w:r w:rsidR="003F4248">
        <w:rPr>
          <w:rFonts w:ascii="Arial" w:hAnsi="Arial" w:cs="Arial"/>
          <w:sz w:val="22"/>
          <w:szCs w:val="22"/>
        </w:rPr>
        <w:t xml:space="preserve"> объектах.</w:t>
      </w:r>
    </w:p>
    <w:p w:rsidR="000D3708" w:rsidRDefault="000D3708" w:rsidP="00B711A0">
      <w:pPr>
        <w:contextualSpacing/>
        <w:jc w:val="both"/>
        <w:rPr>
          <w:rFonts w:ascii="Arial" w:hAnsi="Arial" w:cs="Arial"/>
          <w:sz w:val="22"/>
          <w:szCs w:val="22"/>
        </w:rPr>
      </w:pPr>
      <w:r>
        <w:rPr>
          <w:rFonts w:ascii="Arial" w:hAnsi="Arial" w:cs="Arial"/>
          <w:sz w:val="22"/>
          <w:szCs w:val="22"/>
        </w:rPr>
        <w:t>-система экстренного оповещения населения</w:t>
      </w:r>
      <w:r w:rsidR="003F4248">
        <w:rPr>
          <w:rFonts w:ascii="Arial" w:hAnsi="Arial" w:cs="Arial"/>
          <w:sz w:val="22"/>
          <w:szCs w:val="22"/>
        </w:rPr>
        <w:t xml:space="preserve"> (звуковая сирена) в с.Юголок.</w:t>
      </w:r>
    </w:p>
    <w:p w:rsidR="003F4248" w:rsidRDefault="003F4248" w:rsidP="00B711A0">
      <w:pPr>
        <w:contextualSpacing/>
        <w:jc w:val="both"/>
        <w:rPr>
          <w:rFonts w:ascii="Arial" w:hAnsi="Arial" w:cs="Arial"/>
          <w:sz w:val="22"/>
          <w:szCs w:val="22"/>
        </w:rPr>
      </w:pPr>
      <w:r>
        <w:rPr>
          <w:rFonts w:ascii="Arial" w:hAnsi="Arial" w:cs="Arial"/>
          <w:sz w:val="22"/>
          <w:szCs w:val="22"/>
        </w:rPr>
        <w:t>-система экстренного оповещения населения (звуковая сирена) в д.Кижа.</w:t>
      </w:r>
    </w:p>
    <w:p w:rsidR="000D3708" w:rsidRDefault="000D3708" w:rsidP="00B711A0">
      <w:pPr>
        <w:contextualSpacing/>
        <w:jc w:val="both"/>
        <w:rPr>
          <w:rFonts w:ascii="Arial" w:hAnsi="Arial" w:cs="Arial"/>
          <w:sz w:val="22"/>
          <w:szCs w:val="22"/>
        </w:rPr>
      </w:pPr>
    </w:p>
    <w:p w:rsidR="00B711A0" w:rsidRPr="0081358D" w:rsidRDefault="00B711A0" w:rsidP="00B711A0">
      <w:pPr>
        <w:jc w:val="both"/>
        <w:rPr>
          <w:rFonts w:ascii="Arial" w:hAnsi="Arial" w:cs="Arial"/>
          <w:sz w:val="22"/>
          <w:szCs w:val="22"/>
        </w:rPr>
      </w:pPr>
      <w:r w:rsidRPr="00AA62BA">
        <w:rPr>
          <w:rFonts w:ascii="Arial" w:hAnsi="Arial" w:cs="Arial"/>
          <w:sz w:val="22"/>
          <w:szCs w:val="22"/>
          <w:u w:val="single"/>
        </w:rPr>
        <w:t>На сегодняшний ден</w:t>
      </w:r>
      <w:r>
        <w:rPr>
          <w:rFonts w:ascii="Arial" w:hAnsi="Arial" w:cs="Arial"/>
          <w:sz w:val="22"/>
          <w:szCs w:val="22"/>
          <w:u w:val="single"/>
        </w:rPr>
        <w:t>ь основными проблемами слаботочных сетей</w:t>
      </w:r>
      <w:r w:rsidRPr="00AA62BA">
        <w:rPr>
          <w:rFonts w:ascii="Arial" w:hAnsi="Arial" w:cs="Arial"/>
          <w:sz w:val="22"/>
          <w:szCs w:val="22"/>
          <w:u w:val="single"/>
        </w:rPr>
        <w:t xml:space="preserve"> Юголокского сельского поселения являются:</w:t>
      </w:r>
      <w:r w:rsidRPr="00207444">
        <w:rPr>
          <w:rFonts w:ascii="Arial" w:hAnsi="Arial" w:cs="Arial"/>
          <w:sz w:val="22"/>
          <w:szCs w:val="22"/>
        </w:rPr>
        <w:t xml:space="preserve"> </w:t>
      </w:r>
      <w:r>
        <w:rPr>
          <w:rFonts w:ascii="Arial" w:hAnsi="Arial" w:cs="Arial"/>
          <w:sz w:val="22"/>
          <w:szCs w:val="22"/>
        </w:rPr>
        <w:t>отсутствие сотовой связи, отсутствие качеств</w:t>
      </w:r>
      <w:r w:rsidR="0051242F">
        <w:rPr>
          <w:rFonts w:ascii="Arial" w:hAnsi="Arial" w:cs="Arial"/>
          <w:sz w:val="22"/>
          <w:szCs w:val="22"/>
        </w:rPr>
        <w:t>енного спутникового телевидения</w:t>
      </w:r>
      <w:r w:rsidR="005C320E">
        <w:rPr>
          <w:rFonts w:ascii="Arial" w:hAnsi="Arial" w:cs="Arial"/>
          <w:sz w:val="22"/>
          <w:szCs w:val="22"/>
        </w:rPr>
        <w:t>.</w:t>
      </w:r>
    </w:p>
    <w:p w:rsidR="0081358D" w:rsidRPr="0081358D" w:rsidRDefault="0081358D" w:rsidP="006F49E8">
      <w:pPr>
        <w:ind w:firstLine="284"/>
        <w:contextualSpacing/>
        <w:jc w:val="both"/>
        <w:rPr>
          <w:rFonts w:ascii="Arial" w:hAnsi="Arial" w:cs="Arial"/>
          <w:sz w:val="22"/>
          <w:szCs w:val="22"/>
        </w:rPr>
      </w:pPr>
    </w:p>
    <w:p w:rsidR="00254245" w:rsidRDefault="00254245" w:rsidP="00F87507">
      <w:pPr>
        <w:contextualSpacing/>
        <w:jc w:val="center"/>
        <w:rPr>
          <w:rFonts w:ascii="Arial" w:hAnsi="Arial" w:cs="Arial"/>
          <w:b/>
          <w:bCs/>
          <w:sz w:val="22"/>
          <w:szCs w:val="22"/>
        </w:rPr>
        <w:sectPr w:rsidR="00254245" w:rsidSect="00F87F62">
          <w:footerReference w:type="default" r:id="rId9"/>
          <w:pgSz w:w="11906" w:h="16838"/>
          <w:pgMar w:top="397" w:right="907" w:bottom="737" w:left="1134" w:header="142" w:footer="227" w:gutter="0"/>
          <w:cols w:space="708"/>
          <w:docGrid w:linePitch="360"/>
        </w:sectPr>
      </w:pPr>
    </w:p>
    <w:p w:rsidR="00BB396E" w:rsidRDefault="00137FE1" w:rsidP="00590174">
      <w:pPr>
        <w:contextualSpacing/>
        <w:jc w:val="center"/>
        <w:rPr>
          <w:rFonts w:ascii="Arial" w:hAnsi="Arial" w:cs="Arial"/>
          <w:b/>
          <w:bCs/>
          <w:sz w:val="22"/>
          <w:szCs w:val="22"/>
        </w:rPr>
      </w:pPr>
      <w:r>
        <w:rPr>
          <w:rFonts w:ascii="Arial" w:hAnsi="Arial" w:cs="Arial"/>
          <w:b/>
          <w:bCs/>
          <w:sz w:val="22"/>
          <w:szCs w:val="22"/>
        </w:rPr>
        <w:lastRenderedPageBreak/>
        <w:t>2.5</w:t>
      </w:r>
      <w:r w:rsidR="00A95E9D" w:rsidRPr="0081358D">
        <w:rPr>
          <w:rFonts w:ascii="Arial" w:hAnsi="Arial" w:cs="Arial"/>
          <w:b/>
          <w:bCs/>
          <w:sz w:val="22"/>
          <w:szCs w:val="22"/>
        </w:rPr>
        <w:t>.Водоснабжение и водоотведение</w:t>
      </w:r>
    </w:p>
    <w:p w:rsidR="00B711A0" w:rsidRDefault="00B711A0" w:rsidP="0098484B">
      <w:pPr>
        <w:jc w:val="both"/>
        <w:rPr>
          <w:rFonts w:ascii="Arial" w:hAnsi="Arial" w:cs="Arial"/>
          <w:sz w:val="22"/>
          <w:szCs w:val="22"/>
        </w:rPr>
      </w:pPr>
      <w:r w:rsidRPr="00B711A0">
        <w:rPr>
          <w:rFonts w:ascii="Arial" w:hAnsi="Arial" w:cs="Arial"/>
          <w:sz w:val="22"/>
          <w:szCs w:val="22"/>
        </w:rPr>
        <w:t>В настоящее время хозяйственно-питьевое водоснабжение осуществля</w:t>
      </w:r>
      <w:r w:rsidR="00BB396E">
        <w:rPr>
          <w:rFonts w:ascii="Arial" w:hAnsi="Arial" w:cs="Arial"/>
          <w:sz w:val="22"/>
          <w:szCs w:val="22"/>
        </w:rPr>
        <w:t xml:space="preserve">ется полностью за счет ресурсов </w:t>
      </w:r>
      <w:r w:rsidRPr="00B711A0">
        <w:rPr>
          <w:rFonts w:ascii="Arial" w:hAnsi="Arial" w:cs="Arial"/>
          <w:sz w:val="22"/>
          <w:szCs w:val="22"/>
        </w:rPr>
        <w:t xml:space="preserve">подземных вод. Централизованное водоснабжение отсутствует. Общее водопотребление составляет </w:t>
      </w:r>
      <w:r w:rsidR="009F1283">
        <w:rPr>
          <w:rFonts w:ascii="Arial" w:hAnsi="Arial" w:cs="Arial"/>
          <w:sz w:val="22"/>
          <w:szCs w:val="22"/>
        </w:rPr>
        <w:t>≈</w:t>
      </w:r>
      <w:r w:rsidRPr="00B711A0">
        <w:rPr>
          <w:rFonts w:ascii="Arial" w:hAnsi="Arial" w:cs="Arial"/>
          <w:sz w:val="22"/>
          <w:szCs w:val="22"/>
        </w:rPr>
        <w:t xml:space="preserve"> </w:t>
      </w:r>
      <w:r w:rsidR="00A558B8">
        <w:rPr>
          <w:rFonts w:ascii="Arial" w:hAnsi="Arial" w:cs="Arial"/>
          <w:sz w:val="22"/>
          <w:szCs w:val="22"/>
        </w:rPr>
        <w:t>1</w:t>
      </w:r>
      <w:r w:rsidR="00CB6317">
        <w:rPr>
          <w:rFonts w:ascii="Arial" w:hAnsi="Arial" w:cs="Arial"/>
          <w:sz w:val="22"/>
          <w:szCs w:val="22"/>
        </w:rPr>
        <w:t>76</w:t>
      </w:r>
      <w:r w:rsidRPr="00B711A0">
        <w:rPr>
          <w:rFonts w:ascii="Arial" w:hAnsi="Arial" w:cs="Arial"/>
          <w:sz w:val="22"/>
          <w:szCs w:val="22"/>
        </w:rPr>
        <w:t xml:space="preserve"> тыс.м</w:t>
      </w:r>
      <w:r w:rsidRPr="00B711A0">
        <w:rPr>
          <w:rFonts w:ascii="Arial" w:hAnsi="Arial" w:cs="Arial"/>
          <w:sz w:val="22"/>
          <w:szCs w:val="22"/>
          <w:vertAlign w:val="superscript"/>
        </w:rPr>
        <w:t>3</w:t>
      </w:r>
      <w:r w:rsidRPr="00B711A0">
        <w:rPr>
          <w:rFonts w:ascii="Arial" w:hAnsi="Arial" w:cs="Arial"/>
          <w:sz w:val="22"/>
          <w:szCs w:val="22"/>
        </w:rPr>
        <w:t xml:space="preserve">/год. </w:t>
      </w:r>
      <w:r w:rsidR="004762E5">
        <w:rPr>
          <w:rFonts w:ascii="Arial" w:hAnsi="Arial" w:cs="Arial"/>
          <w:sz w:val="22"/>
          <w:szCs w:val="22"/>
        </w:rPr>
        <w:t>Общая п</w:t>
      </w:r>
      <w:r w:rsidRPr="00B711A0">
        <w:rPr>
          <w:rFonts w:ascii="Arial" w:hAnsi="Arial" w:cs="Arial"/>
          <w:sz w:val="22"/>
          <w:szCs w:val="22"/>
        </w:rPr>
        <w:t>ротяжённо</w:t>
      </w:r>
      <w:r w:rsidR="004762E5">
        <w:rPr>
          <w:rFonts w:ascii="Arial" w:hAnsi="Arial" w:cs="Arial"/>
          <w:sz w:val="22"/>
          <w:szCs w:val="22"/>
        </w:rPr>
        <w:t xml:space="preserve">сть уличной водопроводной сети </w:t>
      </w:r>
      <w:r w:rsidR="009E6CCE">
        <w:rPr>
          <w:rFonts w:ascii="Arial" w:hAnsi="Arial" w:cs="Arial"/>
          <w:sz w:val="22"/>
          <w:szCs w:val="22"/>
        </w:rPr>
        <w:t>19 км,</w:t>
      </w:r>
      <w:r w:rsidR="009F1283">
        <w:rPr>
          <w:rFonts w:ascii="Arial" w:hAnsi="Arial" w:cs="Arial"/>
          <w:sz w:val="22"/>
          <w:szCs w:val="22"/>
        </w:rPr>
        <w:t xml:space="preserve"> из них</w:t>
      </w:r>
      <w:r w:rsidRPr="00B711A0">
        <w:rPr>
          <w:rFonts w:ascii="Arial" w:hAnsi="Arial" w:cs="Arial"/>
          <w:sz w:val="22"/>
          <w:szCs w:val="22"/>
        </w:rPr>
        <w:t xml:space="preserve"> 1</w:t>
      </w:r>
      <w:r w:rsidR="009F1283">
        <w:rPr>
          <w:rFonts w:ascii="Arial" w:hAnsi="Arial" w:cs="Arial"/>
          <w:sz w:val="22"/>
          <w:szCs w:val="22"/>
        </w:rPr>
        <w:t xml:space="preserve">5 км, нуждается в замене, 3 км </w:t>
      </w:r>
      <w:r w:rsidRPr="00B711A0">
        <w:rPr>
          <w:rFonts w:ascii="Arial" w:hAnsi="Arial" w:cs="Arial"/>
          <w:sz w:val="22"/>
          <w:szCs w:val="22"/>
        </w:rPr>
        <w:t>было отремонтировано в 2014 г</w:t>
      </w:r>
      <w:r w:rsidR="00047EC9">
        <w:rPr>
          <w:rFonts w:ascii="Arial" w:hAnsi="Arial" w:cs="Arial"/>
          <w:sz w:val="22"/>
          <w:szCs w:val="22"/>
        </w:rPr>
        <w:t xml:space="preserve"> из внебюджетных источников</w:t>
      </w:r>
      <w:r w:rsidR="004F2191">
        <w:rPr>
          <w:rFonts w:ascii="Arial" w:hAnsi="Arial" w:cs="Arial"/>
          <w:sz w:val="22"/>
          <w:szCs w:val="22"/>
        </w:rPr>
        <w:t xml:space="preserve">. </w:t>
      </w:r>
      <w:r w:rsidR="004762E5">
        <w:rPr>
          <w:rFonts w:ascii="Arial" w:hAnsi="Arial" w:cs="Arial"/>
          <w:sz w:val="22"/>
          <w:szCs w:val="22"/>
        </w:rPr>
        <w:t>Водопровод на данный момент не оформлен</w:t>
      </w:r>
      <w:r w:rsidR="0095758A">
        <w:rPr>
          <w:rFonts w:ascii="Arial" w:hAnsi="Arial" w:cs="Arial"/>
          <w:sz w:val="22"/>
          <w:szCs w:val="22"/>
        </w:rPr>
        <w:t>, что затрудняет его обслуживание</w:t>
      </w:r>
      <w:r w:rsidR="004762E5">
        <w:rPr>
          <w:rFonts w:ascii="Arial" w:hAnsi="Arial" w:cs="Arial"/>
          <w:sz w:val="22"/>
          <w:szCs w:val="22"/>
        </w:rPr>
        <w:t>.</w:t>
      </w:r>
    </w:p>
    <w:p w:rsidR="009F1283" w:rsidRPr="00B711A0" w:rsidRDefault="009F1283" w:rsidP="0098484B">
      <w:pPr>
        <w:jc w:val="both"/>
        <w:rPr>
          <w:rFonts w:ascii="Arial" w:hAnsi="Arial" w:cs="Arial"/>
          <w:sz w:val="22"/>
          <w:szCs w:val="22"/>
        </w:rPr>
      </w:pPr>
    </w:p>
    <w:p w:rsidR="00B711A0" w:rsidRPr="00B711A0" w:rsidRDefault="00B711A0" w:rsidP="0098484B">
      <w:pPr>
        <w:jc w:val="both"/>
        <w:rPr>
          <w:rFonts w:ascii="Arial" w:hAnsi="Arial" w:cs="Arial"/>
          <w:color w:val="000000"/>
          <w:sz w:val="22"/>
          <w:szCs w:val="22"/>
        </w:rPr>
      </w:pPr>
      <w:r w:rsidRPr="00B711A0">
        <w:rPr>
          <w:rFonts w:ascii="Arial" w:hAnsi="Arial" w:cs="Arial"/>
          <w:color w:val="000000"/>
          <w:sz w:val="22"/>
          <w:szCs w:val="22"/>
        </w:rPr>
        <w:t>Забор воды в населенных пунктах поселения осуществляется из артезианских скважин. Вода не соответствует санитарно-гигиеническим нормативам ГОСТА, особенно по жесткости воды.</w:t>
      </w:r>
    </w:p>
    <w:p w:rsidR="009F1283" w:rsidRPr="004F2191" w:rsidRDefault="009F1283" w:rsidP="0098484B">
      <w:pPr>
        <w:jc w:val="both"/>
        <w:rPr>
          <w:rFonts w:ascii="Arial" w:hAnsi="Arial" w:cs="Arial"/>
          <w:color w:val="000000"/>
          <w:sz w:val="22"/>
          <w:szCs w:val="22"/>
        </w:rPr>
      </w:pPr>
      <w:r>
        <w:rPr>
          <w:rFonts w:ascii="Arial" w:hAnsi="Arial" w:cs="Arial"/>
          <w:color w:val="000000"/>
          <w:sz w:val="22"/>
          <w:szCs w:val="22"/>
        </w:rPr>
        <w:t>Водоснабжение населения с.</w:t>
      </w:r>
      <w:r w:rsidR="00B711A0" w:rsidRPr="00B711A0">
        <w:rPr>
          <w:rFonts w:ascii="Arial" w:hAnsi="Arial" w:cs="Arial"/>
          <w:color w:val="000000"/>
          <w:sz w:val="22"/>
          <w:szCs w:val="22"/>
        </w:rPr>
        <w:t xml:space="preserve">Юголок численностью </w:t>
      </w:r>
      <w:r w:rsidR="004F2191">
        <w:rPr>
          <w:rFonts w:ascii="Arial" w:hAnsi="Arial" w:cs="Arial"/>
          <w:sz w:val="22"/>
          <w:szCs w:val="22"/>
        </w:rPr>
        <w:t>745</w:t>
      </w:r>
      <w:r>
        <w:rPr>
          <w:rFonts w:ascii="Arial" w:hAnsi="Arial" w:cs="Arial"/>
          <w:color w:val="000000"/>
          <w:sz w:val="22"/>
          <w:szCs w:val="22"/>
        </w:rPr>
        <w:t xml:space="preserve"> человек </w:t>
      </w:r>
      <w:r w:rsidR="00B711A0" w:rsidRPr="00B711A0">
        <w:rPr>
          <w:rFonts w:ascii="Arial" w:hAnsi="Arial" w:cs="Arial"/>
          <w:color w:val="000000"/>
          <w:sz w:val="22"/>
          <w:szCs w:val="22"/>
        </w:rPr>
        <w:t>осуществляет</w:t>
      </w:r>
      <w:r>
        <w:rPr>
          <w:rFonts w:ascii="Arial" w:hAnsi="Arial" w:cs="Arial"/>
          <w:color w:val="000000"/>
          <w:sz w:val="22"/>
          <w:szCs w:val="22"/>
        </w:rPr>
        <w:t xml:space="preserve">ся из </w:t>
      </w:r>
      <w:r w:rsidR="004F2191">
        <w:rPr>
          <w:rFonts w:ascii="Arial" w:hAnsi="Arial" w:cs="Arial"/>
          <w:color w:val="000000"/>
          <w:sz w:val="22"/>
          <w:szCs w:val="22"/>
        </w:rPr>
        <w:t>пяти</w:t>
      </w:r>
      <w:r w:rsidR="00B711A0" w:rsidRPr="00B711A0">
        <w:rPr>
          <w:rFonts w:ascii="Arial" w:hAnsi="Arial" w:cs="Arial"/>
          <w:color w:val="000000"/>
          <w:sz w:val="22"/>
          <w:szCs w:val="22"/>
        </w:rPr>
        <w:t xml:space="preserve"> водонапорных башен, подъем воды производится глубинными насосами марки ЭЦВ 6-10-110. </w:t>
      </w:r>
    </w:p>
    <w:p w:rsidR="00B711A0" w:rsidRDefault="009F1283" w:rsidP="0098484B">
      <w:pPr>
        <w:jc w:val="both"/>
        <w:rPr>
          <w:rFonts w:ascii="Arial" w:hAnsi="Arial" w:cs="Arial"/>
          <w:color w:val="000000"/>
          <w:sz w:val="22"/>
          <w:szCs w:val="22"/>
        </w:rPr>
      </w:pPr>
      <w:r w:rsidRPr="00B711A0">
        <w:rPr>
          <w:rFonts w:ascii="Arial" w:hAnsi="Arial" w:cs="Arial"/>
          <w:color w:val="000000"/>
          <w:sz w:val="22"/>
          <w:szCs w:val="22"/>
        </w:rPr>
        <w:t>Водоснабжение</w:t>
      </w:r>
      <w:r>
        <w:rPr>
          <w:rFonts w:ascii="Arial" w:hAnsi="Arial" w:cs="Arial"/>
          <w:color w:val="000000"/>
          <w:sz w:val="22"/>
          <w:szCs w:val="22"/>
        </w:rPr>
        <w:t xml:space="preserve"> населения д.Кижа численностью </w:t>
      </w:r>
      <w:r w:rsidR="004F2191">
        <w:rPr>
          <w:rFonts w:ascii="Arial" w:hAnsi="Arial" w:cs="Arial"/>
          <w:sz w:val="22"/>
          <w:szCs w:val="22"/>
        </w:rPr>
        <w:t>409</w:t>
      </w:r>
      <w:r w:rsidR="00B711A0" w:rsidRPr="00B711A0">
        <w:rPr>
          <w:rFonts w:ascii="Arial" w:hAnsi="Arial" w:cs="Arial"/>
          <w:sz w:val="22"/>
          <w:szCs w:val="22"/>
        </w:rPr>
        <w:t xml:space="preserve"> </w:t>
      </w:r>
      <w:r w:rsidR="002A798C">
        <w:rPr>
          <w:rFonts w:ascii="Arial" w:hAnsi="Arial" w:cs="Arial"/>
          <w:color w:val="000000"/>
          <w:sz w:val="22"/>
          <w:szCs w:val="22"/>
        </w:rPr>
        <w:t xml:space="preserve">человек осуществляется из </w:t>
      </w:r>
      <w:r w:rsidR="00B711A0" w:rsidRPr="00B711A0">
        <w:rPr>
          <w:rFonts w:ascii="Arial" w:hAnsi="Arial" w:cs="Arial"/>
          <w:color w:val="000000"/>
          <w:sz w:val="22"/>
          <w:szCs w:val="22"/>
        </w:rPr>
        <w:t xml:space="preserve">двух </w:t>
      </w:r>
      <w:r w:rsidR="004F2191" w:rsidRPr="00B711A0">
        <w:rPr>
          <w:rFonts w:ascii="Arial" w:hAnsi="Arial" w:cs="Arial"/>
          <w:color w:val="000000"/>
          <w:sz w:val="22"/>
          <w:szCs w:val="22"/>
        </w:rPr>
        <w:t>водонапорных</w:t>
      </w:r>
      <w:r w:rsidR="00B711A0" w:rsidRPr="00B711A0">
        <w:rPr>
          <w:rFonts w:ascii="Arial" w:hAnsi="Arial" w:cs="Arial"/>
          <w:color w:val="000000"/>
          <w:sz w:val="22"/>
          <w:szCs w:val="22"/>
        </w:rPr>
        <w:t xml:space="preserve"> башен, подъём воды также производится глубинными насосами марки ЭЦВ 6-10-110. Кижинская школа-сад находится в 150 метрах от в</w:t>
      </w:r>
      <w:r w:rsidR="006C426E">
        <w:rPr>
          <w:rFonts w:ascii="Arial" w:hAnsi="Arial" w:cs="Arial"/>
          <w:color w:val="000000"/>
          <w:sz w:val="22"/>
          <w:szCs w:val="22"/>
        </w:rPr>
        <w:t xml:space="preserve">одонапорной башни. Подвоз воды </w:t>
      </w:r>
      <w:r w:rsidR="00B711A0" w:rsidRPr="00B711A0">
        <w:rPr>
          <w:rFonts w:ascii="Arial" w:hAnsi="Arial" w:cs="Arial"/>
          <w:color w:val="000000"/>
          <w:sz w:val="22"/>
          <w:szCs w:val="22"/>
        </w:rPr>
        <w:t>осуществляет индивидуальный предприниматель кр</w:t>
      </w:r>
      <w:r w:rsidR="002A798C">
        <w:rPr>
          <w:rFonts w:ascii="Arial" w:hAnsi="Arial" w:cs="Arial"/>
          <w:color w:val="000000"/>
          <w:sz w:val="22"/>
          <w:szCs w:val="22"/>
        </w:rPr>
        <w:t>углогодично.</w:t>
      </w:r>
      <w:r w:rsidR="006C426E">
        <w:rPr>
          <w:rFonts w:ascii="Arial" w:hAnsi="Arial" w:cs="Arial"/>
          <w:color w:val="000000"/>
          <w:sz w:val="22"/>
          <w:szCs w:val="22"/>
        </w:rPr>
        <w:t xml:space="preserve"> </w:t>
      </w:r>
      <w:r w:rsidR="004F2191">
        <w:rPr>
          <w:rFonts w:ascii="Arial" w:hAnsi="Arial" w:cs="Arial"/>
          <w:color w:val="000000"/>
          <w:sz w:val="22"/>
          <w:szCs w:val="22"/>
        </w:rPr>
        <w:t xml:space="preserve">В летний период работает также водопровод. </w:t>
      </w:r>
      <w:r w:rsidR="006C426E">
        <w:rPr>
          <w:rFonts w:ascii="Arial" w:hAnsi="Arial" w:cs="Arial"/>
          <w:color w:val="000000"/>
          <w:sz w:val="22"/>
          <w:szCs w:val="22"/>
        </w:rPr>
        <w:t>По концессионному соглашению объекты водоснабжения на 01.01.2020 – не переданы.</w:t>
      </w:r>
    </w:p>
    <w:p w:rsidR="0084395F" w:rsidRDefault="0084395F" w:rsidP="0098484B">
      <w:pPr>
        <w:jc w:val="both"/>
        <w:rPr>
          <w:rFonts w:ascii="Arial" w:hAnsi="Arial" w:cs="Arial"/>
          <w:color w:val="000000"/>
          <w:sz w:val="22"/>
          <w:szCs w:val="22"/>
        </w:rPr>
      </w:pPr>
    </w:p>
    <w:p w:rsidR="0084395F" w:rsidRPr="004C6D05" w:rsidRDefault="0084395F" w:rsidP="0084395F">
      <w:pPr>
        <w:jc w:val="center"/>
        <w:rPr>
          <w:rFonts w:ascii="Arial" w:hAnsi="Arial" w:cs="Arial"/>
          <w:b/>
          <w:i/>
          <w:sz w:val="22"/>
          <w:szCs w:val="22"/>
        </w:rPr>
      </w:pPr>
      <w:r w:rsidRPr="004C6D05">
        <w:rPr>
          <w:rFonts w:ascii="Arial" w:hAnsi="Arial" w:cs="Arial"/>
          <w:b/>
          <w:i/>
          <w:sz w:val="22"/>
          <w:szCs w:val="22"/>
        </w:rPr>
        <w:t>Основные объекты водоснабжения населения Юголокского муниципального образования на 01.01.2020</w:t>
      </w:r>
    </w:p>
    <w:p w:rsidR="0084395F" w:rsidRPr="004C6D05" w:rsidRDefault="0084395F" w:rsidP="0084395F">
      <w:pPr>
        <w:jc w:val="right"/>
        <w:rPr>
          <w:rFonts w:ascii="Arial" w:hAnsi="Arial" w:cs="Arial"/>
          <w:b/>
          <w:i/>
          <w:sz w:val="22"/>
          <w:szCs w:val="22"/>
        </w:rPr>
      </w:pPr>
    </w:p>
    <w:tbl>
      <w:tblPr>
        <w:tblStyle w:val="a9"/>
        <w:tblW w:w="16268" w:type="dxa"/>
        <w:tblLayout w:type="fixed"/>
        <w:tblLook w:val="04A0" w:firstRow="1" w:lastRow="0" w:firstColumn="1" w:lastColumn="0" w:noHBand="0" w:noVBand="1"/>
      </w:tblPr>
      <w:tblGrid>
        <w:gridCol w:w="1684"/>
        <w:gridCol w:w="1724"/>
        <w:gridCol w:w="2810"/>
        <w:gridCol w:w="9058"/>
        <w:gridCol w:w="992"/>
      </w:tblGrid>
      <w:tr w:rsidR="002E70C3" w:rsidRPr="004C6D05" w:rsidTr="00B2521F">
        <w:tc>
          <w:tcPr>
            <w:tcW w:w="1684" w:type="dxa"/>
            <w:vAlign w:val="center"/>
          </w:tcPr>
          <w:p w:rsidR="002E70C3" w:rsidRPr="00B52B38" w:rsidRDefault="002E70C3" w:rsidP="00CA15EF">
            <w:pPr>
              <w:jc w:val="center"/>
              <w:rPr>
                <w:rFonts w:ascii="Arial" w:hAnsi="Arial" w:cs="Arial"/>
                <w:sz w:val="16"/>
                <w:szCs w:val="16"/>
              </w:rPr>
            </w:pPr>
            <w:r w:rsidRPr="00B52B38">
              <w:rPr>
                <w:rFonts w:ascii="Arial" w:hAnsi="Arial" w:cs="Arial"/>
                <w:sz w:val="16"/>
                <w:szCs w:val="16"/>
              </w:rPr>
              <w:t>Объект</w:t>
            </w:r>
          </w:p>
        </w:tc>
        <w:tc>
          <w:tcPr>
            <w:tcW w:w="1724" w:type="dxa"/>
            <w:vAlign w:val="center"/>
          </w:tcPr>
          <w:p w:rsidR="002E70C3" w:rsidRPr="00B52B38" w:rsidRDefault="002E70C3" w:rsidP="00CA15EF">
            <w:pPr>
              <w:jc w:val="center"/>
              <w:rPr>
                <w:rFonts w:ascii="Arial" w:hAnsi="Arial" w:cs="Arial"/>
                <w:sz w:val="16"/>
                <w:szCs w:val="16"/>
              </w:rPr>
            </w:pPr>
            <w:r w:rsidRPr="00B52B38">
              <w:rPr>
                <w:rFonts w:ascii="Arial" w:hAnsi="Arial" w:cs="Arial"/>
                <w:sz w:val="16"/>
                <w:szCs w:val="16"/>
              </w:rPr>
              <w:t>Оборудование</w:t>
            </w:r>
          </w:p>
        </w:tc>
        <w:tc>
          <w:tcPr>
            <w:tcW w:w="2810" w:type="dxa"/>
            <w:vAlign w:val="center"/>
          </w:tcPr>
          <w:p w:rsidR="002E70C3" w:rsidRPr="00B52B38" w:rsidRDefault="002E70C3" w:rsidP="00CA15EF">
            <w:pPr>
              <w:jc w:val="center"/>
              <w:rPr>
                <w:rFonts w:ascii="Arial" w:hAnsi="Arial" w:cs="Arial"/>
                <w:sz w:val="16"/>
                <w:szCs w:val="16"/>
              </w:rPr>
            </w:pPr>
            <w:r w:rsidRPr="00B52B38">
              <w:rPr>
                <w:rFonts w:ascii="Arial" w:hAnsi="Arial" w:cs="Arial"/>
                <w:sz w:val="16"/>
                <w:szCs w:val="16"/>
              </w:rPr>
              <w:t>Показатели существующего водопотребления</w:t>
            </w:r>
          </w:p>
        </w:tc>
        <w:tc>
          <w:tcPr>
            <w:tcW w:w="9058" w:type="dxa"/>
            <w:vAlign w:val="center"/>
          </w:tcPr>
          <w:p w:rsidR="002E70C3" w:rsidRPr="00B52B38" w:rsidRDefault="002E70C3" w:rsidP="00CA15EF">
            <w:pPr>
              <w:jc w:val="center"/>
              <w:rPr>
                <w:rFonts w:ascii="Arial" w:hAnsi="Arial" w:cs="Arial"/>
                <w:sz w:val="16"/>
                <w:szCs w:val="16"/>
              </w:rPr>
            </w:pPr>
            <w:r w:rsidRPr="00B52B38">
              <w:rPr>
                <w:rFonts w:ascii="Arial" w:hAnsi="Arial" w:cs="Arial"/>
                <w:sz w:val="16"/>
                <w:szCs w:val="16"/>
              </w:rPr>
              <w:t>Комментарии</w:t>
            </w:r>
          </w:p>
        </w:tc>
        <w:tc>
          <w:tcPr>
            <w:tcW w:w="992" w:type="dxa"/>
            <w:vAlign w:val="center"/>
          </w:tcPr>
          <w:p w:rsidR="002E70C3" w:rsidRPr="00B52B38" w:rsidRDefault="002E70C3" w:rsidP="00CA15EF">
            <w:pPr>
              <w:jc w:val="center"/>
              <w:rPr>
                <w:rFonts w:ascii="Arial" w:hAnsi="Arial" w:cs="Arial"/>
                <w:sz w:val="16"/>
                <w:szCs w:val="16"/>
              </w:rPr>
            </w:pPr>
            <w:r w:rsidRPr="00B52B38">
              <w:rPr>
                <w:rFonts w:ascii="Arial" w:hAnsi="Arial" w:cs="Arial"/>
                <w:sz w:val="16"/>
                <w:szCs w:val="16"/>
              </w:rPr>
              <w:t>Износ в %</w:t>
            </w:r>
          </w:p>
        </w:tc>
      </w:tr>
      <w:tr w:rsidR="002E70C3" w:rsidRPr="004C6D05" w:rsidTr="00B2521F">
        <w:tc>
          <w:tcPr>
            <w:tcW w:w="1684" w:type="dxa"/>
            <w:vAlign w:val="center"/>
          </w:tcPr>
          <w:p w:rsidR="002E70C3" w:rsidRPr="00B52B38" w:rsidRDefault="00CA15EF" w:rsidP="00CA15EF">
            <w:pPr>
              <w:jc w:val="center"/>
              <w:rPr>
                <w:rFonts w:ascii="Arial" w:hAnsi="Arial" w:cs="Arial"/>
                <w:sz w:val="16"/>
                <w:szCs w:val="16"/>
              </w:rPr>
            </w:pPr>
            <w:r w:rsidRPr="00B52B38">
              <w:rPr>
                <w:rFonts w:ascii="Arial" w:hAnsi="Arial" w:cs="Arial"/>
                <w:sz w:val="16"/>
                <w:szCs w:val="16"/>
              </w:rPr>
              <w:t>Здание водонапорной башни</w:t>
            </w:r>
            <w:r w:rsidR="004C6D05" w:rsidRPr="00B52B38">
              <w:rPr>
                <w:rFonts w:ascii="Arial" w:hAnsi="Arial" w:cs="Arial"/>
                <w:sz w:val="16"/>
                <w:szCs w:val="16"/>
              </w:rPr>
              <w:t xml:space="preserve"> площадью 20,2 м</w:t>
            </w:r>
            <w:r w:rsidR="004C6D05" w:rsidRPr="00B52B38">
              <w:rPr>
                <w:rFonts w:ascii="Arial" w:hAnsi="Arial" w:cs="Arial"/>
                <w:sz w:val="16"/>
                <w:szCs w:val="16"/>
                <w:vertAlign w:val="superscript"/>
              </w:rPr>
              <w:t>2</w:t>
            </w:r>
            <w:r w:rsidRPr="00B52B38">
              <w:rPr>
                <w:rFonts w:ascii="Arial" w:hAnsi="Arial" w:cs="Arial"/>
                <w:sz w:val="16"/>
                <w:szCs w:val="16"/>
              </w:rPr>
              <w:t xml:space="preserve"> в </w:t>
            </w:r>
            <w:r w:rsidR="009011E2" w:rsidRPr="00B52B38">
              <w:rPr>
                <w:rFonts w:ascii="Arial" w:hAnsi="Arial" w:cs="Arial"/>
                <w:sz w:val="16"/>
                <w:szCs w:val="16"/>
              </w:rPr>
              <w:t xml:space="preserve">д.Кижа, </w:t>
            </w:r>
            <w:r w:rsidR="007709A4" w:rsidRPr="00B52B38">
              <w:rPr>
                <w:rFonts w:ascii="Arial" w:hAnsi="Arial" w:cs="Arial"/>
                <w:sz w:val="16"/>
                <w:szCs w:val="16"/>
              </w:rPr>
              <w:t>ул</w:t>
            </w:r>
            <w:r w:rsidRPr="00B52B38">
              <w:rPr>
                <w:rFonts w:ascii="Arial" w:hAnsi="Arial" w:cs="Arial"/>
                <w:sz w:val="16"/>
                <w:szCs w:val="16"/>
              </w:rPr>
              <w:t>.</w:t>
            </w:r>
            <w:r w:rsidR="007709A4" w:rsidRPr="00B52B38">
              <w:rPr>
                <w:rFonts w:ascii="Arial" w:hAnsi="Arial" w:cs="Arial"/>
                <w:sz w:val="16"/>
                <w:szCs w:val="16"/>
              </w:rPr>
              <w:t xml:space="preserve"> Партизанская 16А</w:t>
            </w:r>
          </w:p>
          <w:p w:rsidR="007F6C0C" w:rsidRPr="00B52B38" w:rsidRDefault="007F6C0C" w:rsidP="00CA15EF">
            <w:pPr>
              <w:jc w:val="center"/>
              <w:rPr>
                <w:rFonts w:ascii="Arial" w:hAnsi="Arial" w:cs="Arial"/>
                <w:i/>
                <w:sz w:val="16"/>
                <w:szCs w:val="16"/>
              </w:rPr>
            </w:pPr>
            <w:r w:rsidRPr="00B52B38">
              <w:rPr>
                <w:rFonts w:ascii="Arial" w:hAnsi="Arial" w:cs="Arial"/>
                <w:i/>
                <w:sz w:val="16"/>
                <w:szCs w:val="16"/>
              </w:rPr>
              <w:t>(год ввода в эксплуатацию – 1997)</w:t>
            </w:r>
          </w:p>
        </w:tc>
        <w:tc>
          <w:tcPr>
            <w:tcW w:w="1724" w:type="dxa"/>
            <w:vAlign w:val="center"/>
          </w:tcPr>
          <w:p w:rsidR="002E70C3" w:rsidRPr="00B52B38" w:rsidRDefault="00CA15EF" w:rsidP="00CA15EF">
            <w:pPr>
              <w:jc w:val="center"/>
              <w:rPr>
                <w:rFonts w:ascii="Arial" w:hAnsi="Arial" w:cs="Arial"/>
                <w:color w:val="000000"/>
                <w:sz w:val="16"/>
                <w:szCs w:val="16"/>
              </w:rPr>
            </w:pPr>
            <w:r w:rsidRPr="00B52B38">
              <w:rPr>
                <w:rFonts w:ascii="Arial" w:hAnsi="Arial" w:cs="Arial"/>
                <w:color w:val="000000"/>
                <w:sz w:val="16"/>
                <w:szCs w:val="16"/>
              </w:rPr>
              <w:t>Глубинный н</w:t>
            </w:r>
            <w:r w:rsidR="009179D2" w:rsidRPr="00B52B38">
              <w:rPr>
                <w:rFonts w:ascii="Arial" w:hAnsi="Arial" w:cs="Arial"/>
                <w:color w:val="000000"/>
                <w:sz w:val="16"/>
                <w:szCs w:val="16"/>
              </w:rPr>
              <w:t>асос марки ЭЦВ 6-10-110</w:t>
            </w:r>
          </w:p>
          <w:p w:rsidR="00C0729C" w:rsidRPr="00B52B38" w:rsidRDefault="00C0729C" w:rsidP="00CA15EF">
            <w:pPr>
              <w:jc w:val="center"/>
              <w:rPr>
                <w:rFonts w:ascii="Arial" w:hAnsi="Arial" w:cs="Arial"/>
                <w:color w:val="000000"/>
                <w:sz w:val="16"/>
                <w:szCs w:val="16"/>
              </w:rPr>
            </w:pPr>
          </w:p>
          <w:p w:rsidR="00C0729C" w:rsidRPr="00B52B38" w:rsidRDefault="00C0729C" w:rsidP="00CA15EF">
            <w:pPr>
              <w:jc w:val="center"/>
              <w:rPr>
                <w:rFonts w:ascii="Arial" w:hAnsi="Arial" w:cs="Arial"/>
                <w:sz w:val="16"/>
                <w:szCs w:val="16"/>
              </w:rPr>
            </w:pPr>
            <w:r w:rsidRPr="00B52B38">
              <w:rPr>
                <w:rFonts w:ascii="Arial" w:hAnsi="Arial" w:cs="Arial"/>
                <w:sz w:val="16"/>
                <w:szCs w:val="16"/>
              </w:rPr>
              <w:t xml:space="preserve">Очистное сооружение </w:t>
            </w:r>
            <w:r w:rsidR="003704AA" w:rsidRPr="00B52B38">
              <w:rPr>
                <w:rFonts w:ascii="Arial" w:hAnsi="Arial" w:cs="Arial"/>
                <w:sz w:val="16"/>
                <w:szCs w:val="16"/>
              </w:rPr>
              <w:t>AQUA-R0-1-8</w:t>
            </w:r>
          </w:p>
        </w:tc>
        <w:tc>
          <w:tcPr>
            <w:tcW w:w="2810" w:type="dxa"/>
            <w:vAlign w:val="center"/>
          </w:tcPr>
          <w:p w:rsidR="002E70C3" w:rsidRPr="00B52B38" w:rsidRDefault="00CB53B7" w:rsidP="00CB53B7">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CB53B7" w:rsidRPr="00B52B38" w:rsidRDefault="00CB53B7" w:rsidP="00106CA9">
            <w:pPr>
              <w:rPr>
                <w:rFonts w:ascii="Arial" w:hAnsi="Arial" w:cs="Arial"/>
                <w:sz w:val="16"/>
                <w:szCs w:val="16"/>
              </w:rPr>
            </w:pPr>
          </w:p>
        </w:tc>
        <w:tc>
          <w:tcPr>
            <w:tcW w:w="9058" w:type="dxa"/>
            <w:vAlign w:val="center"/>
          </w:tcPr>
          <w:p w:rsidR="00CB53B7" w:rsidRPr="00B52B38" w:rsidRDefault="00CB53B7" w:rsidP="00CA15EF">
            <w:pPr>
              <w:jc w:val="center"/>
              <w:rPr>
                <w:rFonts w:ascii="Arial" w:hAnsi="Arial" w:cs="Arial"/>
                <w:sz w:val="16"/>
                <w:szCs w:val="16"/>
              </w:rPr>
            </w:pPr>
            <w:r w:rsidRPr="00B52B38">
              <w:rPr>
                <w:rFonts w:ascii="Arial" w:hAnsi="Arial" w:cs="Arial"/>
                <w:sz w:val="16"/>
                <w:szCs w:val="16"/>
              </w:rPr>
              <w:t>Год бурения скважины - 1965 год.</w:t>
            </w:r>
          </w:p>
          <w:p w:rsidR="00CB53B7" w:rsidRPr="00B52B38" w:rsidRDefault="00CB53B7" w:rsidP="00CA15EF">
            <w:pPr>
              <w:jc w:val="center"/>
              <w:rPr>
                <w:rFonts w:ascii="Arial" w:hAnsi="Arial" w:cs="Arial"/>
                <w:sz w:val="16"/>
                <w:szCs w:val="16"/>
              </w:rPr>
            </w:pPr>
          </w:p>
          <w:p w:rsidR="00CB53B7" w:rsidRPr="00B52B38" w:rsidRDefault="00CB53B7" w:rsidP="00CA15EF">
            <w:pPr>
              <w:jc w:val="center"/>
              <w:rPr>
                <w:rFonts w:ascii="Arial" w:hAnsi="Arial" w:cs="Arial"/>
                <w:sz w:val="16"/>
                <w:szCs w:val="16"/>
              </w:rPr>
            </w:pPr>
            <w:r w:rsidRPr="00B52B38">
              <w:rPr>
                <w:rFonts w:ascii="Arial" w:hAnsi="Arial" w:cs="Arial"/>
                <w:sz w:val="16"/>
                <w:szCs w:val="16"/>
              </w:rPr>
              <w:t>Глубина скважины – 124 м.</w:t>
            </w:r>
          </w:p>
          <w:p w:rsidR="007F6C0C" w:rsidRPr="00B52B38" w:rsidRDefault="007F6C0C" w:rsidP="00CA15EF">
            <w:pPr>
              <w:jc w:val="center"/>
              <w:rPr>
                <w:rFonts w:ascii="Arial" w:hAnsi="Arial" w:cs="Arial"/>
                <w:sz w:val="16"/>
                <w:szCs w:val="16"/>
              </w:rPr>
            </w:pPr>
          </w:p>
          <w:p w:rsidR="007F6C0C" w:rsidRPr="00B52B38" w:rsidRDefault="007F6C0C" w:rsidP="00CA15EF">
            <w:pPr>
              <w:jc w:val="center"/>
              <w:rPr>
                <w:rFonts w:ascii="Arial" w:hAnsi="Arial" w:cs="Arial"/>
                <w:sz w:val="16"/>
                <w:szCs w:val="16"/>
              </w:rPr>
            </w:pPr>
            <w:r w:rsidRPr="00B52B38">
              <w:rPr>
                <w:rFonts w:ascii="Arial" w:hAnsi="Arial" w:cs="Arial"/>
                <w:sz w:val="16"/>
                <w:szCs w:val="16"/>
              </w:rPr>
              <w:t>Накопительная ёмкость –</w:t>
            </w:r>
            <w:r w:rsidR="0071776C" w:rsidRPr="00B52B38">
              <w:rPr>
                <w:rFonts w:ascii="Arial" w:hAnsi="Arial" w:cs="Arial"/>
                <w:sz w:val="16"/>
                <w:szCs w:val="16"/>
              </w:rPr>
              <w:t xml:space="preserve"> 12</w:t>
            </w:r>
            <w:r w:rsidR="0056348C" w:rsidRPr="00B52B38">
              <w:rPr>
                <w:rFonts w:ascii="Arial" w:hAnsi="Arial" w:cs="Arial"/>
                <w:sz w:val="16"/>
                <w:szCs w:val="16"/>
              </w:rPr>
              <w:t xml:space="preserve"> м</w:t>
            </w:r>
            <w:r w:rsidR="0056348C" w:rsidRPr="00B52B38">
              <w:rPr>
                <w:rFonts w:ascii="Arial" w:hAnsi="Arial" w:cs="Arial"/>
                <w:sz w:val="16"/>
                <w:szCs w:val="16"/>
                <w:vertAlign w:val="superscript"/>
              </w:rPr>
              <w:t>3</w:t>
            </w:r>
          </w:p>
          <w:p w:rsidR="004C6D05" w:rsidRPr="00B52B38" w:rsidRDefault="004C6D05" w:rsidP="00CB53B7">
            <w:pPr>
              <w:rPr>
                <w:rFonts w:ascii="Arial" w:hAnsi="Arial" w:cs="Arial"/>
                <w:sz w:val="16"/>
                <w:szCs w:val="16"/>
              </w:rPr>
            </w:pPr>
          </w:p>
          <w:p w:rsidR="002E70C3" w:rsidRPr="00B52B38" w:rsidRDefault="00CB53B7" w:rsidP="00CA15EF">
            <w:pPr>
              <w:jc w:val="center"/>
              <w:rPr>
                <w:rFonts w:ascii="Arial" w:hAnsi="Arial" w:cs="Arial"/>
                <w:sz w:val="16"/>
                <w:szCs w:val="16"/>
              </w:rPr>
            </w:pPr>
            <w:r w:rsidRPr="00B52B38">
              <w:rPr>
                <w:rFonts w:ascii="Arial" w:hAnsi="Arial" w:cs="Arial"/>
                <w:sz w:val="16"/>
                <w:szCs w:val="16"/>
              </w:rPr>
              <w:t>Запуск насоса осуществляется вручную оператором непосредственно из помещения водонапорной башни, отключение насоса осуществляется автоматически.</w:t>
            </w:r>
          </w:p>
          <w:p w:rsidR="00CB53B7" w:rsidRPr="00B52B38" w:rsidRDefault="00CB53B7" w:rsidP="00CA15EF">
            <w:pPr>
              <w:jc w:val="center"/>
              <w:rPr>
                <w:rFonts w:ascii="Arial" w:hAnsi="Arial" w:cs="Arial"/>
                <w:sz w:val="16"/>
                <w:szCs w:val="16"/>
              </w:rPr>
            </w:pPr>
          </w:p>
          <w:p w:rsidR="00CB53B7" w:rsidRPr="00B52B38" w:rsidRDefault="00CB53B7" w:rsidP="00CA15EF">
            <w:pPr>
              <w:jc w:val="center"/>
              <w:rPr>
                <w:rFonts w:ascii="Arial" w:hAnsi="Arial" w:cs="Arial"/>
                <w:sz w:val="16"/>
                <w:szCs w:val="16"/>
              </w:rPr>
            </w:pPr>
            <w:r w:rsidRPr="00B52B38">
              <w:rPr>
                <w:rFonts w:ascii="Arial" w:hAnsi="Arial" w:cs="Arial"/>
                <w:sz w:val="16"/>
                <w:szCs w:val="16"/>
              </w:rPr>
              <w:t>Качество подземных  вод соответствует требованиям СанПиН 2.1.4.1175-02 «Гигиенические требования к качеству воды нец</w:t>
            </w:r>
            <w:r w:rsidR="004E5461" w:rsidRPr="00B52B38">
              <w:rPr>
                <w:rFonts w:ascii="Arial" w:hAnsi="Arial" w:cs="Arial"/>
                <w:sz w:val="16"/>
                <w:szCs w:val="16"/>
              </w:rPr>
              <w:t>ентрализованного водоснабжения»</w:t>
            </w:r>
          </w:p>
          <w:p w:rsidR="00CB53B7" w:rsidRPr="00B52B38" w:rsidRDefault="00CB53B7" w:rsidP="00CA15EF">
            <w:pPr>
              <w:jc w:val="center"/>
              <w:rPr>
                <w:rFonts w:ascii="Arial" w:hAnsi="Arial" w:cs="Arial"/>
                <w:sz w:val="16"/>
                <w:szCs w:val="16"/>
              </w:rPr>
            </w:pPr>
          </w:p>
          <w:p w:rsidR="005D6FC7" w:rsidRPr="00B52B38" w:rsidRDefault="00CB53B7" w:rsidP="005D6FC7">
            <w:pPr>
              <w:jc w:val="center"/>
              <w:rPr>
                <w:rFonts w:ascii="Arial" w:hAnsi="Arial" w:cs="Arial"/>
                <w:sz w:val="16"/>
                <w:szCs w:val="16"/>
              </w:rPr>
            </w:pPr>
            <w:r w:rsidRPr="00B52B38">
              <w:rPr>
                <w:rFonts w:ascii="Arial" w:hAnsi="Arial" w:cs="Arial"/>
                <w:sz w:val="16"/>
                <w:szCs w:val="16"/>
              </w:rPr>
              <w:t>Разработан проект организации зоны санитарной охраны (ЗСО) водозабора подземных вод</w:t>
            </w:r>
            <w:r w:rsidR="00106CA9" w:rsidRPr="00B52B38">
              <w:rPr>
                <w:rFonts w:ascii="Arial" w:hAnsi="Arial" w:cs="Arial"/>
                <w:sz w:val="16"/>
                <w:szCs w:val="16"/>
              </w:rPr>
              <w:t xml:space="preserve"> с гидрологическим обоснованием сокращения 1-ого пояса ЗСО</w:t>
            </w:r>
            <w:r w:rsidRPr="00B52B38">
              <w:rPr>
                <w:rFonts w:ascii="Arial" w:hAnsi="Arial" w:cs="Arial"/>
                <w:sz w:val="16"/>
                <w:szCs w:val="16"/>
              </w:rPr>
              <w:t>.</w:t>
            </w:r>
            <w:r w:rsidR="005D6FC7" w:rsidRPr="00B52B38">
              <w:rPr>
                <w:rFonts w:ascii="Arial" w:hAnsi="Arial" w:cs="Arial"/>
                <w:sz w:val="16"/>
                <w:szCs w:val="16"/>
              </w:rPr>
              <w:t xml:space="preserve"> Санитарно-эпидемиологическое заключение на проект не получено. </w:t>
            </w:r>
          </w:p>
          <w:p w:rsidR="00CB53B7" w:rsidRPr="00B52B38" w:rsidRDefault="005D6FC7" w:rsidP="005D6FC7">
            <w:pPr>
              <w:jc w:val="center"/>
              <w:rPr>
                <w:rFonts w:ascii="Arial" w:hAnsi="Arial" w:cs="Arial"/>
                <w:sz w:val="16"/>
                <w:szCs w:val="16"/>
              </w:rPr>
            </w:pPr>
            <w:r w:rsidRPr="00B52B38">
              <w:rPr>
                <w:rFonts w:ascii="Arial" w:hAnsi="Arial" w:cs="Arial"/>
                <w:sz w:val="16"/>
                <w:szCs w:val="16"/>
              </w:rPr>
              <w:t>Санитарно-эпидемиологическое заключение о соответствии водного объекта санитарным правилам – отсутствует.</w:t>
            </w:r>
          </w:p>
        </w:tc>
        <w:tc>
          <w:tcPr>
            <w:tcW w:w="992" w:type="dxa"/>
            <w:vAlign w:val="center"/>
          </w:tcPr>
          <w:p w:rsidR="00CB53B7" w:rsidRPr="00B52B38" w:rsidRDefault="009D46AF" w:rsidP="00CB53B7">
            <w:pPr>
              <w:jc w:val="center"/>
              <w:rPr>
                <w:rFonts w:ascii="Arial" w:hAnsi="Arial" w:cs="Arial"/>
                <w:sz w:val="16"/>
                <w:szCs w:val="16"/>
              </w:rPr>
            </w:pPr>
            <w:r>
              <w:rPr>
                <w:rFonts w:ascii="Arial" w:hAnsi="Arial" w:cs="Arial"/>
                <w:sz w:val="16"/>
                <w:szCs w:val="16"/>
              </w:rPr>
              <w:t>40</w:t>
            </w:r>
            <w:r w:rsidR="007F6C0C" w:rsidRPr="00B52B38">
              <w:rPr>
                <w:rFonts w:ascii="Arial" w:hAnsi="Arial" w:cs="Arial"/>
                <w:sz w:val="16"/>
                <w:szCs w:val="16"/>
              </w:rPr>
              <w:t>%</w:t>
            </w:r>
          </w:p>
        </w:tc>
      </w:tr>
      <w:tr w:rsidR="002E70C3" w:rsidRPr="004C6D05" w:rsidTr="00B2521F">
        <w:tc>
          <w:tcPr>
            <w:tcW w:w="1684" w:type="dxa"/>
            <w:vAlign w:val="center"/>
          </w:tcPr>
          <w:p w:rsidR="002E70C3" w:rsidRDefault="00CA15EF" w:rsidP="00CA15EF">
            <w:pPr>
              <w:jc w:val="center"/>
              <w:rPr>
                <w:rFonts w:ascii="Arial" w:hAnsi="Arial" w:cs="Arial"/>
                <w:sz w:val="16"/>
                <w:szCs w:val="16"/>
              </w:rPr>
            </w:pPr>
            <w:r w:rsidRPr="00B52B38">
              <w:rPr>
                <w:rFonts w:ascii="Arial" w:hAnsi="Arial" w:cs="Arial"/>
                <w:sz w:val="16"/>
                <w:szCs w:val="16"/>
              </w:rPr>
              <w:t xml:space="preserve">Здание водонапорной башни </w:t>
            </w:r>
            <w:r w:rsidR="00ED7DAD" w:rsidRPr="00B52B38">
              <w:rPr>
                <w:rFonts w:ascii="Arial" w:hAnsi="Arial" w:cs="Arial"/>
                <w:sz w:val="16"/>
                <w:szCs w:val="16"/>
              </w:rPr>
              <w:t>площадью 16,8 м</w:t>
            </w:r>
            <w:r w:rsidR="00ED7DAD" w:rsidRPr="00B52B38">
              <w:rPr>
                <w:rFonts w:ascii="Arial" w:hAnsi="Arial" w:cs="Arial"/>
                <w:sz w:val="16"/>
                <w:szCs w:val="16"/>
                <w:vertAlign w:val="superscript"/>
              </w:rPr>
              <w:t>2</w:t>
            </w:r>
            <w:r w:rsidR="00ED7DAD" w:rsidRPr="00B52B38">
              <w:rPr>
                <w:rFonts w:ascii="Arial" w:hAnsi="Arial" w:cs="Arial"/>
                <w:sz w:val="16"/>
                <w:szCs w:val="16"/>
              </w:rPr>
              <w:t xml:space="preserve"> </w:t>
            </w:r>
            <w:r w:rsidRPr="00B52B38">
              <w:rPr>
                <w:rFonts w:ascii="Arial" w:hAnsi="Arial" w:cs="Arial"/>
                <w:sz w:val="16"/>
                <w:szCs w:val="16"/>
              </w:rPr>
              <w:t>в д.Кижа, ул. Партизанская, 41А</w:t>
            </w:r>
          </w:p>
          <w:p w:rsidR="009445DA" w:rsidRPr="00B52B38" w:rsidRDefault="009445DA" w:rsidP="00CA15EF">
            <w:pPr>
              <w:jc w:val="center"/>
              <w:rPr>
                <w:rFonts w:ascii="Arial" w:hAnsi="Arial" w:cs="Arial"/>
                <w:sz w:val="16"/>
                <w:szCs w:val="16"/>
              </w:rPr>
            </w:pPr>
            <w:r>
              <w:rPr>
                <w:rFonts w:ascii="Arial" w:hAnsi="Arial" w:cs="Arial"/>
                <w:i/>
                <w:sz w:val="16"/>
                <w:szCs w:val="16"/>
              </w:rPr>
              <w:t>(год ввода в эксплуатацию – 1964</w:t>
            </w:r>
            <w:r w:rsidRPr="00B52B38">
              <w:rPr>
                <w:rFonts w:ascii="Arial" w:hAnsi="Arial" w:cs="Arial"/>
                <w:i/>
                <w:sz w:val="16"/>
                <w:szCs w:val="16"/>
              </w:rPr>
              <w:t>)</w:t>
            </w:r>
          </w:p>
        </w:tc>
        <w:tc>
          <w:tcPr>
            <w:tcW w:w="1724" w:type="dxa"/>
            <w:vAlign w:val="center"/>
          </w:tcPr>
          <w:p w:rsidR="002E70C3" w:rsidRPr="00B52B38" w:rsidRDefault="007718AB" w:rsidP="00CA15EF">
            <w:pPr>
              <w:jc w:val="center"/>
              <w:rPr>
                <w:rFonts w:ascii="Arial" w:hAnsi="Arial" w:cs="Arial"/>
                <w:sz w:val="16"/>
                <w:szCs w:val="16"/>
              </w:rPr>
            </w:pPr>
            <w:r w:rsidRPr="00B52B38">
              <w:rPr>
                <w:rFonts w:ascii="Arial" w:hAnsi="Arial" w:cs="Arial"/>
                <w:color w:val="000000"/>
                <w:sz w:val="16"/>
                <w:szCs w:val="16"/>
              </w:rPr>
              <w:t>Глубинный насос 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E70C3" w:rsidRPr="00B52B38" w:rsidRDefault="002E70C3" w:rsidP="00CA15EF">
            <w:pPr>
              <w:jc w:val="center"/>
              <w:rPr>
                <w:rFonts w:ascii="Arial" w:hAnsi="Arial" w:cs="Arial"/>
                <w:sz w:val="16"/>
                <w:szCs w:val="16"/>
              </w:rPr>
            </w:pPr>
          </w:p>
        </w:tc>
        <w:tc>
          <w:tcPr>
            <w:tcW w:w="9058" w:type="dxa"/>
            <w:vAlign w:val="center"/>
          </w:tcPr>
          <w:p w:rsidR="0071776C" w:rsidRPr="00B52B38" w:rsidRDefault="009445DA" w:rsidP="0071776C">
            <w:pPr>
              <w:jc w:val="center"/>
              <w:rPr>
                <w:rFonts w:ascii="Arial" w:hAnsi="Arial" w:cs="Arial"/>
                <w:sz w:val="16"/>
                <w:szCs w:val="16"/>
              </w:rPr>
            </w:pPr>
            <w:r>
              <w:rPr>
                <w:rFonts w:ascii="Arial" w:hAnsi="Arial" w:cs="Arial"/>
                <w:sz w:val="16"/>
                <w:szCs w:val="16"/>
              </w:rPr>
              <w:t>Год бурения скважины - 1964</w:t>
            </w:r>
            <w:r w:rsidR="0071776C" w:rsidRPr="00B52B38">
              <w:rPr>
                <w:rFonts w:ascii="Arial" w:hAnsi="Arial" w:cs="Arial"/>
                <w:sz w:val="16"/>
                <w:szCs w:val="16"/>
              </w:rPr>
              <w:t xml:space="preserve"> год.</w:t>
            </w:r>
          </w:p>
          <w:p w:rsidR="0071776C" w:rsidRPr="00B52B38" w:rsidRDefault="0071776C" w:rsidP="0071776C">
            <w:pPr>
              <w:jc w:val="center"/>
              <w:rPr>
                <w:rFonts w:ascii="Arial" w:hAnsi="Arial" w:cs="Arial"/>
                <w:sz w:val="16"/>
                <w:szCs w:val="16"/>
              </w:rPr>
            </w:pPr>
          </w:p>
          <w:p w:rsidR="0071776C" w:rsidRPr="00B52B38" w:rsidRDefault="001938E7" w:rsidP="0071776C">
            <w:pPr>
              <w:jc w:val="center"/>
              <w:rPr>
                <w:rFonts w:ascii="Arial" w:hAnsi="Arial" w:cs="Arial"/>
                <w:sz w:val="16"/>
                <w:szCs w:val="16"/>
              </w:rPr>
            </w:pPr>
            <w:r>
              <w:rPr>
                <w:rFonts w:ascii="Arial" w:hAnsi="Arial" w:cs="Arial"/>
                <w:sz w:val="16"/>
                <w:szCs w:val="16"/>
              </w:rPr>
              <w:t>Глубина скважины – 120</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2E70C3"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050767" w:rsidRPr="00B52B38" w:rsidRDefault="00050767" w:rsidP="0071776C">
            <w:pPr>
              <w:jc w:val="center"/>
              <w:rPr>
                <w:rFonts w:ascii="Arial" w:hAnsi="Arial" w:cs="Arial"/>
                <w:sz w:val="16"/>
                <w:szCs w:val="16"/>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4E5461" w:rsidRPr="00B52B38" w:rsidRDefault="004E5461" w:rsidP="0071776C">
            <w:pPr>
              <w:jc w:val="center"/>
              <w:rPr>
                <w:rFonts w:ascii="Arial" w:hAnsi="Arial" w:cs="Arial"/>
                <w:sz w:val="16"/>
                <w:szCs w:val="16"/>
              </w:rPr>
            </w:pPr>
          </w:p>
          <w:p w:rsidR="00050767" w:rsidRPr="00B52B38" w:rsidRDefault="00050767" w:rsidP="0071776C">
            <w:pPr>
              <w:jc w:val="center"/>
              <w:rPr>
                <w:rFonts w:ascii="Arial" w:hAnsi="Arial" w:cs="Arial"/>
                <w:sz w:val="16"/>
                <w:szCs w:val="16"/>
              </w:rPr>
            </w:pPr>
            <w:r w:rsidRPr="00B52B38">
              <w:rPr>
                <w:rFonts w:ascii="Arial" w:hAnsi="Arial" w:cs="Arial"/>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E70C3" w:rsidRPr="00B52B38" w:rsidRDefault="009D46AF" w:rsidP="00CA15EF">
            <w:pPr>
              <w:jc w:val="center"/>
              <w:rPr>
                <w:rFonts w:ascii="Arial" w:hAnsi="Arial" w:cs="Arial"/>
                <w:sz w:val="16"/>
                <w:szCs w:val="16"/>
              </w:rPr>
            </w:pPr>
            <w:r>
              <w:rPr>
                <w:rFonts w:ascii="Arial" w:hAnsi="Arial" w:cs="Arial"/>
                <w:sz w:val="16"/>
                <w:szCs w:val="16"/>
              </w:rPr>
              <w:t>57%</w:t>
            </w:r>
          </w:p>
        </w:tc>
      </w:tr>
      <w:tr w:rsidR="002E70C3" w:rsidRPr="004C6D05" w:rsidTr="00B2521F">
        <w:tc>
          <w:tcPr>
            <w:tcW w:w="1684" w:type="dxa"/>
            <w:vAlign w:val="center"/>
          </w:tcPr>
          <w:p w:rsidR="002E70C3" w:rsidRDefault="00CA15EF" w:rsidP="00CA15EF">
            <w:pPr>
              <w:jc w:val="center"/>
              <w:rPr>
                <w:rFonts w:ascii="Arial" w:hAnsi="Arial" w:cs="Arial"/>
                <w:sz w:val="16"/>
                <w:szCs w:val="16"/>
              </w:rPr>
            </w:pPr>
            <w:r w:rsidRPr="00B52B38">
              <w:rPr>
                <w:rFonts w:ascii="Arial" w:hAnsi="Arial" w:cs="Arial"/>
                <w:sz w:val="16"/>
                <w:szCs w:val="16"/>
              </w:rPr>
              <w:t xml:space="preserve">Здание </w:t>
            </w:r>
            <w:r w:rsidRPr="00B52B38">
              <w:rPr>
                <w:rFonts w:ascii="Arial" w:hAnsi="Arial" w:cs="Arial"/>
                <w:sz w:val="16"/>
                <w:szCs w:val="16"/>
              </w:rPr>
              <w:lastRenderedPageBreak/>
              <w:t>водонапорной башни</w:t>
            </w:r>
            <w:r w:rsidR="00ED7DAD" w:rsidRPr="00B52B38">
              <w:rPr>
                <w:rFonts w:ascii="Arial" w:hAnsi="Arial" w:cs="Arial"/>
                <w:sz w:val="16"/>
                <w:szCs w:val="16"/>
              </w:rPr>
              <w:t xml:space="preserve"> площадью 20,2 м</w:t>
            </w:r>
            <w:r w:rsidR="00ED7DAD" w:rsidRPr="00B52B38">
              <w:rPr>
                <w:rFonts w:ascii="Arial" w:hAnsi="Arial" w:cs="Arial"/>
                <w:sz w:val="16"/>
                <w:szCs w:val="16"/>
                <w:vertAlign w:val="superscript"/>
              </w:rPr>
              <w:t>2</w:t>
            </w:r>
            <w:r w:rsidRPr="00B52B38">
              <w:rPr>
                <w:rFonts w:ascii="Arial" w:hAnsi="Arial" w:cs="Arial"/>
                <w:sz w:val="16"/>
                <w:szCs w:val="16"/>
              </w:rPr>
              <w:t xml:space="preserve"> в с.Юголок</w:t>
            </w:r>
            <w:r w:rsidR="00201E88" w:rsidRPr="00B52B38">
              <w:rPr>
                <w:rFonts w:ascii="Arial" w:hAnsi="Arial" w:cs="Arial"/>
                <w:sz w:val="16"/>
                <w:szCs w:val="16"/>
              </w:rPr>
              <w:t>, ул</w:t>
            </w:r>
            <w:r w:rsidRPr="00B52B38">
              <w:rPr>
                <w:rFonts w:ascii="Arial" w:hAnsi="Arial" w:cs="Arial"/>
                <w:sz w:val="16"/>
                <w:szCs w:val="16"/>
              </w:rPr>
              <w:t>.</w:t>
            </w:r>
            <w:r w:rsidR="00201E88" w:rsidRPr="00B52B38">
              <w:rPr>
                <w:rFonts w:ascii="Arial" w:hAnsi="Arial" w:cs="Arial"/>
                <w:sz w:val="16"/>
                <w:szCs w:val="16"/>
              </w:rPr>
              <w:t xml:space="preserve"> </w:t>
            </w:r>
            <w:r w:rsidRPr="00B52B38">
              <w:rPr>
                <w:rFonts w:ascii="Arial" w:hAnsi="Arial" w:cs="Arial"/>
                <w:sz w:val="16"/>
                <w:szCs w:val="16"/>
              </w:rPr>
              <w:t>Ангарская, 31Б</w:t>
            </w:r>
          </w:p>
          <w:p w:rsidR="009445DA" w:rsidRPr="00B52B38" w:rsidRDefault="009445DA" w:rsidP="00CA15EF">
            <w:pPr>
              <w:jc w:val="center"/>
              <w:rPr>
                <w:rFonts w:ascii="Arial" w:hAnsi="Arial" w:cs="Arial"/>
                <w:sz w:val="16"/>
                <w:szCs w:val="16"/>
              </w:rPr>
            </w:pPr>
            <w:r>
              <w:rPr>
                <w:rFonts w:ascii="Arial" w:hAnsi="Arial" w:cs="Arial"/>
                <w:i/>
                <w:sz w:val="16"/>
                <w:szCs w:val="16"/>
              </w:rPr>
              <w:t>(год ввода в эксплуатацию – 1964</w:t>
            </w:r>
            <w:r w:rsidRPr="00B52B38">
              <w:rPr>
                <w:rFonts w:ascii="Arial" w:hAnsi="Arial" w:cs="Arial"/>
                <w:i/>
                <w:sz w:val="16"/>
                <w:szCs w:val="16"/>
              </w:rPr>
              <w:t>)</w:t>
            </w:r>
          </w:p>
        </w:tc>
        <w:tc>
          <w:tcPr>
            <w:tcW w:w="1724" w:type="dxa"/>
            <w:vAlign w:val="center"/>
          </w:tcPr>
          <w:p w:rsidR="002E70C3" w:rsidRPr="00B52B38" w:rsidRDefault="007718AB" w:rsidP="00CA15EF">
            <w:pPr>
              <w:jc w:val="center"/>
              <w:rPr>
                <w:rFonts w:ascii="Arial" w:hAnsi="Arial" w:cs="Arial"/>
                <w:sz w:val="16"/>
                <w:szCs w:val="16"/>
              </w:rPr>
            </w:pPr>
            <w:r w:rsidRPr="00B52B38">
              <w:rPr>
                <w:rFonts w:ascii="Arial" w:hAnsi="Arial" w:cs="Arial"/>
                <w:color w:val="000000"/>
                <w:sz w:val="16"/>
                <w:szCs w:val="16"/>
              </w:rPr>
              <w:lastRenderedPageBreak/>
              <w:t xml:space="preserve">Глубинный насос </w:t>
            </w:r>
            <w:r w:rsidRPr="00B52B38">
              <w:rPr>
                <w:rFonts w:ascii="Arial" w:hAnsi="Arial" w:cs="Arial"/>
                <w:color w:val="000000"/>
                <w:sz w:val="16"/>
                <w:szCs w:val="16"/>
              </w:rPr>
              <w:lastRenderedPageBreak/>
              <w:t>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lastRenderedPageBreak/>
              <w:t xml:space="preserve">Заявленная производительность </w:t>
            </w:r>
            <w:r w:rsidRPr="00B52B38">
              <w:rPr>
                <w:rFonts w:ascii="Arial" w:hAnsi="Arial" w:cs="Arial"/>
                <w:sz w:val="16"/>
                <w:szCs w:val="16"/>
              </w:rPr>
              <w:lastRenderedPageBreak/>
              <w:t>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E70C3" w:rsidRPr="00B52B38" w:rsidRDefault="002E70C3" w:rsidP="00CA15EF">
            <w:pPr>
              <w:jc w:val="center"/>
              <w:rPr>
                <w:rFonts w:ascii="Arial" w:hAnsi="Arial" w:cs="Arial"/>
                <w:sz w:val="16"/>
                <w:szCs w:val="16"/>
              </w:rPr>
            </w:pPr>
          </w:p>
        </w:tc>
        <w:tc>
          <w:tcPr>
            <w:tcW w:w="9058" w:type="dxa"/>
            <w:vAlign w:val="center"/>
          </w:tcPr>
          <w:p w:rsidR="0071776C" w:rsidRPr="00B52B38" w:rsidRDefault="00976E46" w:rsidP="0071776C">
            <w:pPr>
              <w:jc w:val="center"/>
              <w:rPr>
                <w:rFonts w:ascii="Arial" w:hAnsi="Arial" w:cs="Arial"/>
                <w:sz w:val="16"/>
                <w:szCs w:val="16"/>
              </w:rPr>
            </w:pPr>
            <w:r>
              <w:rPr>
                <w:rFonts w:ascii="Arial" w:hAnsi="Arial" w:cs="Arial"/>
                <w:sz w:val="16"/>
                <w:szCs w:val="16"/>
              </w:rPr>
              <w:lastRenderedPageBreak/>
              <w:t>Год бурения скважины - 197</w:t>
            </w:r>
            <w:r w:rsidR="0071776C" w:rsidRPr="00B52B38">
              <w:rPr>
                <w:rFonts w:ascii="Arial" w:hAnsi="Arial" w:cs="Arial"/>
                <w:sz w:val="16"/>
                <w:szCs w:val="16"/>
              </w:rPr>
              <w:t>5 год.</w:t>
            </w:r>
          </w:p>
          <w:p w:rsidR="00976E46" w:rsidRDefault="00976E46" w:rsidP="00976E46">
            <w:pPr>
              <w:rPr>
                <w:rFonts w:ascii="Arial" w:hAnsi="Arial" w:cs="Arial"/>
                <w:sz w:val="16"/>
                <w:szCs w:val="16"/>
              </w:rPr>
            </w:pPr>
          </w:p>
          <w:p w:rsidR="0071776C" w:rsidRPr="00B52B38" w:rsidRDefault="005A4B5C" w:rsidP="00976E46">
            <w:pPr>
              <w:jc w:val="center"/>
              <w:rPr>
                <w:rFonts w:ascii="Arial" w:hAnsi="Arial" w:cs="Arial"/>
                <w:sz w:val="16"/>
                <w:szCs w:val="16"/>
              </w:rPr>
            </w:pPr>
            <w:r>
              <w:rPr>
                <w:rFonts w:ascii="Arial" w:hAnsi="Arial" w:cs="Arial"/>
                <w:sz w:val="16"/>
                <w:szCs w:val="16"/>
              </w:rPr>
              <w:t>Глубина скважины – 85</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2E70C3"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050767" w:rsidRPr="00B52B38" w:rsidRDefault="00050767" w:rsidP="0071776C">
            <w:pPr>
              <w:jc w:val="center"/>
              <w:rPr>
                <w:rFonts w:ascii="Arial" w:hAnsi="Arial" w:cs="Arial"/>
                <w:sz w:val="16"/>
                <w:szCs w:val="16"/>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 xml:space="preserve">Качество подземных  вод </w:t>
            </w:r>
            <w:r w:rsidRPr="00B52B38">
              <w:rPr>
                <w:rFonts w:ascii="Arial" w:hAnsi="Arial" w:cs="Arial"/>
                <w:b/>
                <w:sz w:val="16"/>
                <w:szCs w:val="16"/>
              </w:rPr>
              <w:t>НЕ</w:t>
            </w:r>
            <w:r w:rsidRPr="00B52B38">
              <w:rPr>
                <w:rFonts w:ascii="Arial" w:hAnsi="Arial" w:cs="Arial"/>
                <w:sz w:val="16"/>
                <w:szCs w:val="16"/>
              </w:rPr>
              <w:t xml:space="preserve"> соответствует требованиям СанПиН 2.1.4.1175-02 «Гигиенические требования к качеству воды нецентрализованного водоснабжения»</w:t>
            </w:r>
          </w:p>
          <w:p w:rsidR="004E5461" w:rsidRPr="00B52B38" w:rsidRDefault="004E5461" w:rsidP="0071776C">
            <w:pPr>
              <w:jc w:val="center"/>
              <w:rPr>
                <w:rFonts w:ascii="Arial" w:hAnsi="Arial" w:cs="Arial"/>
                <w:sz w:val="16"/>
                <w:szCs w:val="16"/>
              </w:rPr>
            </w:pPr>
          </w:p>
          <w:p w:rsidR="00050767" w:rsidRPr="00B52B38" w:rsidRDefault="00050767" w:rsidP="0071776C">
            <w:pPr>
              <w:jc w:val="center"/>
              <w:rPr>
                <w:rFonts w:ascii="Arial" w:hAnsi="Arial" w:cs="Arial"/>
                <w:sz w:val="16"/>
                <w:szCs w:val="16"/>
              </w:rPr>
            </w:pPr>
            <w:r w:rsidRPr="00B52B38">
              <w:rPr>
                <w:rFonts w:ascii="Arial" w:hAnsi="Arial" w:cs="Arial"/>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E70C3" w:rsidRPr="00B52B38" w:rsidRDefault="009D46AF" w:rsidP="00CA15EF">
            <w:pPr>
              <w:jc w:val="center"/>
              <w:rPr>
                <w:rFonts w:ascii="Arial" w:hAnsi="Arial" w:cs="Arial"/>
                <w:sz w:val="16"/>
                <w:szCs w:val="16"/>
              </w:rPr>
            </w:pPr>
            <w:r>
              <w:rPr>
                <w:rFonts w:ascii="Arial" w:hAnsi="Arial" w:cs="Arial"/>
                <w:sz w:val="16"/>
                <w:szCs w:val="16"/>
              </w:rPr>
              <w:lastRenderedPageBreak/>
              <w:t>55%</w:t>
            </w:r>
          </w:p>
        </w:tc>
      </w:tr>
      <w:tr w:rsidR="00201E88" w:rsidRPr="004C6D05" w:rsidTr="00B2521F">
        <w:tc>
          <w:tcPr>
            <w:tcW w:w="1684" w:type="dxa"/>
            <w:vAlign w:val="center"/>
          </w:tcPr>
          <w:p w:rsidR="00201E88" w:rsidRDefault="00CA15EF" w:rsidP="00CA15EF">
            <w:pPr>
              <w:jc w:val="center"/>
              <w:rPr>
                <w:rFonts w:ascii="Arial" w:hAnsi="Arial" w:cs="Arial"/>
                <w:sz w:val="16"/>
                <w:szCs w:val="16"/>
              </w:rPr>
            </w:pPr>
            <w:r w:rsidRPr="00B52B38">
              <w:rPr>
                <w:rFonts w:ascii="Arial" w:hAnsi="Arial" w:cs="Arial"/>
                <w:sz w:val="16"/>
                <w:szCs w:val="16"/>
              </w:rPr>
              <w:lastRenderedPageBreak/>
              <w:t>Здание водонапорной башни</w:t>
            </w:r>
            <w:r w:rsidR="00ED7DAD" w:rsidRPr="00B52B38">
              <w:rPr>
                <w:rFonts w:ascii="Arial" w:hAnsi="Arial" w:cs="Arial"/>
                <w:sz w:val="16"/>
                <w:szCs w:val="16"/>
              </w:rPr>
              <w:t xml:space="preserve"> площадью 16,5 м</w:t>
            </w:r>
            <w:r w:rsidR="00ED7DAD" w:rsidRPr="00B52B38">
              <w:rPr>
                <w:rFonts w:ascii="Arial" w:hAnsi="Arial" w:cs="Arial"/>
                <w:sz w:val="16"/>
                <w:szCs w:val="16"/>
                <w:vertAlign w:val="superscript"/>
              </w:rPr>
              <w:t>2</w:t>
            </w:r>
            <w:r w:rsidRPr="00B52B38">
              <w:rPr>
                <w:rFonts w:ascii="Arial" w:hAnsi="Arial" w:cs="Arial"/>
                <w:sz w:val="16"/>
                <w:szCs w:val="16"/>
              </w:rPr>
              <w:t xml:space="preserve"> в с.Юголок, ул. 60 лет ВЛКСМ 22Б</w:t>
            </w:r>
          </w:p>
          <w:p w:rsidR="009445DA" w:rsidRPr="00B52B38" w:rsidRDefault="009445DA" w:rsidP="00CA15EF">
            <w:pPr>
              <w:jc w:val="center"/>
              <w:rPr>
                <w:rFonts w:ascii="Arial" w:hAnsi="Arial" w:cs="Arial"/>
                <w:sz w:val="16"/>
                <w:szCs w:val="16"/>
              </w:rPr>
            </w:pPr>
            <w:r>
              <w:rPr>
                <w:rFonts w:ascii="Arial" w:hAnsi="Arial" w:cs="Arial"/>
                <w:i/>
                <w:sz w:val="16"/>
                <w:szCs w:val="16"/>
              </w:rPr>
              <w:t>(год ввода в эксплуатацию – 1997</w:t>
            </w:r>
            <w:r w:rsidRPr="00B52B38">
              <w:rPr>
                <w:rFonts w:ascii="Arial" w:hAnsi="Arial" w:cs="Arial"/>
                <w:i/>
                <w:sz w:val="16"/>
                <w:szCs w:val="16"/>
              </w:rPr>
              <w:t>)</w:t>
            </w:r>
          </w:p>
        </w:tc>
        <w:tc>
          <w:tcPr>
            <w:tcW w:w="1724" w:type="dxa"/>
            <w:vAlign w:val="center"/>
          </w:tcPr>
          <w:p w:rsidR="00201E88" w:rsidRPr="00B52B38" w:rsidRDefault="007718AB" w:rsidP="00CA15EF">
            <w:pPr>
              <w:jc w:val="center"/>
              <w:rPr>
                <w:rFonts w:ascii="Arial" w:hAnsi="Arial" w:cs="Arial"/>
                <w:sz w:val="16"/>
                <w:szCs w:val="16"/>
              </w:rPr>
            </w:pPr>
            <w:r w:rsidRPr="00B52B38">
              <w:rPr>
                <w:rFonts w:ascii="Arial" w:hAnsi="Arial" w:cs="Arial"/>
                <w:color w:val="000000"/>
                <w:sz w:val="16"/>
                <w:szCs w:val="16"/>
              </w:rPr>
              <w:t>Глубинный насос 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01E88" w:rsidRPr="00B52B38" w:rsidRDefault="00201E88" w:rsidP="00CA15EF">
            <w:pPr>
              <w:jc w:val="center"/>
              <w:rPr>
                <w:rFonts w:ascii="Arial" w:hAnsi="Arial" w:cs="Arial"/>
                <w:sz w:val="16"/>
                <w:szCs w:val="16"/>
              </w:rPr>
            </w:pPr>
          </w:p>
        </w:tc>
        <w:tc>
          <w:tcPr>
            <w:tcW w:w="9058" w:type="dxa"/>
            <w:vAlign w:val="center"/>
          </w:tcPr>
          <w:p w:rsidR="0071776C" w:rsidRPr="00B52B38" w:rsidRDefault="0071776C" w:rsidP="0071776C">
            <w:pPr>
              <w:jc w:val="center"/>
              <w:rPr>
                <w:rFonts w:ascii="Arial" w:hAnsi="Arial" w:cs="Arial"/>
                <w:sz w:val="16"/>
                <w:szCs w:val="16"/>
              </w:rPr>
            </w:pPr>
            <w:r w:rsidRPr="00B52B38">
              <w:rPr>
                <w:rFonts w:ascii="Arial" w:hAnsi="Arial" w:cs="Arial"/>
                <w:sz w:val="16"/>
                <w:szCs w:val="16"/>
              </w:rPr>
              <w:t>Год бурения скважины - 1965 год.</w:t>
            </w:r>
          </w:p>
          <w:p w:rsidR="0071776C" w:rsidRPr="00B52B38" w:rsidRDefault="0071776C" w:rsidP="0071776C">
            <w:pPr>
              <w:jc w:val="center"/>
              <w:rPr>
                <w:rFonts w:ascii="Arial" w:hAnsi="Arial" w:cs="Arial"/>
                <w:sz w:val="16"/>
                <w:szCs w:val="16"/>
              </w:rPr>
            </w:pPr>
          </w:p>
          <w:p w:rsidR="0071776C" w:rsidRPr="00B52B38" w:rsidRDefault="001938E7" w:rsidP="0071776C">
            <w:pPr>
              <w:jc w:val="center"/>
              <w:rPr>
                <w:rFonts w:ascii="Arial" w:hAnsi="Arial" w:cs="Arial"/>
                <w:sz w:val="16"/>
                <w:szCs w:val="16"/>
              </w:rPr>
            </w:pPr>
            <w:r>
              <w:rPr>
                <w:rFonts w:ascii="Arial" w:hAnsi="Arial" w:cs="Arial"/>
                <w:sz w:val="16"/>
                <w:szCs w:val="16"/>
              </w:rPr>
              <w:t>Глубина скважины – 120</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201E88"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4E5461" w:rsidRPr="00B52B38" w:rsidRDefault="004E5461" w:rsidP="0071776C">
            <w:pPr>
              <w:jc w:val="center"/>
              <w:rPr>
                <w:rFonts w:ascii="Arial" w:hAnsi="Arial" w:cs="Arial"/>
                <w:sz w:val="16"/>
                <w:szCs w:val="16"/>
                <w:vertAlign w:val="superscript"/>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050767" w:rsidRPr="00B52B38" w:rsidRDefault="00050767" w:rsidP="0071776C">
            <w:pPr>
              <w:jc w:val="center"/>
              <w:rPr>
                <w:rFonts w:ascii="Arial" w:hAnsi="Arial" w:cs="Arial"/>
                <w:sz w:val="16"/>
                <w:szCs w:val="16"/>
              </w:rPr>
            </w:pPr>
          </w:p>
          <w:p w:rsidR="00050767" w:rsidRPr="00B52B38" w:rsidRDefault="00050767" w:rsidP="00050767">
            <w:pPr>
              <w:jc w:val="center"/>
              <w:rPr>
                <w:rFonts w:ascii="Arial" w:hAnsi="Arial" w:cs="Arial"/>
                <w:sz w:val="16"/>
                <w:szCs w:val="16"/>
              </w:rPr>
            </w:pPr>
            <w:r w:rsidRPr="00B52B38">
              <w:rPr>
                <w:rFonts w:ascii="Arial" w:hAnsi="Arial" w:cs="Arial"/>
                <w:sz w:val="16"/>
                <w:szCs w:val="16"/>
              </w:rPr>
              <w:t>Скважина переведена для технического пользования распоряжением главы администрации от 16 марта 2017 года №20/1</w:t>
            </w:r>
          </w:p>
        </w:tc>
        <w:tc>
          <w:tcPr>
            <w:tcW w:w="992" w:type="dxa"/>
            <w:vAlign w:val="center"/>
          </w:tcPr>
          <w:p w:rsidR="00201E88" w:rsidRPr="00B52B38" w:rsidRDefault="009D46AF" w:rsidP="00CA15EF">
            <w:pPr>
              <w:jc w:val="center"/>
              <w:rPr>
                <w:rFonts w:ascii="Arial" w:hAnsi="Arial" w:cs="Arial"/>
                <w:sz w:val="16"/>
                <w:szCs w:val="16"/>
              </w:rPr>
            </w:pPr>
            <w:r>
              <w:rPr>
                <w:rFonts w:ascii="Arial" w:hAnsi="Arial" w:cs="Arial"/>
                <w:sz w:val="16"/>
                <w:szCs w:val="16"/>
              </w:rPr>
              <w:t>12%</w:t>
            </w:r>
          </w:p>
        </w:tc>
      </w:tr>
      <w:tr w:rsidR="00201E88" w:rsidRPr="004C6D05" w:rsidTr="00B2521F">
        <w:tc>
          <w:tcPr>
            <w:tcW w:w="1684" w:type="dxa"/>
            <w:vAlign w:val="center"/>
          </w:tcPr>
          <w:p w:rsidR="00201E88" w:rsidRDefault="00CA15EF" w:rsidP="00CA15EF">
            <w:pPr>
              <w:jc w:val="center"/>
              <w:rPr>
                <w:rFonts w:ascii="Arial" w:hAnsi="Arial" w:cs="Arial"/>
                <w:sz w:val="16"/>
                <w:szCs w:val="16"/>
              </w:rPr>
            </w:pPr>
            <w:r w:rsidRPr="00B52B38">
              <w:rPr>
                <w:rFonts w:ascii="Arial" w:hAnsi="Arial" w:cs="Arial"/>
                <w:sz w:val="16"/>
                <w:szCs w:val="16"/>
              </w:rPr>
              <w:t>Здание водонапорной башни</w:t>
            </w:r>
            <w:r w:rsidR="00ED7DAD" w:rsidRPr="00B52B38">
              <w:rPr>
                <w:rFonts w:ascii="Arial" w:hAnsi="Arial" w:cs="Arial"/>
                <w:sz w:val="16"/>
                <w:szCs w:val="16"/>
              </w:rPr>
              <w:t xml:space="preserve"> площадью 20,2 м</w:t>
            </w:r>
            <w:r w:rsidR="00ED7DAD" w:rsidRPr="00B52B38">
              <w:rPr>
                <w:rFonts w:ascii="Arial" w:hAnsi="Arial" w:cs="Arial"/>
                <w:sz w:val="16"/>
                <w:szCs w:val="16"/>
                <w:vertAlign w:val="superscript"/>
              </w:rPr>
              <w:t>2</w:t>
            </w:r>
            <w:r w:rsidRPr="00B52B38">
              <w:rPr>
                <w:rFonts w:ascii="Arial" w:hAnsi="Arial" w:cs="Arial"/>
                <w:sz w:val="16"/>
                <w:szCs w:val="16"/>
              </w:rPr>
              <w:t xml:space="preserve"> в с.Юголок, ул. ул. Ленина 47</w:t>
            </w:r>
          </w:p>
          <w:p w:rsidR="009445DA" w:rsidRPr="00B52B38" w:rsidRDefault="009445DA" w:rsidP="00CA15EF">
            <w:pPr>
              <w:jc w:val="center"/>
              <w:rPr>
                <w:rFonts w:ascii="Arial" w:hAnsi="Arial" w:cs="Arial"/>
                <w:sz w:val="16"/>
                <w:szCs w:val="16"/>
              </w:rPr>
            </w:pPr>
            <w:r>
              <w:rPr>
                <w:rFonts w:ascii="Arial" w:hAnsi="Arial" w:cs="Arial"/>
                <w:i/>
                <w:sz w:val="16"/>
                <w:szCs w:val="16"/>
              </w:rPr>
              <w:t>(год ввода в эксплуатацию – 1995</w:t>
            </w:r>
            <w:r w:rsidRPr="00B52B38">
              <w:rPr>
                <w:rFonts w:ascii="Arial" w:hAnsi="Arial" w:cs="Arial"/>
                <w:i/>
                <w:sz w:val="16"/>
                <w:szCs w:val="16"/>
              </w:rPr>
              <w:t>)</w:t>
            </w:r>
          </w:p>
        </w:tc>
        <w:tc>
          <w:tcPr>
            <w:tcW w:w="1724" w:type="dxa"/>
            <w:vAlign w:val="center"/>
          </w:tcPr>
          <w:p w:rsidR="00201E88" w:rsidRPr="00B52B38" w:rsidRDefault="007718AB" w:rsidP="00CA15EF">
            <w:pPr>
              <w:jc w:val="center"/>
              <w:rPr>
                <w:rFonts w:ascii="Arial" w:hAnsi="Arial" w:cs="Arial"/>
                <w:sz w:val="16"/>
                <w:szCs w:val="16"/>
              </w:rPr>
            </w:pPr>
            <w:r w:rsidRPr="00B52B38">
              <w:rPr>
                <w:rFonts w:ascii="Arial" w:hAnsi="Arial" w:cs="Arial"/>
                <w:color w:val="000000"/>
                <w:sz w:val="16"/>
                <w:szCs w:val="16"/>
              </w:rPr>
              <w:t>Глубинный насос 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01E88" w:rsidRPr="00B52B38" w:rsidRDefault="00201E88" w:rsidP="00CA15EF">
            <w:pPr>
              <w:jc w:val="center"/>
              <w:rPr>
                <w:rFonts w:ascii="Arial" w:hAnsi="Arial" w:cs="Arial"/>
                <w:sz w:val="16"/>
                <w:szCs w:val="16"/>
              </w:rPr>
            </w:pPr>
          </w:p>
        </w:tc>
        <w:tc>
          <w:tcPr>
            <w:tcW w:w="9058" w:type="dxa"/>
            <w:vAlign w:val="center"/>
          </w:tcPr>
          <w:p w:rsidR="0071776C" w:rsidRPr="00B52B38" w:rsidRDefault="009445DA" w:rsidP="0071776C">
            <w:pPr>
              <w:jc w:val="center"/>
              <w:rPr>
                <w:rFonts w:ascii="Arial" w:hAnsi="Arial" w:cs="Arial"/>
                <w:sz w:val="16"/>
                <w:szCs w:val="16"/>
              </w:rPr>
            </w:pPr>
            <w:r>
              <w:rPr>
                <w:rFonts w:ascii="Arial" w:hAnsi="Arial" w:cs="Arial"/>
                <w:sz w:val="16"/>
                <w:szCs w:val="16"/>
              </w:rPr>
              <w:t>Год бурения скважины - 197</w:t>
            </w:r>
            <w:r w:rsidR="0071776C" w:rsidRPr="00B52B38">
              <w:rPr>
                <w:rFonts w:ascii="Arial" w:hAnsi="Arial" w:cs="Arial"/>
                <w:sz w:val="16"/>
                <w:szCs w:val="16"/>
              </w:rPr>
              <w:t>5 год.</w:t>
            </w:r>
          </w:p>
          <w:p w:rsidR="0071776C" w:rsidRPr="00B52B38" w:rsidRDefault="0071776C" w:rsidP="0071776C">
            <w:pPr>
              <w:jc w:val="center"/>
              <w:rPr>
                <w:rFonts w:ascii="Arial" w:hAnsi="Arial" w:cs="Arial"/>
                <w:sz w:val="16"/>
                <w:szCs w:val="16"/>
              </w:rPr>
            </w:pPr>
          </w:p>
          <w:p w:rsidR="004E5461" w:rsidRPr="00B52B38" w:rsidRDefault="001938E7" w:rsidP="004E5461">
            <w:pPr>
              <w:jc w:val="center"/>
              <w:rPr>
                <w:rFonts w:ascii="Arial" w:hAnsi="Arial" w:cs="Arial"/>
                <w:sz w:val="16"/>
                <w:szCs w:val="16"/>
              </w:rPr>
            </w:pPr>
            <w:r>
              <w:rPr>
                <w:rFonts w:ascii="Arial" w:hAnsi="Arial" w:cs="Arial"/>
                <w:sz w:val="16"/>
                <w:szCs w:val="16"/>
              </w:rPr>
              <w:t>Глубина скважины – 75</w:t>
            </w:r>
            <w:r w:rsidR="004E5461" w:rsidRPr="00B52B38">
              <w:rPr>
                <w:rFonts w:ascii="Arial" w:hAnsi="Arial" w:cs="Arial"/>
                <w:sz w:val="16"/>
                <w:szCs w:val="16"/>
              </w:rPr>
              <w:t xml:space="preserve"> м.</w:t>
            </w:r>
          </w:p>
          <w:p w:rsidR="004E5461" w:rsidRPr="00B52B38" w:rsidRDefault="004E5461" w:rsidP="0071776C">
            <w:pPr>
              <w:jc w:val="center"/>
              <w:rPr>
                <w:rFonts w:ascii="Arial" w:hAnsi="Arial" w:cs="Arial"/>
                <w:sz w:val="16"/>
                <w:szCs w:val="16"/>
              </w:rPr>
            </w:pPr>
          </w:p>
          <w:p w:rsidR="00201E88"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4E5461" w:rsidRPr="00B52B38" w:rsidRDefault="004E5461" w:rsidP="0071776C">
            <w:pPr>
              <w:jc w:val="center"/>
              <w:rPr>
                <w:rFonts w:ascii="Arial" w:hAnsi="Arial" w:cs="Arial"/>
                <w:sz w:val="16"/>
                <w:szCs w:val="16"/>
                <w:vertAlign w:val="superscript"/>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52B38" w:rsidRDefault="009D46AF" w:rsidP="00CA15EF">
            <w:pPr>
              <w:jc w:val="center"/>
              <w:rPr>
                <w:rFonts w:ascii="Arial" w:hAnsi="Arial" w:cs="Arial"/>
                <w:sz w:val="16"/>
                <w:szCs w:val="16"/>
              </w:rPr>
            </w:pPr>
            <w:r>
              <w:rPr>
                <w:rFonts w:ascii="Arial" w:hAnsi="Arial" w:cs="Arial"/>
                <w:sz w:val="16"/>
                <w:szCs w:val="16"/>
              </w:rPr>
              <w:t>40%</w:t>
            </w:r>
          </w:p>
        </w:tc>
      </w:tr>
      <w:tr w:rsidR="00201E88" w:rsidRPr="004C6D05" w:rsidTr="00B2521F">
        <w:tc>
          <w:tcPr>
            <w:tcW w:w="1684" w:type="dxa"/>
            <w:vAlign w:val="center"/>
          </w:tcPr>
          <w:p w:rsidR="00201E88" w:rsidRDefault="00CA15EF" w:rsidP="00CA15EF">
            <w:pPr>
              <w:jc w:val="center"/>
              <w:rPr>
                <w:rFonts w:ascii="Arial" w:hAnsi="Arial" w:cs="Arial"/>
                <w:sz w:val="16"/>
                <w:szCs w:val="16"/>
              </w:rPr>
            </w:pPr>
            <w:r w:rsidRPr="00B52B38">
              <w:rPr>
                <w:rFonts w:ascii="Arial" w:hAnsi="Arial" w:cs="Arial"/>
                <w:sz w:val="16"/>
                <w:szCs w:val="16"/>
              </w:rPr>
              <w:t xml:space="preserve">Здание водонапорной башни </w:t>
            </w:r>
            <w:r w:rsidR="00ED7DAD" w:rsidRPr="00B52B38">
              <w:rPr>
                <w:rFonts w:ascii="Arial" w:hAnsi="Arial" w:cs="Arial"/>
                <w:sz w:val="16"/>
                <w:szCs w:val="16"/>
              </w:rPr>
              <w:t>площадью 13,2 м</w:t>
            </w:r>
            <w:r w:rsidR="00ED7DAD" w:rsidRPr="00B52B38">
              <w:rPr>
                <w:rFonts w:ascii="Arial" w:hAnsi="Arial" w:cs="Arial"/>
                <w:sz w:val="16"/>
                <w:szCs w:val="16"/>
                <w:vertAlign w:val="superscript"/>
              </w:rPr>
              <w:t>2</w:t>
            </w:r>
            <w:r w:rsidR="00ED7DAD" w:rsidRPr="00B52B38">
              <w:rPr>
                <w:rFonts w:ascii="Arial" w:hAnsi="Arial" w:cs="Arial"/>
                <w:sz w:val="16"/>
                <w:szCs w:val="16"/>
              </w:rPr>
              <w:t xml:space="preserve"> </w:t>
            </w:r>
            <w:r w:rsidRPr="00B52B38">
              <w:rPr>
                <w:rFonts w:ascii="Arial" w:hAnsi="Arial" w:cs="Arial"/>
                <w:sz w:val="16"/>
                <w:szCs w:val="16"/>
              </w:rPr>
              <w:t>в с.Юголок, ул. Чапаева, 21</w:t>
            </w:r>
          </w:p>
          <w:p w:rsidR="009445DA" w:rsidRPr="00B52B38" w:rsidRDefault="009445DA" w:rsidP="00CA15EF">
            <w:pPr>
              <w:jc w:val="center"/>
              <w:rPr>
                <w:rFonts w:ascii="Arial" w:hAnsi="Arial" w:cs="Arial"/>
                <w:sz w:val="16"/>
                <w:szCs w:val="16"/>
              </w:rPr>
            </w:pPr>
            <w:r>
              <w:rPr>
                <w:rFonts w:ascii="Arial" w:hAnsi="Arial" w:cs="Arial"/>
                <w:i/>
                <w:sz w:val="16"/>
                <w:szCs w:val="16"/>
              </w:rPr>
              <w:t>(год ввода в эксплуатацию – 2007</w:t>
            </w:r>
            <w:r w:rsidRPr="00B52B38">
              <w:rPr>
                <w:rFonts w:ascii="Arial" w:hAnsi="Arial" w:cs="Arial"/>
                <w:i/>
                <w:sz w:val="16"/>
                <w:szCs w:val="16"/>
              </w:rPr>
              <w:t>)</w:t>
            </w:r>
          </w:p>
        </w:tc>
        <w:tc>
          <w:tcPr>
            <w:tcW w:w="1724" w:type="dxa"/>
            <w:vAlign w:val="center"/>
          </w:tcPr>
          <w:p w:rsidR="00201E88" w:rsidRPr="00B52B38" w:rsidRDefault="007718AB" w:rsidP="00CA15EF">
            <w:pPr>
              <w:jc w:val="center"/>
              <w:rPr>
                <w:rFonts w:ascii="Arial" w:hAnsi="Arial" w:cs="Arial"/>
                <w:color w:val="000000"/>
                <w:sz w:val="16"/>
                <w:szCs w:val="16"/>
              </w:rPr>
            </w:pPr>
            <w:r w:rsidRPr="00B52B38">
              <w:rPr>
                <w:rFonts w:ascii="Arial" w:hAnsi="Arial" w:cs="Arial"/>
                <w:color w:val="000000"/>
                <w:sz w:val="16"/>
                <w:szCs w:val="16"/>
              </w:rPr>
              <w:t>Глубинный насос марки ЭЦВ 6-10-110</w:t>
            </w:r>
          </w:p>
          <w:p w:rsidR="00C0729C" w:rsidRPr="00B52B38" w:rsidRDefault="00C0729C" w:rsidP="00CA15EF">
            <w:pPr>
              <w:jc w:val="center"/>
              <w:rPr>
                <w:rFonts w:ascii="Arial" w:hAnsi="Arial" w:cs="Arial"/>
                <w:color w:val="000000"/>
                <w:sz w:val="16"/>
                <w:szCs w:val="16"/>
              </w:rPr>
            </w:pPr>
          </w:p>
          <w:p w:rsidR="00C0729C" w:rsidRPr="00B52B38" w:rsidRDefault="004E0620" w:rsidP="00CA15EF">
            <w:pPr>
              <w:jc w:val="center"/>
              <w:rPr>
                <w:rFonts w:ascii="Arial" w:hAnsi="Arial" w:cs="Arial"/>
                <w:sz w:val="16"/>
                <w:szCs w:val="16"/>
              </w:rPr>
            </w:pPr>
            <w:r w:rsidRPr="00B52B38">
              <w:rPr>
                <w:rFonts w:ascii="Arial" w:hAnsi="Arial" w:cs="Arial"/>
                <w:sz w:val="16"/>
                <w:szCs w:val="16"/>
              </w:rPr>
              <w:t>Очистное сооружение AQUA-R0-1-8</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01E88" w:rsidRPr="00B52B38" w:rsidRDefault="00201E88" w:rsidP="00CA15EF">
            <w:pPr>
              <w:jc w:val="center"/>
              <w:rPr>
                <w:rFonts w:ascii="Arial" w:hAnsi="Arial" w:cs="Arial"/>
                <w:sz w:val="16"/>
                <w:szCs w:val="16"/>
              </w:rPr>
            </w:pPr>
          </w:p>
        </w:tc>
        <w:tc>
          <w:tcPr>
            <w:tcW w:w="9058" w:type="dxa"/>
            <w:vAlign w:val="center"/>
          </w:tcPr>
          <w:p w:rsidR="0071776C" w:rsidRPr="00B52B38" w:rsidRDefault="009445DA" w:rsidP="0071776C">
            <w:pPr>
              <w:jc w:val="center"/>
              <w:rPr>
                <w:rFonts w:ascii="Arial" w:hAnsi="Arial" w:cs="Arial"/>
                <w:sz w:val="16"/>
                <w:szCs w:val="16"/>
              </w:rPr>
            </w:pPr>
            <w:r>
              <w:rPr>
                <w:rFonts w:ascii="Arial" w:hAnsi="Arial" w:cs="Arial"/>
                <w:sz w:val="16"/>
                <w:szCs w:val="16"/>
              </w:rPr>
              <w:t>Год бурения скважины - 198</w:t>
            </w:r>
            <w:r w:rsidR="0071776C" w:rsidRPr="00B52B38">
              <w:rPr>
                <w:rFonts w:ascii="Arial" w:hAnsi="Arial" w:cs="Arial"/>
                <w:sz w:val="16"/>
                <w:szCs w:val="16"/>
              </w:rPr>
              <w:t>5 год.</w:t>
            </w:r>
          </w:p>
          <w:p w:rsidR="0071776C" w:rsidRPr="00B52B38" w:rsidRDefault="0071776C" w:rsidP="0071776C">
            <w:pPr>
              <w:jc w:val="center"/>
              <w:rPr>
                <w:rFonts w:ascii="Arial" w:hAnsi="Arial" w:cs="Arial"/>
                <w:sz w:val="16"/>
                <w:szCs w:val="16"/>
              </w:rPr>
            </w:pPr>
          </w:p>
          <w:p w:rsidR="0071776C" w:rsidRPr="00B52B38" w:rsidRDefault="001938E7" w:rsidP="0071776C">
            <w:pPr>
              <w:jc w:val="center"/>
              <w:rPr>
                <w:rFonts w:ascii="Arial" w:hAnsi="Arial" w:cs="Arial"/>
                <w:sz w:val="16"/>
                <w:szCs w:val="16"/>
              </w:rPr>
            </w:pPr>
            <w:r>
              <w:rPr>
                <w:rFonts w:ascii="Arial" w:hAnsi="Arial" w:cs="Arial"/>
                <w:sz w:val="16"/>
                <w:szCs w:val="16"/>
              </w:rPr>
              <w:t>Глубина скважины – 85</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050767" w:rsidRPr="00B52B38" w:rsidRDefault="0071776C" w:rsidP="00050767">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4E5461" w:rsidRPr="00B52B38" w:rsidRDefault="004E5461" w:rsidP="00050767">
            <w:pPr>
              <w:jc w:val="center"/>
              <w:rPr>
                <w:rFonts w:ascii="Arial" w:hAnsi="Arial" w:cs="Arial"/>
                <w:sz w:val="16"/>
                <w:szCs w:val="16"/>
              </w:rPr>
            </w:pPr>
          </w:p>
          <w:p w:rsidR="004E5461" w:rsidRDefault="004E5461" w:rsidP="004E5461">
            <w:pPr>
              <w:jc w:val="center"/>
              <w:rPr>
                <w:rFonts w:ascii="Arial" w:hAnsi="Arial" w:cs="Arial"/>
                <w:sz w:val="16"/>
                <w:szCs w:val="16"/>
              </w:rPr>
            </w:pPr>
            <w:r w:rsidRPr="00B52B38">
              <w:rPr>
                <w:rFonts w:ascii="Arial" w:hAnsi="Arial" w:cs="Arial"/>
                <w:sz w:val="16"/>
                <w:szCs w:val="16"/>
              </w:rPr>
              <w:t>Качество подземных  вод соответствует требованиям СанПиН 2.1.4.1175-02 «Гигиенические требования к качеству воды нецентрализованного водоснабжения»</w:t>
            </w:r>
          </w:p>
          <w:p w:rsidR="008E1E12" w:rsidRDefault="008E1E12" w:rsidP="004E5461">
            <w:pPr>
              <w:jc w:val="center"/>
              <w:rPr>
                <w:rFonts w:ascii="Arial" w:hAnsi="Arial" w:cs="Arial"/>
                <w:sz w:val="16"/>
                <w:szCs w:val="16"/>
              </w:rPr>
            </w:pPr>
          </w:p>
          <w:p w:rsidR="008E1E12" w:rsidRPr="00B52B38" w:rsidRDefault="008E1E12" w:rsidP="008E1E12">
            <w:pPr>
              <w:jc w:val="center"/>
              <w:rPr>
                <w:rFonts w:ascii="Arial" w:hAnsi="Arial" w:cs="Arial"/>
                <w:sz w:val="16"/>
                <w:szCs w:val="16"/>
              </w:rPr>
            </w:pPr>
            <w:r w:rsidRPr="00B52B38">
              <w:rPr>
                <w:rFonts w:ascii="Arial" w:hAnsi="Arial" w:cs="Arial"/>
                <w:sz w:val="16"/>
                <w:szCs w:val="16"/>
              </w:rPr>
              <w:t xml:space="preserve">Разработан проект организации зоны санитарной охраны (ЗСО) водозабора подземных вод с гидрологическим обоснованием сокращения 1-ого пояса ЗСО. Санитарно-эпидемиологическое заключение на проект не получено. </w:t>
            </w:r>
          </w:p>
          <w:p w:rsidR="004E5461" w:rsidRPr="00B52B38" w:rsidRDefault="008E1E12" w:rsidP="008E1E12">
            <w:pPr>
              <w:jc w:val="center"/>
              <w:rPr>
                <w:rFonts w:ascii="Arial" w:hAnsi="Arial" w:cs="Arial"/>
                <w:sz w:val="16"/>
                <w:szCs w:val="16"/>
              </w:rPr>
            </w:pPr>
            <w:r w:rsidRPr="00B52B38">
              <w:rPr>
                <w:rFonts w:ascii="Arial" w:hAnsi="Arial" w:cs="Arial"/>
                <w:sz w:val="16"/>
                <w:szCs w:val="16"/>
              </w:rPr>
              <w:t>Санитарно-эпидемиологическое заключение о соответствии водного объекта санитарным правилам – отсутствует.</w:t>
            </w:r>
          </w:p>
        </w:tc>
        <w:tc>
          <w:tcPr>
            <w:tcW w:w="992" w:type="dxa"/>
            <w:vAlign w:val="center"/>
          </w:tcPr>
          <w:p w:rsidR="00201E88" w:rsidRPr="00B52B38" w:rsidRDefault="009D46AF" w:rsidP="00CA15EF">
            <w:pPr>
              <w:jc w:val="center"/>
              <w:rPr>
                <w:rFonts w:ascii="Arial" w:hAnsi="Arial" w:cs="Arial"/>
                <w:sz w:val="16"/>
                <w:szCs w:val="16"/>
              </w:rPr>
            </w:pPr>
            <w:r>
              <w:rPr>
                <w:rFonts w:ascii="Arial" w:hAnsi="Arial" w:cs="Arial"/>
                <w:sz w:val="16"/>
                <w:szCs w:val="16"/>
              </w:rPr>
              <w:t>10%</w:t>
            </w:r>
          </w:p>
        </w:tc>
      </w:tr>
      <w:tr w:rsidR="00201E88" w:rsidRPr="004C6D05" w:rsidTr="00B2521F">
        <w:tc>
          <w:tcPr>
            <w:tcW w:w="1684" w:type="dxa"/>
            <w:vAlign w:val="center"/>
          </w:tcPr>
          <w:p w:rsidR="00201E88" w:rsidRDefault="00CA15EF" w:rsidP="00CA15EF">
            <w:pPr>
              <w:jc w:val="center"/>
              <w:rPr>
                <w:rFonts w:ascii="Arial" w:hAnsi="Arial" w:cs="Arial"/>
                <w:sz w:val="16"/>
                <w:szCs w:val="16"/>
              </w:rPr>
            </w:pPr>
            <w:r w:rsidRPr="00B52B38">
              <w:rPr>
                <w:rFonts w:ascii="Arial" w:hAnsi="Arial" w:cs="Arial"/>
                <w:sz w:val="16"/>
                <w:szCs w:val="16"/>
              </w:rPr>
              <w:t>Здание водонапорной башни</w:t>
            </w:r>
            <w:r w:rsidR="00ED7DAD" w:rsidRPr="00B52B38">
              <w:rPr>
                <w:rFonts w:ascii="Arial" w:hAnsi="Arial" w:cs="Arial"/>
                <w:sz w:val="16"/>
                <w:szCs w:val="16"/>
              </w:rPr>
              <w:t xml:space="preserve"> площадью 12,8 м</w:t>
            </w:r>
            <w:r w:rsidR="00ED7DAD" w:rsidRPr="00B52B38">
              <w:rPr>
                <w:rFonts w:ascii="Arial" w:hAnsi="Arial" w:cs="Arial"/>
                <w:sz w:val="16"/>
                <w:szCs w:val="16"/>
                <w:vertAlign w:val="superscript"/>
              </w:rPr>
              <w:t>2</w:t>
            </w:r>
            <w:r w:rsidRPr="00B52B38">
              <w:rPr>
                <w:rFonts w:ascii="Arial" w:hAnsi="Arial" w:cs="Arial"/>
                <w:sz w:val="16"/>
                <w:szCs w:val="16"/>
              </w:rPr>
              <w:t xml:space="preserve"> в с.Юголок, ул. Чапаева, 40А</w:t>
            </w:r>
          </w:p>
          <w:p w:rsidR="001938E7" w:rsidRPr="00B52B38" w:rsidRDefault="001938E7" w:rsidP="00CA15EF">
            <w:pPr>
              <w:jc w:val="center"/>
              <w:rPr>
                <w:rFonts w:ascii="Arial" w:hAnsi="Arial" w:cs="Arial"/>
                <w:sz w:val="16"/>
                <w:szCs w:val="16"/>
              </w:rPr>
            </w:pPr>
            <w:r>
              <w:rPr>
                <w:rFonts w:ascii="Arial" w:hAnsi="Arial" w:cs="Arial"/>
                <w:i/>
                <w:sz w:val="16"/>
                <w:szCs w:val="16"/>
              </w:rPr>
              <w:t>(год ввода в эксплуатацию – 1978</w:t>
            </w:r>
            <w:r w:rsidRPr="00B52B38">
              <w:rPr>
                <w:rFonts w:ascii="Arial" w:hAnsi="Arial" w:cs="Arial"/>
                <w:i/>
                <w:sz w:val="16"/>
                <w:szCs w:val="16"/>
              </w:rPr>
              <w:t>)</w:t>
            </w:r>
          </w:p>
        </w:tc>
        <w:tc>
          <w:tcPr>
            <w:tcW w:w="1724" w:type="dxa"/>
            <w:vAlign w:val="center"/>
          </w:tcPr>
          <w:p w:rsidR="00201E88" w:rsidRPr="00B52B38" w:rsidRDefault="007718AB" w:rsidP="00CA15EF">
            <w:pPr>
              <w:jc w:val="center"/>
              <w:rPr>
                <w:rFonts w:ascii="Arial" w:hAnsi="Arial" w:cs="Arial"/>
                <w:sz w:val="16"/>
                <w:szCs w:val="16"/>
              </w:rPr>
            </w:pPr>
            <w:r w:rsidRPr="00B52B38">
              <w:rPr>
                <w:rFonts w:ascii="Arial" w:hAnsi="Arial" w:cs="Arial"/>
                <w:color w:val="000000"/>
                <w:sz w:val="16"/>
                <w:szCs w:val="16"/>
              </w:rPr>
              <w:t>Глубинный насос 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t>Заявленная производительность 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01E88" w:rsidRPr="00B52B38" w:rsidRDefault="00201E88" w:rsidP="00CA15EF">
            <w:pPr>
              <w:jc w:val="center"/>
              <w:rPr>
                <w:rFonts w:ascii="Arial" w:hAnsi="Arial" w:cs="Arial"/>
                <w:sz w:val="16"/>
                <w:szCs w:val="16"/>
              </w:rPr>
            </w:pPr>
          </w:p>
        </w:tc>
        <w:tc>
          <w:tcPr>
            <w:tcW w:w="9058" w:type="dxa"/>
            <w:vAlign w:val="center"/>
          </w:tcPr>
          <w:p w:rsidR="0071776C" w:rsidRPr="00B52B38" w:rsidRDefault="001938E7" w:rsidP="0071776C">
            <w:pPr>
              <w:jc w:val="center"/>
              <w:rPr>
                <w:rFonts w:ascii="Arial" w:hAnsi="Arial" w:cs="Arial"/>
                <w:sz w:val="16"/>
                <w:szCs w:val="16"/>
              </w:rPr>
            </w:pPr>
            <w:r>
              <w:rPr>
                <w:rFonts w:ascii="Arial" w:hAnsi="Arial" w:cs="Arial"/>
                <w:sz w:val="16"/>
                <w:szCs w:val="16"/>
              </w:rPr>
              <w:t>Год бурения скважины - 1975</w:t>
            </w:r>
            <w:r w:rsidR="0071776C" w:rsidRPr="00B52B38">
              <w:rPr>
                <w:rFonts w:ascii="Arial" w:hAnsi="Arial" w:cs="Arial"/>
                <w:sz w:val="16"/>
                <w:szCs w:val="16"/>
              </w:rPr>
              <w:t xml:space="preserve"> год.</w:t>
            </w:r>
          </w:p>
          <w:p w:rsidR="0071776C" w:rsidRPr="00B52B38" w:rsidRDefault="0071776C" w:rsidP="0071776C">
            <w:pPr>
              <w:jc w:val="center"/>
              <w:rPr>
                <w:rFonts w:ascii="Arial" w:hAnsi="Arial" w:cs="Arial"/>
                <w:sz w:val="16"/>
                <w:szCs w:val="16"/>
              </w:rPr>
            </w:pPr>
          </w:p>
          <w:p w:rsidR="0071776C" w:rsidRPr="00B52B38" w:rsidRDefault="001938E7" w:rsidP="0071776C">
            <w:pPr>
              <w:jc w:val="center"/>
              <w:rPr>
                <w:rFonts w:ascii="Arial" w:hAnsi="Arial" w:cs="Arial"/>
                <w:sz w:val="16"/>
                <w:szCs w:val="16"/>
              </w:rPr>
            </w:pPr>
            <w:r>
              <w:rPr>
                <w:rFonts w:ascii="Arial" w:hAnsi="Arial" w:cs="Arial"/>
                <w:sz w:val="16"/>
                <w:szCs w:val="16"/>
              </w:rPr>
              <w:t>Глубина скважины – 77</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201E88"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050767" w:rsidRPr="00B52B38" w:rsidRDefault="00050767" w:rsidP="0071776C">
            <w:pPr>
              <w:jc w:val="center"/>
              <w:rPr>
                <w:rFonts w:ascii="Arial" w:hAnsi="Arial" w:cs="Arial"/>
                <w:sz w:val="16"/>
                <w:szCs w:val="16"/>
              </w:rPr>
            </w:pPr>
          </w:p>
          <w:p w:rsidR="00050767" w:rsidRPr="00B52B38" w:rsidRDefault="00050767" w:rsidP="0071776C">
            <w:pPr>
              <w:jc w:val="center"/>
              <w:rPr>
                <w:rFonts w:ascii="Arial" w:hAnsi="Arial" w:cs="Arial"/>
                <w:sz w:val="16"/>
                <w:szCs w:val="16"/>
              </w:rPr>
            </w:pPr>
            <w:r w:rsidRPr="00B52B38">
              <w:rPr>
                <w:rFonts w:ascii="Arial" w:hAnsi="Arial" w:cs="Arial"/>
                <w:sz w:val="16"/>
                <w:szCs w:val="16"/>
              </w:rPr>
              <w:t>Скважина переведена для технического пользования распоряжением главы администрации от 16 марта 2017 года №20/1</w:t>
            </w:r>
          </w:p>
          <w:p w:rsidR="004E5461" w:rsidRPr="00B52B38" w:rsidRDefault="004E5461" w:rsidP="0071776C">
            <w:pPr>
              <w:jc w:val="center"/>
              <w:rPr>
                <w:rFonts w:ascii="Arial" w:hAnsi="Arial" w:cs="Arial"/>
                <w:sz w:val="16"/>
                <w:szCs w:val="16"/>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 xml:space="preserve">Качество подземных  вод </w:t>
            </w:r>
            <w:r w:rsidRPr="00B52B38">
              <w:rPr>
                <w:rFonts w:ascii="Arial" w:hAnsi="Arial" w:cs="Arial"/>
                <w:b/>
                <w:sz w:val="16"/>
                <w:szCs w:val="16"/>
              </w:rPr>
              <w:t>НЕ</w:t>
            </w:r>
            <w:r w:rsidRPr="00B52B38">
              <w:rPr>
                <w:rFonts w:ascii="Arial" w:hAnsi="Arial" w:cs="Arial"/>
                <w:sz w:val="16"/>
                <w:szCs w:val="16"/>
              </w:rPr>
              <w:t xml:space="preserve">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52B38" w:rsidRDefault="00ED7DAD" w:rsidP="00CA15EF">
            <w:pPr>
              <w:jc w:val="center"/>
              <w:rPr>
                <w:rFonts w:ascii="Arial" w:hAnsi="Arial" w:cs="Arial"/>
                <w:sz w:val="16"/>
                <w:szCs w:val="16"/>
              </w:rPr>
            </w:pPr>
            <w:r w:rsidRPr="00B52B38">
              <w:rPr>
                <w:rFonts w:ascii="Arial" w:hAnsi="Arial" w:cs="Arial"/>
                <w:sz w:val="16"/>
                <w:szCs w:val="16"/>
              </w:rPr>
              <w:t xml:space="preserve">100% </w:t>
            </w:r>
          </w:p>
          <w:p w:rsidR="00ED7DAD" w:rsidRPr="00B52B38" w:rsidRDefault="00ED7DAD" w:rsidP="00CA15EF">
            <w:pPr>
              <w:jc w:val="center"/>
              <w:rPr>
                <w:rFonts w:ascii="Arial" w:hAnsi="Arial" w:cs="Arial"/>
                <w:sz w:val="16"/>
                <w:szCs w:val="16"/>
              </w:rPr>
            </w:pPr>
            <w:r w:rsidRPr="00B52B38">
              <w:rPr>
                <w:rFonts w:ascii="Arial" w:hAnsi="Arial" w:cs="Arial"/>
                <w:sz w:val="16"/>
                <w:szCs w:val="16"/>
              </w:rPr>
              <w:t>(на данный момент не функционирует)</w:t>
            </w:r>
          </w:p>
        </w:tc>
      </w:tr>
      <w:tr w:rsidR="00201E88" w:rsidRPr="004C6D05" w:rsidTr="00B2521F">
        <w:tc>
          <w:tcPr>
            <w:tcW w:w="1684" w:type="dxa"/>
            <w:vAlign w:val="center"/>
          </w:tcPr>
          <w:p w:rsidR="00201E88" w:rsidRDefault="007718AB" w:rsidP="00CA15EF">
            <w:pPr>
              <w:jc w:val="center"/>
              <w:rPr>
                <w:rFonts w:ascii="Arial" w:hAnsi="Arial" w:cs="Arial"/>
                <w:sz w:val="16"/>
                <w:szCs w:val="16"/>
              </w:rPr>
            </w:pPr>
            <w:r w:rsidRPr="00B52B38">
              <w:rPr>
                <w:rFonts w:ascii="Arial" w:hAnsi="Arial" w:cs="Arial"/>
                <w:sz w:val="16"/>
                <w:szCs w:val="16"/>
              </w:rPr>
              <w:t xml:space="preserve">Здание </w:t>
            </w:r>
            <w:r w:rsidRPr="00B52B38">
              <w:rPr>
                <w:rFonts w:ascii="Arial" w:hAnsi="Arial" w:cs="Arial"/>
                <w:sz w:val="16"/>
                <w:szCs w:val="16"/>
              </w:rPr>
              <w:lastRenderedPageBreak/>
              <w:t xml:space="preserve">водонапорной башни </w:t>
            </w:r>
            <w:r w:rsidR="00ED7DAD" w:rsidRPr="00B52B38">
              <w:rPr>
                <w:rFonts w:ascii="Arial" w:hAnsi="Arial" w:cs="Arial"/>
                <w:sz w:val="16"/>
                <w:szCs w:val="16"/>
              </w:rPr>
              <w:t>площадью 12,8 м</w:t>
            </w:r>
            <w:r w:rsidR="00ED7DAD" w:rsidRPr="00B52B38">
              <w:rPr>
                <w:rFonts w:ascii="Arial" w:hAnsi="Arial" w:cs="Arial"/>
                <w:sz w:val="16"/>
                <w:szCs w:val="16"/>
                <w:vertAlign w:val="superscript"/>
              </w:rPr>
              <w:t>2</w:t>
            </w:r>
            <w:r w:rsidR="00ED7DAD" w:rsidRPr="00B52B38">
              <w:rPr>
                <w:rFonts w:ascii="Arial" w:hAnsi="Arial" w:cs="Arial"/>
                <w:sz w:val="16"/>
                <w:szCs w:val="16"/>
              </w:rPr>
              <w:t xml:space="preserve"> </w:t>
            </w:r>
            <w:r w:rsidRPr="00B52B38">
              <w:rPr>
                <w:rFonts w:ascii="Arial" w:hAnsi="Arial" w:cs="Arial"/>
                <w:sz w:val="16"/>
                <w:szCs w:val="16"/>
              </w:rPr>
              <w:t xml:space="preserve">в </w:t>
            </w:r>
            <w:r w:rsidR="00CA15EF" w:rsidRPr="00B52B38">
              <w:rPr>
                <w:rFonts w:ascii="Arial" w:hAnsi="Arial" w:cs="Arial"/>
                <w:sz w:val="16"/>
                <w:szCs w:val="16"/>
              </w:rPr>
              <w:t>с.Юголок, ул. Ангарская, 14А</w:t>
            </w:r>
          </w:p>
          <w:p w:rsidR="001938E7" w:rsidRPr="00B52B38" w:rsidRDefault="001938E7" w:rsidP="00CA15EF">
            <w:pPr>
              <w:jc w:val="center"/>
              <w:rPr>
                <w:rFonts w:ascii="Arial" w:hAnsi="Arial" w:cs="Arial"/>
                <w:sz w:val="16"/>
                <w:szCs w:val="16"/>
              </w:rPr>
            </w:pPr>
            <w:r>
              <w:rPr>
                <w:rFonts w:ascii="Arial" w:hAnsi="Arial" w:cs="Arial"/>
                <w:i/>
                <w:sz w:val="16"/>
                <w:szCs w:val="16"/>
              </w:rPr>
              <w:t>(год ввода в эксплуатацию – 1960</w:t>
            </w:r>
            <w:r w:rsidRPr="00B52B38">
              <w:rPr>
                <w:rFonts w:ascii="Arial" w:hAnsi="Arial" w:cs="Arial"/>
                <w:i/>
                <w:sz w:val="16"/>
                <w:szCs w:val="16"/>
              </w:rPr>
              <w:t>)</w:t>
            </w:r>
          </w:p>
        </w:tc>
        <w:tc>
          <w:tcPr>
            <w:tcW w:w="1724" w:type="dxa"/>
            <w:vAlign w:val="center"/>
          </w:tcPr>
          <w:p w:rsidR="00201E88" w:rsidRPr="00B52B38" w:rsidRDefault="007718AB" w:rsidP="00CA15EF">
            <w:pPr>
              <w:jc w:val="center"/>
              <w:rPr>
                <w:rFonts w:ascii="Arial" w:hAnsi="Arial" w:cs="Arial"/>
                <w:sz w:val="16"/>
                <w:szCs w:val="16"/>
              </w:rPr>
            </w:pPr>
            <w:r w:rsidRPr="00B52B38">
              <w:rPr>
                <w:rFonts w:ascii="Arial" w:hAnsi="Arial" w:cs="Arial"/>
                <w:color w:val="000000"/>
                <w:sz w:val="16"/>
                <w:szCs w:val="16"/>
              </w:rPr>
              <w:lastRenderedPageBreak/>
              <w:t xml:space="preserve">Глубинный насос </w:t>
            </w:r>
            <w:r w:rsidRPr="00B52B38">
              <w:rPr>
                <w:rFonts w:ascii="Arial" w:hAnsi="Arial" w:cs="Arial"/>
                <w:color w:val="000000"/>
                <w:sz w:val="16"/>
                <w:szCs w:val="16"/>
              </w:rPr>
              <w:lastRenderedPageBreak/>
              <w:t>марки ЭЦВ 6-10-110</w:t>
            </w:r>
          </w:p>
        </w:tc>
        <w:tc>
          <w:tcPr>
            <w:tcW w:w="2810" w:type="dxa"/>
            <w:vAlign w:val="center"/>
          </w:tcPr>
          <w:p w:rsidR="007923BA" w:rsidRPr="00B52B38" w:rsidRDefault="007923BA" w:rsidP="007923BA">
            <w:pPr>
              <w:jc w:val="center"/>
              <w:rPr>
                <w:rFonts w:ascii="Arial" w:hAnsi="Arial" w:cs="Arial"/>
                <w:sz w:val="16"/>
                <w:szCs w:val="16"/>
              </w:rPr>
            </w:pPr>
            <w:r w:rsidRPr="00B52B38">
              <w:rPr>
                <w:rFonts w:ascii="Arial" w:hAnsi="Arial" w:cs="Arial"/>
                <w:sz w:val="16"/>
                <w:szCs w:val="16"/>
              </w:rPr>
              <w:lastRenderedPageBreak/>
              <w:t xml:space="preserve">Заявленная производительность </w:t>
            </w:r>
            <w:r w:rsidRPr="00B52B38">
              <w:rPr>
                <w:rFonts w:ascii="Arial" w:hAnsi="Arial" w:cs="Arial"/>
                <w:sz w:val="16"/>
                <w:szCs w:val="16"/>
              </w:rPr>
              <w:lastRenderedPageBreak/>
              <w:t>скважины = 46 м</w:t>
            </w:r>
            <w:r w:rsidRPr="00B52B38">
              <w:rPr>
                <w:rFonts w:ascii="Arial" w:hAnsi="Arial" w:cs="Arial"/>
                <w:sz w:val="16"/>
                <w:szCs w:val="16"/>
                <w:vertAlign w:val="superscript"/>
              </w:rPr>
              <w:t>3</w:t>
            </w:r>
            <w:r w:rsidRPr="00B52B38">
              <w:rPr>
                <w:rFonts w:ascii="Arial" w:hAnsi="Arial" w:cs="Arial"/>
                <w:sz w:val="16"/>
                <w:szCs w:val="16"/>
              </w:rPr>
              <w:t>/сут</w:t>
            </w:r>
          </w:p>
          <w:p w:rsidR="00201E88" w:rsidRPr="00B52B38" w:rsidRDefault="00201E88" w:rsidP="00CA15EF">
            <w:pPr>
              <w:jc w:val="center"/>
              <w:rPr>
                <w:rFonts w:ascii="Arial" w:hAnsi="Arial" w:cs="Arial"/>
                <w:sz w:val="16"/>
                <w:szCs w:val="16"/>
              </w:rPr>
            </w:pPr>
          </w:p>
        </w:tc>
        <w:tc>
          <w:tcPr>
            <w:tcW w:w="9058" w:type="dxa"/>
            <w:vAlign w:val="center"/>
          </w:tcPr>
          <w:p w:rsidR="0071776C" w:rsidRPr="00B52B38" w:rsidRDefault="0071776C" w:rsidP="0071776C">
            <w:pPr>
              <w:jc w:val="center"/>
              <w:rPr>
                <w:rFonts w:ascii="Arial" w:hAnsi="Arial" w:cs="Arial"/>
                <w:sz w:val="16"/>
                <w:szCs w:val="16"/>
              </w:rPr>
            </w:pPr>
            <w:r w:rsidRPr="00B52B38">
              <w:rPr>
                <w:rFonts w:ascii="Arial" w:hAnsi="Arial" w:cs="Arial"/>
                <w:sz w:val="16"/>
                <w:szCs w:val="16"/>
              </w:rPr>
              <w:lastRenderedPageBreak/>
              <w:t xml:space="preserve">Год бурения </w:t>
            </w:r>
            <w:r w:rsidR="001938E7">
              <w:rPr>
                <w:rFonts w:ascii="Arial" w:hAnsi="Arial" w:cs="Arial"/>
                <w:sz w:val="16"/>
                <w:szCs w:val="16"/>
              </w:rPr>
              <w:t>скважины - 1960</w:t>
            </w:r>
            <w:r w:rsidRPr="00B52B38">
              <w:rPr>
                <w:rFonts w:ascii="Arial" w:hAnsi="Arial" w:cs="Arial"/>
                <w:sz w:val="16"/>
                <w:szCs w:val="16"/>
              </w:rPr>
              <w:t xml:space="preserve"> год.</w:t>
            </w:r>
          </w:p>
          <w:p w:rsidR="0071776C" w:rsidRPr="00B52B38" w:rsidRDefault="0071776C" w:rsidP="0071776C">
            <w:pPr>
              <w:jc w:val="center"/>
              <w:rPr>
                <w:rFonts w:ascii="Arial" w:hAnsi="Arial" w:cs="Arial"/>
                <w:sz w:val="16"/>
                <w:szCs w:val="16"/>
              </w:rPr>
            </w:pPr>
          </w:p>
          <w:p w:rsidR="0071776C" w:rsidRPr="00B52B38" w:rsidRDefault="005A4B5C" w:rsidP="0071776C">
            <w:pPr>
              <w:jc w:val="center"/>
              <w:rPr>
                <w:rFonts w:ascii="Arial" w:hAnsi="Arial" w:cs="Arial"/>
                <w:sz w:val="16"/>
                <w:szCs w:val="16"/>
              </w:rPr>
            </w:pPr>
            <w:r>
              <w:rPr>
                <w:rFonts w:ascii="Arial" w:hAnsi="Arial" w:cs="Arial"/>
                <w:sz w:val="16"/>
                <w:szCs w:val="16"/>
              </w:rPr>
              <w:t>Глубина скважины – 85</w:t>
            </w:r>
            <w:r w:rsidR="0071776C" w:rsidRPr="00B52B38">
              <w:rPr>
                <w:rFonts w:ascii="Arial" w:hAnsi="Arial" w:cs="Arial"/>
                <w:sz w:val="16"/>
                <w:szCs w:val="16"/>
              </w:rPr>
              <w:t xml:space="preserve"> м.</w:t>
            </w:r>
          </w:p>
          <w:p w:rsidR="0071776C" w:rsidRPr="00B52B38" w:rsidRDefault="0071776C" w:rsidP="0071776C">
            <w:pPr>
              <w:jc w:val="center"/>
              <w:rPr>
                <w:rFonts w:ascii="Arial" w:hAnsi="Arial" w:cs="Arial"/>
                <w:sz w:val="16"/>
                <w:szCs w:val="16"/>
              </w:rPr>
            </w:pPr>
          </w:p>
          <w:p w:rsidR="00201E88" w:rsidRPr="00B52B38" w:rsidRDefault="0071776C" w:rsidP="0071776C">
            <w:pPr>
              <w:jc w:val="center"/>
              <w:rPr>
                <w:rFonts w:ascii="Arial" w:hAnsi="Arial" w:cs="Arial"/>
                <w:sz w:val="16"/>
                <w:szCs w:val="16"/>
                <w:vertAlign w:val="superscript"/>
              </w:rPr>
            </w:pPr>
            <w:r w:rsidRPr="00B52B38">
              <w:rPr>
                <w:rFonts w:ascii="Arial" w:hAnsi="Arial" w:cs="Arial"/>
                <w:sz w:val="16"/>
                <w:szCs w:val="16"/>
              </w:rPr>
              <w:t>Накопительная ёмкость – 12 м</w:t>
            </w:r>
            <w:r w:rsidRPr="00B52B38">
              <w:rPr>
                <w:rFonts w:ascii="Arial" w:hAnsi="Arial" w:cs="Arial"/>
                <w:sz w:val="16"/>
                <w:szCs w:val="16"/>
                <w:vertAlign w:val="superscript"/>
              </w:rPr>
              <w:t>3</w:t>
            </w:r>
          </w:p>
          <w:p w:rsidR="00050767" w:rsidRPr="00B52B38" w:rsidRDefault="00050767" w:rsidP="0071776C">
            <w:pPr>
              <w:jc w:val="center"/>
              <w:rPr>
                <w:rFonts w:ascii="Arial" w:hAnsi="Arial" w:cs="Arial"/>
                <w:sz w:val="16"/>
                <w:szCs w:val="16"/>
              </w:rPr>
            </w:pPr>
          </w:p>
          <w:p w:rsidR="00050767" w:rsidRPr="00B52B38" w:rsidRDefault="00050767" w:rsidP="0071776C">
            <w:pPr>
              <w:jc w:val="center"/>
              <w:rPr>
                <w:rFonts w:ascii="Arial" w:hAnsi="Arial" w:cs="Arial"/>
                <w:sz w:val="16"/>
                <w:szCs w:val="16"/>
              </w:rPr>
            </w:pPr>
            <w:r w:rsidRPr="00B52B38">
              <w:rPr>
                <w:rFonts w:ascii="Arial" w:hAnsi="Arial" w:cs="Arial"/>
                <w:sz w:val="16"/>
                <w:szCs w:val="16"/>
              </w:rPr>
              <w:t>Скважина переведена для технического пользования распоряжением главы администрации от 16 марта 2017 года №20/1</w:t>
            </w:r>
          </w:p>
          <w:p w:rsidR="004E5461" w:rsidRPr="00B52B38" w:rsidRDefault="004E5461" w:rsidP="0071776C">
            <w:pPr>
              <w:jc w:val="center"/>
              <w:rPr>
                <w:rFonts w:ascii="Arial" w:hAnsi="Arial" w:cs="Arial"/>
                <w:sz w:val="16"/>
                <w:szCs w:val="16"/>
              </w:rPr>
            </w:pPr>
          </w:p>
          <w:p w:rsidR="004E5461" w:rsidRPr="00B52B38" w:rsidRDefault="004E5461" w:rsidP="004E5461">
            <w:pPr>
              <w:jc w:val="center"/>
              <w:rPr>
                <w:rFonts w:ascii="Arial" w:hAnsi="Arial" w:cs="Arial"/>
                <w:sz w:val="16"/>
                <w:szCs w:val="16"/>
              </w:rPr>
            </w:pPr>
            <w:r w:rsidRPr="00B52B38">
              <w:rPr>
                <w:rFonts w:ascii="Arial" w:hAnsi="Arial" w:cs="Arial"/>
                <w:sz w:val="16"/>
                <w:szCs w:val="16"/>
              </w:rPr>
              <w:t xml:space="preserve">Качество подземных  вод </w:t>
            </w:r>
            <w:r w:rsidRPr="00B52B38">
              <w:rPr>
                <w:rFonts w:ascii="Arial" w:hAnsi="Arial" w:cs="Arial"/>
                <w:b/>
                <w:sz w:val="16"/>
                <w:szCs w:val="16"/>
              </w:rPr>
              <w:t>НЕ</w:t>
            </w:r>
            <w:r w:rsidRPr="00B52B38">
              <w:rPr>
                <w:rFonts w:ascii="Arial" w:hAnsi="Arial" w:cs="Arial"/>
                <w:sz w:val="16"/>
                <w:szCs w:val="16"/>
              </w:rPr>
              <w:t xml:space="preserve"> соответствует требованиям СанПиН 2.1.4.1175-02 «Гигиенические требования к качеству воды нецентрализованного водоснабжения»</w:t>
            </w:r>
          </w:p>
        </w:tc>
        <w:tc>
          <w:tcPr>
            <w:tcW w:w="992" w:type="dxa"/>
            <w:vAlign w:val="center"/>
          </w:tcPr>
          <w:p w:rsidR="00201E88" w:rsidRPr="00B52B38" w:rsidRDefault="009D46AF" w:rsidP="00CA15EF">
            <w:pPr>
              <w:jc w:val="center"/>
              <w:rPr>
                <w:rFonts w:ascii="Arial" w:hAnsi="Arial" w:cs="Arial"/>
                <w:sz w:val="16"/>
                <w:szCs w:val="16"/>
              </w:rPr>
            </w:pPr>
            <w:r>
              <w:rPr>
                <w:rFonts w:ascii="Arial" w:hAnsi="Arial" w:cs="Arial"/>
                <w:sz w:val="16"/>
                <w:szCs w:val="16"/>
              </w:rPr>
              <w:lastRenderedPageBreak/>
              <w:t>30%</w:t>
            </w:r>
          </w:p>
        </w:tc>
      </w:tr>
      <w:tr w:rsidR="00201E88" w:rsidRPr="004C6D05" w:rsidTr="00B2521F">
        <w:tc>
          <w:tcPr>
            <w:tcW w:w="1684" w:type="dxa"/>
            <w:vAlign w:val="center"/>
          </w:tcPr>
          <w:p w:rsidR="00201E88" w:rsidRPr="00B52B38" w:rsidRDefault="00201E88" w:rsidP="00CA15EF">
            <w:pPr>
              <w:jc w:val="center"/>
              <w:rPr>
                <w:rFonts w:ascii="Arial" w:hAnsi="Arial" w:cs="Arial"/>
                <w:sz w:val="16"/>
                <w:szCs w:val="16"/>
              </w:rPr>
            </w:pPr>
            <w:r w:rsidRPr="00B52B38">
              <w:rPr>
                <w:rFonts w:ascii="Arial" w:hAnsi="Arial" w:cs="Arial"/>
                <w:sz w:val="16"/>
                <w:szCs w:val="16"/>
              </w:rPr>
              <w:lastRenderedPageBreak/>
              <w:t>Водопроводная сеть в с.Юголок</w:t>
            </w:r>
          </w:p>
        </w:tc>
        <w:tc>
          <w:tcPr>
            <w:tcW w:w="1724" w:type="dxa"/>
            <w:vAlign w:val="center"/>
          </w:tcPr>
          <w:p w:rsidR="00201E88" w:rsidRPr="00B52B38" w:rsidRDefault="00456A6F" w:rsidP="00B47552">
            <w:pPr>
              <w:jc w:val="center"/>
              <w:rPr>
                <w:rFonts w:ascii="Arial" w:hAnsi="Arial" w:cs="Arial"/>
                <w:sz w:val="16"/>
                <w:szCs w:val="16"/>
              </w:rPr>
            </w:pPr>
            <w:r>
              <w:rPr>
                <w:rFonts w:ascii="Arial" w:hAnsi="Arial" w:cs="Arial"/>
                <w:sz w:val="16"/>
                <w:szCs w:val="16"/>
              </w:rPr>
              <w:t>12</w:t>
            </w:r>
            <w:r w:rsidR="009179D2" w:rsidRPr="00B52B38">
              <w:rPr>
                <w:rFonts w:ascii="Arial" w:hAnsi="Arial" w:cs="Arial"/>
                <w:sz w:val="16"/>
                <w:szCs w:val="16"/>
              </w:rPr>
              <w:t xml:space="preserve"> км </w:t>
            </w:r>
            <w:r w:rsidR="00B47552" w:rsidRPr="00B52B38">
              <w:rPr>
                <w:rFonts w:ascii="Arial" w:hAnsi="Arial" w:cs="Arial"/>
                <w:sz w:val="16"/>
                <w:szCs w:val="16"/>
              </w:rPr>
              <w:t xml:space="preserve">стальных труб </w:t>
            </w:r>
            <w:r w:rsidR="009179D2" w:rsidRPr="00B52B38">
              <w:rPr>
                <w:rFonts w:ascii="Arial" w:hAnsi="Arial" w:cs="Arial"/>
                <w:sz w:val="16"/>
                <w:szCs w:val="16"/>
              </w:rPr>
              <w:t>диаметром</w:t>
            </w:r>
            <w:r w:rsidR="004D3D4C" w:rsidRPr="00B52B38">
              <w:rPr>
                <w:rFonts w:ascii="Arial" w:hAnsi="Arial" w:cs="Arial"/>
                <w:sz w:val="16"/>
                <w:szCs w:val="16"/>
              </w:rPr>
              <w:t xml:space="preserve"> 50-60</w:t>
            </w:r>
            <w:r w:rsidR="004553B4" w:rsidRPr="00B52B38">
              <w:rPr>
                <w:rFonts w:ascii="Arial" w:hAnsi="Arial" w:cs="Arial"/>
                <w:sz w:val="16"/>
                <w:szCs w:val="16"/>
              </w:rPr>
              <w:t xml:space="preserve">-70 </w:t>
            </w:r>
            <w:r w:rsidR="004D3D4C" w:rsidRPr="00B52B38">
              <w:rPr>
                <w:rFonts w:ascii="Arial" w:hAnsi="Arial" w:cs="Arial"/>
                <w:sz w:val="16"/>
                <w:szCs w:val="16"/>
              </w:rPr>
              <w:t>мм</w:t>
            </w:r>
          </w:p>
        </w:tc>
        <w:tc>
          <w:tcPr>
            <w:tcW w:w="2810" w:type="dxa"/>
            <w:vAlign w:val="center"/>
          </w:tcPr>
          <w:p w:rsidR="00201E88" w:rsidRPr="00B52B38" w:rsidRDefault="007923BA" w:rsidP="00CA15EF">
            <w:pPr>
              <w:jc w:val="center"/>
              <w:rPr>
                <w:rFonts w:ascii="Arial" w:hAnsi="Arial" w:cs="Arial"/>
                <w:sz w:val="16"/>
                <w:szCs w:val="16"/>
              </w:rPr>
            </w:pPr>
            <w:r w:rsidRPr="00B52B38">
              <w:rPr>
                <w:rFonts w:ascii="Arial" w:hAnsi="Arial" w:cs="Arial"/>
                <w:sz w:val="16"/>
                <w:szCs w:val="16"/>
              </w:rPr>
              <w:t>-</w:t>
            </w:r>
          </w:p>
        </w:tc>
        <w:tc>
          <w:tcPr>
            <w:tcW w:w="9058" w:type="dxa"/>
            <w:vAlign w:val="center"/>
          </w:tcPr>
          <w:p w:rsidR="00201E88" w:rsidRPr="00B52B38" w:rsidRDefault="004553B4" w:rsidP="00CA15EF">
            <w:pPr>
              <w:jc w:val="center"/>
              <w:rPr>
                <w:rFonts w:ascii="Arial" w:hAnsi="Arial" w:cs="Arial"/>
                <w:sz w:val="16"/>
                <w:szCs w:val="16"/>
              </w:rPr>
            </w:pPr>
            <w:r w:rsidRPr="00B52B38">
              <w:rPr>
                <w:rFonts w:ascii="Arial" w:hAnsi="Arial" w:cs="Arial"/>
                <w:sz w:val="16"/>
                <w:szCs w:val="16"/>
              </w:rPr>
              <w:t>Водопровод не оформлен в муниципальную собственность.</w:t>
            </w:r>
          </w:p>
        </w:tc>
        <w:tc>
          <w:tcPr>
            <w:tcW w:w="992" w:type="dxa"/>
            <w:vAlign w:val="center"/>
          </w:tcPr>
          <w:p w:rsidR="00201E88" w:rsidRPr="00B52B38" w:rsidRDefault="007409AC" w:rsidP="00CA15EF">
            <w:pPr>
              <w:jc w:val="center"/>
              <w:rPr>
                <w:rFonts w:ascii="Arial" w:hAnsi="Arial" w:cs="Arial"/>
                <w:sz w:val="16"/>
                <w:szCs w:val="16"/>
              </w:rPr>
            </w:pPr>
            <w:r w:rsidRPr="00B52B38">
              <w:rPr>
                <w:rFonts w:ascii="Arial" w:hAnsi="Arial" w:cs="Arial"/>
                <w:sz w:val="16"/>
                <w:szCs w:val="16"/>
              </w:rPr>
              <w:t>54%</w:t>
            </w:r>
          </w:p>
        </w:tc>
      </w:tr>
      <w:tr w:rsidR="00201E88" w:rsidRPr="004C6D05" w:rsidTr="00B2521F">
        <w:tc>
          <w:tcPr>
            <w:tcW w:w="1684" w:type="dxa"/>
            <w:vAlign w:val="center"/>
          </w:tcPr>
          <w:p w:rsidR="00201E88" w:rsidRPr="00B52B38" w:rsidRDefault="00201E88" w:rsidP="00201E88">
            <w:pPr>
              <w:jc w:val="center"/>
              <w:rPr>
                <w:rFonts w:ascii="Arial" w:hAnsi="Arial" w:cs="Arial"/>
                <w:sz w:val="16"/>
                <w:szCs w:val="16"/>
              </w:rPr>
            </w:pPr>
            <w:r w:rsidRPr="00B52B38">
              <w:rPr>
                <w:rFonts w:ascii="Arial" w:hAnsi="Arial" w:cs="Arial"/>
                <w:sz w:val="16"/>
                <w:szCs w:val="16"/>
              </w:rPr>
              <w:t>Водопроводная сеть в д.Кижа</w:t>
            </w:r>
          </w:p>
        </w:tc>
        <w:tc>
          <w:tcPr>
            <w:tcW w:w="1724" w:type="dxa"/>
            <w:vAlign w:val="center"/>
          </w:tcPr>
          <w:p w:rsidR="009179D2" w:rsidRPr="00B52B38" w:rsidRDefault="00456A6F" w:rsidP="00CA15EF">
            <w:pPr>
              <w:jc w:val="center"/>
              <w:rPr>
                <w:rFonts w:ascii="Arial" w:hAnsi="Arial" w:cs="Arial"/>
                <w:sz w:val="16"/>
                <w:szCs w:val="16"/>
              </w:rPr>
            </w:pPr>
            <w:r>
              <w:rPr>
                <w:rFonts w:ascii="Arial" w:hAnsi="Arial" w:cs="Arial"/>
                <w:sz w:val="16"/>
                <w:szCs w:val="16"/>
              </w:rPr>
              <w:t>7</w:t>
            </w:r>
            <w:r w:rsidR="009179D2" w:rsidRPr="00B52B38">
              <w:rPr>
                <w:rFonts w:ascii="Arial" w:hAnsi="Arial" w:cs="Arial"/>
                <w:sz w:val="16"/>
                <w:szCs w:val="16"/>
              </w:rPr>
              <w:t xml:space="preserve"> км </w:t>
            </w:r>
          </w:p>
          <w:p w:rsidR="00201E88" w:rsidRPr="00B52B38" w:rsidRDefault="00B47552" w:rsidP="00CA15EF">
            <w:pPr>
              <w:jc w:val="center"/>
              <w:rPr>
                <w:rFonts w:ascii="Arial" w:hAnsi="Arial" w:cs="Arial"/>
                <w:sz w:val="16"/>
                <w:szCs w:val="16"/>
              </w:rPr>
            </w:pPr>
            <w:r w:rsidRPr="00B52B38">
              <w:rPr>
                <w:rFonts w:ascii="Arial" w:hAnsi="Arial" w:cs="Arial"/>
                <w:sz w:val="16"/>
                <w:szCs w:val="16"/>
              </w:rPr>
              <w:t>стальных труб</w:t>
            </w:r>
            <w:r w:rsidR="009179D2" w:rsidRPr="00B52B38">
              <w:rPr>
                <w:rFonts w:ascii="Arial" w:hAnsi="Arial" w:cs="Arial"/>
                <w:sz w:val="16"/>
                <w:szCs w:val="16"/>
              </w:rPr>
              <w:t xml:space="preserve"> диаметром</w:t>
            </w:r>
            <w:r w:rsidR="004D3D4C" w:rsidRPr="00B52B38">
              <w:rPr>
                <w:rFonts w:ascii="Arial" w:hAnsi="Arial" w:cs="Arial"/>
                <w:sz w:val="16"/>
                <w:szCs w:val="16"/>
              </w:rPr>
              <w:t xml:space="preserve"> 50-60</w:t>
            </w:r>
            <w:r w:rsidR="004553B4" w:rsidRPr="00B52B38">
              <w:rPr>
                <w:rFonts w:ascii="Arial" w:hAnsi="Arial" w:cs="Arial"/>
                <w:sz w:val="16"/>
                <w:szCs w:val="16"/>
              </w:rPr>
              <w:t xml:space="preserve">-70 </w:t>
            </w:r>
            <w:r w:rsidR="004D3D4C" w:rsidRPr="00B52B38">
              <w:rPr>
                <w:rFonts w:ascii="Arial" w:hAnsi="Arial" w:cs="Arial"/>
                <w:sz w:val="16"/>
                <w:szCs w:val="16"/>
              </w:rPr>
              <w:t>мм</w:t>
            </w:r>
          </w:p>
        </w:tc>
        <w:tc>
          <w:tcPr>
            <w:tcW w:w="2810" w:type="dxa"/>
            <w:vAlign w:val="center"/>
          </w:tcPr>
          <w:p w:rsidR="00201E88" w:rsidRPr="00B52B38" w:rsidRDefault="007923BA" w:rsidP="00CA15EF">
            <w:pPr>
              <w:jc w:val="center"/>
              <w:rPr>
                <w:rFonts w:ascii="Arial" w:hAnsi="Arial" w:cs="Arial"/>
                <w:sz w:val="16"/>
                <w:szCs w:val="16"/>
              </w:rPr>
            </w:pPr>
            <w:r w:rsidRPr="00B52B38">
              <w:rPr>
                <w:rFonts w:ascii="Arial" w:hAnsi="Arial" w:cs="Arial"/>
                <w:sz w:val="16"/>
                <w:szCs w:val="16"/>
              </w:rPr>
              <w:t>-</w:t>
            </w:r>
          </w:p>
        </w:tc>
        <w:tc>
          <w:tcPr>
            <w:tcW w:w="9058" w:type="dxa"/>
            <w:vAlign w:val="center"/>
          </w:tcPr>
          <w:p w:rsidR="00201E88" w:rsidRPr="00B52B38" w:rsidRDefault="004553B4" w:rsidP="00CA15EF">
            <w:pPr>
              <w:jc w:val="center"/>
              <w:rPr>
                <w:rFonts w:ascii="Arial" w:hAnsi="Arial" w:cs="Arial"/>
                <w:sz w:val="16"/>
                <w:szCs w:val="16"/>
              </w:rPr>
            </w:pPr>
            <w:r w:rsidRPr="00B52B38">
              <w:rPr>
                <w:rFonts w:ascii="Arial" w:hAnsi="Arial" w:cs="Arial"/>
                <w:sz w:val="16"/>
                <w:szCs w:val="16"/>
              </w:rPr>
              <w:t>Водопровод не оформлен в муниципальную собственность.</w:t>
            </w:r>
          </w:p>
        </w:tc>
        <w:tc>
          <w:tcPr>
            <w:tcW w:w="992" w:type="dxa"/>
            <w:vAlign w:val="center"/>
          </w:tcPr>
          <w:p w:rsidR="00201E88" w:rsidRPr="00B52B38" w:rsidRDefault="007409AC" w:rsidP="00CA15EF">
            <w:pPr>
              <w:jc w:val="center"/>
              <w:rPr>
                <w:rFonts w:ascii="Arial" w:hAnsi="Arial" w:cs="Arial"/>
                <w:sz w:val="16"/>
                <w:szCs w:val="16"/>
              </w:rPr>
            </w:pPr>
            <w:r w:rsidRPr="00B52B38">
              <w:rPr>
                <w:rFonts w:ascii="Arial" w:hAnsi="Arial" w:cs="Arial"/>
                <w:sz w:val="16"/>
                <w:szCs w:val="16"/>
              </w:rPr>
              <w:t>48%</w:t>
            </w:r>
          </w:p>
        </w:tc>
      </w:tr>
      <w:tr w:rsidR="00201E88" w:rsidRPr="004C6D05" w:rsidTr="00B2521F">
        <w:tc>
          <w:tcPr>
            <w:tcW w:w="1684" w:type="dxa"/>
            <w:vAlign w:val="center"/>
          </w:tcPr>
          <w:p w:rsidR="00201E88" w:rsidRPr="00B52B38" w:rsidRDefault="00C0729C" w:rsidP="00201E88">
            <w:pPr>
              <w:jc w:val="center"/>
              <w:rPr>
                <w:rFonts w:ascii="Arial" w:hAnsi="Arial" w:cs="Arial"/>
                <w:sz w:val="16"/>
                <w:szCs w:val="16"/>
              </w:rPr>
            </w:pPr>
            <w:r w:rsidRPr="00B52B38">
              <w:rPr>
                <w:rFonts w:ascii="Arial" w:hAnsi="Arial" w:cs="Arial"/>
                <w:sz w:val="16"/>
                <w:szCs w:val="16"/>
              </w:rPr>
              <w:t>Автомобиль</w:t>
            </w:r>
            <w:r w:rsidR="00ED7DAD" w:rsidRPr="00B52B38">
              <w:rPr>
                <w:rFonts w:ascii="Arial" w:hAnsi="Arial" w:cs="Arial"/>
                <w:sz w:val="16"/>
                <w:szCs w:val="16"/>
              </w:rPr>
              <w:t xml:space="preserve"> ГАЗ-3309 с цистерной</w:t>
            </w:r>
            <w:r w:rsidRPr="00B52B38">
              <w:rPr>
                <w:rFonts w:ascii="Arial" w:hAnsi="Arial" w:cs="Arial"/>
                <w:sz w:val="16"/>
                <w:szCs w:val="16"/>
              </w:rPr>
              <w:t xml:space="preserve"> для пищевых жидкостей марки 27901-0000010-29 0</w:t>
            </w:r>
            <w:r w:rsidR="005A4B5C">
              <w:rPr>
                <w:rFonts w:ascii="Arial" w:hAnsi="Arial" w:cs="Arial"/>
                <w:sz w:val="16"/>
                <w:szCs w:val="16"/>
              </w:rPr>
              <w:t xml:space="preserve"> </w:t>
            </w:r>
            <w:r w:rsidR="00201E88" w:rsidRPr="00B52B38">
              <w:rPr>
                <w:rFonts w:ascii="Arial" w:hAnsi="Arial" w:cs="Arial"/>
                <w:sz w:val="16"/>
                <w:szCs w:val="16"/>
              </w:rPr>
              <w:t>(водовозка)</w:t>
            </w:r>
          </w:p>
        </w:tc>
        <w:tc>
          <w:tcPr>
            <w:tcW w:w="1724" w:type="dxa"/>
            <w:vAlign w:val="center"/>
          </w:tcPr>
          <w:p w:rsidR="00201E88" w:rsidRPr="00B52B38" w:rsidRDefault="00ED7DAD" w:rsidP="00CA15EF">
            <w:pPr>
              <w:jc w:val="center"/>
              <w:rPr>
                <w:rFonts w:ascii="Arial" w:hAnsi="Arial" w:cs="Arial"/>
                <w:sz w:val="16"/>
                <w:szCs w:val="16"/>
              </w:rPr>
            </w:pPr>
            <w:r w:rsidRPr="00B52B38">
              <w:rPr>
                <w:rFonts w:ascii="Arial" w:hAnsi="Arial" w:cs="Arial"/>
                <w:sz w:val="16"/>
                <w:szCs w:val="16"/>
              </w:rPr>
              <w:t>Цистерна для пищевых жидкостей объёмом 5 м</w:t>
            </w:r>
            <w:r w:rsidRPr="00B52B38">
              <w:rPr>
                <w:rFonts w:ascii="Arial" w:hAnsi="Arial" w:cs="Arial"/>
                <w:sz w:val="16"/>
                <w:szCs w:val="16"/>
                <w:vertAlign w:val="superscript"/>
              </w:rPr>
              <w:t>3</w:t>
            </w:r>
          </w:p>
        </w:tc>
        <w:tc>
          <w:tcPr>
            <w:tcW w:w="2810" w:type="dxa"/>
            <w:vAlign w:val="center"/>
          </w:tcPr>
          <w:p w:rsidR="00201E88" w:rsidRPr="00B52B38" w:rsidRDefault="007923BA" w:rsidP="00CA15EF">
            <w:pPr>
              <w:jc w:val="center"/>
              <w:rPr>
                <w:rFonts w:ascii="Arial" w:hAnsi="Arial" w:cs="Arial"/>
                <w:sz w:val="16"/>
                <w:szCs w:val="16"/>
              </w:rPr>
            </w:pPr>
            <w:r w:rsidRPr="00B52B38">
              <w:rPr>
                <w:rFonts w:ascii="Arial" w:hAnsi="Arial" w:cs="Arial"/>
                <w:sz w:val="16"/>
                <w:szCs w:val="16"/>
              </w:rPr>
              <w:t>-</w:t>
            </w:r>
          </w:p>
        </w:tc>
        <w:tc>
          <w:tcPr>
            <w:tcW w:w="9058" w:type="dxa"/>
            <w:vAlign w:val="center"/>
          </w:tcPr>
          <w:p w:rsidR="00201E88" w:rsidRPr="00B52B38" w:rsidRDefault="005A4B5C" w:rsidP="00CA15EF">
            <w:pPr>
              <w:jc w:val="center"/>
              <w:rPr>
                <w:rFonts w:ascii="Arial" w:hAnsi="Arial" w:cs="Arial"/>
                <w:sz w:val="16"/>
                <w:szCs w:val="16"/>
              </w:rPr>
            </w:pPr>
            <w:r>
              <w:rPr>
                <w:rFonts w:ascii="Arial" w:hAnsi="Arial" w:cs="Arial"/>
                <w:sz w:val="16"/>
                <w:szCs w:val="16"/>
              </w:rPr>
              <w:t>Автомобиль п</w:t>
            </w:r>
            <w:r w:rsidR="00071470" w:rsidRPr="00B52B38">
              <w:rPr>
                <w:rFonts w:ascii="Arial" w:hAnsi="Arial" w:cs="Arial"/>
                <w:sz w:val="16"/>
                <w:szCs w:val="16"/>
              </w:rPr>
              <w:t>риобретён в 2018 году по федеральной программе «Чистая вода»</w:t>
            </w:r>
          </w:p>
        </w:tc>
        <w:tc>
          <w:tcPr>
            <w:tcW w:w="992" w:type="dxa"/>
            <w:vAlign w:val="center"/>
          </w:tcPr>
          <w:p w:rsidR="00201E88" w:rsidRPr="00B52B38" w:rsidRDefault="00ED7DAD" w:rsidP="00CA15EF">
            <w:pPr>
              <w:jc w:val="center"/>
              <w:rPr>
                <w:rFonts w:ascii="Arial" w:hAnsi="Arial" w:cs="Arial"/>
                <w:sz w:val="16"/>
                <w:szCs w:val="16"/>
              </w:rPr>
            </w:pPr>
            <w:r w:rsidRPr="00B52B38">
              <w:rPr>
                <w:rFonts w:ascii="Arial" w:hAnsi="Arial" w:cs="Arial"/>
                <w:sz w:val="16"/>
                <w:szCs w:val="16"/>
              </w:rPr>
              <w:t>10%</w:t>
            </w:r>
          </w:p>
        </w:tc>
      </w:tr>
    </w:tbl>
    <w:p w:rsidR="00CA15EF" w:rsidRDefault="00CA15EF" w:rsidP="00797749">
      <w:pPr>
        <w:rPr>
          <w:rFonts w:ascii="Arial" w:hAnsi="Arial" w:cs="Arial"/>
          <w:b/>
          <w:i/>
          <w:sz w:val="22"/>
          <w:szCs w:val="22"/>
        </w:rPr>
      </w:pPr>
    </w:p>
    <w:p w:rsidR="00254245" w:rsidRDefault="00254245" w:rsidP="00797749">
      <w:pPr>
        <w:rPr>
          <w:rFonts w:ascii="Arial" w:hAnsi="Arial" w:cs="Arial"/>
          <w:b/>
          <w:i/>
          <w:sz w:val="22"/>
          <w:szCs w:val="22"/>
        </w:rPr>
      </w:pPr>
    </w:p>
    <w:p w:rsidR="00254245" w:rsidRDefault="00254245" w:rsidP="00797749">
      <w:pPr>
        <w:rPr>
          <w:rFonts w:ascii="Arial" w:hAnsi="Arial" w:cs="Arial"/>
          <w:b/>
          <w:i/>
          <w:sz w:val="22"/>
          <w:szCs w:val="22"/>
        </w:rPr>
        <w:sectPr w:rsidR="00254245" w:rsidSect="00254245">
          <w:pgSz w:w="16838" w:h="11906" w:orient="landscape"/>
          <w:pgMar w:top="907" w:right="737" w:bottom="1134" w:left="397" w:header="142" w:footer="227" w:gutter="0"/>
          <w:cols w:space="708"/>
          <w:docGrid w:linePitch="360"/>
        </w:sectPr>
      </w:pPr>
    </w:p>
    <w:p w:rsidR="00254245" w:rsidRDefault="00254245" w:rsidP="00797749">
      <w:pPr>
        <w:rPr>
          <w:rFonts w:ascii="Arial" w:hAnsi="Arial" w:cs="Arial"/>
          <w:b/>
          <w:i/>
          <w:sz w:val="22"/>
          <w:szCs w:val="22"/>
        </w:rPr>
      </w:pPr>
    </w:p>
    <w:p w:rsidR="00137FE1" w:rsidRDefault="00385E05" w:rsidP="00137FE1">
      <w:pPr>
        <w:jc w:val="center"/>
        <w:rPr>
          <w:rFonts w:ascii="Arial" w:hAnsi="Arial" w:cs="Arial"/>
          <w:b/>
          <w:i/>
          <w:sz w:val="22"/>
          <w:szCs w:val="22"/>
        </w:rPr>
      </w:pPr>
      <w:r w:rsidRPr="00385E05">
        <w:rPr>
          <w:rFonts w:ascii="Arial" w:hAnsi="Arial" w:cs="Arial"/>
          <w:b/>
          <w:i/>
          <w:sz w:val="22"/>
          <w:szCs w:val="22"/>
        </w:rPr>
        <w:t xml:space="preserve">Расход воды на хозяйственно-питьевые нужды </w:t>
      </w:r>
      <w:r w:rsidRPr="00DC3CAC">
        <w:rPr>
          <w:rFonts w:ascii="Arial" w:hAnsi="Arial" w:cs="Arial"/>
          <w:b/>
          <w:i/>
          <w:sz w:val="22"/>
          <w:szCs w:val="22"/>
        </w:rPr>
        <w:t>Юголокского муниципального образования</w:t>
      </w:r>
      <w:r>
        <w:rPr>
          <w:rFonts w:ascii="Arial" w:hAnsi="Arial" w:cs="Arial"/>
          <w:b/>
          <w:i/>
          <w:sz w:val="22"/>
          <w:szCs w:val="22"/>
        </w:rPr>
        <w:t xml:space="preserve"> на 01.01.2020</w:t>
      </w:r>
    </w:p>
    <w:tbl>
      <w:tblPr>
        <w:tblW w:w="9629" w:type="dxa"/>
        <w:tblInd w:w="93" w:type="dxa"/>
        <w:tblLook w:val="0000" w:firstRow="0" w:lastRow="0" w:firstColumn="0" w:lastColumn="0" w:noHBand="0" w:noVBand="0"/>
      </w:tblPr>
      <w:tblGrid>
        <w:gridCol w:w="563"/>
        <w:gridCol w:w="3065"/>
        <w:gridCol w:w="2091"/>
        <w:gridCol w:w="1809"/>
        <w:gridCol w:w="781"/>
        <w:gridCol w:w="660"/>
        <w:gridCol w:w="660"/>
      </w:tblGrid>
      <w:tr w:rsidR="00385E05" w:rsidRPr="00385E05" w:rsidTr="00CA15EF">
        <w:trPr>
          <w:trHeight w:val="1500"/>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 п/п</w:t>
            </w:r>
          </w:p>
        </w:tc>
        <w:tc>
          <w:tcPr>
            <w:tcW w:w="3065" w:type="dxa"/>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Благоустройство жилой застройки, удельные нормы водопотребления</w:t>
            </w:r>
          </w:p>
        </w:tc>
        <w:tc>
          <w:tcPr>
            <w:tcW w:w="2091" w:type="dxa"/>
            <w:tcBorders>
              <w:top w:val="single" w:sz="4" w:space="0" w:color="auto"/>
              <w:left w:val="nil"/>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Показатели</w:t>
            </w:r>
          </w:p>
        </w:tc>
        <w:tc>
          <w:tcPr>
            <w:tcW w:w="1809" w:type="dxa"/>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Ед. измерения</w:t>
            </w:r>
          </w:p>
        </w:tc>
        <w:tc>
          <w:tcPr>
            <w:tcW w:w="781"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с.Юголок</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д.Кижа</w:t>
            </w:r>
          </w:p>
        </w:tc>
        <w:tc>
          <w:tcPr>
            <w:tcW w:w="660" w:type="dxa"/>
            <w:tcBorders>
              <w:top w:val="single" w:sz="4" w:space="0" w:color="auto"/>
              <w:left w:val="nil"/>
              <w:bottom w:val="single" w:sz="4" w:space="0" w:color="auto"/>
              <w:right w:val="single" w:sz="4" w:space="0" w:color="auto"/>
            </w:tcBorders>
            <w:shd w:val="clear" w:color="auto" w:fill="auto"/>
            <w:textDirection w:val="btLr"/>
            <w:vAlign w:val="center"/>
          </w:tcPr>
          <w:p w:rsidR="00385E05" w:rsidRPr="004C6D05" w:rsidRDefault="00385E05" w:rsidP="00CA15EF">
            <w:pPr>
              <w:jc w:val="center"/>
              <w:rPr>
                <w:rFonts w:ascii="Arial" w:hAnsi="Arial" w:cs="Arial"/>
                <w:sz w:val="18"/>
                <w:szCs w:val="18"/>
              </w:rPr>
            </w:pPr>
            <w:r w:rsidRPr="004C6D05">
              <w:rPr>
                <w:rFonts w:ascii="Arial" w:hAnsi="Arial" w:cs="Arial"/>
                <w:sz w:val="18"/>
                <w:szCs w:val="18"/>
              </w:rPr>
              <w:t>ИТОГО</w:t>
            </w:r>
          </w:p>
        </w:tc>
      </w:tr>
      <w:tr w:rsidR="00385E05" w:rsidRPr="00385E05" w:rsidTr="00CA15EF">
        <w:trPr>
          <w:trHeight w:val="250"/>
        </w:trPr>
        <w:tc>
          <w:tcPr>
            <w:tcW w:w="563" w:type="dxa"/>
            <w:tcBorders>
              <w:top w:val="single" w:sz="4" w:space="0" w:color="auto"/>
              <w:left w:val="single" w:sz="4" w:space="0" w:color="auto"/>
              <w:bottom w:val="single" w:sz="4" w:space="0" w:color="auto"/>
              <w:right w:val="single" w:sz="4" w:space="0" w:color="auto"/>
            </w:tcBorders>
            <w:shd w:val="clear" w:color="auto" w:fill="auto"/>
            <w:noWrap/>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1</w:t>
            </w:r>
          </w:p>
        </w:tc>
        <w:tc>
          <w:tcPr>
            <w:tcW w:w="3065" w:type="dxa"/>
            <w:tcBorders>
              <w:top w:val="single" w:sz="4" w:space="0" w:color="auto"/>
              <w:left w:val="nil"/>
              <w:bottom w:val="single" w:sz="4" w:space="0" w:color="auto"/>
              <w:right w:val="single" w:sz="4" w:space="0" w:color="auto"/>
            </w:tcBorders>
            <w:shd w:val="clear" w:color="auto" w:fill="auto"/>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2</w:t>
            </w:r>
          </w:p>
        </w:tc>
        <w:tc>
          <w:tcPr>
            <w:tcW w:w="2091"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3</w:t>
            </w: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4</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5</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6 </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7 </w:t>
            </w:r>
          </w:p>
        </w:tc>
      </w:tr>
      <w:tr w:rsidR="00385E05" w:rsidRPr="00385E05" w:rsidTr="00CA15EF">
        <w:trPr>
          <w:trHeight w:val="337"/>
        </w:trPr>
        <w:tc>
          <w:tcPr>
            <w:tcW w:w="563" w:type="dxa"/>
            <w:tcBorders>
              <w:top w:val="single" w:sz="4" w:space="0" w:color="auto"/>
              <w:left w:val="single" w:sz="4" w:space="0" w:color="auto"/>
              <w:bottom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w:t>
            </w:r>
          </w:p>
        </w:tc>
        <w:tc>
          <w:tcPr>
            <w:tcW w:w="5156" w:type="dxa"/>
            <w:gridSpan w:val="2"/>
            <w:tcBorders>
              <w:top w:val="single" w:sz="4" w:space="0" w:color="auto"/>
              <w:bottom w:val="single" w:sz="4" w:space="0" w:color="auto"/>
              <w:right w:val="single" w:sz="4" w:space="0" w:color="auto"/>
            </w:tcBorders>
            <w:shd w:val="clear" w:color="auto" w:fill="auto"/>
            <w:noWrap/>
            <w:vAlign w:val="center"/>
          </w:tcPr>
          <w:p w:rsidR="00385E05" w:rsidRPr="004C6D05" w:rsidRDefault="00385E05" w:rsidP="00CA15EF">
            <w:pPr>
              <w:rPr>
                <w:rFonts w:ascii="Arial" w:hAnsi="Arial" w:cs="Arial"/>
                <w:sz w:val="18"/>
                <w:szCs w:val="18"/>
              </w:rPr>
            </w:pPr>
            <w:r w:rsidRPr="004C6D05">
              <w:rPr>
                <w:rFonts w:ascii="Arial" w:hAnsi="Arial" w:cs="Arial"/>
                <w:bCs/>
                <w:sz w:val="18"/>
                <w:szCs w:val="18"/>
              </w:rPr>
              <w:t>Расходы на нужды населения</w:t>
            </w:r>
          </w:p>
        </w:tc>
        <w:tc>
          <w:tcPr>
            <w:tcW w:w="1809" w:type="dxa"/>
            <w:tcBorders>
              <w:top w:val="nil"/>
              <w:left w:val="single" w:sz="4" w:space="0" w:color="auto"/>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781" w:type="dxa"/>
            <w:tcBorders>
              <w:top w:val="nil"/>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b/>
                <w:sz w:val="18"/>
                <w:szCs w:val="18"/>
              </w:rPr>
            </w:pPr>
            <w:r w:rsidRPr="004C6D05">
              <w:rPr>
                <w:rFonts w:ascii="Arial" w:hAnsi="Arial" w:cs="Arial"/>
                <w:b/>
                <w:sz w:val="18"/>
                <w:szCs w:val="18"/>
              </w:rPr>
              <w:t> </w:t>
            </w:r>
          </w:p>
        </w:tc>
      </w:tr>
      <w:tr w:rsidR="00385E05" w:rsidRPr="00385E05" w:rsidTr="00CA15EF">
        <w:trPr>
          <w:trHeight w:val="404"/>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sz w:val="18"/>
                <w:szCs w:val="18"/>
              </w:rPr>
            </w:pPr>
            <w:r w:rsidRPr="004C6D05">
              <w:rPr>
                <w:rFonts w:ascii="Arial" w:hAnsi="Arial" w:cs="Arial"/>
                <w:sz w:val="18"/>
                <w:szCs w:val="18"/>
              </w:rPr>
              <w:t>малоэтажный жилой фонд без ванн q</w:t>
            </w:r>
            <w:r w:rsidRPr="00CB6317">
              <w:rPr>
                <w:rFonts w:ascii="Arial" w:hAnsi="Arial" w:cs="Arial"/>
                <w:sz w:val="18"/>
                <w:szCs w:val="18"/>
                <w:vertAlign w:val="subscript"/>
              </w:rPr>
              <w:t>ср</w:t>
            </w:r>
            <w:r w:rsidRPr="004C6D05">
              <w:rPr>
                <w:rFonts w:ascii="Arial" w:hAnsi="Arial" w:cs="Arial"/>
                <w:sz w:val="18"/>
                <w:szCs w:val="18"/>
              </w:rPr>
              <w:t xml:space="preserve"> = 160 л/сут/чел</w:t>
            </w:r>
          </w:p>
        </w:tc>
        <w:tc>
          <w:tcPr>
            <w:tcW w:w="2091" w:type="dxa"/>
            <w:tcBorders>
              <w:top w:val="single" w:sz="4" w:space="0" w:color="auto"/>
              <w:left w:val="nil"/>
              <w:bottom w:val="nil"/>
              <w:right w:val="single" w:sz="4" w:space="0" w:color="auto"/>
            </w:tcBorders>
            <w:shd w:val="clear" w:color="auto" w:fill="auto"/>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xml:space="preserve"> -население</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0,47</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1,39</w:t>
            </w:r>
          </w:p>
        </w:tc>
      </w:tr>
      <w:tr w:rsidR="00385E05" w:rsidRPr="00385E05" w:rsidTr="00CA15EF">
        <w:trPr>
          <w:trHeight w:val="370"/>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0,15</w:t>
            </w:r>
          </w:p>
        </w:tc>
        <w:tc>
          <w:tcPr>
            <w:tcW w:w="660"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0,08</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0,22</w:t>
            </w:r>
          </w:p>
        </w:tc>
      </w:tr>
      <w:tr w:rsidR="00385E05" w:rsidRPr="00385E05" w:rsidTr="00CA15EF">
        <w:trPr>
          <w:trHeight w:val="353"/>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xml:space="preserve">- max расходы </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0,18</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0,09</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0,27</w:t>
            </w:r>
          </w:p>
        </w:tc>
      </w:tr>
      <w:tr w:rsidR="00385E05" w:rsidRPr="00385E05" w:rsidTr="00CA15EF">
        <w:trPr>
          <w:trHeight w:val="337"/>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II</w:t>
            </w:r>
          </w:p>
        </w:tc>
        <w:tc>
          <w:tcPr>
            <w:tcW w:w="6965" w:type="dxa"/>
            <w:gridSpan w:val="3"/>
            <w:tcBorders>
              <w:top w:val="single" w:sz="4" w:space="0" w:color="auto"/>
              <w:left w:val="single" w:sz="4" w:space="0" w:color="auto"/>
              <w:bottom w:val="single" w:sz="4" w:space="0" w:color="auto"/>
              <w:right w:val="single" w:sz="4" w:space="0" w:color="auto"/>
            </w:tcBorders>
            <w:shd w:val="clear" w:color="auto" w:fill="auto"/>
            <w:noWrap/>
          </w:tcPr>
          <w:p w:rsidR="00385E05" w:rsidRPr="004C6D05" w:rsidRDefault="00385E05" w:rsidP="00CA15EF">
            <w:pPr>
              <w:rPr>
                <w:rFonts w:ascii="Arial" w:hAnsi="Arial" w:cs="Arial"/>
                <w:sz w:val="18"/>
                <w:szCs w:val="18"/>
              </w:rPr>
            </w:pPr>
            <w:r w:rsidRPr="004C6D05">
              <w:rPr>
                <w:rFonts w:ascii="Arial" w:hAnsi="Arial" w:cs="Arial"/>
                <w:bCs/>
                <w:sz w:val="18"/>
                <w:szCs w:val="18"/>
              </w:rPr>
              <w:t>Расходы воды на полив улиц и зеленых насаждений</w:t>
            </w:r>
          </w:p>
        </w:tc>
        <w:tc>
          <w:tcPr>
            <w:tcW w:w="781" w:type="dxa"/>
            <w:tcBorders>
              <w:top w:val="single" w:sz="4" w:space="0" w:color="auto"/>
              <w:left w:val="single" w:sz="4" w:space="0" w:color="auto"/>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single" w:sz="4" w:space="0" w:color="auto"/>
              <w:left w:val="nil"/>
              <w:bottom w:val="single" w:sz="4" w:space="0" w:color="auto"/>
              <w:right w:val="nil"/>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rPr>
                <w:rFonts w:ascii="Arial" w:hAnsi="Arial" w:cs="Arial"/>
                <w:b/>
                <w:sz w:val="18"/>
                <w:szCs w:val="18"/>
              </w:rPr>
            </w:pPr>
            <w:r w:rsidRPr="004C6D05">
              <w:rPr>
                <w:rFonts w:ascii="Arial" w:hAnsi="Arial" w:cs="Arial"/>
                <w:b/>
                <w:sz w:val="18"/>
                <w:szCs w:val="18"/>
              </w:rPr>
              <w:t> </w:t>
            </w:r>
          </w:p>
        </w:tc>
      </w:tr>
      <w:tr w:rsidR="00385E05" w:rsidRPr="00385E05" w:rsidTr="00CA15EF">
        <w:trPr>
          <w:trHeight w:val="218"/>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sz w:val="18"/>
                <w:szCs w:val="18"/>
              </w:rPr>
            </w:pPr>
            <w:r w:rsidRPr="004C6D05">
              <w:rPr>
                <w:rFonts w:ascii="Arial" w:hAnsi="Arial" w:cs="Arial"/>
                <w:sz w:val="18"/>
                <w:szCs w:val="18"/>
              </w:rPr>
              <w:t>q</w:t>
            </w:r>
            <w:r w:rsidRPr="004C6D05">
              <w:rPr>
                <w:rFonts w:ascii="Arial" w:hAnsi="Arial" w:cs="Arial"/>
                <w:sz w:val="18"/>
                <w:szCs w:val="18"/>
                <w:vertAlign w:val="subscript"/>
              </w:rPr>
              <w:t>max</w:t>
            </w:r>
            <w:r w:rsidRPr="004C6D05">
              <w:rPr>
                <w:rFonts w:ascii="Arial" w:hAnsi="Arial" w:cs="Arial"/>
                <w:sz w:val="18"/>
                <w:szCs w:val="18"/>
              </w:rPr>
              <w:t xml:space="preserve"> = 50 л/сут/чел  поливочный </w:t>
            </w:r>
          </w:p>
        </w:tc>
        <w:tc>
          <w:tcPr>
            <w:tcW w:w="209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население</w:t>
            </w:r>
          </w:p>
        </w:tc>
        <w:tc>
          <w:tcPr>
            <w:tcW w:w="1809"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 чел.</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0,92</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0,47</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1,39</w:t>
            </w:r>
          </w:p>
        </w:tc>
      </w:tr>
      <w:tr w:rsidR="00385E05" w:rsidRPr="00385E05" w:rsidTr="00CA15EF">
        <w:trPr>
          <w:trHeight w:val="145"/>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0,01</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r>
      <w:tr w:rsidR="00385E05" w:rsidRPr="00385E05" w:rsidTr="00CA15EF">
        <w:trPr>
          <w:trHeight w:val="268"/>
        </w:trPr>
        <w:tc>
          <w:tcPr>
            <w:tcW w:w="5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III</w:t>
            </w:r>
          </w:p>
        </w:tc>
        <w:tc>
          <w:tcPr>
            <w:tcW w:w="5156" w:type="dxa"/>
            <w:gridSpan w:val="2"/>
            <w:tcBorders>
              <w:top w:val="single" w:sz="4" w:space="0" w:color="auto"/>
              <w:left w:val="nil"/>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Расходы воды на нужды местной промышленности от системы водопровода </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0,02</w:t>
            </w:r>
          </w:p>
        </w:tc>
        <w:tc>
          <w:tcPr>
            <w:tcW w:w="660" w:type="dxa"/>
            <w:tcBorders>
              <w:top w:val="single" w:sz="4" w:space="0" w:color="auto"/>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0,01</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0,03</w:t>
            </w:r>
          </w:p>
        </w:tc>
      </w:tr>
      <w:tr w:rsidR="00385E05" w:rsidRPr="00385E05" w:rsidTr="00CA15EF">
        <w:trPr>
          <w:trHeight w:val="35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sz w:val="18"/>
                <w:szCs w:val="18"/>
              </w:rPr>
            </w:pPr>
          </w:p>
        </w:tc>
        <w:tc>
          <w:tcPr>
            <w:tcW w:w="3065" w:type="dxa"/>
            <w:vMerge w:val="restart"/>
            <w:tcBorders>
              <w:top w:val="nil"/>
              <w:left w:val="single" w:sz="4" w:space="0" w:color="auto"/>
              <w:bottom w:val="single" w:sz="4" w:space="0" w:color="auto"/>
              <w:right w:val="single" w:sz="4" w:space="0" w:color="auto"/>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Суммарные расходы в целом по системе водопровода </w:t>
            </w:r>
          </w:p>
          <w:p w:rsidR="00385E05" w:rsidRPr="004C6D05" w:rsidRDefault="00385E05" w:rsidP="00CA15EF">
            <w:pPr>
              <w:rPr>
                <w:rFonts w:ascii="Arial" w:hAnsi="Arial" w:cs="Arial"/>
                <w:bCs/>
                <w:sz w:val="18"/>
                <w:szCs w:val="18"/>
              </w:rPr>
            </w:pPr>
            <w:r w:rsidRPr="004C6D05">
              <w:rPr>
                <w:rFonts w:ascii="Arial" w:hAnsi="Arial" w:cs="Arial"/>
                <w:bCs/>
                <w:sz w:val="18"/>
                <w:szCs w:val="18"/>
              </w:rPr>
              <w:t>(пп. I+  II + III )</w:t>
            </w:r>
          </w:p>
        </w:tc>
        <w:tc>
          <w:tcPr>
            <w:tcW w:w="2091"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ср.расходы</w:t>
            </w:r>
          </w:p>
        </w:tc>
        <w:tc>
          <w:tcPr>
            <w:tcW w:w="1809" w:type="dxa"/>
            <w:tcBorders>
              <w:top w:val="nil"/>
              <w:left w:val="nil"/>
              <w:bottom w:val="nil"/>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0,19</w:t>
            </w:r>
          </w:p>
        </w:tc>
        <w:tc>
          <w:tcPr>
            <w:tcW w:w="660" w:type="dxa"/>
            <w:tcBorders>
              <w:top w:val="nil"/>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0,09</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0,28</w:t>
            </w:r>
          </w:p>
        </w:tc>
      </w:tr>
      <w:tr w:rsidR="00385E05" w:rsidRPr="00385E05" w:rsidTr="00CA15EF">
        <w:trPr>
          <w:trHeight w:val="370"/>
        </w:trPr>
        <w:tc>
          <w:tcPr>
            <w:tcW w:w="563" w:type="dxa"/>
            <w:vMerge/>
            <w:tcBorders>
              <w:top w:val="single" w:sz="4" w:space="0" w:color="auto"/>
              <w:left w:val="single" w:sz="4" w:space="0" w:color="auto"/>
              <w:bottom w:val="single" w:sz="4" w:space="0" w:color="auto"/>
              <w:right w:val="single" w:sz="4" w:space="0" w:color="auto"/>
            </w:tcBorders>
            <w:vAlign w:val="center"/>
          </w:tcPr>
          <w:p w:rsidR="00385E05" w:rsidRPr="004C6D05" w:rsidRDefault="00385E05" w:rsidP="00CA15EF">
            <w:pPr>
              <w:jc w:val="center"/>
              <w:rPr>
                <w:rFonts w:ascii="Arial" w:hAnsi="Arial" w:cs="Arial"/>
                <w:sz w:val="18"/>
                <w:szCs w:val="18"/>
              </w:rPr>
            </w:pPr>
          </w:p>
        </w:tc>
        <w:tc>
          <w:tcPr>
            <w:tcW w:w="3065"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bCs/>
                <w:sz w:val="18"/>
                <w:szCs w:val="18"/>
              </w:rPr>
            </w:pPr>
          </w:p>
        </w:tc>
        <w:tc>
          <w:tcPr>
            <w:tcW w:w="209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 max расходы</w:t>
            </w:r>
          </w:p>
        </w:tc>
        <w:tc>
          <w:tcPr>
            <w:tcW w:w="1809"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sz w:val="18"/>
                <w:szCs w:val="18"/>
              </w:rPr>
            </w:pPr>
            <w:r w:rsidRPr="004C6D05">
              <w:rPr>
                <w:rFonts w:ascii="Arial" w:hAnsi="Arial" w:cs="Arial"/>
                <w:sz w:val="18"/>
                <w:szCs w:val="18"/>
              </w:rPr>
              <w:t>тыс.м</w:t>
            </w:r>
            <w:r w:rsidRPr="004C6D05">
              <w:rPr>
                <w:rFonts w:ascii="Arial" w:hAnsi="Arial" w:cs="Arial"/>
                <w:sz w:val="18"/>
                <w:szCs w:val="18"/>
                <w:vertAlign w:val="superscript"/>
              </w:rPr>
              <w:t>3</w:t>
            </w:r>
            <w:r w:rsidRPr="004C6D05">
              <w:rPr>
                <w:rFonts w:ascii="Arial" w:hAnsi="Arial" w:cs="Arial"/>
                <w:sz w:val="18"/>
                <w:szCs w:val="18"/>
              </w:rPr>
              <w:t>/сут</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0,21</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0,11</w:t>
            </w:r>
          </w:p>
        </w:tc>
        <w:tc>
          <w:tcPr>
            <w:tcW w:w="660"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0,32</w:t>
            </w:r>
          </w:p>
        </w:tc>
      </w:tr>
      <w:tr w:rsidR="00385E05" w:rsidRPr="00385E05" w:rsidTr="00CA15EF">
        <w:trPr>
          <w:trHeight w:val="323"/>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85E05" w:rsidRPr="004C6D05" w:rsidRDefault="00385E05" w:rsidP="00CA15EF">
            <w:pPr>
              <w:jc w:val="center"/>
              <w:rPr>
                <w:rFonts w:ascii="Arial" w:hAnsi="Arial" w:cs="Arial"/>
                <w:bCs/>
                <w:sz w:val="18"/>
                <w:szCs w:val="18"/>
              </w:rPr>
            </w:pPr>
            <w:r w:rsidRPr="004C6D05">
              <w:rPr>
                <w:rFonts w:ascii="Arial" w:hAnsi="Arial" w:cs="Arial"/>
                <w:bCs/>
                <w:sz w:val="18"/>
                <w:szCs w:val="18"/>
              </w:rPr>
              <w:t>IV</w:t>
            </w:r>
          </w:p>
        </w:tc>
        <w:tc>
          <w:tcPr>
            <w:tcW w:w="5156" w:type="dxa"/>
            <w:gridSpan w:val="2"/>
            <w:vMerge w:val="restart"/>
            <w:tcBorders>
              <w:top w:val="single" w:sz="4" w:space="0" w:color="auto"/>
              <w:left w:val="single" w:sz="4" w:space="0" w:color="auto"/>
              <w:bottom w:val="single" w:sz="4" w:space="0" w:color="000000"/>
              <w:right w:val="nil"/>
            </w:tcBorders>
            <w:shd w:val="clear" w:color="auto" w:fill="auto"/>
            <w:vAlign w:val="center"/>
          </w:tcPr>
          <w:p w:rsidR="00385E05" w:rsidRPr="004C6D05" w:rsidRDefault="00385E05" w:rsidP="00CA15EF">
            <w:pPr>
              <w:rPr>
                <w:rFonts w:ascii="Arial" w:hAnsi="Arial" w:cs="Arial"/>
                <w:bCs/>
                <w:sz w:val="18"/>
                <w:szCs w:val="18"/>
              </w:rPr>
            </w:pPr>
            <w:r w:rsidRPr="004C6D05">
              <w:rPr>
                <w:rFonts w:ascii="Arial" w:hAnsi="Arial" w:cs="Arial"/>
                <w:bCs/>
                <w:sz w:val="18"/>
                <w:szCs w:val="18"/>
              </w:rPr>
              <w:t>Среднесуточное (за год) водопотребление на одного жителя округлённо</w:t>
            </w:r>
            <w:r w:rsidR="00CF50C1" w:rsidRPr="004C6D05">
              <w:rPr>
                <w:rFonts w:ascii="Arial" w:hAnsi="Arial" w:cs="Arial"/>
                <w:bCs/>
                <w:sz w:val="18"/>
                <w:szCs w:val="18"/>
              </w:rPr>
              <w:t xml:space="preserve"> </w:t>
            </w:r>
            <w:r w:rsidRPr="004C6D05">
              <w:rPr>
                <w:rFonts w:ascii="Arial" w:hAnsi="Arial" w:cs="Arial"/>
                <w:bCs/>
                <w:sz w:val="18"/>
                <w:szCs w:val="18"/>
              </w:rPr>
              <w:t>- всего</w:t>
            </w:r>
            <w:r w:rsidR="00CF50C1" w:rsidRPr="004C6D05">
              <w:rPr>
                <w:rFonts w:ascii="Arial" w:hAnsi="Arial" w:cs="Arial"/>
                <w:bCs/>
                <w:sz w:val="18"/>
                <w:szCs w:val="18"/>
              </w:rPr>
              <w:t xml:space="preserve"> </w:t>
            </w:r>
            <w:r w:rsidRPr="004C6D05">
              <w:rPr>
                <w:rFonts w:ascii="Arial" w:hAnsi="Arial" w:cs="Arial"/>
                <w:bCs/>
                <w:sz w:val="18"/>
                <w:szCs w:val="18"/>
              </w:rPr>
              <w:t>в том числе:- на хозпитьевые нужды (без учета промышленности)</w:t>
            </w:r>
          </w:p>
        </w:tc>
        <w:tc>
          <w:tcPr>
            <w:tcW w:w="1809" w:type="dxa"/>
            <w:tcBorders>
              <w:top w:val="nil"/>
              <w:left w:val="single" w:sz="4" w:space="0" w:color="auto"/>
              <w:bottom w:val="nil"/>
              <w:right w:val="single" w:sz="4" w:space="0" w:color="auto"/>
            </w:tcBorders>
            <w:shd w:val="clear" w:color="auto" w:fill="auto"/>
            <w:noWrap/>
            <w:vAlign w:val="bottom"/>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л/сут/чел </w:t>
            </w:r>
          </w:p>
        </w:tc>
        <w:tc>
          <w:tcPr>
            <w:tcW w:w="781"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201</w:t>
            </w:r>
          </w:p>
        </w:tc>
        <w:tc>
          <w:tcPr>
            <w:tcW w:w="660" w:type="dxa"/>
            <w:tcBorders>
              <w:top w:val="single" w:sz="4" w:space="0" w:color="auto"/>
              <w:left w:val="nil"/>
              <w:bottom w:val="nil"/>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201</w:t>
            </w:r>
          </w:p>
        </w:tc>
        <w:tc>
          <w:tcPr>
            <w:tcW w:w="660" w:type="dxa"/>
            <w:tcBorders>
              <w:top w:val="single" w:sz="4" w:space="0" w:color="auto"/>
              <w:left w:val="single" w:sz="4" w:space="0" w:color="auto"/>
              <w:bottom w:val="nil"/>
              <w:right w:val="single" w:sz="4" w:space="0" w:color="auto"/>
            </w:tcBorders>
            <w:shd w:val="clear" w:color="auto" w:fill="auto"/>
            <w:noWrap/>
            <w:vAlign w:val="bottom"/>
          </w:tcPr>
          <w:p w:rsidR="00385E05" w:rsidRPr="004C6D05" w:rsidRDefault="00385E05" w:rsidP="00CA15EF">
            <w:pPr>
              <w:jc w:val="right"/>
              <w:rPr>
                <w:rFonts w:ascii="Arial" w:hAnsi="Arial" w:cs="Arial"/>
                <w:b/>
                <w:bCs/>
                <w:sz w:val="18"/>
                <w:szCs w:val="18"/>
              </w:rPr>
            </w:pPr>
            <w:r w:rsidRPr="004C6D05">
              <w:rPr>
                <w:rFonts w:ascii="Arial" w:hAnsi="Arial" w:cs="Arial"/>
                <w:b/>
                <w:bCs/>
                <w:sz w:val="18"/>
                <w:szCs w:val="18"/>
              </w:rPr>
              <w:t>201</w:t>
            </w:r>
          </w:p>
        </w:tc>
      </w:tr>
      <w:tr w:rsidR="00385E05" w:rsidRPr="00385E05" w:rsidTr="00CA15EF">
        <w:trPr>
          <w:trHeight w:val="248"/>
        </w:trPr>
        <w:tc>
          <w:tcPr>
            <w:tcW w:w="563" w:type="dxa"/>
            <w:vMerge/>
            <w:tcBorders>
              <w:top w:val="nil"/>
              <w:left w:val="single" w:sz="4" w:space="0" w:color="auto"/>
              <w:bottom w:val="single" w:sz="4" w:space="0" w:color="auto"/>
              <w:right w:val="single" w:sz="4" w:space="0" w:color="auto"/>
            </w:tcBorders>
            <w:vAlign w:val="center"/>
          </w:tcPr>
          <w:p w:rsidR="00385E05" w:rsidRPr="004C6D05" w:rsidRDefault="00385E05" w:rsidP="00CA15EF">
            <w:pPr>
              <w:rPr>
                <w:rFonts w:ascii="Arial" w:hAnsi="Arial" w:cs="Arial"/>
                <w:bCs/>
                <w:sz w:val="18"/>
                <w:szCs w:val="18"/>
              </w:rPr>
            </w:pPr>
          </w:p>
        </w:tc>
        <w:tc>
          <w:tcPr>
            <w:tcW w:w="5156" w:type="dxa"/>
            <w:gridSpan w:val="2"/>
            <w:vMerge/>
            <w:tcBorders>
              <w:top w:val="single" w:sz="4" w:space="0" w:color="auto"/>
              <w:left w:val="single" w:sz="4" w:space="0" w:color="auto"/>
              <w:bottom w:val="single" w:sz="4" w:space="0" w:color="000000"/>
              <w:right w:val="nil"/>
            </w:tcBorders>
            <w:vAlign w:val="center"/>
          </w:tcPr>
          <w:p w:rsidR="00385E05" w:rsidRPr="004C6D05" w:rsidRDefault="00385E05" w:rsidP="00CA15EF">
            <w:pPr>
              <w:rPr>
                <w:rFonts w:ascii="Arial" w:hAnsi="Arial" w:cs="Arial"/>
                <w:bCs/>
                <w:sz w:val="18"/>
                <w:szCs w:val="18"/>
              </w:rPr>
            </w:pPr>
          </w:p>
        </w:tc>
        <w:tc>
          <w:tcPr>
            <w:tcW w:w="1809"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rPr>
                <w:rFonts w:ascii="Arial" w:hAnsi="Arial" w:cs="Arial"/>
                <w:bCs/>
                <w:sz w:val="18"/>
                <w:szCs w:val="18"/>
              </w:rPr>
            </w:pPr>
            <w:r w:rsidRPr="004C6D05">
              <w:rPr>
                <w:rFonts w:ascii="Arial" w:hAnsi="Arial" w:cs="Arial"/>
                <w:bCs/>
                <w:sz w:val="18"/>
                <w:szCs w:val="18"/>
              </w:rPr>
              <w:t xml:space="preserve">л/сут/чел </w:t>
            </w:r>
          </w:p>
        </w:tc>
        <w:tc>
          <w:tcPr>
            <w:tcW w:w="781"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160</w:t>
            </w:r>
          </w:p>
        </w:tc>
        <w:tc>
          <w:tcPr>
            <w:tcW w:w="660" w:type="dxa"/>
            <w:tcBorders>
              <w:top w:val="nil"/>
              <w:left w:val="nil"/>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sz w:val="18"/>
                <w:szCs w:val="18"/>
              </w:rPr>
            </w:pPr>
            <w:r w:rsidRPr="004C6D05">
              <w:rPr>
                <w:rFonts w:ascii="Arial" w:hAnsi="Arial" w:cs="Arial"/>
                <w:sz w:val="18"/>
                <w:szCs w:val="18"/>
              </w:rPr>
              <w:t>160</w:t>
            </w:r>
          </w:p>
        </w:tc>
        <w:tc>
          <w:tcPr>
            <w:tcW w:w="660" w:type="dxa"/>
            <w:tcBorders>
              <w:top w:val="nil"/>
              <w:left w:val="single" w:sz="4" w:space="0" w:color="auto"/>
              <w:bottom w:val="single" w:sz="4" w:space="0" w:color="auto"/>
              <w:right w:val="single" w:sz="4" w:space="0" w:color="auto"/>
            </w:tcBorders>
            <w:shd w:val="clear" w:color="auto" w:fill="auto"/>
            <w:noWrap/>
            <w:vAlign w:val="bottom"/>
          </w:tcPr>
          <w:p w:rsidR="00385E05" w:rsidRPr="004C6D05" w:rsidRDefault="00385E05" w:rsidP="00CA15EF">
            <w:pPr>
              <w:jc w:val="right"/>
              <w:rPr>
                <w:rFonts w:ascii="Arial" w:hAnsi="Arial" w:cs="Arial"/>
                <w:b/>
                <w:bCs/>
                <w:sz w:val="18"/>
                <w:szCs w:val="18"/>
              </w:rPr>
            </w:pPr>
            <w:r w:rsidRPr="004C6D05">
              <w:rPr>
                <w:rFonts w:ascii="Arial" w:hAnsi="Arial" w:cs="Arial"/>
                <w:b/>
                <w:bCs/>
                <w:sz w:val="18"/>
                <w:szCs w:val="18"/>
              </w:rPr>
              <w:t>160</w:t>
            </w:r>
          </w:p>
        </w:tc>
      </w:tr>
    </w:tbl>
    <w:p w:rsidR="00254245" w:rsidRDefault="00254245" w:rsidP="00254245">
      <w:pPr>
        <w:rPr>
          <w:rFonts w:ascii="Arial" w:hAnsi="Arial" w:cs="Arial"/>
          <w:b/>
          <w:sz w:val="22"/>
          <w:szCs w:val="22"/>
        </w:rPr>
      </w:pPr>
    </w:p>
    <w:p w:rsidR="00605233" w:rsidRDefault="00605233" w:rsidP="00254245">
      <w:pPr>
        <w:rPr>
          <w:rFonts w:ascii="Arial" w:hAnsi="Arial" w:cs="Arial"/>
          <w:b/>
          <w:sz w:val="22"/>
          <w:szCs w:val="22"/>
        </w:rPr>
      </w:pPr>
    </w:p>
    <w:p w:rsidR="00605233" w:rsidRPr="00DB0BC7" w:rsidRDefault="00605233" w:rsidP="00254245">
      <w:pPr>
        <w:rPr>
          <w:rFonts w:ascii="Arial" w:hAnsi="Arial" w:cs="Arial"/>
          <w:b/>
          <w:sz w:val="22"/>
          <w:szCs w:val="22"/>
        </w:rPr>
        <w:sectPr w:rsidR="00605233" w:rsidRPr="00DB0BC7" w:rsidSect="00254245">
          <w:pgSz w:w="11906" w:h="16838"/>
          <w:pgMar w:top="397" w:right="907" w:bottom="737" w:left="1134" w:header="142" w:footer="227" w:gutter="0"/>
          <w:cols w:space="708"/>
          <w:docGrid w:linePitch="360"/>
        </w:sectPr>
      </w:pPr>
    </w:p>
    <w:p w:rsidR="004762E5" w:rsidRDefault="00B711A0" w:rsidP="0098484B">
      <w:pPr>
        <w:jc w:val="both"/>
        <w:rPr>
          <w:rFonts w:ascii="Arial" w:hAnsi="Arial" w:cs="Arial"/>
          <w:color w:val="000000"/>
          <w:sz w:val="22"/>
          <w:szCs w:val="22"/>
        </w:rPr>
      </w:pPr>
      <w:r w:rsidRPr="00B711A0">
        <w:rPr>
          <w:rFonts w:ascii="Arial" w:hAnsi="Arial" w:cs="Arial"/>
          <w:color w:val="000000"/>
          <w:sz w:val="22"/>
          <w:szCs w:val="22"/>
        </w:rPr>
        <w:lastRenderedPageBreak/>
        <w:t xml:space="preserve">Схема хозяйственно-питьевого водоснабжения с. Юголок и д. Кижа принята однозонной,  противопожарной, низкого давления. </w:t>
      </w:r>
      <w:r w:rsidR="004762E5">
        <w:rPr>
          <w:rFonts w:ascii="Arial" w:hAnsi="Arial" w:cs="Arial"/>
          <w:color w:val="000000"/>
          <w:sz w:val="22"/>
          <w:szCs w:val="22"/>
        </w:rPr>
        <w:t>Схемы водоснабжения и водоотведения официально</w:t>
      </w:r>
      <w:r w:rsidR="004762E5" w:rsidRPr="004762E5">
        <w:rPr>
          <w:rFonts w:ascii="Arial" w:hAnsi="Arial" w:cs="Arial"/>
          <w:color w:val="000000"/>
          <w:sz w:val="22"/>
          <w:szCs w:val="22"/>
        </w:rPr>
        <w:t xml:space="preserve"> </w:t>
      </w:r>
      <w:r w:rsidR="004762E5">
        <w:rPr>
          <w:rFonts w:ascii="Arial" w:hAnsi="Arial" w:cs="Arial"/>
          <w:color w:val="000000"/>
          <w:sz w:val="22"/>
          <w:szCs w:val="22"/>
        </w:rPr>
        <w:t>не разработаны и не приняты.</w:t>
      </w:r>
      <w:r w:rsidR="00385E05">
        <w:rPr>
          <w:rFonts w:ascii="Arial" w:hAnsi="Arial" w:cs="Arial"/>
          <w:color w:val="000000"/>
          <w:sz w:val="22"/>
          <w:szCs w:val="22"/>
        </w:rPr>
        <w:t xml:space="preserve"> </w:t>
      </w:r>
      <w:r w:rsidR="00385E05">
        <w:rPr>
          <w:rFonts w:ascii="Arial" w:hAnsi="Arial" w:cs="Arial"/>
          <w:sz w:val="22"/>
          <w:szCs w:val="22"/>
        </w:rPr>
        <w:t>Ц</w:t>
      </w:r>
      <w:r w:rsidR="00385E05" w:rsidRPr="00385E05">
        <w:rPr>
          <w:rFonts w:ascii="Arial" w:hAnsi="Arial" w:cs="Arial"/>
          <w:sz w:val="22"/>
          <w:szCs w:val="22"/>
        </w:rPr>
        <w:t xml:space="preserve">ентрализованной системы </w:t>
      </w:r>
      <w:r w:rsidR="00385E05">
        <w:rPr>
          <w:rFonts w:ascii="Arial" w:hAnsi="Arial" w:cs="Arial"/>
          <w:sz w:val="22"/>
          <w:szCs w:val="22"/>
        </w:rPr>
        <w:t xml:space="preserve">водоснабжения и </w:t>
      </w:r>
      <w:r w:rsidR="00385E05" w:rsidRPr="00385E05">
        <w:rPr>
          <w:rFonts w:ascii="Arial" w:hAnsi="Arial" w:cs="Arial"/>
          <w:sz w:val="22"/>
          <w:szCs w:val="22"/>
        </w:rPr>
        <w:t>водоотведения в Юголокском сельском поселении нет.  Сточные воды отводятся в выгребные ямы, септики</w:t>
      </w:r>
      <w:r w:rsidR="00385E05">
        <w:rPr>
          <w:rFonts w:ascii="Arial" w:hAnsi="Arial" w:cs="Arial"/>
          <w:sz w:val="22"/>
          <w:szCs w:val="22"/>
        </w:rPr>
        <w:t>.</w:t>
      </w:r>
    </w:p>
    <w:p w:rsidR="004762E5" w:rsidRDefault="004762E5" w:rsidP="0098484B">
      <w:pPr>
        <w:jc w:val="both"/>
        <w:rPr>
          <w:rFonts w:ascii="Arial" w:hAnsi="Arial" w:cs="Arial"/>
          <w:color w:val="000000"/>
          <w:sz w:val="22"/>
          <w:szCs w:val="22"/>
        </w:rPr>
      </w:pPr>
    </w:p>
    <w:p w:rsidR="009F1283" w:rsidRDefault="00B711A0" w:rsidP="0098484B">
      <w:pPr>
        <w:jc w:val="both"/>
        <w:rPr>
          <w:rFonts w:ascii="Arial" w:hAnsi="Arial" w:cs="Arial"/>
          <w:color w:val="000000"/>
          <w:sz w:val="22"/>
          <w:szCs w:val="22"/>
        </w:rPr>
      </w:pPr>
      <w:r w:rsidRPr="00B711A0">
        <w:rPr>
          <w:rFonts w:ascii="Arial" w:hAnsi="Arial" w:cs="Arial"/>
          <w:color w:val="000000"/>
          <w:sz w:val="22"/>
          <w:szCs w:val="22"/>
        </w:rPr>
        <w:t xml:space="preserve">Минимальный свободный напор в сети при максимальном водопотреблении для одноэтажной застройки принят не менее 10 м, а при большей этажности на каждый этаж добавляется 4 м. </w:t>
      </w:r>
    </w:p>
    <w:p w:rsidR="009F1283" w:rsidRDefault="009F1283" w:rsidP="0098484B">
      <w:pPr>
        <w:jc w:val="both"/>
        <w:rPr>
          <w:rFonts w:ascii="Arial" w:hAnsi="Arial" w:cs="Arial"/>
          <w:color w:val="000000"/>
          <w:sz w:val="22"/>
          <w:szCs w:val="22"/>
        </w:rPr>
      </w:pPr>
    </w:p>
    <w:p w:rsidR="0077373F" w:rsidRDefault="0077373F" w:rsidP="0077373F">
      <w:pPr>
        <w:jc w:val="both"/>
        <w:rPr>
          <w:rFonts w:ascii="Arial" w:hAnsi="Arial" w:cs="Arial"/>
          <w:sz w:val="22"/>
          <w:szCs w:val="22"/>
        </w:rPr>
      </w:pPr>
      <w:r w:rsidRPr="00AA62BA">
        <w:rPr>
          <w:rFonts w:ascii="Arial" w:hAnsi="Arial" w:cs="Arial"/>
          <w:sz w:val="22"/>
          <w:szCs w:val="22"/>
          <w:u w:val="single"/>
        </w:rPr>
        <w:t>На сегодняшний ден</w:t>
      </w:r>
      <w:r>
        <w:rPr>
          <w:rFonts w:ascii="Arial" w:hAnsi="Arial" w:cs="Arial"/>
          <w:sz w:val="22"/>
          <w:szCs w:val="22"/>
          <w:u w:val="single"/>
        </w:rPr>
        <w:t>ь основными проблемами сети водоснабжения</w:t>
      </w:r>
      <w:r w:rsidRPr="00AA62BA">
        <w:rPr>
          <w:rFonts w:ascii="Arial" w:hAnsi="Arial" w:cs="Arial"/>
          <w:sz w:val="22"/>
          <w:szCs w:val="22"/>
          <w:u w:val="single"/>
        </w:rPr>
        <w:t xml:space="preserve"> Юголокского сельского поселения являются:</w:t>
      </w:r>
      <w:r w:rsidRPr="00207444">
        <w:rPr>
          <w:rFonts w:ascii="Arial" w:hAnsi="Arial" w:cs="Arial"/>
          <w:sz w:val="22"/>
          <w:szCs w:val="22"/>
        </w:rPr>
        <w:t xml:space="preserve"> </w:t>
      </w:r>
      <w:r>
        <w:rPr>
          <w:rFonts w:ascii="Arial" w:hAnsi="Arial" w:cs="Arial"/>
          <w:sz w:val="22"/>
          <w:szCs w:val="22"/>
        </w:rPr>
        <w:t>высокий и существенный износ существующих объектов, отсутствие централизованного водоснабжения и водоотведения, отсутствие основополагающих документов на объекты (например, не оформлен водопровод), отсутствие чёткого учёта водопотребления</w:t>
      </w:r>
      <w:r w:rsidR="006C426E">
        <w:rPr>
          <w:rFonts w:ascii="Arial" w:hAnsi="Arial" w:cs="Arial"/>
          <w:sz w:val="22"/>
          <w:szCs w:val="22"/>
        </w:rPr>
        <w:t xml:space="preserve">, отсутствие ресурсосберегающих и обслуживающих организаций (МУП-ов и т.п.) </w:t>
      </w:r>
      <w:r>
        <w:rPr>
          <w:rFonts w:ascii="Arial" w:hAnsi="Arial" w:cs="Arial"/>
          <w:sz w:val="22"/>
          <w:szCs w:val="22"/>
        </w:rPr>
        <w:t>и т.д. Данная сфера коммунального хозяйства является самой проблемной и требует срочного приведения в соответствие.</w:t>
      </w:r>
    </w:p>
    <w:p w:rsidR="0077373F" w:rsidRPr="0081358D" w:rsidRDefault="0077373F" w:rsidP="0077373F">
      <w:pPr>
        <w:jc w:val="both"/>
        <w:rPr>
          <w:rFonts w:ascii="Arial" w:hAnsi="Arial" w:cs="Arial"/>
          <w:sz w:val="22"/>
          <w:szCs w:val="22"/>
        </w:rPr>
      </w:pPr>
    </w:p>
    <w:p w:rsidR="00BB396E" w:rsidRPr="00BB396E" w:rsidRDefault="000109A1" w:rsidP="0077373F">
      <w:pPr>
        <w:contextualSpacing/>
        <w:jc w:val="center"/>
        <w:rPr>
          <w:rFonts w:ascii="Arial" w:hAnsi="Arial" w:cs="Arial"/>
          <w:b/>
          <w:bCs/>
          <w:sz w:val="22"/>
          <w:szCs w:val="22"/>
        </w:rPr>
      </w:pPr>
      <w:r w:rsidRPr="0081358D">
        <w:rPr>
          <w:rFonts w:ascii="Arial" w:hAnsi="Arial" w:cs="Arial"/>
          <w:b/>
          <w:bCs/>
          <w:sz w:val="22"/>
          <w:szCs w:val="22"/>
        </w:rPr>
        <w:t>2.</w:t>
      </w:r>
      <w:r w:rsidR="00137FE1">
        <w:rPr>
          <w:rFonts w:ascii="Arial" w:hAnsi="Arial" w:cs="Arial"/>
          <w:b/>
          <w:bCs/>
          <w:sz w:val="22"/>
          <w:szCs w:val="22"/>
        </w:rPr>
        <w:t>6</w:t>
      </w:r>
      <w:r w:rsidR="00BE01EE" w:rsidRPr="0081358D">
        <w:rPr>
          <w:rFonts w:ascii="Arial" w:hAnsi="Arial" w:cs="Arial"/>
          <w:b/>
          <w:bCs/>
          <w:sz w:val="22"/>
          <w:szCs w:val="22"/>
        </w:rPr>
        <w:t>.</w:t>
      </w:r>
      <w:r w:rsidR="00A95E9D" w:rsidRPr="0081358D">
        <w:rPr>
          <w:rFonts w:ascii="Arial" w:hAnsi="Arial" w:cs="Arial"/>
          <w:b/>
          <w:bCs/>
          <w:sz w:val="22"/>
          <w:szCs w:val="22"/>
        </w:rPr>
        <w:t>Газоснабжение</w:t>
      </w:r>
    </w:p>
    <w:p w:rsidR="00FE2E22" w:rsidRDefault="00BB396E" w:rsidP="00BB396E">
      <w:pPr>
        <w:contextualSpacing/>
        <w:jc w:val="both"/>
        <w:rPr>
          <w:rFonts w:ascii="Arial" w:hAnsi="Arial" w:cs="Arial"/>
          <w:sz w:val="22"/>
          <w:szCs w:val="22"/>
        </w:rPr>
      </w:pPr>
      <w:r w:rsidRPr="00BB396E">
        <w:rPr>
          <w:rFonts w:ascii="Arial" w:hAnsi="Arial" w:cs="Arial"/>
          <w:sz w:val="22"/>
          <w:szCs w:val="22"/>
        </w:rPr>
        <w:t>В настоящее время газоснабжение Юголокского муниципального образования не осуществляется.</w:t>
      </w:r>
    </w:p>
    <w:p w:rsidR="00BB396E" w:rsidRPr="0081358D" w:rsidRDefault="00BB396E" w:rsidP="00BB396E">
      <w:pPr>
        <w:contextualSpacing/>
        <w:jc w:val="both"/>
        <w:rPr>
          <w:rFonts w:ascii="Arial" w:hAnsi="Arial" w:cs="Arial"/>
          <w:sz w:val="22"/>
          <w:szCs w:val="22"/>
        </w:rPr>
      </w:pPr>
    </w:p>
    <w:p w:rsidR="00254ECD" w:rsidRPr="00322869" w:rsidRDefault="000109A1" w:rsidP="00F87507">
      <w:pPr>
        <w:contextualSpacing/>
        <w:jc w:val="center"/>
        <w:rPr>
          <w:rFonts w:ascii="Arial" w:hAnsi="Arial" w:cs="Arial"/>
          <w:b/>
          <w:bCs/>
          <w:sz w:val="22"/>
          <w:szCs w:val="22"/>
        </w:rPr>
      </w:pPr>
      <w:r w:rsidRPr="0081358D">
        <w:rPr>
          <w:rFonts w:ascii="Arial" w:hAnsi="Arial" w:cs="Arial"/>
          <w:b/>
          <w:bCs/>
          <w:sz w:val="22"/>
          <w:szCs w:val="22"/>
        </w:rPr>
        <w:t>2.</w:t>
      </w:r>
      <w:r w:rsidR="00137FE1">
        <w:rPr>
          <w:rFonts w:ascii="Arial" w:hAnsi="Arial" w:cs="Arial"/>
          <w:b/>
          <w:bCs/>
          <w:sz w:val="22"/>
          <w:szCs w:val="22"/>
        </w:rPr>
        <w:t>7</w:t>
      </w:r>
      <w:r w:rsidR="00BE01EE" w:rsidRPr="0081358D">
        <w:rPr>
          <w:rFonts w:ascii="Arial" w:hAnsi="Arial" w:cs="Arial"/>
          <w:b/>
          <w:bCs/>
          <w:sz w:val="22"/>
          <w:szCs w:val="22"/>
        </w:rPr>
        <w:t>.</w:t>
      </w:r>
      <w:r w:rsidR="00A95E9D" w:rsidRPr="0081358D">
        <w:rPr>
          <w:rFonts w:ascii="Arial" w:hAnsi="Arial" w:cs="Arial"/>
          <w:b/>
          <w:bCs/>
          <w:sz w:val="22"/>
          <w:szCs w:val="22"/>
        </w:rPr>
        <w:t>Организация сбора, транспортировки и утилизации ТКО</w:t>
      </w:r>
      <w:r w:rsidR="007F3401">
        <w:rPr>
          <w:rFonts w:ascii="Arial" w:hAnsi="Arial" w:cs="Arial"/>
          <w:b/>
          <w:bCs/>
          <w:sz w:val="22"/>
          <w:szCs w:val="22"/>
        </w:rPr>
        <w:t>.</w:t>
      </w:r>
      <w:r w:rsidR="00322869" w:rsidRPr="00322869">
        <w:rPr>
          <w:b/>
        </w:rPr>
        <w:t xml:space="preserve"> </w:t>
      </w:r>
      <w:r w:rsidR="00322869" w:rsidRPr="00322869">
        <w:rPr>
          <w:rFonts w:ascii="Arial" w:hAnsi="Arial" w:cs="Arial"/>
          <w:b/>
          <w:sz w:val="22"/>
          <w:szCs w:val="22"/>
        </w:rPr>
        <w:t>Предприятия и</w:t>
      </w:r>
      <w:r w:rsidR="00322869" w:rsidRPr="00322869">
        <w:rPr>
          <w:rFonts w:ascii="Arial" w:hAnsi="Arial" w:cs="Arial"/>
          <w:b/>
          <w:bCs/>
          <w:sz w:val="22"/>
          <w:szCs w:val="22"/>
        </w:rPr>
        <w:t xml:space="preserve"> учреждения жилищно-коммунального хозяйства</w:t>
      </w:r>
    </w:p>
    <w:p w:rsidR="00CF4084" w:rsidRPr="00CF4084" w:rsidRDefault="005B41AA" w:rsidP="005B41AA">
      <w:pPr>
        <w:contextualSpacing/>
        <w:jc w:val="both"/>
        <w:rPr>
          <w:rFonts w:ascii="Arial" w:hAnsi="Arial" w:cs="Arial"/>
          <w:sz w:val="22"/>
          <w:szCs w:val="22"/>
          <w:u w:val="single"/>
        </w:rPr>
      </w:pPr>
      <w:r w:rsidRPr="00CF4084">
        <w:rPr>
          <w:rFonts w:ascii="Arial" w:hAnsi="Arial" w:cs="Arial"/>
          <w:sz w:val="22"/>
          <w:szCs w:val="22"/>
          <w:u w:val="single"/>
        </w:rPr>
        <w:t xml:space="preserve">В настоящее время на территории муниципального образования расположено два существующих кладбища общей площадью 3 га (1,5 га – с. Юголок и 1,5 га – д. Кижа). Учреждений и предприятий, </w:t>
      </w:r>
      <w:r w:rsidR="00645298">
        <w:rPr>
          <w:rFonts w:ascii="Arial" w:hAnsi="Arial" w:cs="Arial"/>
          <w:sz w:val="22"/>
          <w:szCs w:val="22"/>
          <w:u w:val="single"/>
        </w:rPr>
        <w:t>предоставляющих ритуальные услуги</w:t>
      </w:r>
      <w:r w:rsidRPr="00CF4084">
        <w:rPr>
          <w:rFonts w:ascii="Arial" w:hAnsi="Arial" w:cs="Arial"/>
          <w:sz w:val="22"/>
          <w:szCs w:val="22"/>
          <w:u w:val="single"/>
        </w:rPr>
        <w:t xml:space="preserve"> в поселении нет.</w:t>
      </w:r>
      <w:r w:rsidR="00FF4384" w:rsidRPr="00CF4084">
        <w:rPr>
          <w:rFonts w:ascii="Arial" w:hAnsi="Arial" w:cs="Arial"/>
          <w:sz w:val="22"/>
          <w:szCs w:val="22"/>
          <w:u w:val="single"/>
        </w:rPr>
        <w:t xml:space="preserve"> Обслуживанием кладбищ </w:t>
      </w:r>
      <w:r w:rsidR="00645298">
        <w:rPr>
          <w:rFonts w:ascii="Arial" w:hAnsi="Arial" w:cs="Arial"/>
          <w:sz w:val="22"/>
          <w:szCs w:val="22"/>
          <w:u w:val="single"/>
        </w:rPr>
        <w:t xml:space="preserve">и ритуальными услугами </w:t>
      </w:r>
      <w:r w:rsidR="00FF4384" w:rsidRPr="00CF4084">
        <w:rPr>
          <w:rFonts w:ascii="Arial" w:hAnsi="Arial" w:cs="Arial"/>
          <w:sz w:val="22"/>
          <w:szCs w:val="22"/>
          <w:u w:val="single"/>
        </w:rPr>
        <w:t>администрация поселения занимается самостоятельно.</w:t>
      </w:r>
    </w:p>
    <w:p w:rsidR="00F07C9A" w:rsidRPr="00F07C9A" w:rsidRDefault="00F07C9A" w:rsidP="00F07C9A">
      <w:pPr>
        <w:pStyle w:val="aff"/>
        <w:ind w:firstLine="0"/>
        <w:rPr>
          <w:rFonts w:ascii="Arial" w:hAnsi="Arial" w:cs="Arial"/>
          <w:sz w:val="22"/>
          <w:szCs w:val="22"/>
        </w:rPr>
      </w:pPr>
      <w:r w:rsidRPr="00F07C9A">
        <w:rPr>
          <w:rFonts w:ascii="Arial" w:hAnsi="Arial" w:cs="Arial"/>
          <w:sz w:val="22"/>
          <w:szCs w:val="22"/>
        </w:rPr>
        <w:t xml:space="preserve">К твердым бытовым отходам (ТБО) относятся отходы, образующиеся в жилых и административных зданиях, учреждениях и предприятиях общественного назначения (общественного питания, учебных, детских садов и др.). </w:t>
      </w:r>
    </w:p>
    <w:p w:rsidR="00F07C9A" w:rsidRPr="00F07C9A" w:rsidRDefault="00F07C9A" w:rsidP="00F07C9A">
      <w:pPr>
        <w:jc w:val="both"/>
        <w:rPr>
          <w:rFonts w:ascii="Arial" w:hAnsi="Arial" w:cs="Arial"/>
          <w:sz w:val="22"/>
          <w:szCs w:val="22"/>
        </w:rPr>
      </w:pPr>
      <w:r w:rsidRPr="00F07C9A">
        <w:rPr>
          <w:rFonts w:ascii="Arial" w:hAnsi="Arial" w:cs="Arial"/>
          <w:sz w:val="22"/>
          <w:szCs w:val="22"/>
        </w:rPr>
        <w:t xml:space="preserve">На территории Юголокского сельского поселения твёрдые бытовые отходы (ТБО) образуются в основном жилищном секторе. По морфологическому составу ТБО подразделяется на компоненты: бумагу, картон, пищевые отходы, дерево, черные и цветные металлы, текстиль, стекло, кожу, резину, полимерные материалы, уличный смет и прочие. </w:t>
      </w:r>
    </w:p>
    <w:p w:rsidR="00F07C9A" w:rsidRPr="00F07C9A" w:rsidRDefault="00F07C9A" w:rsidP="00F07C9A">
      <w:pPr>
        <w:jc w:val="both"/>
        <w:rPr>
          <w:rFonts w:ascii="Arial" w:hAnsi="Arial" w:cs="Arial"/>
          <w:sz w:val="22"/>
          <w:szCs w:val="22"/>
        </w:rPr>
      </w:pPr>
      <w:r w:rsidRPr="00F07C9A">
        <w:rPr>
          <w:rFonts w:ascii="Arial" w:hAnsi="Arial" w:cs="Arial"/>
          <w:sz w:val="22"/>
          <w:szCs w:val="22"/>
        </w:rPr>
        <w:t>Данных об объёмах образования бытовых отходов на территории Юголокского сельского поселения не имеется.</w:t>
      </w:r>
    </w:p>
    <w:p w:rsidR="00F07C9A" w:rsidRPr="00CF4084" w:rsidRDefault="00F07C9A" w:rsidP="00F07C9A">
      <w:pPr>
        <w:jc w:val="both"/>
        <w:rPr>
          <w:rFonts w:ascii="Arial" w:hAnsi="Arial" w:cs="Arial"/>
          <w:sz w:val="22"/>
          <w:szCs w:val="22"/>
          <w:u w:val="single"/>
        </w:rPr>
      </w:pPr>
      <w:r w:rsidRPr="00F07C9A">
        <w:rPr>
          <w:rFonts w:ascii="Arial" w:hAnsi="Arial" w:cs="Arial"/>
          <w:sz w:val="22"/>
          <w:szCs w:val="22"/>
        </w:rPr>
        <w:t xml:space="preserve">Система обращения с отходами сводится к сбору и захоронению отходов на свалках ТБО. </w:t>
      </w:r>
      <w:r w:rsidRPr="00CF4084">
        <w:rPr>
          <w:rFonts w:ascii="Arial" w:hAnsi="Arial" w:cs="Arial"/>
          <w:sz w:val="22"/>
          <w:szCs w:val="22"/>
          <w:u w:val="single"/>
        </w:rPr>
        <w:t>Одна из свалок ТБО расположена на расстоянии 1,5 км от д.Юголок. Площадь свалки 2га. На свалку вывозятся бытовые отходы, способ складирования – нав</w:t>
      </w:r>
      <w:r w:rsidR="00CF4084" w:rsidRPr="00CF4084">
        <w:rPr>
          <w:rFonts w:ascii="Arial" w:hAnsi="Arial" w:cs="Arial"/>
          <w:sz w:val="22"/>
          <w:szCs w:val="22"/>
          <w:u w:val="single"/>
        </w:rPr>
        <w:t>алом, процент заполнения – 15%.</w:t>
      </w:r>
      <w:r w:rsidRPr="00CF4084">
        <w:rPr>
          <w:rFonts w:ascii="Arial" w:hAnsi="Arial" w:cs="Arial"/>
          <w:sz w:val="22"/>
          <w:szCs w:val="22"/>
          <w:u w:val="single"/>
        </w:rPr>
        <w:t>Вторая свалка ТБО расположена на расстоянии 0,5 км от д.Кижа. Площадь свалки – 0,5га, процент заполнения - 19%, способ хранения – навалом. Расстояние до ближайшего водного объекта (Братское водохранилище) – 1,5км.</w:t>
      </w:r>
      <w:r w:rsidR="00CF4084">
        <w:rPr>
          <w:rFonts w:ascii="Arial" w:hAnsi="Arial" w:cs="Arial"/>
          <w:sz w:val="22"/>
          <w:szCs w:val="22"/>
          <w:u w:val="single"/>
        </w:rPr>
        <w:t xml:space="preserve"> Очистка и плановый отжиг проводится администрацией самостоятельно.</w:t>
      </w:r>
    </w:p>
    <w:p w:rsidR="00F07C9A" w:rsidRPr="00F07C9A" w:rsidRDefault="00F07C9A" w:rsidP="00F07C9A">
      <w:pPr>
        <w:jc w:val="both"/>
        <w:rPr>
          <w:rFonts w:ascii="Arial" w:hAnsi="Arial" w:cs="Arial"/>
          <w:sz w:val="22"/>
          <w:szCs w:val="22"/>
        </w:rPr>
      </w:pPr>
      <w:r w:rsidRPr="00F07C9A">
        <w:rPr>
          <w:rFonts w:ascii="Arial" w:hAnsi="Arial" w:cs="Arial"/>
          <w:sz w:val="22"/>
          <w:szCs w:val="22"/>
        </w:rPr>
        <w:t>Объекты размещения коммунальных бытовых отходов эксплуатируются без предварительного проектирования, свалки не соответствуют требованиям природоохранного законодательства (отсутствуют санитарно-защитные зоны, система отвода и очистки дождевых вод и фильтрата свалок, водоупорные экраны). Свалки ТБО представляют серьезную опасность, так как существенно влияют на все компоненты окружающей среды и являются мощным загрязнителем атмосферного воздуха, почв.</w:t>
      </w:r>
    </w:p>
    <w:p w:rsidR="005B41AA" w:rsidRPr="00CF4084" w:rsidRDefault="00F07C9A" w:rsidP="005B41AA">
      <w:pPr>
        <w:jc w:val="both"/>
        <w:rPr>
          <w:rFonts w:ascii="Arial" w:hAnsi="Arial" w:cs="Arial"/>
          <w:sz w:val="22"/>
          <w:szCs w:val="22"/>
        </w:rPr>
      </w:pPr>
      <w:r w:rsidRPr="00F07C9A">
        <w:rPr>
          <w:rFonts w:ascii="Arial" w:hAnsi="Arial" w:cs="Arial"/>
          <w:sz w:val="22"/>
          <w:szCs w:val="22"/>
        </w:rPr>
        <w:t xml:space="preserve">На территории Юголокского сельского поселения </w:t>
      </w:r>
      <w:r w:rsidR="002E0035">
        <w:rPr>
          <w:rFonts w:ascii="Arial" w:hAnsi="Arial" w:cs="Arial"/>
          <w:sz w:val="22"/>
          <w:szCs w:val="22"/>
        </w:rPr>
        <w:t xml:space="preserve">ранее были </w:t>
      </w:r>
      <w:r w:rsidRPr="00F07C9A">
        <w:rPr>
          <w:rFonts w:ascii="Arial" w:hAnsi="Arial" w:cs="Arial"/>
          <w:sz w:val="22"/>
          <w:szCs w:val="22"/>
        </w:rPr>
        <w:t xml:space="preserve">расположены скотомогильники. Один скотомогильник </w:t>
      </w:r>
      <w:r w:rsidR="002E0035">
        <w:rPr>
          <w:rFonts w:ascii="Arial" w:hAnsi="Arial" w:cs="Arial"/>
          <w:sz w:val="22"/>
          <w:szCs w:val="22"/>
        </w:rPr>
        <w:t xml:space="preserve">был </w:t>
      </w:r>
      <w:r w:rsidRPr="00F07C9A">
        <w:rPr>
          <w:rFonts w:ascii="Arial" w:hAnsi="Arial" w:cs="Arial"/>
          <w:sz w:val="22"/>
          <w:szCs w:val="22"/>
        </w:rPr>
        <w:t xml:space="preserve">расположен южнее с.Юголок, второй – на западе от д.Кижа. Захоронений животных, умерших от особо опасных инфекций, в скотомогильниках не производилось. В соответствии с СанПиН 2.2.1./2.1.1.1200-03 ориентировочная санитарно-защитная зона от скотомогильников </w:t>
      </w:r>
      <w:r w:rsidR="002E0035">
        <w:rPr>
          <w:rFonts w:ascii="Arial" w:hAnsi="Arial" w:cs="Arial"/>
          <w:sz w:val="22"/>
          <w:szCs w:val="22"/>
        </w:rPr>
        <w:t xml:space="preserve">составляла </w:t>
      </w:r>
      <w:r w:rsidRPr="00F07C9A">
        <w:rPr>
          <w:rFonts w:ascii="Arial" w:hAnsi="Arial" w:cs="Arial"/>
          <w:sz w:val="22"/>
          <w:szCs w:val="22"/>
        </w:rPr>
        <w:t>1000 метров</w:t>
      </w:r>
      <w:r w:rsidR="00CF4084">
        <w:rPr>
          <w:rFonts w:ascii="Arial" w:hAnsi="Arial" w:cs="Arial"/>
          <w:sz w:val="22"/>
          <w:szCs w:val="22"/>
        </w:rPr>
        <w:t>.</w:t>
      </w:r>
      <w:r w:rsidR="002E0035">
        <w:rPr>
          <w:rFonts w:ascii="Arial" w:hAnsi="Arial" w:cs="Arial"/>
          <w:sz w:val="22"/>
          <w:szCs w:val="22"/>
        </w:rPr>
        <w:t xml:space="preserve"> На сегодняшний день </w:t>
      </w:r>
      <w:r w:rsidR="002E0035" w:rsidRPr="00F07C9A">
        <w:rPr>
          <w:rFonts w:ascii="Arial" w:hAnsi="Arial" w:cs="Arial"/>
          <w:sz w:val="22"/>
          <w:szCs w:val="22"/>
        </w:rPr>
        <w:t>скотомогильник</w:t>
      </w:r>
      <w:r w:rsidR="002E0035">
        <w:rPr>
          <w:rFonts w:ascii="Arial" w:hAnsi="Arial" w:cs="Arial"/>
          <w:sz w:val="22"/>
          <w:szCs w:val="22"/>
        </w:rPr>
        <w:t>ов в муниципальном образовании  – не имеется.</w:t>
      </w:r>
    </w:p>
    <w:p w:rsidR="00F07C9A" w:rsidRDefault="00CF4084" w:rsidP="00FF4384">
      <w:pPr>
        <w:contextualSpacing/>
        <w:jc w:val="both"/>
        <w:rPr>
          <w:rFonts w:ascii="Arial" w:hAnsi="Arial" w:cs="Arial"/>
          <w:sz w:val="22"/>
          <w:szCs w:val="22"/>
        </w:rPr>
      </w:pPr>
      <w:r>
        <w:rPr>
          <w:rFonts w:ascii="Arial" w:hAnsi="Arial" w:cs="Arial"/>
          <w:sz w:val="22"/>
          <w:szCs w:val="22"/>
        </w:rPr>
        <w:t>В целом - э</w:t>
      </w:r>
      <w:r w:rsidR="00CA3027" w:rsidRPr="0081358D">
        <w:rPr>
          <w:rFonts w:ascii="Arial" w:hAnsi="Arial" w:cs="Arial"/>
          <w:sz w:val="22"/>
          <w:szCs w:val="22"/>
        </w:rPr>
        <w:t xml:space="preserve">кологическая обстановка в Юголокском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 В целях охраны окружающей среды в муниципальном образовании ежегодно выполняются  мероприятия по санитарной очистке территории поселения, водоохранных зон и автодорог. В муниципальном образовании приняты Правила содержания и благоустройства территории муниципального </w:t>
      </w:r>
      <w:r w:rsidR="00CA3027" w:rsidRPr="0081358D">
        <w:rPr>
          <w:rFonts w:ascii="Arial" w:hAnsi="Arial" w:cs="Arial"/>
          <w:sz w:val="22"/>
          <w:szCs w:val="22"/>
        </w:rPr>
        <w:lastRenderedPageBreak/>
        <w:t>образования. Они определяют основные требования и единый порядок сбора и вывоза твердых бытовых отходов от жителей в поселении для создания экологически безопасных и комфортных условий для проживания населения.</w:t>
      </w:r>
    </w:p>
    <w:p w:rsidR="00F07C9A" w:rsidRPr="00F07C9A" w:rsidRDefault="00F07C9A" w:rsidP="00F07C9A">
      <w:pPr>
        <w:pStyle w:val="ConsPlusNormal"/>
        <w:widowControl/>
        <w:ind w:firstLine="0"/>
        <w:jc w:val="both"/>
        <w:rPr>
          <w:rFonts w:cs="Arial"/>
          <w:sz w:val="22"/>
          <w:szCs w:val="22"/>
        </w:rPr>
      </w:pPr>
      <w:r w:rsidRPr="00F07C9A">
        <w:rPr>
          <w:rFonts w:cs="Arial"/>
          <w:sz w:val="22"/>
          <w:szCs w:val="22"/>
        </w:rPr>
        <w:t>Стационарных постов наблюдения за уровнем загрязнения атмосферы на территории Юголокского сельского поселения нет. Данных об объёмах и составе выбросов загрязняющих веществ в атмосферный воздух не имеется.</w:t>
      </w:r>
    </w:p>
    <w:p w:rsidR="00A1032A" w:rsidRDefault="00F07C9A" w:rsidP="002E0035">
      <w:pPr>
        <w:jc w:val="both"/>
        <w:rPr>
          <w:rFonts w:ascii="Arial" w:hAnsi="Arial" w:cs="Arial"/>
          <w:sz w:val="22"/>
          <w:szCs w:val="22"/>
        </w:rPr>
      </w:pPr>
      <w:r w:rsidRPr="00F07C9A">
        <w:rPr>
          <w:rFonts w:ascii="Arial" w:hAnsi="Arial" w:cs="Arial"/>
          <w:sz w:val="22"/>
          <w:szCs w:val="22"/>
        </w:rPr>
        <w:t>На рассматриваемой территории отсутствуют промышленные и коммунально-складские предприятия, которые являлись бы источниками выбросов за</w:t>
      </w:r>
      <w:r w:rsidR="002E0035">
        <w:rPr>
          <w:rFonts w:ascii="Arial" w:hAnsi="Arial" w:cs="Arial"/>
          <w:sz w:val="22"/>
          <w:szCs w:val="22"/>
        </w:rPr>
        <w:t>грязняющих веществ в атмосферу.</w:t>
      </w:r>
    </w:p>
    <w:p w:rsidR="00581C3F" w:rsidRDefault="00581C3F" w:rsidP="002E0035">
      <w:pPr>
        <w:jc w:val="both"/>
        <w:rPr>
          <w:rFonts w:ascii="Arial" w:hAnsi="Arial" w:cs="Arial"/>
          <w:sz w:val="22"/>
          <w:szCs w:val="22"/>
        </w:rPr>
      </w:pPr>
    </w:p>
    <w:p w:rsidR="002E0035" w:rsidRDefault="00137FE1" w:rsidP="00581C3F">
      <w:pPr>
        <w:jc w:val="center"/>
        <w:rPr>
          <w:rFonts w:ascii="Arial" w:hAnsi="Arial" w:cs="Arial"/>
          <w:b/>
          <w:bCs/>
          <w:sz w:val="22"/>
          <w:szCs w:val="22"/>
        </w:rPr>
      </w:pPr>
      <w:r>
        <w:rPr>
          <w:rFonts w:ascii="Arial" w:hAnsi="Arial" w:cs="Arial"/>
          <w:b/>
          <w:bCs/>
          <w:sz w:val="22"/>
          <w:szCs w:val="22"/>
        </w:rPr>
        <w:t>2.8</w:t>
      </w:r>
      <w:r w:rsidR="00581C3F" w:rsidRPr="00581C3F">
        <w:rPr>
          <w:rFonts w:ascii="Arial" w:hAnsi="Arial" w:cs="Arial"/>
          <w:b/>
          <w:bCs/>
          <w:sz w:val="22"/>
          <w:szCs w:val="22"/>
        </w:rPr>
        <w:t>.Объекты внешнего благоустройства и рекреационные ресурсы</w:t>
      </w:r>
    </w:p>
    <w:p w:rsidR="00C04F21" w:rsidRDefault="00C04F21" w:rsidP="00C04F21">
      <w:pPr>
        <w:jc w:val="both"/>
        <w:rPr>
          <w:rFonts w:ascii="Arial" w:hAnsi="Arial" w:cs="Arial"/>
          <w:sz w:val="22"/>
          <w:szCs w:val="22"/>
        </w:rPr>
      </w:pPr>
      <w:r w:rsidRPr="00C04F21">
        <w:rPr>
          <w:rFonts w:ascii="Arial" w:hAnsi="Arial" w:cs="Arial"/>
          <w:sz w:val="22"/>
          <w:szCs w:val="22"/>
        </w:rPr>
        <w:t xml:space="preserve">В настоящее время рекреационная инфраструктура в муниципальном образовании не создана. Развит любительский промысел (охота, рыболовство, сбор дикоросов), отдых выходного дня в купальный сезон и прохождение единичных туристских групп. </w:t>
      </w:r>
      <w:r>
        <w:rPr>
          <w:rFonts w:ascii="Arial" w:hAnsi="Arial" w:cs="Arial"/>
          <w:sz w:val="22"/>
          <w:szCs w:val="22"/>
        </w:rPr>
        <w:t>К</w:t>
      </w:r>
      <w:r w:rsidRPr="00C04F21">
        <w:rPr>
          <w:rFonts w:ascii="Arial" w:hAnsi="Arial" w:cs="Arial"/>
          <w:sz w:val="22"/>
          <w:szCs w:val="22"/>
        </w:rPr>
        <w:t>емпингов, лодочных прич</w:t>
      </w:r>
      <w:r>
        <w:rPr>
          <w:rFonts w:ascii="Arial" w:hAnsi="Arial" w:cs="Arial"/>
          <w:sz w:val="22"/>
          <w:szCs w:val="22"/>
        </w:rPr>
        <w:t>алов (станций), оборудованных мест для пикников – не имеется.</w:t>
      </w:r>
    </w:p>
    <w:p w:rsidR="00C04F21" w:rsidRPr="00C04F21" w:rsidRDefault="00C04F21" w:rsidP="00C04F21">
      <w:pPr>
        <w:jc w:val="both"/>
        <w:rPr>
          <w:rFonts w:ascii="Arial" w:hAnsi="Arial" w:cs="Arial"/>
          <w:sz w:val="22"/>
          <w:szCs w:val="22"/>
        </w:rPr>
      </w:pPr>
    </w:p>
    <w:p w:rsidR="00C04F21" w:rsidRDefault="00C04F21" w:rsidP="00C04F21">
      <w:pPr>
        <w:ind w:right="-81"/>
        <w:jc w:val="both"/>
      </w:pPr>
      <w:r w:rsidRPr="00C04F21">
        <w:rPr>
          <w:rFonts w:ascii="Arial" w:hAnsi="Arial" w:cs="Arial"/>
          <w:sz w:val="22"/>
          <w:szCs w:val="22"/>
        </w:rPr>
        <w:t>Существующая система зеленых насаждений с.Юголок и д.Кижа формируется из разобщенных искусственных и естественных озелененных участков различной площади и состояния. Основой системы озеленения являются приусадебные участки индивидуальной застройки и ленные участки с</w:t>
      </w:r>
      <w:r>
        <w:rPr>
          <w:rFonts w:ascii="Arial" w:hAnsi="Arial" w:cs="Arial"/>
          <w:sz w:val="22"/>
          <w:szCs w:val="22"/>
        </w:rPr>
        <w:t>охраняемые в пределах селитьбы.</w:t>
      </w:r>
      <w:r w:rsidRPr="00C04F21">
        <w:rPr>
          <w:rFonts w:ascii="Arial" w:hAnsi="Arial" w:cs="Arial"/>
          <w:sz w:val="22"/>
          <w:szCs w:val="22"/>
        </w:rPr>
        <w:t xml:space="preserve"> Структура зеленых насаждений общего пользования в сельских поселениях практически не сформирована, но на территории с.Юголок сохраняется ландшафтный парк по ул.Мира-ул.Подгорная; в пределах д.Кижа в центральной части в створе ул.Почтовая</w:t>
      </w:r>
      <w:r>
        <w:rPr>
          <w:rFonts w:ascii="Arial" w:hAnsi="Arial" w:cs="Arial"/>
          <w:sz w:val="22"/>
          <w:szCs w:val="22"/>
        </w:rPr>
        <w:t xml:space="preserve"> и ул.Мира -</w:t>
      </w:r>
      <w:r w:rsidRPr="00C04F21">
        <w:rPr>
          <w:rFonts w:ascii="Arial" w:hAnsi="Arial" w:cs="Arial"/>
          <w:sz w:val="22"/>
          <w:szCs w:val="22"/>
        </w:rPr>
        <w:t xml:space="preserve"> лесная роща площадью 4,0га.</w:t>
      </w:r>
      <w:r>
        <w:rPr>
          <w:rFonts w:ascii="Arial" w:hAnsi="Arial" w:cs="Arial"/>
          <w:sz w:val="22"/>
          <w:szCs w:val="22"/>
        </w:rPr>
        <w:t xml:space="preserve"> </w:t>
      </w:r>
      <w:r w:rsidR="00F74C5E">
        <w:rPr>
          <w:rFonts w:ascii="Arial" w:hAnsi="Arial" w:cs="Arial"/>
          <w:sz w:val="22"/>
          <w:szCs w:val="22"/>
        </w:rPr>
        <w:t>В с. Юголок по улице Мира – создан небольшой центральный парк, на котором располагаются беседки, дорожки, декоративные арки. Иных с</w:t>
      </w:r>
      <w:r>
        <w:rPr>
          <w:rFonts w:ascii="Arial" w:hAnsi="Arial" w:cs="Arial"/>
          <w:sz w:val="22"/>
          <w:szCs w:val="22"/>
        </w:rPr>
        <w:t>кверов,</w:t>
      </w:r>
      <w:r w:rsidR="00164D7F">
        <w:rPr>
          <w:rFonts w:ascii="Arial" w:hAnsi="Arial" w:cs="Arial"/>
          <w:sz w:val="22"/>
          <w:szCs w:val="22"/>
        </w:rPr>
        <w:t xml:space="preserve"> бульваров,</w:t>
      </w:r>
      <w:r>
        <w:rPr>
          <w:rFonts w:ascii="Arial" w:hAnsi="Arial" w:cs="Arial"/>
          <w:sz w:val="22"/>
          <w:szCs w:val="22"/>
        </w:rPr>
        <w:t xml:space="preserve"> парков, аллей</w:t>
      </w:r>
      <w:r w:rsidR="00F74C5E">
        <w:rPr>
          <w:rFonts w:ascii="Arial" w:hAnsi="Arial" w:cs="Arial"/>
          <w:sz w:val="22"/>
          <w:szCs w:val="22"/>
        </w:rPr>
        <w:t xml:space="preserve"> в муниципальном образовании – не создано.</w:t>
      </w:r>
    </w:p>
    <w:p w:rsidR="0087253C" w:rsidRDefault="0087253C" w:rsidP="0087253C">
      <w:pPr>
        <w:rPr>
          <w:rFonts w:ascii="Arial" w:hAnsi="Arial" w:cs="Arial"/>
          <w:bCs/>
          <w:sz w:val="22"/>
          <w:szCs w:val="22"/>
        </w:rPr>
      </w:pPr>
    </w:p>
    <w:p w:rsidR="00581C3F" w:rsidRDefault="00137FE1" w:rsidP="00581C3F">
      <w:pPr>
        <w:jc w:val="center"/>
        <w:rPr>
          <w:rFonts w:ascii="Arial" w:hAnsi="Arial" w:cs="Arial"/>
          <w:b/>
          <w:bCs/>
          <w:sz w:val="22"/>
          <w:szCs w:val="22"/>
        </w:rPr>
      </w:pPr>
      <w:r>
        <w:rPr>
          <w:rFonts w:ascii="Arial" w:hAnsi="Arial" w:cs="Arial"/>
          <w:b/>
          <w:bCs/>
          <w:sz w:val="22"/>
          <w:szCs w:val="22"/>
        </w:rPr>
        <w:t>2.9</w:t>
      </w:r>
      <w:r w:rsidR="00581C3F" w:rsidRPr="00581C3F">
        <w:rPr>
          <w:rFonts w:ascii="Arial" w:hAnsi="Arial" w:cs="Arial"/>
          <w:b/>
          <w:bCs/>
          <w:sz w:val="22"/>
          <w:szCs w:val="22"/>
        </w:rPr>
        <w:t>.Дорожная и транспортная инфраструктуры</w:t>
      </w:r>
    </w:p>
    <w:p w:rsidR="001770C6" w:rsidRPr="001770C6" w:rsidRDefault="001770C6" w:rsidP="001770C6">
      <w:pPr>
        <w:jc w:val="both"/>
        <w:rPr>
          <w:rFonts w:ascii="Arial" w:hAnsi="Arial" w:cs="Arial"/>
          <w:sz w:val="22"/>
          <w:szCs w:val="22"/>
        </w:rPr>
      </w:pPr>
      <w:r w:rsidRPr="001770C6">
        <w:rPr>
          <w:rFonts w:ascii="Arial" w:hAnsi="Arial" w:cs="Arial"/>
          <w:sz w:val="22"/>
          <w:szCs w:val="22"/>
        </w:rPr>
        <w:t>Транспортно-географическое положение Иркутской области благоприятствует развитию международных торговых связей. МО «Усть-Удинский район» расположен в Среднем Приангарье, на правом берегу рукотворного Братского водохранилища - (р. Ангара)  в верхнем течении р. Илима.</w:t>
      </w:r>
    </w:p>
    <w:p w:rsidR="001770C6" w:rsidRPr="001770C6" w:rsidRDefault="001770C6" w:rsidP="001770C6">
      <w:pPr>
        <w:jc w:val="both"/>
        <w:rPr>
          <w:rFonts w:ascii="Arial" w:hAnsi="Arial" w:cs="Arial"/>
          <w:sz w:val="22"/>
          <w:szCs w:val="22"/>
        </w:rPr>
      </w:pPr>
      <w:r w:rsidRPr="001770C6">
        <w:rPr>
          <w:rFonts w:ascii="Arial" w:hAnsi="Arial" w:cs="Arial"/>
          <w:sz w:val="22"/>
          <w:szCs w:val="22"/>
        </w:rPr>
        <w:t xml:space="preserve">Основной транспортный коридор  Иркутской области - Транссибирская железнодорожная магистраль и федеральная автодорога М-53 «Байкал» расположен южнее </w:t>
      </w:r>
      <w:r w:rsidR="00597A4C">
        <w:rPr>
          <w:rFonts w:ascii="Arial" w:hAnsi="Arial" w:cs="Arial"/>
          <w:sz w:val="22"/>
          <w:szCs w:val="22"/>
        </w:rPr>
        <w:t>Усть-</w:t>
      </w:r>
      <w:r w:rsidRPr="001770C6">
        <w:rPr>
          <w:rFonts w:ascii="Arial" w:hAnsi="Arial" w:cs="Arial"/>
          <w:sz w:val="22"/>
          <w:szCs w:val="22"/>
        </w:rPr>
        <w:t xml:space="preserve">Удинского района. Удаленность райцентра Усть-Уда от ближайшей железнодорожной станции </w:t>
      </w:r>
      <w:r w:rsidR="00597A4C">
        <w:rPr>
          <w:rFonts w:ascii="Arial" w:hAnsi="Arial" w:cs="Arial"/>
          <w:sz w:val="22"/>
          <w:szCs w:val="22"/>
        </w:rPr>
        <w:t>«</w:t>
      </w:r>
      <w:r w:rsidRPr="001770C6">
        <w:rPr>
          <w:rFonts w:ascii="Arial" w:hAnsi="Arial" w:cs="Arial"/>
          <w:sz w:val="22"/>
          <w:szCs w:val="22"/>
        </w:rPr>
        <w:t>Залари</w:t>
      </w:r>
      <w:r w:rsidR="00597A4C">
        <w:rPr>
          <w:rFonts w:ascii="Arial" w:hAnsi="Arial" w:cs="Arial"/>
          <w:sz w:val="22"/>
          <w:szCs w:val="22"/>
        </w:rPr>
        <w:t>»</w:t>
      </w:r>
      <w:r w:rsidRPr="001770C6">
        <w:rPr>
          <w:rFonts w:ascii="Arial" w:hAnsi="Arial" w:cs="Arial"/>
          <w:sz w:val="22"/>
          <w:szCs w:val="22"/>
        </w:rPr>
        <w:t xml:space="preserve"> на Транссибе - 100км. Расстояние до Иркутска - 330км по автомобильной дороге, 272км - водным путем по Ангаре.</w:t>
      </w:r>
    </w:p>
    <w:p w:rsidR="001770C6" w:rsidRPr="001770C6" w:rsidRDefault="001770C6" w:rsidP="001770C6">
      <w:pPr>
        <w:jc w:val="both"/>
        <w:rPr>
          <w:rFonts w:ascii="Arial" w:hAnsi="Arial" w:cs="Arial"/>
          <w:sz w:val="22"/>
          <w:szCs w:val="22"/>
        </w:rPr>
      </w:pPr>
      <w:r w:rsidRPr="001770C6">
        <w:rPr>
          <w:rFonts w:ascii="Arial" w:hAnsi="Arial" w:cs="Arial"/>
          <w:sz w:val="22"/>
          <w:szCs w:val="22"/>
        </w:rPr>
        <w:t>Ближайший аэропорт международного значения расположен в областном центре г. Иркутск.</w:t>
      </w:r>
    </w:p>
    <w:p w:rsidR="001770C6" w:rsidRPr="001770C6" w:rsidRDefault="001770C6" w:rsidP="001770C6">
      <w:pPr>
        <w:jc w:val="both"/>
        <w:rPr>
          <w:rFonts w:ascii="Arial" w:hAnsi="Arial" w:cs="Arial"/>
          <w:sz w:val="22"/>
          <w:szCs w:val="22"/>
        </w:rPr>
      </w:pPr>
      <w:r w:rsidRPr="001770C6">
        <w:rPr>
          <w:rFonts w:ascii="Arial" w:hAnsi="Arial" w:cs="Arial"/>
          <w:sz w:val="22"/>
          <w:szCs w:val="22"/>
        </w:rPr>
        <w:t>На территории Усть-Удинского района на расстоянии 550 м от 12 км автодороги «Балаганск-Усть-Уда» расположен заброшенный аэродром, имеющий грунтовую взлет</w:t>
      </w:r>
      <w:r w:rsidR="00597A4C">
        <w:rPr>
          <w:rFonts w:ascii="Arial" w:hAnsi="Arial" w:cs="Arial"/>
          <w:sz w:val="22"/>
          <w:szCs w:val="22"/>
        </w:rPr>
        <w:t>но</w:t>
      </w:r>
      <w:r w:rsidRPr="001770C6">
        <w:rPr>
          <w:rFonts w:ascii="Arial" w:hAnsi="Arial" w:cs="Arial"/>
          <w:sz w:val="22"/>
          <w:szCs w:val="22"/>
        </w:rPr>
        <w:t>-посадочную площадку, который ранее использовался для гражданской авиации. Аэродром может использоваться как вертолетная площадка и для полетов в экстренных ситуациях.</w:t>
      </w:r>
    </w:p>
    <w:p w:rsidR="001770C6" w:rsidRDefault="001770C6" w:rsidP="001770C6">
      <w:pPr>
        <w:jc w:val="both"/>
        <w:rPr>
          <w:rFonts w:ascii="Arial" w:hAnsi="Arial" w:cs="Arial"/>
          <w:sz w:val="22"/>
          <w:szCs w:val="22"/>
        </w:rPr>
      </w:pPr>
      <w:r w:rsidRPr="001770C6">
        <w:rPr>
          <w:rFonts w:ascii="Arial" w:hAnsi="Arial" w:cs="Arial"/>
          <w:sz w:val="22"/>
          <w:szCs w:val="22"/>
        </w:rPr>
        <w:t>Транспортное сообщение с областным центром г. Иркутск осуществляется автотранспортом, в период в период навигации теплоходом « Метеор» от пристани, распо</w:t>
      </w:r>
      <w:r w:rsidR="00597A4C">
        <w:rPr>
          <w:rFonts w:ascii="Arial" w:hAnsi="Arial" w:cs="Arial"/>
          <w:sz w:val="22"/>
          <w:szCs w:val="22"/>
        </w:rPr>
        <w:t>ложенной в райцентре Усть-</w:t>
      </w:r>
      <w:r w:rsidRPr="001770C6">
        <w:rPr>
          <w:rFonts w:ascii="Arial" w:hAnsi="Arial" w:cs="Arial"/>
          <w:sz w:val="22"/>
          <w:szCs w:val="22"/>
        </w:rPr>
        <w:t>Уда. Затрата времени на поездку - 4 час.</w:t>
      </w:r>
    </w:p>
    <w:p w:rsidR="001770C6" w:rsidRPr="001770C6" w:rsidRDefault="001770C6" w:rsidP="001770C6">
      <w:pPr>
        <w:jc w:val="both"/>
        <w:rPr>
          <w:rFonts w:ascii="Arial" w:hAnsi="Arial" w:cs="Arial"/>
          <w:sz w:val="22"/>
          <w:szCs w:val="22"/>
        </w:rPr>
      </w:pPr>
    </w:p>
    <w:p w:rsidR="001770C6" w:rsidRDefault="00017588" w:rsidP="0087253C">
      <w:pPr>
        <w:jc w:val="both"/>
        <w:rPr>
          <w:rFonts w:ascii="Arial" w:hAnsi="Arial" w:cs="Arial"/>
          <w:sz w:val="22"/>
          <w:szCs w:val="22"/>
        </w:rPr>
      </w:pPr>
      <w:r w:rsidRPr="00017588">
        <w:rPr>
          <w:rFonts w:ascii="Arial" w:hAnsi="Arial" w:cs="Arial"/>
          <w:sz w:val="22"/>
          <w:szCs w:val="22"/>
        </w:rPr>
        <w:t>Транспортный узел Юголокского  МО включает в себя объекты инфраструктуры внешних автомобильных дорог и автомобильного транспорта, улично-дорожную сеть и искусственные дорожные сооружения с. Юголок и д.Кижа. Административный центр с. Юголок расположен на ра</w:t>
      </w:r>
      <w:r w:rsidR="001770C6">
        <w:rPr>
          <w:rFonts w:ascii="Arial" w:hAnsi="Arial" w:cs="Arial"/>
          <w:sz w:val="22"/>
          <w:szCs w:val="22"/>
        </w:rPr>
        <w:t>сстоянии 22км  от рай</w:t>
      </w:r>
      <w:r w:rsidRPr="00017588">
        <w:rPr>
          <w:rFonts w:ascii="Arial" w:hAnsi="Arial" w:cs="Arial"/>
          <w:sz w:val="22"/>
          <w:szCs w:val="22"/>
        </w:rPr>
        <w:t>цен</w:t>
      </w:r>
      <w:r w:rsidR="001770C6">
        <w:rPr>
          <w:rFonts w:ascii="Arial" w:hAnsi="Arial" w:cs="Arial"/>
          <w:sz w:val="22"/>
          <w:szCs w:val="22"/>
        </w:rPr>
        <w:t>тра Усть-</w:t>
      </w:r>
      <w:r>
        <w:rPr>
          <w:rFonts w:ascii="Arial" w:hAnsi="Arial" w:cs="Arial"/>
          <w:sz w:val="22"/>
          <w:szCs w:val="22"/>
        </w:rPr>
        <w:t xml:space="preserve">Уда. </w:t>
      </w:r>
    </w:p>
    <w:p w:rsidR="00017588" w:rsidRDefault="00017588" w:rsidP="0087253C">
      <w:pPr>
        <w:jc w:val="both"/>
        <w:rPr>
          <w:rFonts w:ascii="Arial" w:hAnsi="Arial" w:cs="Arial"/>
          <w:sz w:val="22"/>
          <w:szCs w:val="22"/>
        </w:rPr>
      </w:pPr>
      <w:r>
        <w:rPr>
          <w:rFonts w:ascii="Arial" w:hAnsi="Arial" w:cs="Arial"/>
          <w:sz w:val="22"/>
          <w:szCs w:val="22"/>
        </w:rPr>
        <w:t xml:space="preserve">Автодорога </w:t>
      </w:r>
      <w:r w:rsidR="001770C6">
        <w:rPr>
          <w:rFonts w:ascii="Arial" w:hAnsi="Arial" w:cs="Arial"/>
          <w:sz w:val="22"/>
          <w:szCs w:val="22"/>
        </w:rPr>
        <w:t>«</w:t>
      </w:r>
      <w:r>
        <w:rPr>
          <w:rFonts w:ascii="Arial" w:hAnsi="Arial" w:cs="Arial"/>
          <w:sz w:val="22"/>
          <w:szCs w:val="22"/>
        </w:rPr>
        <w:t>Усть-Уда-Юголок-</w:t>
      </w:r>
      <w:r w:rsidRPr="00017588">
        <w:rPr>
          <w:rFonts w:ascii="Arial" w:hAnsi="Arial" w:cs="Arial"/>
          <w:sz w:val="22"/>
          <w:szCs w:val="22"/>
        </w:rPr>
        <w:t>Балаганка</w:t>
      </w:r>
      <w:r w:rsidR="001770C6">
        <w:rPr>
          <w:rFonts w:ascii="Arial" w:hAnsi="Arial" w:cs="Arial"/>
          <w:sz w:val="22"/>
          <w:szCs w:val="22"/>
        </w:rPr>
        <w:t>»</w:t>
      </w:r>
      <w:r w:rsidRPr="00017588">
        <w:rPr>
          <w:rFonts w:ascii="Arial" w:hAnsi="Arial" w:cs="Arial"/>
          <w:sz w:val="22"/>
          <w:szCs w:val="22"/>
        </w:rPr>
        <w:t xml:space="preserve"> </w:t>
      </w:r>
      <w:r>
        <w:rPr>
          <w:rFonts w:ascii="Arial" w:hAnsi="Arial" w:cs="Arial"/>
          <w:sz w:val="22"/>
          <w:szCs w:val="22"/>
        </w:rPr>
        <w:t>относится к собственности Иркут</w:t>
      </w:r>
      <w:r w:rsidRPr="00017588">
        <w:rPr>
          <w:rFonts w:ascii="Arial" w:hAnsi="Arial" w:cs="Arial"/>
          <w:sz w:val="22"/>
          <w:szCs w:val="22"/>
        </w:rPr>
        <w:t xml:space="preserve">ской области. Дорога IV технической категории, </w:t>
      </w:r>
      <w:r>
        <w:rPr>
          <w:rFonts w:ascii="Arial" w:hAnsi="Arial" w:cs="Arial"/>
          <w:sz w:val="22"/>
          <w:szCs w:val="22"/>
        </w:rPr>
        <w:t>протяжение по территории Юголок</w:t>
      </w:r>
      <w:r w:rsidR="001770C6">
        <w:rPr>
          <w:rFonts w:ascii="Arial" w:hAnsi="Arial" w:cs="Arial"/>
          <w:sz w:val="22"/>
          <w:szCs w:val="22"/>
        </w:rPr>
        <w:t xml:space="preserve">ского МО ≈ 24 км, из них 5,5км проходит по </w:t>
      </w:r>
      <w:r w:rsidRPr="00017588">
        <w:rPr>
          <w:rFonts w:ascii="Arial" w:hAnsi="Arial" w:cs="Arial"/>
          <w:sz w:val="22"/>
          <w:szCs w:val="22"/>
        </w:rPr>
        <w:t>границе между Юго</w:t>
      </w:r>
      <w:r>
        <w:rPr>
          <w:rFonts w:ascii="Arial" w:hAnsi="Arial" w:cs="Arial"/>
          <w:sz w:val="22"/>
          <w:szCs w:val="22"/>
        </w:rPr>
        <w:t>локским и Светлоло</w:t>
      </w:r>
      <w:r w:rsidRPr="00017588">
        <w:rPr>
          <w:rFonts w:ascii="Arial" w:hAnsi="Arial" w:cs="Arial"/>
          <w:sz w:val="22"/>
          <w:szCs w:val="22"/>
        </w:rPr>
        <w:t xml:space="preserve">бовским МО. На территории Юголокского МО </w:t>
      </w:r>
      <w:r w:rsidR="001770C6">
        <w:rPr>
          <w:rFonts w:ascii="Arial" w:hAnsi="Arial" w:cs="Arial"/>
          <w:sz w:val="22"/>
          <w:szCs w:val="22"/>
        </w:rPr>
        <w:t xml:space="preserve">также </w:t>
      </w:r>
      <w:r w:rsidRPr="00017588">
        <w:rPr>
          <w:rFonts w:ascii="Arial" w:hAnsi="Arial" w:cs="Arial"/>
          <w:sz w:val="22"/>
          <w:szCs w:val="22"/>
        </w:rPr>
        <w:t xml:space="preserve">имеется сеть бесхозных лесовозных дорог. </w:t>
      </w:r>
    </w:p>
    <w:p w:rsidR="001770C6" w:rsidRDefault="001770C6" w:rsidP="0087253C">
      <w:pPr>
        <w:jc w:val="both"/>
        <w:rPr>
          <w:rFonts w:ascii="Arial" w:hAnsi="Arial" w:cs="Arial"/>
          <w:sz w:val="22"/>
          <w:szCs w:val="22"/>
        </w:rPr>
      </w:pPr>
    </w:p>
    <w:p w:rsidR="0087253C" w:rsidRDefault="00017588" w:rsidP="0087253C">
      <w:pPr>
        <w:jc w:val="both"/>
        <w:rPr>
          <w:rFonts w:ascii="Arial" w:hAnsi="Arial" w:cs="Arial"/>
          <w:sz w:val="22"/>
          <w:szCs w:val="22"/>
        </w:rPr>
      </w:pPr>
      <w:r w:rsidRPr="00017588">
        <w:rPr>
          <w:rFonts w:ascii="Arial" w:hAnsi="Arial" w:cs="Arial"/>
          <w:sz w:val="22"/>
          <w:szCs w:val="22"/>
        </w:rPr>
        <w:t>Транспортное сообщение Усть-Удинского района, в том числе Юголокского МО, с областным центром и соседними районами о</w:t>
      </w:r>
      <w:r>
        <w:rPr>
          <w:rFonts w:ascii="Arial" w:hAnsi="Arial" w:cs="Arial"/>
          <w:sz w:val="22"/>
          <w:szCs w:val="22"/>
        </w:rPr>
        <w:t>граничивается необходимостью ор</w:t>
      </w:r>
      <w:r w:rsidRPr="00017588">
        <w:rPr>
          <w:rFonts w:ascii="Arial" w:hAnsi="Arial" w:cs="Arial"/>
          <w:sz w:val="22"/>
          <w:szCs w:val="22"/>
        </w:rPr>
        <w:t>ганизации переправ через Братское водохр</w:t>
      </w:r>
      <w:r w:rsidR="001770C6">
        <w:rPr>
          <w:rFonts w:ascii="Arial" w:hAnsi="Arial" w:cs="Arial"/>
          <w:sz w:val="22"/>
          <w:szCs w:val="22"/>
        </w:rPr>
        <w:t>анилище по автодороге «Залари-</w:t>
      </w:r>
      <w:r w:rsidRPr="00017588">
        <w:rPr>
          <w:rFonts w:ascii="Arial" w:hAnsi="Arial" w:cs="Arial"/>
          <w:sz w:val="22"/>
          <w:szCs w:val="22"/>
        </w:rPr>
        <w:t>Жигалово» в период навигации и в зимний период: Основные переправы через Братское водохранилище (Переправы расположены за пределами Юголокского МО) - паромная переправа Новая Уда - Чичково че</w:t>
      </w:r>
      <w:r w:rsidR="001770C6">
        <w:rPr>
          <w:rFonts w:ascii="Arial" w:hAnsi="Arial" w:cs="Arial"/>
          <w:sz w:val="22"/>
          <w:szCs w:val="22"/>
        </w:rPr>
        <w:t>рез Ново - Удинский залив  Брат</w:t>
      </w:r>
      <w:r w:rsidRPr="00017588">
        <w:rPr>
          <w:rFonts w:ascii="Arial" w:hAnsi="Arial" w:cs="Arial"/>
          <w:sz w:val="22"/>
          <w:szCs w:val="22"/>
        </w:rPr>
        <w:t>ского водохрани</w:t>
      </w:r>
      <w:r w:rsidR="001770C6">
        <w:rPr>
          <w:rFonts w:ascii="Arial" w:hAnsi="Arial" w:cs="Arial"/>
          <w:sz w:val="22"/>
          <w:szCs w:val="22"/>
        </w:rPr>
        <w:t>лища в створе автодороги «Залари-</w:t>
      </w:r>
      <w:r w:rsidRPr="00017588">
        <w:rPr>
          <w:rFonts w:ascii="Arial" w:hAnsi="Arial" w:cs="Arial"/>
          <w:sz w:val="22"/>
          <w:szCs w:val="22"/>
        </w:rPr>
        <w:t>Жигалово</w:t>
      </w:r>
      <w:r w:rsidR="001770C6">
        <w:rPr>
          <w:rFonts w:ascii="Arial" w:hAnsi="Arial" w:cs="Arial"/>
          <w:sz w:val="22"/>
          <w:szCs w:val="22"/>
        </w:rPr>
        <w:t>» юго-</w:t>
      </w:r>
      <w:r w:rsidR="001770C6">
        <w:rPr>
          <w:rFonts w:ascii="Arial" w:hAnsi="Arial" w:cs="Arial"/>
          <w:sz w:val="22"/>
          <w:szCs w:val="22"/>
        </w:rPr>
        <w:lastRenderedPageBreak/>
        <w:t>восточнее Юголок</w:t>
      </w:r>
      <w:r w:rsidRPr="00017588">
        <w:rPr>
          <w:rFonts w:ascii="Arial" w:hAnsi="Arial" w:cs="Arial"/>
          <w:sz w:val="22"/>
          <w:szCs w:val="22"/>
        </w:rPr>
        <w:t>ского МО, период навигации (с 1 июня до</w:t>
      </w:r>
      <w:r w:rsidR="001770C6">
        <w:rPr>
          <w:rFonts w:ascii="Arial" w:hAnsi="Arial" w:cs="Arial"/>
          <w:sz w:val="22"/>
          <w:szCs w:val="22"/>
        </w:rPr>
        <w:t xml:space="preserve"> </w:t>
      </w:r>
      <w:r w:rsidRPr="00017588">
        <w:rPr>
          <w:rFonts w:ascii="Arial" w:hAnsi="Arial" w:cs="Arial"/>
          <w:sz w:val="22"/>
          <w:szCs w:val="22"/>
        </w:rPr>
        <w:t>31октяб</w:t>
      </w:r>
      <w:r w:rsidR="001770C6">
        <w:rPr>
          <w:rFonts w:ascii="Arial" w:hAnsi="Arial" w:cs="Arial"/>
          <w:sz w:val="22"/>
          <w:szCs w:val="22"/>
        </w:rPr>
        <w:t>ря). Причалы на территории Ново</w:t>
      </w:r>
      <w:r w:rsidRPr="00017588">
        <w:rPr>
          <w:rFonts w:ascii="Arial" w:hAnsi="Arial" w:cs="Arial"/>
          <w:sz w:val="22"/>
          <w:szCs w:val="22"/>
        </w:rPr>
        <w:t>удинского МО р</w:t>
      </w:r>
      <w:r w:rsidR="001770C6">
        <w:rPr>
          <w:rFonts w:ascii="Arial" w:hAnsi="Arial" w:cs="Arial"/>
          <w:sz w:val="22"/>
          <w:szCs w:val="22"/>
        </w:rPr>
        <w:t>асположены на двух берегах Ново-Удинского залива - ледовая переправа Новая</w:t>
      </w:r>
      <w:r w:rsidR="00597A4C">
        <w:rPr>
          <w:rFonts w:ascii="Arial" w:hAnsi="Arial" w:cs="Arial"/>
          <w:sz w:val="22"/>
          <w:szCs w:val="22"/>
        </w:rPr>
        <w:t xml:space="preserve"> </w:t>
      </w:r>
      <w:r w:rsidR="001770C6">
        <w:rPr>
          <w:rFonts w:ascii="Arial" w:hAnsi="Arial" w:cs="Arial"/>
          <w:sz w:val="22"/>
          <w:szCs w:val="22"/>
        </w:rPr>
        <w:t>Уда-Чичково через Ново-Удинский залив  Брат</w:t>
      </w:r>
      <w:r w:rsidRPr="00017588">
        <w:rPr>
          <w:rFonts w:ascii="Arial" w:hAnsi="Arial" w:cs="Arial"/>
          <w:sz w:val="22"/>
          <w:szCs w:val="22"/>
        </w:rPr>
        <w:t>ского водохранилища.  Переправа контролируются Усть-Удинским филиалом ОАО «Дорожная служба Иркутской области».</w:t>
      </w:r>
      <w:r w:rsidR="001770C6">
        <w:rPr>
          <w:rFonts w:ascii="Arial" w:hAnsi="Arial" w:cs="Arial"/>
          <w:sz w:val="22"/>
          <w:szCs w:val="22"/>
        </w:rPr>
        <w:t xml:space="preserve"> - паромная переправа Балаганск-</w:t>
      </w:r>
      <w:r w:rsidRPr="00017588">
        <w:rPr>
          <w:rFonts w:ascii="Arial" w:hAnsi="Arial" w:cs="Arial"/>
          <w:sz w:val="22"/>
          <w:szCs w:val="22"/>
        </w:rPr>
        <w:t xml:space="preserve">Игжей через Братское водохранилище в створе автодороги </w:t>
      </w:r>
      <w:r w:rsidR="001770C6">
        <w:rPr>
          <w:rFonts w:ascii="Arial" w:hAnsi="Arial" w:cs="Arial"/>
          <w:sz w:val="22"/>
          <w:szCs w:val="22"/>
        </w:rPr>
        <w:t>«Залари-</w:t>
      </w:r>
      <w:r w:rsidRPr="00017588">
        <w:rPr>
          <w:rFonts w:ascii="Arial" w:hAnsi="Arial" w:cs="Arial"/>
          <w:sz w:val="22"/>
          <w:szCs w:val="22"/>
        </w:rPr>
        <w:t>Жигалово</w:t>
      </w:r>
      <w:r w:rsidR="001770C6">
        <w:rPr>
          <w:rFonts w:ascii="Arial" w:hAnsi="Arial" w:cs="Arial"/>
          <w:sz w:val="22"/>
          <w:szCs w:val="22"/>
        </w:rPr>
        <w:t>»</w:t>
      </w:r>
      <w:r w:rsidRPr="00017588">
        <w:rPr>
          <w:rFonts w:ascii="Arial" w:hAnsi="Arial" w:cs="Arial"/>
          <w:sz w:val="22"/>
          <w:szCs w:val="22"/>
        </w:rPr>
        <w:t xml:space="preserve"> юго-западнее Ю</w:t>
      </w:r>
      <w:r w:rsidR="001770C6">
        <w:rPr>
          <w:rFonts w:ascii="Arial" w:hAnsi="Arial" w:cs="Arial"/>
          <w:sz w:val="22"/>
          <w:szCs w:val="22"/>
        </w:rPr>
        <w:t>голокского МО, соединяющая Усть-</w:t>
      </w:r>
      <w:r w:rsidRPr="00017588">
        <w:rPr>
          <w:rFonts w:ascii="Arial" w:hAnsi="Arial" w:cs="Arial"/>
          <w:sz w:val="22"/>
          <w:szCs w:val="22"/>
        </w:rPr>
        <w:t>Удинский и Балаганский районы в период навигации (с</w:t>
      </w:r>
      <w:r w:rsidR="001770C6">
        <w:rPr>
          <w:rFonts w:ascii="Arial" w:hAnsi="Arial" w:cs="Arial"/>
          <w:sz w:val="22"/>
          <w:szCs w:val="22"/>
        </w:rPr>
        <w:t xml:space="preserve"> </w:t>
      </w:r>
      <w:r w:rsidRPr="00017588">
        <w:rPr>
          <w:rFonts w:ascii="Arial" w:hAnsi="Arial" w:cs="Arial"/>
          <w:sz w:val="22"/>
          <w:szCs w:val="22"/>
        </w:rPr>
        <w:t>1</w:t>
      </w:r>
      <w:r w:rsidR="001770C6">
        <w:rPr>
          <w:rFonts w:ascii="Arial" w:hAnsi="Arial" w:cs="Arial"/>
          <w:sz w:val="22"/>
          <w:szCs w:val="22"/>
        </w:rPr>
        <w:t xml:space="preserve"> </w:t>
      </w:r>
      <w:r w:rsidRPr="00017588">
        <w:rPr>
          <w:rFonts w:ascii="Arial" w:hAnsi="Arial" w:cs="Arial"/>
          <w:sz w:val="22"/>
          <w:szCs w:val="22"/>
        </w:rPr>
        <w:t>июня до 31 октября). Причалы расположены на двух берегах водохранилища. -</w:t>
      </w:r>
      <w:r w:rsidR="001770C6">
        <w:rPr>
          <w:rFonts w:ascii="Arial" w:hAnsi="Arial" w:cs="Arial"/>
          <w:sz w:val="22"/>
          <w:szCs w:val="22"/>
        </w:rPr>
        <w:t xml:space="preserve"> </w:t>
      </w:r>
      <w:r w:rsidRPr="00017588">
        <w:rPr>
          <w:rFonts w:ascii="Arial" w:hAnsi="Arial" w:cs="Arial"/>
          <w:sz w:val="22"/>
          <w:szCs w:val="22"/>
        </w:rPr>
        <w:t>ледовая переправа через Братское водохранилище протяженнос</w:t>
      </w:r>
      <w:r w:rsidR="001770C6">
        <w:rPr>
          <w:rFonts w:ascii="Arial" w:hAnsi="Arial" w:cs="Arial"/>
          <w:sz w:val="22"/>
          <w:szCs w:val="22"/>
        </w:rPr>
        <w:t>тью 6,3км на автодороге «Залари-Жигалово», соединяющая Уст -</w:t>
      </w:r>
      <w:r w:rsidRPr="00017588">
        <w:rPr>
          <w:rFonts w:ascii="Arial" w:hAnsi="Arial" w:cs="Arial"/>
          <w:sz w:val="22"/>
          <w:szCs w:val="22"/>
        </w:rPr>
        <w:t xml:space="preserve">Удинский и Балаганский районы в зимний период времени. Официальные ледовые </w:t>
      </w:r>
      <w:r w:rsidR="001770C6">
        <w:rPr>
          <w:rFonts w:ascii="Arial" w:hAnsi="Arial" w:cs="Arial"/>
          <w:sz w:val="22"/>
          <w:szCs w:val="22"/>
        </w:rPr>
        <w:t>переправы на Братском водохрани</w:t>
      </w:r>
      <w:r w:rsidRPr="00017588">
        <w:rPr>
          <w:rFonts w:ascii="Arial" w:hAnsi="Arial" w:cs="Arial"/>
          <w:sz w:val="22"/>
          <w:szCs w:val="22"/>
        </w:rPr>
        <w:t xml:space="preserve">лище контролируются Усть-Удинским филиалом ОАО «Дорожная служба Иркутской </w:t>
      </w:r>
      <w:r w:rsidR="001770C6">
        <w:rPr>
          <w:rFonts w:ascii="Arial" w:hAnsi="Arial" w:cs="Arial"/>
          <w:sz w:val="22"/>
          <w:szCs w:val="22"/>
        </w:rPr>
        <w:t>области». Подъезд  к райцентру Усть-</w:t>
      </w:r>
      <w:r w:rsidRPr="00017588">
        <w:rPr>
          <w:rFonts w:ascii="Arial" w:hAnsi="Arial" w:cs="Arial"/>
          <w:sz w:val="22"/>
          <w:szCs w:val="22"/>
        </w:rPr>
        <w:t>Уда осу</w:t>
      </w:r>
      <w:r>
        <w:rPr>
          <w:rFonts w:ascii="Arial" w:hAnsi="Arial" w:cs="Arial"/>
          <w:sz w:val="22"/>
          <w:szCs w:val="22"/>
        </w:rPr>
        <w:t xml:space="preserve">ществляется по автодороге </w:t>
      </w:r>
      <w:r w:rsidR="001770C6">
        <w:rPr>
          <w:rFonts w:ascii="Arial" w:hAnsi="Arial" w:cs="Arial"/>
          <w:sz w:val="22"/>
          <w:szCs w:val="22"/>
        </w:rPr>
        <w:t>«</w:t>
      </w:r>
      <w:r>
        <w:rPr>
          <w:rFonts w:ascii="Arial" w:hAnsi="Arial" w:cs="Arial"/>
          <w:sz w:val="22"/>
          <w:szCs w:val="22"/>
        </w:rPr>
        <w:t>Усть-Уда-Юголок</w:t>
      </w:r>
      <w:r w:rsidRPr="00017588">
        <w:rPr>
          <w:rFonts w:ascii="Arial" w:hAnsi="Arial" w:cs="Arial"/>
          <w:sz w:val="22"/>
          <w:szCs w:val="22"/>
        </w:rPr>
        <w:t>-Балаганка</w:t>
      </w:r>
      <w:r w:rsidR="001770C6">
        <w:rPr>
          <w:rFonts w:ascii="Arial" w:hAnsi="Arial" w:cs="Arial"/>
          <w:sz w:val="22"/>
          <w:szCs w:val="22"/>
        </w:rPr>
        <w:t>»</w:t>
      </w:r>
      <w:r w:rsidRPr="00017588">
        <w:rPr>
          <w:rFonts w:ascii="Arial" w:hAnsi="Arial" w:cs="Arial"/>
          <w:sz w:val="22"/>
          <w:szCs w:val="22"/>
        </w:rPr>
        <w:t xml:space="preserve">. Затрата времени на поездку до райцентра на автобусе </w:t>
      </w:r>
      <w:r>
        <w:rPr>
          <w:rFonts w:ascii="Arial" w:hAnsi="Arial" w:cs="Arial"/>
          <w:sz w:val="22"/>
          <w:szCs w:val="22"/>
        </w:rPr>
        <w:t xml:space="preserve">≈ </w:t>
      </w:r>
      <w:r w:rsidRPr="00017588">
        <w:rPr>
          <w:rFonts w:ascii="Arial" w:hAnsi="Arial" w:cs="Arial"/>
          <w:sz w:val="22"/>
          <w:szCs w:val="22"/>
        </w:rPr>
        <w:t>40</w:t>
      </w:r>
      <w:r>
        <w:rPr>
          <w:rFonts w:ascii="Arial" w:hAnsi="Arial" w:cs="Arial"/>
          <w:sz w:val="22"/>
          <w:szCs w:val="22"/>
        </w:rPr>
        <w:t xml:space="preserve"> </w:t>
      </w:r>
      <w:r w:rsidRPr="00017588">
        <w:rPr>
          <w:rFonts w:ascii="Arial" w:hAnsi="Arial" w:cs="Arial"/>
          <w:sz w:val="22"/>
          <w:szCs w:val="22"/>
        </w:rPr>
        <w:t>мин.</w:t>
      </w:r>
    </w:p>
    <w:p w:rsidR="00017588" w:rsidRDefault="00017588" w:rsidP="0087253C">
      <w:pPr>
        <w:jc w:val="both"/>
        <w:rPr>
          <w:rFonts w:ascii="Arial" w:hAnsi="Arial" w:cs="Arial"/>
          <w:sz w:val="22"/>
          <w:szCs w:val="22"/>
        </w:rPr>
      </w:pPr>
    </w:p>
    <w:p w:rsidR="00017588" w:rsidRDefault="00017588" w:rsidP="0087253C">
      <w:pPr>
        <w:jc w:val="both"/>
        <w:rPr>
          <w:rFonts w:ascii="Arial" w:hAnsi="Arial" w:cs="Arial"/>
          <w:sz w:val="22"/>
          <w:szCs w:val="22"/>
        </w:rPr>
      </w:pPr>
      <w:r w:rsidRPr="00017588">
        <w:rPr>
          <w:rFonts w:ascii="Arial" w:hAnsi="Arial" w:cs="Arial"/>
          <w:sz w:val="22"/>
          <w:szCs w:val="22"/>
        </w:rPr>
        <w:t xml:space="preserve">Населенные пункты поселения образуют единое планировочное образование, с подъездом к каждому населенному пункту по автодороге </w:t>
      </w:r>
      <w:r w:rsidR="00597A4C">
        <w:rPr>
          <w:rFonts w:ascii="Arial" w:hAnsi="Arial" w:cs="Arial"/>
          <w:sz w:val="22"/>
          <w:szCs w:val="22"/>
        </w:rPr>
        <w:t>«</w:t>
      </w:r>
      <w:r w:rsidRPr="00017588">
        <w:rPr>
          <w:rFonts w:ascii="Arial" w:hAnsi="Arial" w:cs="Arial"/>
          <w:sz w:val="22"/>
          <w:szCs w:val="22"/>
        </w:rPr>
        <w:t xml:space="preserve">Усть-Уда - Юголок </w:t>
      </w:r>
      <w:r w:rsidR="00597A4C">
        <w:rPr>
          <w:rFonts w:ascii="Arial" w:hAnsi="Arial" w:cs="Arial"/>
          <w:sz w:val="22"/>
          <w:szCs w:val="22"/>
        </w:rPr>
        <w:t>–</w:t>
      </w:r>
      <w:r w:rsidRPr="00017588">
        <w:rPr>
          <w:rFonts w:ascii="Arial" w:hAnsi="Arial" w:cs="Arial"/>
          <w:sz w:val="22"/>
          <w:szCs w:val="22"/>
        </w:rPr>
        <w:t xml:space="preserve"> Кижа</w:t>
      </w:r>
      <w:r w:rsidR="00597A4C">
        <w:rPr>
          <w:rFonts w:ascii="Arial" w:hAnsi="Arial" w:cs="Arial"/>
          <w:sz w:val="22"/>
          <w:szCs w:val="22"/>
        </w:rPr>
        <w:t>»</w:t>
      </w:r>
      <w:r w:rsidRPr="00017588">
        <w:rPr>
          <w:rFonts w:ascii="Arial" w:hAnsi="Arial" w:cs="Arial"/>
          <w:sz w:val="22"/>
          <w:szCs w:val="22"/>
        </w:rPr>
        <w:t xml:space="preserve">. Автомобильная дорога </w:t>
      </w:r>
      <w:r w:rsidR="00597A4C">
        <w:rPr>
          <w:rFonts w:ascii="Arial" w:hAnsi="Arial" w:cs="Arial"/>
          <w:sz w:val="22"/>
          <w:szCs w:val="22"/>
        </w:rPr>
        <w:t>«</w:t>
      </w:r>
      <w:r w:rsidRPr="00017588">
        <w:rPr>
          <w:rFonts w:ascii="Arial" w:hAnsi="Arial" w:cs="Arial"/>
          <w:sz w:val="22"/>
          <w:szCs w:val="22"/>
        </w:rPr>
        <w:t xml:space="preserve">Усть-Уда - Юголок </w:t>
      </w:r>
      <w:r w:rsidR="00597A4C">
        <w:rPr>
          <w:rFonts w:ascii="Arial" w:hAnsi="Arial" w:cs="Arial"/>
          <w:sz w:val="22"/>
          <w:szCs w:val="22"/>
        </w:rPr>
        <w:t>–</w:t>
      </w:r>
      <w:r w:rsidRPr="00017588">
        <w:rPr>
          <w:rFonts w:ascii="Arial" w:hAnsi="Arial" w:cs="Arial"/>
          <w:sz w:val="22"/>
          <w:szCs w:val="22"/>
        </w:rPr>
        <w:t xml:space="preserve"> Кижа</w:t>
      </w:r>
      <w:r w:rsidR="00597A4C">
        <w:rPr>
          <w:rFonts w:ascii="Arial" w:hAnsi="Arial" w:cs="Arial"/>
          <w:sz w:val="22"/>
          <w:szCs w:val="22"/>
        </w:rPr>
        <w:t>»</w:t>
      </w:r>
      <w:r w:rsidRPr="00017588">
        <w:rPr>
          <w:rFonts w:ascii="Arial" w:hAnsi="Arial" w:cs="Arial"/>
          <w:sz w:val="22"/>
          <w:szCs w:val="22"/>
        </w:rPr>
        <w:t xml:space="preserve"> проходит на расстоянии 100м южнее жилой застройки с. Юголок. Въезд в центра</w:t>
      </w:r>
      <w:r w:rsidR="00597A4C">
        <w:rPr>
          <w:rFonts w:ascii="Arial" w:hAnsi="Arial" w:cs="Arial"/>
          <w:sz w:val="22"/>
          <w:szCs w:val="22"/>
        </w:rPr>
        <w:t>льную зону с. Юголок осуществля</w:t>
      </w:r>
      <w:r w:rsidRPr="00017588">
        <w:rPr>
          <w:rFonts w:ascii="Arial" w:hAnsi="Arial" w:cs="Arial"/>
          <w:sz w:val="22"/>
          <w:szCs w:val="22"/>
        </w:rPr>
        <w:t>ется с южной стороны села по ул. Ангарской. Основная улица с. Юголок - ул. Мира, на которой расположены основные общественные здания. В северо-восточной части села находится залив Югала. Наиболее удаленные от центра территории жилой застройки расположены по правому и левому берегам р. Югала, впадающей</w:t>
      </w:r>
      <w:r w:rsidR="00597A4C">
        <w:rPr>
          <w:rFonts w:ascii="Arial" w:hAnsi="Arial" w:cs="Arial"/>
          <w:sz w:val="22"/>
          <w:szCs w:val="22"/>
        </w:rPr>
        <w:t xml:space="preserve"> в залив Югала, в северо</w:t>
      </w:r>
      <w:r w:rsidRPr="00017588">
        <w:rPr>
          <w:rFonts w:ascii="Arial" w:hAnsi="Arial" w:cs="Arial"/>
          <w:sz w:val="22"/>
          <w:szCs w:val="22"/>
        </w:rPr>
        <w:t xml:space="preserve"> - восточной части села. Автомобильная дорога </w:t>
      </w:r>
      <w:r w:rsidR="00721C36">
        <w:rPr>
          <w:rFonts w:ascii="Arial" w:hAnsi="Arial" w:cs="Arial"/>
          <w:sz w:val="22"/>
          <w:szCs w:val="22"/>
        </w:rPr>
        <w:t>«Усть-Уда-Юголок-</w:t>
      </w:r>
      <w:r w:rsidRPr="00017588">
        <w:rPr>
          <w:rFonts w:ascii="Arial" w:hAnsi="Arial" w:cs="Arial"/>
          <w:sz w:val="22"/>
          <w:szCs w:val="22"/>
        </w:rPr>
        <w:t>Балаганка</w:t>
      </w:r>
      <w:r w:rsidR="00721C36">
        <w:rPr>
          <w:rFonts w:ascii="Arial" w:hAnsi="Arial" w:cs="Arial"/>
          <w:sz w:val="22"/>
          <w:szCs w:val="22"/>
        </w:rPr>
        <w:t>»</w:t>
      </w:r>
      <w:r w:rsidRPr="00017588">
        <w:rPr>
          <w:rFonts w:ascii="Arial" w:hAnsi="Arial" w:cs="Arial"/>
          <w:sz w:val="22"/>
          <w:szCs w:val="22"/>
        </w:rPr>
        <w:t xml:space="preserve"> проходит по ул. Пионерской по территории д. Кижа на протяжении 0,95км, в том числе вдоль жилой застройки - 0,25км. Основная улица д. Кижа - ул. Партизанская.</w:t>
      </w:r>
    </w:p>
    <w:p w:rsidR="0068589C" w:rsidRDefault="0068589C" w:rsidP="0087253C">
      <w:pPr>
        <w:jc w:val="both"/>
        <w:rPr>
          <w:rFonts w:ascii="Arial" w:hAnsi="Arial" w:cs="Arial"/>
          <w:sz w:val="22"/>
          <w:szCs w:val="22"/>
        </w:rPr>
      </w:pPr>
    </w:p>
    <w:p w:rsidR="008A6087" w:rsidRPr="008A6087" w:rsidRDefault="00FD6472" w:rsidP="008A6087">
      <w:pPr>
        <w:jc w:val="center"/>
        <w:rPr>
          <w:rFonts w:ascii="Arial" w:hAnsi="Arial" w:cs="Arial"/>
          <w:b/>
          <w:i/>
          <w:sz w:val="22"/>
          <w:szCs w:val="22"/>
        </w:rPr>
      </w:pPr>
      <w:r w:rsidRPr="008A6087">
        <w:rPr>
          <w:rFonts w:ascii="Arial" w:hAnsi="Arial" w:cs="Arial"/>
          <w:b/>
          <w:i/>
          <w:sz w:val="22"/>
          <w:szCs w:val="22"/>
        </w:rPr>
        <w:t>Перечень внутрипоселенческих автомобильных дорог Юголокского муниципального образования</w:t>
      </w:r>
    </w:p>
    <w:tbl>
      <w:tblPr>
        <w:tblStyle w:val="a9"/>
        <w:tblW w:w="0" w:type="auto"/>
        <w:tblLook w:val="04A0" w:firstRow="1" w:lastRow="0" w:firstColumn="1" w:lastColumn="0" w:noHBand="0" w:noVBand="1"/>
      </w:tblPr>
      <w:tblGrid>
        <w:gridCol w:w="1517"/>
        <w:gridCol w:w="1813"/>
        <w:gridCol w:w="1405"/>
        <w:gridCol w:w="1832"/>
        <w:gridCol w:w="3514"/>
      </w:tblGrid>
      <w:tr w:rsidR="008A6087" w:rsidTr="006208B4">
        <w:tc>
          <w:tcPr>
            <w:tcW w:w="1517"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На</w:t>
            </w:r>
            <w:r w:rsidRPr="008A6087">
              <w:rPr>
                <w:rFonts w:ascii="Arial" w:hAnsi="Arial" w:cs="Arial"/>
                <w:sz w:val="18"/>
                <w:szCs w:val="18"/>
              </w:rPr>
              <w:t>селённый пункт</w:t>
            </w:r>
          </w:p>
        </w:tc>
        <w:tc>
          <w:tcPr>
            <w:tcW w:w="1813"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Адрес места нахождения дорожного участка</w:t>
            </w:r>
          </w:p>
        </w:tc>
        <w:tc>
          <w:tcPr>
            <w:tcW w:w="1405" w:type="dxa"/>
            <w:vAlign w:val="center"/>
          </w:tcPr>
          <w:p w:rsidR="008A6087" w:rsidRPr="008A6087" w:rsidRDefault="008A6087" w:rsidP="008A6087">
            <w:pPr>
              <w:jc w:val="center"/>
              <w:rPr>
                <w:rFonts w:ascii="Arial" w:hAnsi="Arial" w:cs="Arial"/>
                <w:sz w:val="18"/>
                <w:szCs w:val="18"/>
              </w:rPr>
            </w:pPr>
            <w:r>
              <w:rPr>
                <w:rFonts w:ascii="Arial" w:hAnsi="Arial" w:cs="Arial"/>
                <w:sz w:val="18"/>
                <w:szCs w:val="18"/>
              </w:rPr>
              <w:t>Категория дороги</w:t>
            </w:r>
          </w:p>
        </w:tc>
        <w:tc>
          <w:tcPr>
            <w:tcW w:w="1832" w:type="dxa"/>
            <w:tcBorders>
              <w:right w:val="single" w:sz="8" w:space="0" w:color="auto"/>
            </w:tcBorders>
            <w:vAlign w:val="center"/>
          </w:tcPr>
          <w:p w:rsidR="008A6087" w:rsidRPr="008A6087" w:rsidRDefault="008A6087" w:rsidP="008A6087">
            <w:pPr>
              <w:jc w:val="center"/>
              <w:rPr>
                <w:rFonts w:ascii="Arial" w:hAnsi="Arial" w:cs="Arial"/>
                <w:sz w:val="18"/>
                <w:szCs w:val="18"/>
              </w:rPr>
            </w:pPr>
            <w:r>
              <w:rPr>
                <w:rFonts w:ascii="Arial" w:hAnsi="Arial" w:cs="Arial"/>
                <w:sz w:val="18"/>
                <w:szCs w:val="18"/>
              </w:rPr>
              <w:t>Протяжённость в метрах</w:t>
            </w:r>
          </w:p>
        </w:tc>
        <w:tc>
          <w:tcPr>
            <w:tcW w:w="3514" w:type="dxa"/>
            <w:tcBorders>
              <w:left w:val="single" w:sz="8" w:space="0" w:color="auto"/>
            </w:tcBorders>
            <w:vAlign w:val="center"/>
          </w:tcPr>
          <w:p w:rsidR="008A6087" w:rsidRPr="008A6087" w:rsidRDefault="008A6087" w:rsidP="008A6087">
            <w:pPr>
              <w:jc w:val="center"/>
              <w:rPr>
                <w:rFonts w:ascii="Arial" w:hAnsi="Arial" w:cs="Arial"/>
                <w:sz w:val="18"/>
                <w:szCs w:val="18"/>
              </w:rPr>
            </w:pPr>
            <w:r>
              <w:rPr>
                <w:rFonts w:ascii="Arial" w:hAnsi="Arial" w:cs="Arial"/>
                <w:sz w:val="18"/>
                <w:szCs w:val="18"/>
              </w:rPr>
              <w:t>Примечания</w:t>
            </w:r>
          </w:p>
        </w:tc>
      </w:tr>
      <w:tr w:rsidR="006208B4" w:rsidTr="006208B4">
        <w:tc>
          <w:tcPr>
            <w:tcW w:w="1517" w:type="dxa"/>
            <w:vMerge w:val="restart"/>
            <w:vAlign w:val="center"/>
          </w:tcPr>
          <w:p w:rsidR="006208B4" w:rsidRDefault="006208B4" w:rsidP="008A6087">
            <w:pPr>
              <w:jc w:val="center"/>
              <w:rPr>
                <w:rFonts w:ascii="Arial" w:hAnsi="Arial" w:cs="Arial"/>
                <w:sz w:val="18"/>
                <w:szCs w:val="18"/>
              </w:rPr>
            </w:pPr>
            <w:r>
              <w:rPr>
                <w:rFonts w:ascii="Arial" w:hAnsi="Arial" w:cs="Arial"/>
                <w:sz w:val="18"/>
                <w:szCs w:val="18"/>
              </w:rPr>
              <w:t>с.Юголок</w:t>
            </w:r>
          </w:p>
        </w:tc>
        <w:tc>
          <w:tcPr>
            <w:tcW w:w="1813" w:type="dxa"/>
            <w:vAlign w:val="center"/>
          </w:tcPr>
          <w:p w:rsidR="006208B4" w:rsidRDefault="006208B4" w:rsidP="002C2B67">
            <w:pPr>
              <w:jc w:val="center"/>
              <w:rPr>
                <w:rFonts w:ascii="Arial" w:hAnsi="Arial" w:cs="Arial"/>
                <w:sz w:val="18"/>
                <w:szCs w:val="18"/>
              </w:rPr>
            </w:pPr>
            <w:r>
              <w:rPr>
                <w:rFonts w:ascii="Arial" w:hAnsi="Arial" w:cs="Arial"/>
                <w:sz w:val="18"/>
                <w:szCs w:val="18"/>
              </w:rPr>
              <w:t>Ул. 60 Лет ВЛКСМ</w:t>
            </w:r>
          </w:p>
        </w:tc>
        <w:tc>
          <w:tcPr>
            <w:tcW w:w="1405" w:type="dxa"/>
            <w:vAlign w:val="center"/>
          </w:tcPr>
          <w:p w:rsidR="006208B4" w:rsidRP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1542</w:t>
            </w:r>
          </w:p>
        </w:tc>
        <w:tc>
          <w:tcPr>
            <w:tcW w:w="3514" w:type="dxa"/>
            <w:tcBorders>
              <w:left w:val="single" w:sz="8" w:space="0" w:color="auto"/>
            </w:tcBorders>
            <w:vAlign w:val="center"/>
          </w:tcPr>
          <w:p w:rsidR="006208B4" w:rsidRDefault="00F56A26" w:rsidP="008A6087">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F56A26" w:rsidRPr="00F56A26" w:rsidRDefault="00F56A26" w:rsidP="008A6087">
            <w:pPr>
              <w:jc w:val="center"/>
              <w:rPr>
                <w:rFonts w:ascii="Arial" w:hAnsi="Arial" w:cs="Arial"/>
                <w:sz w:val="18"/>
                <w:szCs w:val="18"/>
              </w:rPr>
            </w:pPr>
            <w:r>
              <w:rPr>
                <w:rFonts w:ascii="Arial" w:hAnsi="Arial" w:cs="Arial"/>
                <w:sz w:val="18"/>
                <w:szCs w:val="18"/>
              </w:rPr>
              <w:t>Износ - 40%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Ленина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Pr="002C2B67" w:rsidRDefault="006208B4" w:rsidP="008A6087">
            <w:pPr>
              <w:jc w:val="center"/>
              <w:rPr>
                <w:rFonts w:ascii="Arial" w:hAnsi="Arial" w:cs="Arial"/>
                <w:sz w:val="18"/>
                <w:szCs w:val="18"/>
              </w:rPr>
            </w:pPr>
            <w:r w:rsidRPr="002C2B67">
              <w:rPr>
                <w:rFonts w:ascii="Arial" w:hAnsi="Arial" w:cs="Arial"/>
                <w:sz w:val="18"/>
                <w:szCs w:val="18"/>
              </w:rPr>
              <w:t>1223</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Чапаева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1467</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Ангарская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1014</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Советская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595</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- 40%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Октябрьская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564</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 xml:space="preserve">Покрытие – </w:t>
            </w:r>
            <w:r w:rsidR="00FB3685">
              <w:rPr>
                <w:rFonts w:ascii="Arial" w:hAnsi="Arial" w:cs="Arial"/>
                <w:sz w:val="18"/>
                <w:szCs w:val="18"/>
              </w:rPr>
              <w:t>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- 60%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Мира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1495</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Покрытие - А</w:t>
            </w:r>
            <w:r w:rsidRPr="00F56A26">
              <w:rPr>
                <w:rFonts w:ascii="Arial" w:hAnsi="Arial" w:cs="Arial"/>
                <w:sz w:val="18"/>
                <w:szCs w:val="18"/>
              </w:rPr>
              <w:t>/</w:t>
            </w:r>
            <w:r>
              <w:rPr>
                <w:rFonts w:ascii="Arial" w:hAnsi="Arial" w:cs="Arial"/>
                <w:sz w:val="18"/>
                <w:szCs w:val="18"/>
              </w:rPr>
              <w:t>Б.</w:t>
            </w:r>
          </w:p>
          <w:p w:rsidR="006208B4" w:rsidRDefault="00F56A26" w:rsidP="00F56A26">
            <w:pPr>
              <w:jc w:val="center"/>
              <w:rPr>
                <w:rFonts w:ascii="Arial" w:hAnsi="Arial" w:cs="Arial"/>
                <w:sz w:val="18"/>
                <w:szCs w:val="18"/>
              </w:rPr>
            </w:pPr>
            <w:r>
              <w:rPr>
                <w:rFonts w:ascii="Arial" w:hAnsi="Arial" w:cs="Arial"/>
                <w:sz w:val="18"/>
                <w:szCs w:val="18"/>
              </w:rPr>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Подгорная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1771</w:t>
            </w:r>
          </w:p>
        </w:tc>
        <w:tc>
          <w:tcPr>
            <w:tcW w:w="3514" w:type="dxa"/>
            <w:tcBorders>
              <w:left w:val="single" w:sz="8" w:space="0" w:color="auto"/>
            </w:tcBorders>
            <w:vAlign w:val="center"/>
          </w:tcPr>
          <w:p w:rsidR="00F56A26" w:rsidRDefault="00F56A26" w:rsidP="00F56A26">
            <w:pPr>
              <w:jc w:val="center"/>
              <w:rPr>
                <w:rFonts w:ascii="Arial" w:hAnsi="Arial" w:cs="Arial"/>
                <w:sz w:val="18"/>
                <w:szCs w:val="18"/>
              </w:rPr>
            </w:pPr>
            <w:r>
              <w:rPr>
                <w:rFonts w:ascii="Arial" w:hAnsi="Arial" w:cs="Arial"/>
                <w:sz w:val="18"/>
                <w:szCs w:val="18"/>
              </w:rPr>
              <w:t xml:space="preserve">Покрытие – </w:t>
            </w:r>
            <w:r w:rsidR="00FB3685">
              <w:rPr>
                <w:rFonts w:ascii="Arial" w:hAnsi="Arial" w:cs="Arial"/>
                <w:sz w:val="18"/>
                <w:szCs w:val="18"/>
              </w:rPr>
              <w:t>щебеночно-гравийная</w:t>
            </w:r>
          </w:p>
          <w:p w:rsidR="006208B4" w:rsidRDefault="00F56A26" w:rsidP="00F56A26">
            <w:pPr>
              <w:jc w:val="center"/>
              <w:rPr>
                <w:rFonts w:ascii="Arial" w:hAnsi="Arial" w:cs="Arial"/>
                <w:sz w:val="18"/>
                <w:szCs w:val="18"/>
              </w:rPr>
            </w:pPr>
            <w:r>
              <w:rPr>
                <w:rFonts w:ascii="Arial" w:hAnsi="Arial" w:cs="Arial"/>
                <w:sz w:val="18"/>
                <w:szCs w:val="18"/>
              </w:rPr>
              <w:t>Износ - 60%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 Удинский</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658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- 55%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Лесная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702</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Переулок № 1</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447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Переулок № 2 (северная окраина села)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1112</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Село-склад</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319</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Село-свалка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795</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 – КФХ ИП Игнатов</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370</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Село (кладбище)</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2899</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- 77%</w:t>
            </w:r>
          </w:p>
        </w:tc>
      </w:tr>
      <w:tr w:rsidR="006208B4" w:rsidTr="006208B4">
        <w:tc>
          <w:tcPr>
            <w:tcW w:w="1517" w:type="dxa"/>
            <w:vMerge w:val="restart"/>
            <w:vAlign w:val="center"/>
          </w:tcPr>
          <w:p w:rsidR="006208B4" w:rsidRDefault="006208B4" w:rsidP="008A6087">
            <w:pPr>
              <w:jc w:val="center"/>
              <w:rPr>
                <w:rFonts w:ascii="Arial" w:hAnsi="Arial" w:cs="Arial"/>
                <w:sz w:val="18"/>
                <w:szCs w:val="18"/>
              </w:rPr>
            </w:pPr>
            <w:r>
              <w:rPr>
                <w:rFonts w:ascii="Arial" w:hAnsi="Arial" w:cs="Arial"/>
                <w:sz w:val="18"/>
                <w:szCs w:val="18"/>
              </w:rPr>
              <w:t>д.Кижа</w:t>
            </w: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Партизанская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1803</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Почтовая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468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lastRenderedPageBreak/>
              <w:t>Износ - 75%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Ангарская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574</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Мира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827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- 67%</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Комсомольская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301</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- 72%</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ул. Набережная</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827</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- 80%</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Южнее д. Кижа, дорога деревня- свалка бытовых отходов</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2C2B67">
              <w:rPr>
                <w:rFonts w:ascii="Arial" w:hAnsi="Arial" w:cs="Arial"/>
                <w:sz w:val="18"/>
                <w:szCs w:val="18"/>
              </w:rPr>
              <w:t>1348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- 85%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2C2B67">
            <w:pPr>
              <w:jc w:val="center"/>
              <w:rPr>
                <w:rFonts w:ascii="Arial" w:hAnsi="Arial" w:cs="Arial"/>
                <w:sz w:val="18"/>
                <w:szCs w:val="18"/>
              </w:rPr>
            </w:pPr>
            <w:r w:rsidRPr="002C2B67">
              <w:rPr>
                <w:rFonts w:ascii="Arial" w:hAnsi="Arial" w:cs="Arial"/>
                <w:sz w:val="18"/>
                <w:szCs w:val="18"/>
              </w:rPr>
              <w:t xml:space="preserve">Северо-западнее д. Кижа, деревня-кладбище </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288</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Северо-западнее д</w:t>
            </w:r>
            <w:r>
              <w:rPr>
                <w:rFonts w:ascii="Arial" w:hAnsi="Arial" w:cs="Arial"/>
                <w:sz w:val="18"/>
                <w:szCs w:val="18"/>
              </w:rPr>
              <w:t>. Кижа, деревня-пилорама</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894</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1517" w:type="dxa"/>
            <w:vMerge/>
            <w:vAlign w:val="center"/>
          </w:tcPr>
          <w:p w:rsidR="006208B4" w:rsidRDefault="006208B4" w:rsidP="008A6087">
            <w:pPr>
              <w:jc w:val="center"/>
              <w:rPr>
                <w:rFonts w:ascii="Arial" w:hAnsi="Arial" w:cs="Arial"/>
                <w:sz w:val="18"/>
                <w:szCs w:val="18"/>
              </w:rPr>
            </w:pPr>
          </w:p>
        </w:tc>
        <w:tc>
          <w:tcPr>
            <w:tcW w:w="1813" w:type="dxa"/>
            <w:vAlign w:val="center"/>
          </w:tcPr>
          <w:p w:rsidR="006208B4" w:rsidRDefault="006208B4" w:rsidP="008A6087">
            <w:pPr>
              <w:jc w:val="center"/>
              <w:rPr>
                <w:rFonts w:ascii="Arial" w:hAnsi="Arial" w:cs="Arial"/>
                <w:sz w:val="18"/>
                <w:szCs w:val="18"/>
              </w:rPr>
            </w:pPr>
            <w:r w:rsidRPr="002C2B67">
              <w:rPr>
                <w:rFonts w:ascii="Arial" w:hAnsi="Arial" w:cs="Arial"/>
                <w:sz w:val="18"/>
                <w:szCs w:val="18"/>
              </w:rPr>
              <w:t>Севернее д. Кижа, межпоселенческая дорога-склад</w:t>
            </w:r>
          </w:p>
        </w:tc>
        <w:tc>
          <w:tcPr>
            <w:tcW w:w="1405" w:type="dxa"/>
            <w:vAlign w:val="center"/>
          </w:tcPr>
          <w:p w:rsidR="006208B4" w:rsidRDefault="006208B4" w:rsidP="008A6087">
            <w:pPr>
              <w:jc w:val="center"/>
              <w:rPr>
                <w:rFonts w:ascii="Arial" w:hAnsi="Arial" w:cs="Arial"/>
                <w:sz w:val="18"/>
                <w:szCs w:val="18"/>
              </w:rPr>
            </w:pPr>
            <w:r w:rsidRPr="006208B4">
              <w:rPr>
                <w:rFonts w:ascii="Arial" w:hAnsi="Arial" w:cs="Arial"/>
                <w:sz w:val="18"/>
                <w:szCs w:val="18"/>
              </w:rPr>
              <w:t>IV</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Pr>
                <w:rFonts w:ascii="Arial" w:hAnsi="Arial" w:cs="Arial"/>
                <w:sz w:val="18"/>
                <w:szCs w:val="18"/>
              </w:rPr>
              <w:t>325</w:t>
            </w:r>
          </w:p>
        </w:tc>
        <w:tc>
          <w:tcPr>
            <w:tcW w:w="3514" w:type="dxa"/>
            <w:tcBorders>
              <w:left w:val="single" w:sz="8" w:space="0" w:color="auto"/>
            </w:tcBorders>
            <w:vAlign w:val="center"/>
          </w:tcPr>
          <w:p w:rsidR="00FB3685" w:rsidRDefault="00FB3685" w:rsidP="00FB3685">
            <w:pPr>
              <w:jc w:val="center"/>
              <w:rPr>
                <w:rFonts w:ascii="Arial" w:hAnsi="Arial" w:cs="Arial"/>
                <w:sz w:val="18"/>
                <w:szCs w:val="18"/>
              </w:rPr>
            </w:pPr>
            <w:r>
              <w:rPr>
                <w:rFonts w:ascii="Arial" w:hAnsi="Arial" w:cs="Arial"/>
                <w:sz w:val="18"/>
                <w:szCs w:val="18"/>
              </w:rPr>
              <w:t>Покрытие – щебеночно-гравийная</w:t>
            </w:r>
          </w:p>
          <w:p w:rsidR="006208B4" w:rsidRDefault="00FB3685" w:rsidP="00FB3685">
            <w:pPr>
              <w:jc w:val="center"/>
              <w:rPr>
                <w:rFonts w:ascii="Arial" w:hAnsi="Arial" w:cs="Arial"/>
                <w:sz w:val="18"/>
                <w:szCs w:val="18"/>
              </w:rPr>
            </w:pPr>
            <w:r>
              <w:rPr>
                <w:rFonts w:ascii="Arial" w:hAnsi="Arial" w:cs="Arial"/>
                <w:sz w:val="18"/>
                <w:szCs w:val="18"/>
              </w:rPr>
              <w:t>Износ - 65%</w:t>
            </w:r>
          </w:p>
        </w:tc>
      </w:tr>
      <w:tr w:rsidR="006208B4" w:rsidTr="006208B4">
        <w:tc>
          <w:tcPr>
            <w:tcW w:w="4735" w:type="dxa"/>
            <w:gridSpan w:val="3"/>
            <w:vAlign w:val="center"/>
          </w:tcPr>
          <w:p w:rsidR="006208B4" w:rsidRDefault="006208B4" w:rsidP="008A6087">
            <w:pPr>
              <w:jc w:val="center"/>
              <w:rPr>
                <w:rFonts w:ascii="Arial" w:hAnsi="Arial" w:cs="Arial"/>
                <w:sz w:val="18"/>
                <w:szCs w:val="18"/>
              </w:rPr>
            </w:pPr>
            <w:r>
              <w:rPr>
                <w:rFonts w:ascii="Arial" w:hAnsi="Arial" w:cs="Arial"/>
                <w:b/>
                <w:sz w:val="18"/>
                <w:szCs w:val="18"/>
              </w:rPr>
              <w:t>ИТОГО</w:t>
            </w:r>
          </w:p>
        </w:tc>
        <w:tc>
          <w:tcPr>
            <w:tcW w:w="1832" w:type="dxa"/>
            <w:tcBorders>
              <w:right w:val="single" w:sz="8" w:space="0" w:color="auto"/>
            </w:tcBorders>
            <w:vAlign w:val="center"/>
          </w:tcPr>
          <w:p w:rsidR="006208B4" w:rsidRDefault="006208B4" w:rsidP="008A6087">
            <w:pPr>
              <w:jc w:val="center"/>
              <w:rPr>
                <w:rFonts w:ascii="Arial" w:hAnsi="Arial" w:cs="Arial"/>
                <w:sz w:val="18"/>
                <w:szCs w:val="18"/>
              </w:rPr>
            </w:pPr>
            <w:r w:rsidRPr="006208B4">
              <w:rPr>
                <w:rFonts w:ascii="Arial" w:hAnsi="Arial" w:cs="Arial"/>
                <w:sz w:val="18"/>
                <w:szCs w:val="18"/>
              </w:rPr>
              <w:t>25628</w:t>
            </w:r>
          </w:p>
        </w:tc>
        <w:tc>
          <w:tcPr>
            <w:tcW w:w="3514" w:type="dxa"/>
            <w:tcBorders>
              <w:left w:val="single" w:sz="8" w:space="0" w:color="auto"/>
            </w:tcBorders>
            <w:vAlign w:val="center"/>
          </w:tcPr>
          <w:p w:rsidR="006208B4" w:rsidRDefault="00FB3685" w:rsidP="008A6087">
            <w:pPr>
              <w:jc w:val="center"/>
              <w:rPr>
                <w:rFonts w:ascii="Arial" w:hAnsi="Arial" w:cs="Arial"/>
                <w:sz w:val="18"/>
                <w:szCs w:val="18"/>
              </w:rPr>
            </w:pPr>
            <w:r>
              <w:rPr>
                <w:rFonts w:ascii="Arial" w:hAnsi="Arial" w:cs="Arial"/>
                <w:sz w:val="18"/>
                <w:szCs w:val="18"/>
              </w:rPr>
              <w:t>Средний износ  - 75%</w:t>
            </w:r>
          </w:p>
        </w:tc>
      </w:tr>
    </w:tbl>
    <w:p w:rsidR="00017588" w:rsidRDefault="00017588" w:rsidP="0087253C">
      <w:pPr>
        <w:jc w:val="both"/>
        <w:rPr>
          <w:rFonts w:ascii="Arial" w:hAnsi="Arial" w:cs="Arial"/>
          <w:sz w:val="22"/>
          <w:szCs w:val="22"/>
        </w:rPr>
      </w:pPr>
    </w:p>
    <w:p w:rsidR="001D2AB8" w:rsidRDefault="001D2AB8" w:rsidP="0087253C">
      <w:pPr>
        <w:jc w:val="both"/>
        <w:rPr>
          <w:rFonts w:ascii="Arial" w:hAnsi="Arial" w:cs="Arial"/>
          <w:sz w:val="22"/>
          <w:szCs w:val="22"/>
        </w:rPr>
      </w:pPr>
      <w:r w:rsidRPr="001D2AB8">
        <w:rPr>
          <w:rFonts w:ascii="Arial" w:hAnsi="Arial" w:cs="Arial"/>
          <w:sz w:val="22"/>
          <w:szCs w:val="22"/>
        </w:rPr>
        <w:t>Транспортная  инфраструктура в районе разви</w:t>
      </w:r>
      <w:r>
        <w:rPr>
          <w:rFonts w:ascii="Arial" w:hAnsi="Arial" w:cs="Arial"/>
          <w:sz w:val="22"/>
          <w:szCs w:val="22"/>
        </w:rPr>
        <w:t>та недостаточно, в связи с отда</w:t>
      </w:r>
      <w:r w:rsidRPr="001D2AB8">
        <w:rPr>
          <w:rFonts w:ascii="Arial" w:hAnsi="Arial" w:cs="Arial"/>
          <w:sz w:val="22"/>
          <w:szCs w:val="22"/>
        </w:rPr>
        <w:t>ленностью от центральной зоны области и низкой транспортной освоенностью. Регулярное транспортное сообщение с облас</w:t>
      </w:r>
      <w:r>
        <w:rPr>
          <w:rFonts w:ascii="Arial" w:hAnsi="Arial" w:cs="Arial"/>
          <w:sz w:val="22"/>
          <w:szCs w:val="22"/>
        </w:rPr>
        <w:t>тным центром осуществляется меж</w:t>
      </w:r>
      <w:r w:rsidRPr="001D2AB8">
        <w:rPr>
          <w:rFonts w:ascii="Arial" w:hAnsi="Arial" w:cs="Arial"/>
          <w:sz w:val="22"/>
          <w:szCs w:val="22"/>
        </w:rPr>
        <w:t>дугородными муниципальными автобусами по маршруту Усть - Уда - Оса - Иркутск, в период навигации - водным транспортом на теплоходе «Метеор». Затрата времени на поездку - 4 час. В районе отсутствуют транспортные грузовые предприятия общего пользования и пассажирские автотранспортные предприятия. Автобусный парк в районе старый (степень износа 80%) и требует замены. Количество</w:t>
      </w:r>
      <w:r>
        <w:rPr>
          <w:rFonts w:ascii="Arial" w:hAnsi="Arial" w:cs="Arial"/>
          <w:sz w:val="22"/>
          <w:szCs w:val="22"/>
        </w:rPr>
        <w:t xml:space="preserve"> муниципальных автобусов в Усть-Удинском районе на 01.01.2020</w:t>
      </w:r>
      <w:r w:rsidRPr="001D2AB8">
        <w:rPr>
          <w:rFonts w:ascii="Arial" w:hAnsi="Arial" w:cs="Arial"/>
          <w:sz w:val="22"/>
          <w:szCs w:val="22"/>
        </w:rPr>
        <w:t>г- 4ед. Количе</w:t>
      </w:r>
      <w:r>
        <w:rPr>
          <w:rFonts w:ascii="Arial" w:hAnsi="Arial" w:cs="Arial"/>
          <w:sz w:val="22"/>
          <w:szCs w:val="22"/>
        </w:rPr>
        <w:t>ство перевезенных пассажиров 50</w:t>
      </w:r>
      <w:r w:rsidRPr="001D2AB8">
        <w:rPr>
          <w:rFonts w:ascii="Arial" w:hAnsi="Arial" w:cs="Arial"/>
          <w:sz w:val="22"/>
          <w:szCs w:val="22"/>
        </w:rPr>
        <w:t>,3тыс. чел. в год. Регулярное сообщение Юголокского МО с р</w:t>
      </w:r>
      <w:r>
        <w:rPr>
          <w:rFonts w:ascii="Arial" w:hAnsi="Arial" w:cs="Arial"/>
          <w:sz w:val="22"/>
          <w:szCs w:val="22"/>
        </w:rPr>
        <w:t>айцентром осуществляется внутри</w:t>
      </w:r>
      <w:r w:rsidRPr="001D2AB8">
        <w:rPr>
          <w:rFonts w:ascii="Arial" w:hAnsi="Arial" w:cs="Arial"/>
          <w:sz w:val="22"/>
          <w:szCs w:val="22"/>
        </w:rPr>
        <w:t>районными муниципальными автобусами и микроавтобусами частных предпринимателей, имеющих лицензии на коммерческие пассажирски</w:t>
      </w:r>
      <w:r>
        <w:rPr>
          <w:rFonts w:ascii="Arial" w:hAnsi="Arial" w:cs="Arial"/>
          <w:sz w:val="22"/>
          <w:szCs w:val="22"/>
        </w:rPr>
        <w:t>е перевозки, по маршрутам: Усть-Уда-Юголок</w:t>
      </w:r>
      <w:r w:rsidRPr="001D2AB8">
        <w:rPr>
          <w:rFonts w:ascii="Arial" w:hAnsi="Arial" w:cs="Arial"/>
          <w:sz w:val="22"/>
          <w:szCs w:val="22"/>
        </w:rPr>
        <w:t>- Кижа. Рейсы 3</w:t>
      </w:r>
      <w:r>
        <w:rPr>
          <w:rFonts w:ascii="Arial" w:hAnsi="Arial" w:cs="Arial"/>
          <w:sz w:val="22"/>
          <w:szCs w:val="22"/>
        </w:rPr>
        <w:t xml:space="preserve"> раза в неделю. Усть-Уда-</w:t>
      </w:r>
      <w:r w:rsidRPr="001D2AB8">
        <w:rPr>
          <w:rFonts w:ascii="Arial" w:hAnsi="Arial" w:cs="Arial"/>
          <w:sz w:val="22"/>
          <w:szCs w:val="22"/>
        </w:rPr>
        <w:t>Бала</w:t>
      </w:r>
      <w:r>
        <w:rPr>
          <w:rFonts w:ascii="Arial" w:hAnsi="Arial" w:cs="Arial"/>
          <w:sz w:val="22"/>
          <w:szCs w:val="22"/>
        </w:rPr>
        <w:t>ганка-Кижа-</w:t>
      </w:r>
      <w:r w:rsidRPr="001D2AB8">
        <w:rPr>
          <w:rFonts w:ascii="Arial" w:hAnsi="Arial" w:cs="Arial"/>
          <w:sz w:val="22"/>
          <w:szCs w:val="22"/>
        </w:rPr>
        <w:t>Юголок. Рейсы 3</w:t>
      </w:r>
      <w:r>
        <w:rPr>
          <w:rFonts w:ascii="Arial" w:hAnsi="Arial" w:cs="Arial"/>
          <w:sz w:val="22"/>
          <w:szCs w:val="22"/>
        </w:rPr>
        <w:t xml:space="preserve"> </w:t>
      </w:r>
      <w:r w:rsidRPr="001D2AB8">
        <w:rPr>
          <w:rFonts w:ascii="Arial" w:hAnsi="Arial" w:cs="Arial"/>
          <w:sz w:val="22"/>
          <w:szCs w:val="22"/>
        </w:rPr>
        <w:t>раз</w:t>
      </w:r>
      <w:r>
        <w:rPr>
          <w:rFonts w:ascii="Arial" w:hAnsi="Arial" w:cs="Arial"/>
          <w:sz w:val="22"/>
          <w:szCs w:val="22"/>
        </w:rPr>
        <w:t>а в неделю. В райцентре п. Усть-</w:t>
      </w:r>
      <w:r w:rsidRPr="001D2AB8">
        <w:rPr>
          <w:rFonts w:ascii="Arial" w:hAnsi="Arial" w:cs="Arial"/>
          <w:sz w:val="22"/>
          <w:szCs w:val="22"/>
        </w:rPr>
        <w:t>Уда расположена автобусная станция. Затраты вр</w:t>
      </w:r>
      <w:r>
        <w:rPr>
          <w:rFonts w:ascii="Arial" w:hAnsi="Arial" w:cs="Arial"/>
          <w:sz w:val="22"/>
          <w:szCs w:val="22"/>
        </w:rPr>
        <w:t xml:space="preserve">емени на поездку в райцентр  35-40 </w:t>
      </w:r>
      <w:r w:rsidRPr="001D2AB8">
        <w:rPr>
          <w:rFonts w:ascii="Arial" w:hAnsi="Arial" w:cs="Arial"/>
          <w:sz w:val="22"/>
          <w:szCs w:val="22"/>
        </w:rPr>
        <w:t xml:space="preserve">мин. Имеется крытый автопавильон на автобусной остановке в с. Юголок. </w:t>
      </w:r>
    </w:p>
    <w:p w:rsidR="001D2AB8" w:rsidRDefault="001D2AB8" w:rsidP="0087253C">
      <w:pPr>
        <w:jc w:val="both"/>
        <w:rPr>
          <w:rFonts w:ascii="Arial" w:hAnsi="Arial" w:cs="Arial"/>
          <w:sz w:val="22"/>
          <w:szCs w:val="22"/>
        </w:rPr>
      </w:pPr>
      <w:r w:rsidRPr="001D2AB8">
        <w:rPr>
          <w:rFonts w:ascii="Arial" w:hAnsi="Arial" w:cs="Arial"/>
          <w:sz w:val="22"/>
          <w:szCs w:val="22"/>
        </w:rPr>
        <w:t>Сооружения и устройства для хранения и обслуживания транспортных средств По данным ГИМС ГУ МЧС России по Иркутско</w:t>
      </w:r>
      <w:r>
        <w:rPr>
          <w:rFonts w:ascii="Arial" w:hAnsi="Arial" w:cs="Arial"/>
          <w:sz w:val="22"/>
          <w:szCs w:val="22"/>
        </w:rPr>
        <w:t>й области количество зарегистри</w:t>
      </w:r>
      <w:r w:rsidRPr="001D2AB8">
        <w:rPr>
          <w:rFonts w:ascii="Arial" w:hAnsi="Arial" w:cs="Arial"/>
          <w:sz w:val="22"/>
          <w:szCs w:val="22"/>
        </w:rPr>
        <w:t xml:space="preserve">рованных лодок в с. Юголок - 4ед., в д. Кижа - 5ед. </w:t>
      </w:r>
    </w:p>
    <w:p w:rsidR="00017588" w:rsidRDefault="001D2AB8" w:rsidP="0087253C">
      <w:pPr>
        <w:jc w:val="both"/>
        <w:rPr>
          <w:rFonts w:ascii="Arial" w:hAnsi="Arial" w:cs="Arial"/>
          <w:sz w:val="22"/>
          <w:szCs w:val="22"/>
        </w:rPr>
      </w:pPr>
      <w:r w:rsidRPr="001D2AB8">
        <w:rPr>
          <w:rFonts w:ascii="Arial" w:hAnsi="Arial" w:cs="Arial"/>
          <w:sz w:val="22"/>
          <w:szCs w:val="22"/>
        </w:rPr>
        <w:t>На территории Юголокского МО расположена база ГСМ в районе пилорамы, ко-торая работает как АЗС. Ближайшие автозаправочные станции: АЗС-16 ЧП «Агат» расположена в райцентре п. Усть-Уда. АЗС-124 ЧП «Нефрит» расположена в п. Молька на автодороге Иркутск - Оса - Усть - Уда в Молькинском МО. На автодороге Залари - Жигалово на левом берегу Братского водохранилища в п. Балаганск расположено 2 АЗС. Хранение легкового индивидуального тран</w:t>
      </w:r>
      <w:r>
        <w:rPr>
          <w:rFonts w:ascii="Arial" w:hAnsi="Arial" w:cs="Arial"/>
          <w:sz w:val="22"/>
          <w:szCs w:val="22"/>
        </w:rPr>
        <w:t>спорта осуществляется на приуса</w:t>
      </w:r>
      <w:r w:rsidRPr="001D2AB8">
        <w:rPr>
          <w:rFonts w:ascii="Arial" w:hAnsi="Arial" w:cs="Arial"/>
          <w:sz w:val="22"/>
          <w:szCs w:val="22"/>
        </w:rPr>
        <w:t>дебных участках владельцев транспортных средств.</w:t>
      </w:r>
    </w:p>
    <w:p w:rsidR="003418DE" w:rsidRDefault="003418DE" w:rsidP="0087253C">
      <w:pPr>
        <w:jc w:val="both"/>
        <w:rPr>
          <w:rFonts w:ascii="Arial" w:hAnsi="Arial" w:cs="Arial"/>
          <w:sz w:val="22"/>
          <w:szCs w:val="22"/>
        </w:rPr>
      </w:pPr>
    </w:p>
    <w:p w:rsidR="00A35BDC" w:rsidRDefault="00A35BDC" w:rsidP="0087253C">
      <w:pPr>
        <w:jc w:val="both"/>
        <w:rPr>
          <w:rFonts w:ascii="Arial" w:hAnsi="Arial" w:cs="Arial"/>
          <w:sz w:val="22"/>
          <w:szCs w:val="22"/>
        </w:rPr>
      </w:pPr>
      <w:r w:rsidRPr="00A35BDC">
        <w:rPr>
          <w:rFonts w:ascii="Arial" w:hAnsi="Arial" w:cs="Arial"/>
          <w:sz w:val="22"/>
          <w:szCs w:val="22"/>
          <w:u w:val="single"/>
        </w:rPr>
        <w:t>На сегодняшний день, основными проблемами транспортной и дорожной инфраструктуры является</w:t>
      </w:r>
      <w:r>
        <w:rPr>
          <w:rFonts w:ascii="Arial" w:hAnsi="Arial" w:cs="Arial"/>
          <w:sz w:val="22"/>
          <w:szCs w:val="22"/>
        </w:rPr>
        <w:t xml:space="preserve"> п</w:t>
      </w:r>
      <w:r w:rsidR="003418DE" w:rsidRPr="003418DE">
        <w:rPr>
          <w:rFonts w:ascii="Arial" w:hAnsi="Arial" w:cs="Arial"/>
          <w:sz w:val="22"/>
          <w:szCs w:val="22"/>
        </w:rPr>
        <w:t>лохая транспортная доступность к основн</w:t>
      </w:r>
      <w:r w:rsidR="0068589C">
        <w:rPr>
          <w:rFonts w:ascii="Arial" w:hAnsi="Arial" w:cs="Arial"/>
          <w:sz w:val="22"/>
          <w:szCs w:val="22"/>
        </w:rPr>
        <w:t>ым путям сообщения Иркутской об</w:t>
      </w:r>
      <w:r w:rsidR="003418DE" w:rsidRPr="003418DE">
        <w:rPr>
          <w:rFonts w:ascii="Arial" w:hAnsi="Arial" w:cs="Arial"/>
          <w:sz w:val="22"/>
          <w:szCs w:val="22"/>
        </w:rPr>
        <w:t>ласти и низкая освоенность территории Усть - Удинского района, в состав котор</w:t>
      </w:r>
      <w:r>
        <w:rPr>
          <w:rFonts w:ascii="Arial" w:hAnsi="Arial" w:cs="Arial"/>
          <w:sz w:val="22"/>
          <w:szCs w:val="22"/>
        </w:rPr>
        <w:t xml:space="preserve">ого входит Юголокское МО (это </w:t>
      </w:r>
      <w:r w:rsidR="003418DE" w:rsidRPr="003418DE">
        <w:rPr>
          <w:rFonts w:ascii="Arial" w:hAnsi="Arial" w:cs="Arial"/>
          <w:sz w:val="22"/>
          <w:szCs w:val="22"/>
        </w:rPr>
        <w:t>затрудняют транспортное сообщение с областным центром</w:t>
      </w:r>
      <w:r>
        <w:rPr>
          <w:rFonts w:ascii="Arial" w:hAnsi="Arial" w:cs="Arial"/>
          <w:sz w:val="22"/>
          <w:szCs w:val="22"/>
        </w:rPr>
        <w:t>)</w:t>
      </w:r>
      <w:r w:rsidR="003418DE" w:rsidRPr="003418DE">
        <w:rPr>
          <w:rFonts w:ascii="Arial" w:hAnsi="Arial" w:cs="Arial"/>
          <w:sz w:val="22"/>
          <w:szCs w:val="22"/>
        </w:rPr>
        <w:t xml:space="preserve">. Круглогодичный выход на единую дорожную </w:t>
      </w:r>
      <w:r w:rsidR="0068589C">
        <w:rPr>
          <w:rFonts w:ascii="Arial" w:hAnsi="Arial" w:cs="Arial"/>
          <w:sz w:val="22"/>
          <w:szCs w:val="22"/>
        </w:rPr>
        <w:t>сеть осуществляется по автодоро</w:t>
      </w:r>
      <w:r w:rsidR="003418DE" w:rsidRPr="003418DE">
        <w:rPr>
          <w:rFonts w:ascii="Arial" w:hAnsi="Arial" w:cs="Arial"/>
          <w:sz w:val="22"/>
          <w:szCs w:val="22"/>
        </w:rPr>
        <w:t>г</w:t>
      </w:r>
      <w:r>
        <w:rPr>
          <w:rFonts w:ascii="Arial" w:hAnsi="Arial" w:cs="Arial"/>
          <w:sz w:val="22"/>
          <w:szCs w:val="22"/>
        </w:rPr>
        <w:t xml:space="preserve">е «Иркутск – Оса – Усть – Уда». </w:t>
      </w:r>
      <w:r w:rsidR="003418DE" w:rsidRPr="003418DE">
        <w:rPr>
          <w:rFonts w:ascii="Arial" w:hAnsi="Arial" w:cs="Arial"/>
          <w:sz w:val="22"/>
          <w:szCs w:val="22"/>
        </w:rPr>
        <w:t>Основные препятствия для развития экономического потенциала Юголокского</w:t>
      </w:r>
      <w:r>
        <w:rPr>
          <w:rFonts w:ascii="Arial" w:hAnsi="Arial" w:cs="Arial"/>
          <w:sz w:val="22"/>
          <w:szCs w:val="22"/>
        </w:rPr>
        <w:t xml:space="preserve"> муниципального образования:</w:t>
      </w:r>
    </w:p>
    <w:p w:rsidR="00A35BDC" w:rsidRDefault="00A35BDC" w:rsidP="0087253C">
      <w:pPr>
        <w:jc w:val="both"/>
        <w:rPr>
          <w:rFonts w:ascii="Arial" w:hAnsi="Arial" w:cs="Arial"/>
          <w:sz w:val="22"/>
          <w:szCs w:val="22"/>
        </w:rPr>
      </w:pPr>
      <w:r>
        <w:rPr>
          <w:rFonts w:ascii="Arial" w:hAnsi="Arial" w:cs="Arial"/>
          <w:sz w:val="22"/>
          <w:szCs w:val="22"/>
        </w:rPr>
        <w:t>1.</w:t>
      </w:r>
      <w:r w:rsidR="003418DE" w:rsidRPr="003418DE">
        <w:rPr>
          <w:rFonts w:ascii="Arial" w:hAnsi="Arial" w:cs="Arial"/>
          <w:sz w:val="22"/>
          <w:szCs w:val="22"/>
        </w:rPr>
        <w:t>Нехватка финансовых средств</w:t>
      </w:r>
      <w:r>
        <w:rPr>
          <w:rFonts w:ascii="Arial" w:hAnsi="Arial" w:cs="Arial"/>
          <w:sz w:val="22"/>
          <w:szCs w:val="22"/>
        </w:rPr>
        <w:t xml:space="preserve"> на содержание дорожной инфраструктуры</w:t>
      </w:r>
      <w:r w:rsidR="003418DE" w:rsidRPr="003418DE">
        <w:rPr>
          <w:rFonts w:ascii="Arial" w:hAnsi="Arial" w:cs="Arial"/>
          <w:sz w:val="22"/>
          <w:szCs w:val="22"/>
        </w:rPr>
        <w:t xml:space="preserve">. </w:t>
      </w:r>
    </w:p>
    <w:p w:rsidR="00A35BDC" w:rsidRDefault="00A35BDC" w:rsidP="0087253C">
      <w:pPr>
        <w:jc w:val="both"/>
        <w:rPr>
          <w:rFonts w:ascii="Arial" w:hAnsi="Arial" w:cs="Arial"/>
          <w:sz w:val="22"/>
          <w:szCs w:val="22"/>
        </w:rPr>
      </w:pPr>
      <w:r>
        <w:rPr>
          <w:rFonts w:ascii="Arial" w:hAnsi="Arial" w:cs="Arial"/>
          <w:sz w:val="22"/>
          <w:szCs w:val="22"/>
        </w:rPr>
        <w:t>2.</w:t>
      </w:r>
      <w:r w:rsidR="003418DE" w:rsidRPr="003418DE">
        <w:rPr>
          <w:rFonts w:ascii="Arial" w:hAnsi="Arial" w:cs="Arial"/>
          <w:sz w:val="22"/>
          <w:szCs w:val="22"/>
        </w:rPr>
        <w:t xml:space="preserve">Плохое состояние дорог. </w:t>
      </w:r>
    </w:p>
    <w:p w:rsidR="00A35BDC" w:rsidRDefault="00A35BDC" w:rsidP="0087253C">
      <w:pPr>
        <w:jc w:val="both"/>
        <w:rPr>
          <w:rFonts w:ascii="Arial" w:hAnsi="Arial" w:cs="Arial"/>
          <w:sz w:val="22"/>
          <w:szCs w:val="22"/>
        </w:rPr>
      </w:pPr>
      <w:r>
        <w:rPr>
          <w:rFonts w:ascii="Arial" w:hAnsi="Arial" w:cs="Arial"/>
          <w:sz w:val="22"/>
          <w:szCs w:val="22"/>
        </w:rPr>
        <w:t>3.</w:t>
      </w:r>
      <w:r w:rsidR="003418DE" w:rsidRPr="003418DE">
        <w:rPr>
          <w:rFonts w:ascii="Arial" w:hAnsi="Arial" w:cs="Arial"/>
          <w:sz w:val="22"/>
          <w:szCs w:val="22"/>
        </w:rPr>
        <w:t xml:space="preserve">Зависимость от работы паромных переправ. </w:t>
      </w:r>
    </w:p>
    <w:p w:rsidR="00A35BDC" w:rsidRDefault="003418DE" w:rsidP="0087253C">
      <w:pPr>
        <w:jc w:val="both"/>
        <w:rPr>
          <w:rFonts w:ascii="Arial" w:hAnsi="Arial" w:cs="Arial"/>
          <w:sz w:val="22"/>
          <w:szCs w:val="22"/>
        </w:rPr>
      </w:pPr>
      <w:r w:rsidRPr="003418DE">
        <w:rPr>
          <w:rFonts w:ascii="Arial" w:hAnsi="Arial" w:cs="Arial"/>
          <w:sz w:val="22"/>
          <w:szCs w:val="22"/>
        </w:rPr>
        <w:t>Основные проблемы, характерные для современного с</w:t>
      </w:r>
      <w:r w:rsidR="00A35BDC">
        <w:rPr>
          <w:rFonts w:ascii="Arial" w:hAnsi="Arial" w:cs="Arial"/>
          <w:sz w:val="22"/>
          <w:szCs w:val="22"/>
        </w:rPr>
        <w:t>остояния автомобильных дорог:   -</w:t>
      </w:r>
      <w:r w:rsidRPr="003418DE">
        <w:rPr>
          <w:rFonts w:ascii="Arial" w:hAnsi="Arial" w:cs="Arial"/>
          <w:sz w:val="22"/>
          <w:szCs w:val="22"/>
        </w:rPr>
        <w:t xml:space="preserve">сообщение с областным центром и соседними районами </w:t>
      </w:r>
      <w:r w:rsidR="0068589C">
        <w:rPr>
          <w:rFonts w:ascii="Arial" w:hAnsi="Arial" w:cs="Arial"/>
          <w:sz w:val="22"/>
          <w:szCs w:val="22"/>
        </w:rPr>
        <w:t>ограничивается необ</w:t>
      </w:r>
      <w:r w:rsidRPr="003418DE">
        <w:rPr>
          <w:rFonts w:ascii="Arial" w:hAnsi="Arial" w:cs="Arial"/>
          <w:sz w:val="22"/>
          <w:szCs w:val="22"/>
        </w:rPr>
        <w:t>ходимостью организации паромной или ледовой пер</w:t>
      </w:r>
      <w:r w:rsidR="0068589C">
        <w:rPr>
          <w:rFonts w:ascii="Arial" w:hAnsi="Arial" w:cs="Arial"/>
          <w:sz w:val="22"/>
          <w:szCs w:val="22"/>
        </w:rPr>
        <w:t>еправы через Братское водохрани</w:t>
      </w:r>
      <w:r w:rsidR="00A35BDC">
        <w:rPr>
          <w:rFonts w:ascii="Arial" w:hAnsi="Arial" w:cs="Arial"/>
          <w:sz w:val="22"/>
          <w:szCs w:val="22"/>
        </w:rPr>
        <w:t>лище по автодороге «Залари-</w:t>
      </w:r>
      <w:r w:rsidRPr="003418DE">
        <w:rPr>
          <w:rFonts w:ascii="Arial" w:hAnsi="Arial" w:cs="Arial"/>
          <w:sz w:val="22"/>
          <w:szCs w:val="22"/>
        </w:rPr>
        <w:t xml:space="preserve">Жигалово» в период навигации и в зимний период; </w:t>
      </w:r>
    </w:p>
    <w:p w:rsidR="00A35BDC"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 xml:space="preserve">недостаточное благоустройство автодороги общего пользования </w:t>
      </w:r>
      <w:r>
        <w:rPr>
          <w:rFonts w:ascii="Arial" w:hAnsi="Arial" w:cs="Arial"/>
          <w:sz w:val="22"/>
          <w:szCs w:val="22"/>
        </w:rPr>
        <w:t>«Усть-Уда-</w:t>
      </w:r>
      <w:r w:rsidR="003418DE" w:rsidRPr="003418DE">
        <w:rPr>
          <w:rFonts w:ascii="Arial" w:hAnsi="Arial" w:cs="Arial"/>
          <w:sz w:val="22"/>
          <w:szCs w:val="22"/>
        </w:rPr>
        <w:t>Юголок</w:t>
      </w:r>
      <w:r>
        <w:rPr>
          <w:rFonts w:ascii="Arial" w:hAnsi="Arial" w:cs="Arial"/>
          <w:sz w:val="22"/>
          <w:szCs w:val="22"/>
        </w:rPr>
        <w:t>-</w:t>
      </w:r>
      <w:r w:rsidR="003418DE" w:rsidRPr="003418DE">
        <w:rPr>
          <w:rFonts w:ascii="Arial" w:hAnsi="Arial" w:cs="Arial"/>
          <w:sz w:val="22"/>
          <w:szCs w:val="22"/>
        </w:rPr>
        <w:t>Балаганка</w:t>
      </w:r>
      <w:r>
        <w:rPr>
          <w:rFonts w:ascii="Arial" w:hAnsi="Arial" w:cs="Arial"/>
          <w:sz w:val="22"/>
          <w:szCs w:val="22"/>
        </w:rPr>
        <w:t>»</w:t>
      </w:r>
      <w:r w:rsidR="003418DE" w:rsidRPr="003418DE">
        <w:rPr>
          <w:rFonts w:ascii="Arial" w:hAnsi="Arial" w:cs="Arial"/>
          <w:sz w:val="22"/>
          <w:szCs w:val="22"/>
        </w:rPr>
        <w:t xml:space="preserve"> - на ряде участков дорога нахо</w:t>
      </w:r>
      <w:r w:rsidR="0068589C">
        <w:rPr>
          <w:rFonts w:ascii="Arial" w:hAnsi="Arial" w:cs="Arial"/>
          <w:sz w:val="22"/>
          <w:szCs w:val="22"/>
        </w:rPr>
        <w:t>дится в неудовлетворительном со</w:t>
      </w:r>
      <w:r w:rsidR="003418DE" w:rsidRPr="003418DE">
        <w:rPr>
          <w:rFonts w:ascii="Arial" w:hAnsi="Arial" w:cs="Arial"/>
          <w:sz w:val="22"/>
          <w:szCs w:val="22"/>
        </w:rPr>
        <w:t xml:space="preserve">стоянии, не </w:t>
      </w:r>
      <w:r w:rsidR="003418DE" w:rsidRPr="003418DE">
        <w:rPr>
          <w:rFonts w:ascii="Arial" w:hAnsi="Arial" w:cs="Arial"/>
          <w:sz w:val="22"/>
          <w:szCs w:val="22"/>
        </w:rPr>
        <w:lastRenderedPageBreak/>
        <w:t xml:space="preserve">соответствует техническим нормам эксплуатации. Дорога требует ремонта, очистки от снега в зимнее время; </w:t>
      </w:r>
    </w:p>
    <w:p w:rsidR="00A35BDC"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 xml:space="preserve">необходим ремонт искусственных дорожных сооружений на дорогах общего пользования; </w:t>
      </w:r>
    </w:p>
    <w:p w:rsidR="003418DE" w:rsidRDefault="00A35BDC" w:rsidP="0087253C">
      <w:pPr>
        <w:jc w:val="both"/>
        <w:rPr>
          <w:rFonts w:ascii="Arial" w:hAnsi="Arial" w:cs="Arial"/>
          <w:sz w:val="22"/>
          <w:szCs w:val="22"/>
        </w:rPr>
      </w:pPr>
      <w:r>
        <w:rPr>
          <w:rFonts w:ascii="Arial" w:hAnsi="Arial" w:cs="Arial"/>
          <w:sz w:val="22"/>
          <w:szCs w:val="22"/>
        </w:rPr>
        <w:t>-</w:t>
      </w:r>
      <w:r w:rsidR="003418DE" w:rsidRPr="003418DE">
        <w:rPr>
          <w:rFonts w:ascii="Arial" w:hAnsi="Arial" w:cs="Arial"/>
          <w:sz w:val="22"/>
          <w:szCs w:val="22"/>
        </w:rPr>
        <w:t>недос</w:t>
      </w:r>
      <w:r>
        <w:rPr>
          <w:rFonts w:ascii="Arial" w:hAnsi="Arial" w:cs="Arial"/>
          <w:sz w:val="22"/>
          <w:szCs w:val="22"/>
        </w:rPr>
        <w:t>таточное благоустройство улично-</w:t>
      </w:r>
      <w:r w:rsidR="003418DE" w:rsidRPr="003418DE">
        <w:rPr>
          <w:rFonts w:ascii="Arial" w:hAnsi="Arial" w:cs="Arial"/>
          <w:sz w:val="22"/>
          <w:szCs w:val="22"/>
        </w:rPr>
        <w:t>д</w:t>
      </w:r>
      <w:r w:rsidR="0068589C">
        <w:rPr>
          <w:rFonts w:ascii="Arial" w:hAnsi="Arial" w:cs="Arial"/>
          <w:sz w:val="22"/>
          <w:szCs w:val="22"/>
        </w:rPr>
        <w:t>орожной сети на территории сель</w:t>
      </w:r>
      <w:r w:rsidR="003418DE" w:rsidRPr="003418DE">
        <w:rPr>
          <w:rFonts w:ascii="Arial" w:hAnsi="Arial" w:cs="Arial"/>
          <w:sz w:val="22"/>
          <w:szCs w:val="22"/>
        </w:rPr>
        <w:t>ских населенных пунктов.</w:t>
      </w:r>
    </w:p>
    <w:p w:rsidR="00017588" w:rsidRPr="00581C3F" w:rsidRDefault="00017588" w:rsidP="0087253C">
      <w:pPr>
        <w:jc w:val="both"/>
        <w:rPr>
          <w:rFonts w:ascii="Arial" w:hAnsi="Arial" w:cs="Arial"/>
          <w:sz w:val="22"/>
          <w:szCs w:val="22"/>
        </w:rPr>
      </w:pPr>
    </w:p>
    <w:p w:rsidR="002A3FD7" w:rsidRDefault="00137FE1" w:rsidP="002A3FD7">
      <w:pPr>
        <w:jc w:val="center"/>
        <w:rPr>
          <w:rFonts w:ascii="Arial" w:hAnsi="Arial" w:cs="Arial"/>
          <w:b/>
          <w:sz w:val="22"/>
          <w:szCs w:val="22"/>
        </w:rPr>
      </w:pPr>
      <w:r>
        <w:rPr>
          <w:rFonts w:ascii="Arial" w:hAnsi="Arial" w:cs="Arial"/>
          <w:b/>
          <w:bCs/>
          <w:sz w:val="22"/>
          <w:szCs w:val="22"/>
        </w:rPr>
        <w:t>2.10</w:t>
      </w:r>
      <w:r w:rsidR="00581C3F" w:rsidRPr="00581C3F">
        <w:rPr>
          <w:rFonts w:ascii="Arial" w:hAnsi="Arial" w:cs="Arial"/>
          <w:b/>
          <w:bCs/>
          <w:sz w:val="22"/>
          <w:szCs w:val="22"/>
        </w:rPr>
        <w:t>.Объекты социальной и культурной сферы</w:t>
      </w:r>
    </w:p>
    <w:p w:rsidR="002A3FD7" w:rsidRPr="002A3FD7" w:rsidRDefault="002A3FD7" w:rsidP="002A3FD7">
      <w:pPr>
        <w:jc w:val="center"/>
        <w:rPr>
          <w:rFonts w:ascii="Arial" w:hAnsi="Arial" w:cs="Arial"/>
          <w:b/>
          <w:sz w:val="22"/>
          <w:szCs w:val="22"/>
        </w:rPr>
      </w:pPr>
    </w:p>
    <w:p w:rsidR="002A3FD7" w:rsidRPr="002A3FD7" w:rsidRDefault="002A3FD7" w:rsidP="002A3FD7">
      <w:pPr>
        <w:jc w:val="both"/>
        <w:rPr>
          <w:rFonts w:ascii="Arial" w:hAnsi="Arial" w:cs="Arial"/>
          <w:b/>
          <w:sz w:val="22"/>
          <w:szCs w:val="22"/>
        </w:rPr>
      </w:pPr>
      <w:r w:rsidRPr="002A3FD7">
        <w:rPr>
          <w:rFonts w:ascii="Arial" w:hAnsi="Arial" w:cs="Arial"/>
          <w:b/>
          <w:sz w:val="22"/>
          <w:szCs w:val="22"/>
        </w:rPr>
        <w:t xml:space="preserve">Культура и искусство, организации досуга </w:t>
      </w:r>
    </w:p>
    <w:p w:rsidR="002A3FD7" w:rsidRDefault="002A3FD7" w:rsidP="002A3FD7">
      <w:pPr>
        <w:pStyle w:val="19"/>
        <w:jc w:val="both"/>
        <w:rPr>
          <w:rFonts w:ascii="Arial" w:hAnsi="Arial" w:cs="Arial"/>
          <w:sz w:val="22"/>
          <w:szCs w:val="22"/>
        </w:rPr>
      </w:pPr>
      <w:r w:rsidRPr="002A3FD7">
        <w:rPr>
          <w:rFonts w:ascii="Arial" w:hAnsi="Arial" w:cs="Arial"/>
          <w:sz w:val="22"/>
          <w:szCs w:val="22"/>
        </w:rPr>
        <w:t>Сеть учреждений культуры поселения  представлена следующими компонентами:</w:t>
      </w:r>
    </w:p>
    <w:p w:rsidR="002A3FD7" w:rsidRDefault="002A3FD7" w:rsidP="002A3FD7">
      <w:pPr>
        <w:jc w:val="both"/>
        <w:rPr>
          <w:rFonts w:ascii="Arial" w:hAnsi="Arial" w:cs="Arial"/>
          <w:sz w:val="22"/>
          <w:szCs w:val="22"/>
        </w:rPr>
      </w:pPr>
      <w:r w:rsidRPr="000375E7">
        <w:rPr>
          <w:rFonts w:ascii="Arial" w:hAnsi="Arial" w:cs="Arial"/>
          <w:sz w:val="22"/>
          <w:szCs w:val="22"/>
        </w:rPr>
        <w:t>МКУК «КДЦ Юголокского МО»</w:t>
      </w:r>
      <w:r>
        <w:rPr>
          <w:rFonts w:ascii="Arial" w:hAnsi="Arial" w:cs="Arial"/>
          <w:sz w:val="22"/>
          <w:szCs w:val="22"/>
        </w:rPr>
        <w:t xml:space="preserve"> в которое входят:</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 xml:space="preserve">Дом культуры «Родник» </w:t>
      </w:r>
      <w:r>
        <w:rPr>
          <w:rFonts w:ascii="Arial" w:hAnsi="Arial" w:cs="Arial"/>
          <w:sz w:val="22"/>
          <w:szCs w:val="22"/>
        </w:rPr>
        <w:t>в с. Юголок;</w:t>
      </w:r>
    </w:p>
    <w:p w:rsidR="002A3FD7" w:rsidRDefault="002A3FD7" w:rsidP="002A3FD7">
      <w:pPr>
        <w:jc w:val="both"/>
        <w:rPr>
          <w:rFonts w:ascii="Arial" w:hAnsi="Arial" w:cs="Arial"/>
          <w:sz w:val="22"/>
          <w:szCs w:val="22"/>
        </w:rPr>
      </w:pPr>
      <w:r>
        <w:rPr>
          <w:rFonts w:ascii="Arial" w:hAnsi="Arial" w:cs="Arial"/>
          <w:sz w:val="22"/>
          <w:szCs w:val="22"/>
        </w:rPr>
        <w:t>-Сельский клуб «Исток» в д. Кижа;</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Сельск</w:t>
      </w:r>
      <w:r>
        <w:rPr>
          <w:rFonts w:ascii="Arial" w:hAnsi="Arial" w:cs="Arial"/>
          <w:sz w:val="22"/>
          <w:szCs w:val="22"/>
        </w:rPr>
        <w:t xml:space="preserve">ая библиотека в с. Юголок; </w:t>
      </w:r>
    </w:p>
    <w:p w:rsidR="002A3FD7" w:rsidRDefault="002A3FD7" w:rsidP="002A3FD7">
      <w:pPr>
        <w:jc w:val="both"/>
        <w:rPr>
          <w:rFonts w:ascii="Arial" w:hAnsi="Arial" w:cs="Arial"/>
          <w:sz w:val="22"/>
          <w:szCs w:val="22"/>
        </w:rPr>
      </w:pPr>
      <w:r>
        <w:rPr>
          <w:rFonts w:ascii="Arial" w:hAnsi="Arial" w:cs="Arial"/>
          <w:sz w:val="22"/>
          <w:szCs w:val="22"/>
        </w:rPr>
        <w:t>-</w:t>
      </w:r>
      <w:r w:rsidRPr="00CB0CD4">
        <w:rPr>
          <w:rFonts w:ascii="Arial" w:hAnsi="Arial" w:cs="Arial"/>
          <w:sz w:val="22"/>
          <w:szCs w:val="22"/>
        </w:rPr>
        <w:t>Сельск</w:t>
      </w:r>
      <w:r>
        <w:rPr>
          <w:rFonts w:ascii="Arial" w:hAnsi="Arial" w:cs="Arial"/>
          <w:sz w:val="22"/>
          <w:szCs w:val="22"/>
        </w:rPr>
        <w:t>ая библиотека в д. Кижа.</w:t>
      </w:r>
    </w:p>
    <w:p w:rsidR="002A3FD7" w:rsidRPr="002A3FD7" w:rsidRDefault="002A3FD7" w:rsidP="002A3FD7">
      <w:pPr>
        <w:jc w:val="both"/>
        <w:rPr>
          <w:rFonts w:ascii="Arial" w:hAnsi="Arial" w:cs="Arial"/>
          <w:sz w:val="22"/>
          <w:szCs w:val="22"/>
        </w:rPr>
      </w:pPr>
    </w:p>
    <w:p w:rsidR="002A3FD7" w:rsidRPr="002A3FD7" w:rsidRDefault="002A3FD7" w:rsidP="002A3FD7">
      <w:pPr>
        <w:pStyle w:val="19"/>
        <w:jc w:val="both"/>
        <w:rPr>
          <w:rFonts w:ascii="Arial" w:hAnsi="Arial" w:cs="Arial"/>
          <w:i/>
          <w:sz w:val="22"/>
          <w:szCs w:val="22"/>
        </w:rPr>
      </w:pPr>
      <w:r w:rsidRPr="002A3FD7">
        <w:rPr>
          <w:rFonts w:ascii="Arial" w:hAnsi="Arial" w:cs="Arial"/>
          <w:sz w:val="22"/>
          <w:szCs w:val="22"/>
        </w:rPr>
        <w:t>Работа учреждений культуры направлена на реализацию мер по обеспечению доступности населения к духовным ценностям отечественной культуры, развитию самобытной многонациональной культуры посредством сохранения культурного наследия, расширению межрегиональных контактов, расширению платных услуг в различных видах культурной деятельности, созданию благоприятных условий для функционирования учреждений и сохранению существующей сети</w:t>
      </w:r>
      <w:r w:rsidRPr="002A3FD7">
        <w:rPr>
          <w:rFonts w:ascii="Arial" w:hAnsi="Arial" w:cs="Arial"/>
          <w:i/>
          <w:sz w:val="22"/>
          <w:szCs w:val="22"/>
        </w:rPr>
        <w:t>.</w:t>
      </w:r>
    </w:p>
    <w:p w:rsidR="002A3FD7" w:rsidRPr="002A3FD7" w:rsidRDefault="002A3FD7" w:rsidP="002A3FD7">
      <w:pPr>
        <w:pStyle w:val="19"/>
        <w:ind w:firstLine="720"/>
        <w:rPr>
          <w:rFonts w:ascii="Arial" w:hAnsi="Arial" w:cs="Arial"/>
          <w:b/>
          <w:i/>
          <w:sz w:val="22"/>
          <w:szCs w:val="22"/>
        </w:rPr>
      </w:pPr>
    </w:p>
    <w:p w:rsidR="002A3FD7" w:rsidRPr="002A3FD7" w:rsidRDefault="002A3FD7" w:rsidP="002A3FD7">
      <w:pPr>
        <w:pStyle w:val="19"/>
        <w:ind w:firstLine="720"/>
        <w:jc w:val="center"/>
        <w:rPr>
          <w:rFonts w:ascii="Arial" w:hAnsi="Arial" w:cs="Arial"/>
          <w:b/>
          <w:i/>
          <w:sz w:val="22"/>
          <w:szCs w:val="22"/>
        </w:rPr>
      </w:pPr>
      <w:r w:rsidRPr="002A3FD7">
        <w:rPr>
          <w:rFonts w:ascii="Arial" w:hAnsi="Arial" w:cs="Arial"/>
          <w:b/>
          <w:i/>
          <w:sz w:val="22"/>
          <w:szCs w:val="22"/>
        </w:rPr>
        <w:t xml:space="preserve">Перечень объектов культуры </w:t>
      </w:r>
      <w:r w:rsidRPr="005112AE">
        <w:rPr>
          <w:rFonts w:ascii="Arial" w:hAnsi="Arial" w:cs="Arial"/>
          <w:b/>
          <w:i/>
          <w:sz w:val="22"/>
          <w:szCs w:val="22"/>
        </w:rPr>
        <w:t>на территории Юголокского муниципального образования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791"/>
        <w:gridCol w:w="3026"/>
        <w:gridCol w:w="1483"/>
        <w:gridCol w:w="1800"/>
        <w:gridCol w:w="900"/>
      </w:tblGrid>
      <w:tr w:rsidR="002A3FD7" w:rsidRPr="002A3FD7" w:rsidTr="009445DA">
        <w:tc>
          <w:tcPr>
            <w:tcW w:w="828"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 п/п</w:t>
            </w:r>
          </w:p>
        </w:tc>
        <w:tc>
          <w:tcPr>
            <w:tcW w:w="1791"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Поселение</w:t>
            </w:r>
          </w:p>
        </w:tc>
        <w:tc>
          <w:tcPr>
            <w:tcW w:w="3026"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Наименование учреждения</w:t>
            </w:r>
          </w:p>
        </w:tc>
        <w:tc>
          <w:tcPr>
            <w:tcW w:w="1483"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Современная емкость</w:t>
            </w:r>
          </w:p>
        </w:tc>
        <w:tc>
          <w:tcPr>
            <w:tcW w:w="1800" w:type="dxa"/>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Необходимо по нормативам</w:t>
            </w:r>
          </w:p>
        </w:tc>
        <w:tc>
          <w:tcPr>
            <w:tcW w:w="900" w:type="dxa"/>
            <w:vAlign w:val="center"/>
          </w:tcPr>
          <w:p w:rsidR="002A3FD7" w:rsidRPr="002A3FD7" w:rsidRDefault="002A3FD7" w:rsidP="009445DA">
            <w:pPr>
              <w:pStyle w:val="19"/>
              <w:jc w:val="center"/>
              <w:rPr>
                <w:rFonts w:ascii="Arial" w:hAnsi="Arial" w:cs="Arial"/>
                <w:b/>
                <w:i/>
                <w:sz w:val="18"/>
                <w:szCs w:val="18"/>
              </w:rPr>
            </w:pPr>
            <w:r w:rsidRPr="002A3FD7">
              <w:rPr>
                <w:rFonts w:ascii="Arial" w:hAnsi="Arial" w:cs="Arial"/>
                <w:b/>
                <w:i/>
                <w:sz w:val="18"/>
                <w:szCs w:val="18"/>
              </w:rPr>
              <w:t>Износ</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1</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с.Юголок</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Дом культуры «Родник» в с. Юголок</w:t>
            </w:r>
          </w:p>
        </w:tc>
        <w:tc>
          <w:tcPr>
            <w:tcW w:w="1483" w:type="dxa"/>
            <w:vAlign w:val="center"/>
          </w:tcPr>
          <w:p w:rsidR="002A3FD7" w:rsidRPr="002A3FD7" w:rsidRDefault="009A4177" w:rsidP="009445DA">
            <w:pPr>
              <w:pStyle w:val="19"/>
              <w:jc w:val="center"/>
              <w:rPr>
                <w:rFonts w:ascii="Arial" w:hAnsi="Arial" w:cs="Arial"/>
                <w:i/>
                <w:sz w:val="18"/>
                <w:szCs w:val="18"/>
              </w:rPr>
            </w:pPr>
            <w:r>
              <w:rPr>
                <w:rFonts w:ascii="Arial" w:hAnsi="Arial" w:cs="Arial"/>
                <w:i/>
                <w:sz w:val="18"/>
                <w:szCs w:val="18"/>
              </w:rPr>
              <w:t>20</w:t>
            </w:r>
            <w:r w:rsidR="002A3FD7" w:rsidRPr="002A3FD7">
              <w:rPr>
                <w:rFonts w:ascii="Arial" w:hAnsi="Arial" w:cs="Arial"/>
                <w:i/>
                <w:sz w:val="18"/>
                <w:szCs w:val="18"/>
              </w:rPr>
              <w:t>0</w:t>
            </w:r>
            <w:r>
              <w:rPr>
                <w:rFonts w:ascii="Arial" w:hAnsi="Arial" w:cs="Arial"/>
                <w:i/>
                <w:sz w:val="18"/>
                <w:szCs w:val="18"/>
              </w:rPr>
              <w:t xml:space="preserve"> </w:t>
            </w:r>
            <w:r w:rsidR="002A3FD7" w:rsidRPr="002A3FD7">
              <w:rPr>
                <w:rFonts w:ascii="Arial" w:hAnsi="Arial" w:cs="Arial"/>
                <w:i/>
                <w:sz w:val="18"/>
                <w:szCs w:val="18"/>
              </w:rPr>
              <w:t>мест</w:t>
            </w:r>
          </w:p>
        </w:tc>
        <w:tc>
          <w:tcPr>
            <w:tcW w:w="1800" w:type="dxa"/>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273</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80</w:t>
            </w:r>
            <w:r w:rsidR="00955839">
              <w:rPr>
                <w:rFonts w:ascii="Arial" w:hAnsi="Arial" w:cs="Arial"/>
                <w:i/>
                <w:sz w:val="18"/>
                <w:szCs w:val="18"/>
              </w:rPr>
              <w:t>%</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2</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с.Юголок</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Сельская библиотека в с. Юголок</w:t>
            </w:r>
          </w:p>
        </w:tc>
        <w:tc>
          <w:tcPr>
            <w:tcW w:w="1483"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9414</w:t>
            </w:r>
            <w:r w:rsidR="009A4177">
              <w:rPr>
                <w:rFonts w:ascii="Arial" w:hAnsi="Arial" w:cs="Arial"/>
                <w:i/>
                <w:sz w:val="18"/>
                <w:szCs w:val="18"/>
              </w:rPr>
              <w:t xml:space="preserve"> </w:t>
            </w:r>
            <w:r w:rsidRPr="002A3FD7">
              <w:rPr>
                <w:rFonts w:ascii="Arial" w:hAnsi="Arial" w:cs="Arial"/>
                <w:i/>
                <w:sz w:val="18"/>
                <w:szCs w:val="18"/>
              </w:rPr>
              <w:t>экз</w:t>
            </w:r>
            <w:r w:rsidR="009A4177">
              <w:rPr>
                <w:rFonts w:ascii="Arial" w:hAnsi="Arial" w:cs="Arial"/>
                <w:i/>
                <w:sz w:val="18"/>
                <w:szCs w:val="18"/>
              </w:rPr>
              <w:t>.</w:t>
            </w:r>
          </w:p>
        </w:tc>
        <w:tc>
          <w:tcPr>
            <w:tcW w:w="1800" w:type="dxa"/>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5460</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60</w:t>
            </w:r>
            <w:r w:rsidR="00955839">
              <w:rPr>
                <w:rFonts w:ascii="Arial" w:hAnsi="Arial" w:cs="Arial"/>
                <w:i/>
                <w:sz w:val="18"/>
                <w:szCs w:val="18"/>
              </w:rPr>
              <w:t>%</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3</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д.Кижа</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Сельский клуб «Исток» в д. Кижа</w:t>
            </w:r>
          </w:p>
        </w:tc>
        <w:tc>
          <w:tcPr>
            <w:tcW w:w="1483"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50</w:t>
            </w:r>
            <w:r w:rsidR="009A4177">
              <w:rPr>
                <w:rFonts w:ascii="Arial" w:hAnsi="Arial" w:cs="Arial"/>
                <w:i/>
                <w:sz w:val="18"/>
                <w:szCs w:val="18"/>
              </w:rPr>
              <w:t xml:space="preserve"> </w:t>
            </w:r>
            <w:r w:rsidRPr="002A3FD7">
              <w:rPr>
                <w:rFonts w:ascii="Arial" w:hAnsi="Arial" w:cs="Arial"/>
                <w:i/>
                <w:sz w:val="18"/>
                <w:szCs w:val="18"/>
              </w:rPr>
              <w:t>мест</w:t>
            </w:r>
          </w:p>
        </w:tc>
        <w:tc>
          <w:tcPr>
            <w:tcW w:w="1800" w:type="dxa"/>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140</w:t>
            </w:r>
          </w:p>
        </w:tc>
        <w:tc>
          <w:tcPr>
            <w:tcW w:w="900" w:type="dxa"/>
            <w:vAlign w:val="center"/>
          </w:tcPr>
          <w:p w:rsidR="002A3FD7" w:rsidRPr="002A3FD7" w:rsidRDefault="002A3FD7" w:rsidP="009445DA">
            <w:pPr>
              <w:pStyle w:val="19"/>
              <w:jc w:val="center"/>
              <w:rPr>
                <w:rFonts w:ascii="Arial" w:hAnsi="Arial" w:cs="Arial"/>
                <w:i/>
                <w:sz w:val="18"/>
                <w:szCs w:val="18"/>
              </w:rPr>
            </w:pPr>
            <w:r>
              <w:rPr>
                <w:rFonts w:ascii="Arial" w:hAnsi="Arial" w:cs="Arial"/>
                <w:i/>
                <w:sz w:val="18"/>
                <w:szCs w:val="18"/>
              </w:rPr>
              <w:t>4</w:t>
            </w:r>
            <w:r w:rsidRPr="002A3FD7">
              <w:rPr>
                <w:rFonts w:ascii="Arial" w:hAnsi="Arial" w:cs="Arial"/>
                <w:i/>
                <w:sz w:val="18"/>
                <w:szCs w:val="18"/>
              </w:rPr>
              <w:t>0</w:t>
            </w:r>
            <w:r w:rsidR="00955839">
              <w:rPr>
                <w:rFonts w:ascii="Arial" w:hAnsi="Arial" w:cs="Arial"/>
                <w:i/>
                <w:sz w:val="18"/>
                <w:szCs w:val="18"/>
              </w:rPr>
              <w:t>%</w:t>
            </w:r>
          </w:p>
        </w:tc>
      </w:tr>
      <w:tr w:rsidR="002A3FD7" w:rsidRPr="002A3FD7" w:rsidTr="009445DA">
        <w:tc>
          <w:tcPr>
            <w:tcW w:w="828" w:type="dxa"/>
            <w:vAlign w:val="center"/>
          </w:tcPr>
          <w:p w:rsidR="002A3FD7" w:rsidRPr="002A3FD7" w:rsidRDefault="002A3FD7" w:rsidP="009445DA">
            <w:pPr>
              <w:pStyle w:val="19"/>
              <w:jc w:val="center"/>
              <w:rPr>
                <w:rFonts w:ascii="Arial" w:hAnsi="Arial" w:cs="Arial"/>
                <w:i/>
                <w:sz w:val="18"/>
                <w:szCs w:val="18"/>
              </w:rPr>
            </w:pPr>
            <w:r w:rsidRPr="002A3FD7">
              <w:rPr>
                <w:rFonts w:ascii="Arial" w:hAnsi="Arial" w:cs="Arial"/>
                <w:i/>
                <w:sz w:val="18"/>
                <w:szCs w:val="18"/>
              </w:rPr>
              <w:t>4</w:t>
            </w:r>
          </w:p>
        </w:tc>
        <w:tc>
          <w:tcPr>
            <w:tcW w:w="1791"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д.Кижа</w:t>
            </w:r>
          </w:p>
        </w:tc>
        <w:tc>
          <w:tcPr>
            <w:tcW w:w="3026"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Сельская библиотека в д. Кижа</w:t>
            </w:r>
          </w:p>
        </w:tc>
        <w:tc>
          <w:tcPr>
            <w:tcW w:w="1483" w:type="dxa"/>
            <w:vAlign w:val="center"/>
          </w:tcPr>
          <w:p w:rsidR="002A3FD7" w:rsidRPr="002A3FD7" w:rsidRDefault="002A3FD7" w:rsidP="009445DA">
            <w:pPr>
              <w:jc w:val="center"/>
              <w:rPr>
                <w:rFonts w:ascii="Arial" w:hAnsi="Arial" w:cs="Arial"/>
                <w:sz w:val="18"/>
                <w:szCs w:val="18"/>
              </w:rPr>
            </w:pPr>
            <w:r w:rsidRPr="002A3FD7">
              <w:rPr>
                <w:rFonts w:ascii="Arial" w:hAnsi="Arial" w:cs="Arial"/>
                <w:sz w:val="18"/>
                <w:szCs w:val="18"/>
              </w:rPr>
              <w:t>3343</w:t>
            </w:r>
            <w:r w:rsidR="009A4177">
              <w:rPr>
                <w:rFonts w:ascii="Arial" w:hAnsi="Arial" w:cs="Arial"/>
                <w:sz w:val="18"/>
                <w:szCs w:val="18"/>
              </w:rPr>
              <w:t xml:space="preserve"> </w:t>
            </w:r>
            <w:r w:rsidRPr="002A3FD7">
              <w:rPr>
                <w:rFonts w:ascii="Arial" w:hAnsi="Arial" w:cs="Arial"/>
                <w:sz w:val="18"/>
                <w:szCs w:val="18"/>
              </w:rPr>
              <w:t>экз</w:t>
            </w:r>
            <w:r w:rsidR="009A4177">
              <w:rPr>
                <w:rFonts w:ascii="Arial" w:hAnsi="Arial" w:cs="Arial"/>
                <w:sz w:val="18"/>
                <w:szCs w:val="18"/>
              </w:rPr>
              <w:t>.</w:t>
            </w:r>
          </w:p>
        </w:tc>
        <w:tc>
          <w:tcPr>
            <w:tcW w:w="1800" w:type="dxa"/>
          </w:tcPr>
          <w:p w:rsidR="002A3FD7" w:rsidRPr="002A3FD7" w:rsidRDefault="002A3FD7" w:rsidP="009445DA">
            <w:pPr>
              <w:jc w:val="center"/>
              <w:rPr>
                <w:rFonts w:ascii="Arial" w:hAnsi="Arial" w:cs="Arial"/>
                <w:sz w:val="18"/>
                <w:szCs w:val="18"/>
              </w:rPr>
            </w:pPr>
            <w:r w:rsidRPr="002A3FD7">
              <w:rPr>
                <w:rFonts w:ascii="Arial" w:hAnsi="Arial" w:cs="Arial"/>
                <w:sz w:val="18"/>
                <w:szCs w:val="18"/>
              </w:rPr>
              <w:t>2795</w:t>
            </w:r>
          </w:p>
        </w:tc>
        <w:tc>
          <w:tcPr>
            <w:tcW w:w="900" w:type="dxa"/>
            <w:vAlign w:val="center"/>
          </w:tcPr>
          <w:p w:rsidR="002A3FD7" w:rsidRPr="002A3FD7" w:rsidRDefault="002A3FD7" w:rsidP="009445DA">
            <w:pPr>
              <w:jc w:val="center"/>
              <w:rPr>
                <w:rFonts w:ascii="Arial" w:hAnsi="Arial" w:cs="Arial"/>
                <w:sz w:val="18"/>
                <w:szCs w:val="18"/>
              </w:rPr>
            </w:pPr>
            <w:r>
              <w:rPr>
                <w:rFonts w:ascii="Arial" w:hAnsi="Arial" w:cs="Arial"/>
                <w:sz w:val="18"/>
                <w:szCs w:val="18"/>
              </w:rPr>
              <w:t>4</w:t>
            </w:r>
            <w:r w:rsidRPr="002A3FD7">
              <w:rPr>
                <w:rFonts w:ascii="Arial" w:hAnsi="Arial" w:cs="Arial"/>
                <w:sz w:val="18"/>
                <w:szCs w:val="18"/>
              </w:rPr>
              <w:t>0</w:t>
            </w:r>
            <w:r w:rsidR="00955839">
              <w:rPr>
                <w:rFonts w:ascii="Arial" w:hAnsi="Arial" w:cs="Arial"/>
                <w:sz w:val="18"/>
                <w:szCs w:val="18"/>
              </w:rPr>
              <w:t>%</w:t>
            </w:r>
          </w:p>
        </w:tc>
      </w:tr>
    </w:tbl>
    <w:p w:rsidR="002A3FD7" w:rsidRPr="004324DC" w:rsidRDefault="002A3FD7" w:rsidP="002A3FD7">
      <w:pPr>
        <w:spacing w:before="120"/>
        <w:jc w:val="both"/>
        <w:rPr>
          <w:rFonts w:ascii="Arial" w:hAnsi="Arial" w:cs="Arial"/>
          <w:sz w:val="22"/>
          <w:szCs w:val="22"/>
          <w:u w:val="single"/>
        </w:rPr>
      </w:pPr>
      <w:r w:rsidRPr="004324DC">
        <w:rPr>
          <w:rFonts w:ascii="Arial" w:hAnsi="Arial" w:cs="Arial"/>
          <w:sz w:val="22"/>
          <w:szCs w:val="22"/>
          <w:u w:val="single"/>
        </w:rPr>
        <w:t>Все учреждения культуры имеют высокую степень износа, и нуждается в капитальном ремонте. Наблюдается недостаток в ёмкости домов культуры.</w:t>
      </w:r>
    </w:p>
    <w:p w:rsidR="004324DC" w:rsidRPr="002A3FD7" w:rsidRDefault="004324DC" w:rsidP="002A3FD7">
      <w:pPr>
        <w:spacing w:before="120"/>
        <w:jc w:val="both"/>
        <w:rPr>
          <w:rFonts w:ascii="Arial" w:hAnsi="Arial" w:cs="Arial"/>
          <w:sz w:val="22"/>
          <w:szCs w:val="22"/>
        </w:rPr>
      </w:pPr>
    </w:p>
    <w:p w:rsidR="00BA0461" w:rsidRDefault="004324DC" w:rsidP="00401727">
      <w:pPr>
        <w:jc w:val="both"/>
        <w:rPr>
          <w:rFonts w:ascii="Arial" w:hAnsi="Arial" w:cs="Arial"/>
          <w:b/>
          <w:sz w:val="22"/>
          <w:szCs w:val="22"/>
        </w:rPr>
      </w:pPr>
      <w:r w:rsidRPr="004324DC">
        <w:rPr>
          <w:rFonts w:ascii="Arial" w:hAnsi="Arial" w:cs="Arial"/>
          <w:b/>
          <w:sz w:val="22"/>
          <w:szCs w:val="22"/>
        </w:rPr>
        <w:t>Объекты физической культуры и спорта</w:t>
      </w:r>
    </w:p>
    <w:p w:rsidR="00BA0461" w:rsidRDefault="00BA0461" w:rsidP="00401727">
      <w:pPr>
        <w:jc w:val="both"/>
        <w:rPr>
          <w:rFonts w:ascii="Arial" w:hAnsi="Arial" w:cs="Arial"/>
          <w:sz w:val="22"/>
          <w:szCs w:val="22"/>
        </w:rPr>
      </w:pPr>
      <w:r w:rsidRPr="00BA0461">
        <w:rPr>
          <w:rFonts w:ascii="Arial" w:hAnsi="Arial" w:cs="Arial"/>
          <w:sz w:val="22"/>
          <w:szCs w:val="22"/>
        </w:rPr>
        <w:t xml:space="preserve">Физическая культура и </w:t>
      </w:r>
      <w:r>
        <w:rPr>
          <w:rFonts w:ascii="Arial" w:hAnsi="Arial" w:cs="Arial"/>
          <w:sz w:val="22"/>
          <w:szCs w:val="22"/>
        </w:rPr>
        <w:t>спорт представлены в поселении 3 спортивными</w:t>
      </w:r>
      <w:r w:rsidRPr="00BA0461">
        <w:rPr>
          <w:rFonts w:ascii="Arial" w:hAnsi="Arial" w:cs="Arial"/>
          <w:sz w:val="22"/>
          <w:szCs w:val="22"/>
        </w:rPr>
        <w:t xml:space="preserve"> залами, один из которых законсервирован</w:t>
      </w:r>
      <w:r>
        <w:rPr>
          <w:rFonts w:ascii="Arial" w:hAnsi="Arial" w:cs="Arial"/>
          <w:sz w:val="22"/>
          <w:szCs w:val="22"/>
        </w:rPr>
        <w:t xml:space="preserve">, а также двумя </w:t>
      </w:r>
      <w:r w:rsidR="00955839">
        <w:rPr>
          <w:rFonts w:ascii="Arial" w:hAnsi="Arial" w:cs="Arial"/>
          <w:sz w:val="22"/>
          <w:szCs w:val="22"/>
        </w:rPr>
        <w:t xml:space="preserve">плоскостными сооружениями - </w:t>
      </w:r>
      <w:r>
        <w:rPr>
          <w:rFonts w:ascii="Arial" w:hAnsi="Arial" w:cs="Arial"/>
          <w:sz w:val="22"/>
          <w:szCs w:val="22"/>
        </w:rPr>
        <w:t>спортивными многофункциональными площадками</w:t>
      </w:r>
      <w:r w:rsidR="00955839">
        <w:rPr>
          <w:rFonts w:ascii="Arial" w:hAnsi="Arial" w:cs="Arial"/>
          <w:sz w:val="22"/>
          <w:szCs w:val="22"/>
        </w:rPr>
        <w:t>, построенными в период с 2017</w:t>
      </w:r>
      <w:r w:rsidR="00625992">
        <w:rPr>
          <w:rFonts w:ascii="Arial" w:hAnsi="Arial" w:cs="Arial"/>
          <w:sz w:val="22"/>
          <w:szCs w:val="22"/>
        </w:rPr>
        <w:t xml:space="preserve"> по 2020 год</w:t>
      </w:r>
      <w:r>
        <w:rPr>
          <w:rFonts w:ascii="Arial" w:hAnsi="Arial" w:cs="Arial"/>
          <w:sz w:val="22"/>
          <w:szCs w:val="22"/>
        </w:rPr>
        <w:t>.</w:t>
      </w:r>
    </w:p>
    <w:p w:rsidR="00625992" w:rsidRDefault="00625992" w:rsidP="00401727">
      <w:pPr>
        <w:jc w:val="both"/>
        <w:rPr>
          <w:rFonts w:ascii="Arial" w:hAnsi="Arial" w:cs="Arial"/>
          <w:sz w:val="22"/>
          <w:szCs w:val="22"/>
        </w:rPr>
      </w:pPr>
    </w:p>
    <w:p w:rsidR="00625992" w:rsidRDefault="00625992" w:rsidP="00625992">
      <w:pPr>
        <w:jc w:val="center"/>
        <w:rPr>
          <w:rFonts w:ascii="Arial" w:hAnsi="Arial" w:cs="Arial"/>
          <w:b/>
          <w:i/>
          <w:sz w:val="22"/>
          <w:szCs w:val="22"/>
        </w:rPr>
      </w:pPr>
      <w:r w:rsidRPr="00625992">
        <w:rPr>
          <w:rFonts w:ascii="Arial" w:hAnsi="Arial" w:cs="Arial"/>
          <w:b/>
          <w:i/>
          <w:sz w:val="22"/>
          <w:szCs w:val="22"/>
        </w:rPr>
        <w:t>Спортивные сооружения, расположенные на территории Юголокского муниципального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1718"/>
        <w:gridCol w:w="3969"/>
        <w:gridCol w:w="1418"/>
        <w:gridCol w:w="1276"/>
        <w:gridCol w:w="850"/>
      </w:tblGrid>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 п/п</w:t>
            </w:r>
          </w:p>
        </w:tc>
        <w:tc>
          <w:tcPr>
            <w:tcW w:w="1718" w:type="dxa"/>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Наименование объекта</w:t>
            </w:r>
          </w:p>
        </w:tc>
        <w:tc>
          <w:tcPr>
            <w:tcW w:w="3969" w:type="dxa"/>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Адрес</w:t>
            </w:r>
          </w:p>
        </w:tc>
        <w:tc>
          <w:tcPr>
            <w:tcW w:w="1418" w:type="dxa"/>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Единицы измерения</w:t>
            </w:r>
          </w:p>
        </w:tc>
        <w:tc>
          <w:tcPr>
            <w:tcW w:w="1276" w:type="dxa"/>
            <w:tcBorders>
              <w:right w:val="single" w:sz="8" w:space="0" w:color="auto"/>
            </w:tcBorders>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Мощность объекта</w:t>
            </w:r>
          </w:p>
        </w:tc>
        <w:tc>
          <w:tcPr>
            <w:tcW w:w="850" w:type="dxa"/>
            <w:tcBorders>
              <w:left w:val="single" w:sz="8" w:space="0" w:color="auto"/>
            </w:tcBorders>
            <w:vAlign w:val="center"/>
          </w:tcPr>
          <w:p w:rsidR="00955839" w:rsidRPr="00955839" w:rsidRDefault="00955839" w:rsidP="009445DA">
            <w:pPr>
              <w:pStyle w:val="25"/>
              <w:spacing w:after="0" w:line="240" w:lineRule="auto"/>
              <w:ind w:left="0"/>
              <w:jc w:val="center"/>
              <w:rPr>
                <w:rFonts w:ascii="Arial" w:hAnsi="Arial" w:cs="Arial"/>
                <w:b/>
                <w:i/>
                <w:sz w:val="18"/>
                <w:szCs w:val="18"/>
              </w:rPr>
            </w:pPr>
            <w:r w:rsidRPr="00955839">
              <w:rPr>
                <w:rFonts w:ascii="Arial" w:hAnsi="Arial" w:cs="Arial"/>
                <w:b/>
                <w:i/>
                <w:sz w:val="18"/>
                <w:szCs w:val="18"/>
              </w:rPr>
              <w:t>Износ</w:t>
            </w:r>
          </w:p>
        </w:tc>
      </w:tr>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1</w:t>
            </w:r>
          </w:p>
        </w:tc>
        <w:tc>
          <w:tcPr>
            <w:tcW w:w="1718" w:type="dxa"/>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Спортивный  зал</w:t>
            </w:r>
          </w:p>
        </w:tc>
        <w:tc>
          <w:tcPr>
            <w:tcW w:w="3969" w:type="dxa"/>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с. Юголок, территория школы, Ленина 22</w:t>
            </w:r>
          </w:p>
        </w:tc>
        <w:tc>
          <w:tcPr>
            <w:tcW w:w="141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м²</w:t>
            </w:r>
          </w:p>
        </w:tc>
        <w:tc>
          <w:tcPr>
            <w:tcW w:w="1276" w:type="dxa"/>
            <w:tcBorders>
              <w:right w:val="single" w:sz="8" w:space="0" w:color="auto"/>
            </w:tcBorders>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162</w:t>
            </w:r>
          </w:p>
        </w:tc>
        <w:tc>
          <w:tcPr>
            <w:tcW w:w="850" w:type="dxa"/>
            <w:tcBorders>
              <w:lef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70%</w:t>
            </w:r>
          </w:p>
        </w:tc>
      </w:tr>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2</w:t>
            </w:r>
          </w:p>
        </w:tc>
        <w:tc>
          <w:tcPr>
            <w:tcW w:w="1718" w:type="dxa"/>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Спортивный зал</w:t>
            </w:r>
          </w:p>
        </w:tc>
        <w:tc>
          <w:tcPr>
            <w:tcW w:w="3969" w:type="dxa"/>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с. Юголок, территория школы, Ленина 22</w:t>
            </w:r>
          </w:p>
        </w:tc>
        <w:tc>
          <w:tcPr>
            <w:tcW w:w="141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м²</w:t>
            </w:r>
          </w:p>
        </w:tc>
        <w:tc>
          <w:tcPr>
            <w:tcW w:w="1276" w:type="dxa"/>
            <w:tcBorders>
              <w:right w:val="single" w:sz="8" w:space="0" w:color="auto"/>
            </w:tcBorders>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150</w:t>
            </w:r>
          </w:p>
        </w:tc>
        <w:tc>
          <w:tcPr>
            <w:tcW w:w="850" w:type="dxa"/>
            <w:tcBorders>
              <w:lef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85%</w:t>
            </w:r>
          </w:p>
        </w:tc>
      </w:tr>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3</w:t>
            </w:r>
          </w:p>
        </w:tc>
        <w:tc>
          <w:tcPr>
            <w:tcW w:w="1718" w:type="dxa"/>
            <w:vAlign w:val="center"/>
          </w:tcPr>
          <w:p w:rsidR="00955839" w:rsidRPr="00955839" w:rsidRDefault="00955839" w:rsidP="009445DA">
            <w:pPr>
              <w:jc w:val="center"/>
              <w:rPr>
                <w:rFonts w:ascii="Arial" w:hAnsi="Arial" w:cs="Arial"/>
                <w:sz w:val="18"/>
                <w:szCs w:val="18"/>
              </w:rPr>
            </w:pPr>
            <w:r w:rsidRPr="00955839">
              <w:rPr>
                <w:rFonts w:ascii="Arial" w:hAnsi="Arial" w:cs="Arial"/>
                <w:sz w:val="18"/>
                <w:szCs w:val="18"/>
              </w:rPr>
              <w:t>Спортивный зал (законсервирован)</w:t>
            </w:r>
          </w:p>
        </w:tc>
        <w:tc>
          <w:tcPr>
            <w:tcW w:w="3969" w:type="dxa"/>
            <w:vAlign w:val="center"/>
          </w:tcPr>
          <w:p w:rsidR="00955839" w:rsidRPr="00955839" w:rsidRDefault="00955839" w:rsidP="00955839">
            <w:pPr>
              <w:jc w:val="center"/>
              <w:rPr>
                <w:rFonts w:ascii="Arial" w:hAnsi="Arial" w:cs="Arial"/>
                <w:sz w:val="18"/>
                <w:szCs w:val="18"/>
              </w:rPr>
            </w:pPr>
            <w:r w:rsidRPr="00955839">
              <w:rPr>
                <w:rFonts w:ascii="Arial" w:hAnsi="Arial" w:cs="Arial"/>
                <w:sz w:val="18"/>
                <w:szCs w:val="18"/>
              </w:rPr>
              <w:t>с. Юголок, территория</w:t>
            </w:r>
            <w:r>
              <w:rPr>
                <w:rFonts w:ascii="Arial" w:hAnsi="Arial" w:cs="Arial"/>
                <w:sz w:val="18"/>
                <w:szCs w:val="18"/>
              </w:rPr>
              <w:t xml:space="preserve"> дома культуры, Ангарская 17</w:t>
            </w:r>
          </w:p>
        </w:tc>
        <w:tc>
          <w:tcPr>
            <w:tcW w:w="141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м²</w:t>
            </w:r>
          </w:p>
        </w:tc>
        <w:tc>
          <w:tcPr>
            <w:tcW w:w="1276" w:type="dxa"/>
            <w:tcBorders>
              <w:righ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36</w:t>
            </w:r>
          </w:p>
        </w:tc>
        <w:tc>
          <w:tcPr>
            <w:tcW w:w="850" w:type="dxa"/>
            <w:tcBorders>
              <w:lef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100%</w:t>
            </w:r>
          </w:p>
        </w:tc>
      </w:tr>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4</w:t>
            </w:r>
          </w:p>
        </w:tc>
        <w:tc>
          <w:tcPr>
            <w:tcW w:w="1718" w:type="dxa"/>
            <w:vAlign w:val="center"/>
          </w:tcPr>
          <w:p w:rsidR="00955839" w:rsidRPr="00955839" w:rsidRDefault="00955839" w:rsidP="009445DA">
            <w:pPr>
              <w:jc w:val="center"/>
              <w:rPr>
                <w:rFonts w:ascii="Arial" w:hAnsi="Arial" w:cs="Arial"/>
                <w:sz w:val="18"/>
                <w:szCs w:val="18"/>
              </w:rPr>
            </w:pPr>
            <w:r>
              <w:rPr>
                <w:rFonts w:ascii="Arial" w:hAnsi="Arial" w:cs="Arial"/>
                <w:sz w:val="18"/>
                <w:szCs w:val="18"/>
              </w:rPr>
              <w:t>Многофункциональная спортивная площадка</w:t>
            </w:r>
          </w:p>
        </w:tc>
        <w:tc>
          <w:tcPr>
            <w:tcW w:w="3969" w:type="dxa"/>
            <w:vAlign w:val="center"/>
          </w:tcPr>
          <w:p w:rsidR="00955839" w:rsidRPr="00955839" w:rsidRDefault="00955839" w:rsidP="00955839">
            <w:pPr>
              <w:jc w:val="center"/>
              <w:rPr>
                <w:rFonts w:ascii="Arial" w:hAnsi="Arial" w:cs="Arial"/>
                <w:sz w:val="18"/>
                <w:szCs w:val="18"/>
              </w:rPr>
            </w:pPr>
            <w:r>
              <w:rPr>
                <w:rFonts w:ascii="Arial" w:hAnsi="Arial" w:cs="Arial"/>
                <w:sz w:val="18"/>
                <w:szCs w:val="18"/>
              </w:rPr>
              <w:t>с. Юголок, Мира 4А</w:t>
            </w:r>
          </w:p>
        </w:tc>
        <w:tc>
          <w:tcPr>
            <w:tcW w:w="141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м²</w:t>
            </w:r>
          </w:p>
        </w:tc>
        <w:tc>
          <w:tcPr>
            <w:tcW w:w="1276" w:type="dxa"/>
            <w:tcBorders>
              <w:righ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450</w:t>
            </w:r>
          </w:p>
        </w:tc>
        <w:tc>
          <w:tcPr>
            <w:tcW w:w="850" w:type="dxa"/>
            <w:tcBorders>
              <w:lef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30%</w:t>
            </w:r>
          </w:p>
        </w:tc>
      </w:tr>
      <w:tr w:rsidR="00955839" w:rsidRPr="00E70B16" w:rsidTr="00955839">
        <w:tc>
          <w:tcPr>
            <w:tcW w:w="65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5</w:t>
            </w:r>
          </w:p>
        </w:tc>
        <w:tc>
          <w:tcPr>
            <w:tcW w:w="1718" w:type="dxa"/>
            <w:vAlign w:val="center"/>
          </w:tcPr>
          <w:p w:rsidR="00955839" w:rsidRPr="00955839" w:rsidRDefault="00955839" w:rsidP="009445DA">
            <w:pPr>
              <w:jc w:val="center"/>
              <w:rPr>
                <w:rFonts w:ascii="Arial" w:hAnsi="Arial" w:cs="Arial"/>
                <w:sz w:val="18"/>
                <w:szCs w:val="18"/>
              </w:rPr>
            </w:pPr>
            <w:r>
              <w:rPr>
                <w:rFonts w:ascii="Arial" w:hAnsi="Arial" w:cs="Arial"/>
                <w:sz w:val="18"/>
                <w:szCs w:val="18"/>
              </w:rPr>
              <w:t>Многофункциональная спортивная площадка</w:t>
            </w:r>
          </w:p>
        </w:tc>
        <w:tc>
          <w:tcPr>
            <w:tcW w:w="3969" w:type="dxa"/>
            <w:vAlign w:val="center"/>
          </w:tcPr>
          <w:p w:rsidR="00955839" w:rsidRPr="00955839" w:rsidRDefault="00955839" w:rsidP="00955839">
            <w:pPr>
              <w:jc w:val="center"/>
              <w:rPr>
                <w:rFonts w:ascii="Arial" w:hAnsi="Arial" w:cs="Arial"/>
                <w:sz w:val="18"/>
                <w:szCs w:val="18"/>
              </w:rPr>
            </w:pPr>
            <w:r>
              <w:rPr>
                <w:rFonts w:ascii="Arial" w:hAnsi="Arial" w:cs="Arial"/>
                <w:sz w:val="18"/>
                <w:szCs w:val="18"/>
              </w:rPr>
              <w:t>д. Кижа, Мира 2А</w:t>
            </w:r>
          </w:p>
        </w:tc>
        <w:tc>
          <w:tcPr>
            <w:tcW w:w="1418" w:type="dxa"/>
            <w:vAlign w:val="center"/>
          </w:tcPr>
          <w:p w:rsidR="00955839" w:rsidRPr="00955839" w:rsidRDefault="00955839" w:rsidP="009445DA">
            <w:pPr>
              <w:pStyle w:val="25"/>
              <w:spacing w:after="0" w:line="240" w:lineRule="auto"/>
              <w:ind w:left="0"/>
              <w:jc w:val="center"/>
              <w:rPr>
                <w:rFonts w:ascii="Arial" w:hAnsi="Arial" w:cs="Arial"/>
                <w:sz w:val="18"/>
                <w:szCs w:val="18"/>
              </w:rPr>
            </w:pPr>
            <w:r w:rsidRPr="00955839">
              <w:rPr>
                <w:rFonts w:ascii="Arial" w:hAnsi="Arial" w:cs="Arial"/>
                <w:sz w:val="18"/>
                <w:szCs w:val="18"/>
              </w:rPr>
              <w:t>м²</w:t>
            </w:r>
          </w:p>
        </w:tc>
        <w:tc>
          <w:tcPr>
            <w:tcW w:w="1276" w:type="dxa"/>
            <w:tcBorders>
              <w:righ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450</w:t>
            </w:r>
          </w:p>
        </w:tc>
        <w:tc>
          <w:tcPr>
            <w:tcW w:w="850" w:type="dxa"/>
            <w:tcBorders>
              <w:left w:val="single" w:sz="8" w:space="0" w:color="auto"/>
            </w:tcBorders>
            <w:vAlign w:val="center"/>
          </w:tcPr>
          <w:p w:rsidR="00955839" w:rsidRPr="00955839" w:rsidRDefault="00955839" w:rsidP="009445DA">
            <w:pPr>
              <w:jc w:val="center"/>
              <w:rPr>
                <w:rFonts w:ascii="Arial" w:hAnsi="Arial" w:cs="Arial"/>
                <w:sz w:val="18"/>
                <w:szCs w:val="18"/>
              </w:rPr>
            </w:pPr>
            <w:r>
              <w:rPr>
                <w:rFonts w:ascii="Arial" w:hAnsi="Arial" w:cs="Arial"/>
                <w:sz w:val="18"/>
                <w:szCs w:val="18"/>
              </w:rPr>
              <w:t>5%</w:t>
            </w:r>
          </w:p>
        </w:tc>
      </w:tr>
    </w:tbl>
    <w:p w:rsidR="00E34DE4" w:rsidRPr="00E34DE4" w:rsidRDefault="00E34DE4" w:rsidP="00401727">
      <w:pPr>
        <w:jc w:val="both"/>
        <w:rPr>
          <w:rFonts w:ascii="Arial" w:hAnsi="Arial" w:cs="Arial"/>
          <w:sz w:val="22"/>
          <w:szCs w:val="22"/>
          <w:u w:val="single"/>
        </w:rPr>
      </w:pPr>
      <w:r w:rsidRPr="00E34DE4">
        <w:rPr>
          <w:rFonts w:ascii="Arial" w:hAnsi="Arial" w:cs="Arial"/>
          <w:sz w:val="22"/>
          <w:szCs w:val="22"/>
          <w:u w:val="single"/>
        </w:rPr>
        <w:t>Основываясь на нормативной потребности в 200м²/1000чел. спортивных залов, 1900м²/1000чел. плоскостных сооружений. из данных таблицы можно сделать вывод, что потребность населения в спортивных сооружениях обеспечена не полностью. В целом потребность в площади плоскостных сооружений – 2614,4м², в площади спортивных залов – 125,2м². Недостаток спортивных залов указан с учетом консервации одного из спортивных залов.</w:t>
      </w:r>
    </w:p>
    <w:p w:rsidR="005112AE" w:rsidRDefault="005112AE" w:rsidP="005112AE">
      <w:pPr>
        <w:jc w:val="both"/>
        <w:rPr>
          <w:rFonts w:ascii="Arial" w:hAnsi="Arial" w:cs="Arial"/>
          <w:sz w:val="22"/>
          <w:szCs w:val="22"/>
        </w:rPr>
      </w:pPr>
      <w:r w:rsidRPr="003028EC">
        <w:rPr>
          <w:rFonts w:ascii="Arial" w:hAnsi="Arial" w:cs="Arial"/>
          <w:sz w:val="22"/>
          <w:szCs w:val="22"/>
        </w:rPr>
        <w:lastRenderedPageBreak/>
        <w:t>На территории Юголокского муниципального</w:t>
      </w:r>
      <w:r>
        <w:rPr>
          <w:rFonts w:ascii="Arial" w:hAnsi="Arial" w:cs="Arial"/>
          <w:sz w:val="22"/>
          <w:szCs w:val="22"/>
        </w:rPr>
        <w:t xml:space="preserve"> образования расположен ряд объ</w:t>
      </w:r>
      <w:r w:rsidRPr="003028EC">
        <w:rPr>
          <w:rFonts w:ascii="Arial" w:hAnsi="Arial" w:cs="Arial"/>
          <w:sz w:val="22"/>
          <w:szCs w:val="22"/>
        </w:rPr>
        <w:t>ектов, относящийся к вопросам местного значения м</w:t>
      </w:r>
      <w:r>
        <w:rPr>
          <w:rFonts w:ascii="Arial" w:hAnsi="Arial" w:cs="Arial"/>
          <w:sz w:val="22"/>
          <w:szCs w:val="22"/>
        </w:rPr>
        <w:t>униципального района, но без ко</w:t>
      </w:r>
      <w:r w:rsidRPr="003028EC">
        <w:rPr>
          <w:rFonts w:ascii="Arial" w:hAnsi="Arial" w:cs="Arial"/>
          <w:sz w:val="22"/>
          <w:szCs w:val="22"/>
        </w:rPr>
        <w:t>торых жизнедеятельность сельского поселения нево</w:t>
      </w:r>
      <w:r>
        <w:rPr>
          <w:rFonts w:ascii="Arial" w:hAnsi="Arial" w:cs="Arial"/>
          <w:sz w:val="22"/>
          <w:szCs w:val="22"/>
        </w:rPr>
        <w:t>зможна: это образовательные учреждения</w:t>
      </w:r>
      <w:r w:rsidRPr="003028EC">
        <w:rPr>
          <w:rFonts w:ascii="Arial" w:hAnsi="Arial" w:cs="Arial"/>
          <w:sz w:val="22"/>
          <w:szCs w:val="22"/>
        </w:rPr>
        <w:t xml:space="preserve"> </w:t>
      </w:r>
      <w:r>
        <w:rPr>
          <w:rFonts w:ascii="Arial" w:hAnsi="Arial" w:cs="Arial"/>
          <w:sz w:val="22"/>
          <w:szCs w:val="22"/>
        </w:rPr>
        <w:t xml:space="preserve">и </w:t>
      </w:r>
      <w:r w:rsidRPr="003028EC">
        <w:rPr>
          <w:rFonts w:ascii="Arial" w:hAnsi="Arial" w:cs="Arial"/>
          <w:sz w:val="22"/>
          <w:szCs w:val="22"/>
        </w:rPr>
        <w:t>учреждения здравоохранения.</w:t>
      </w:r>
    </w:p>
    <w:p w:rsidR="005112AE" w:rsidRDefault="005112AE" w:rsidP="00401727">
      <w:pPr>
        <w:jc w:val="both"/>
        <w:rPr>
          <w:rFonts w:ascii="Arial" w:hAnsi="Arial" w:cs="Arial"/>
          <w:sz w:val="22"/>
          <w:szCs w:val="22"/>
        </w:rPr>
      </w:pPr>
    </w:p>
    <w:p w:rsidR="005112AE" w:rsidRDefault="005112AE" w:rsidP="005112AE">
      <w:pPr>
        <w:jc w:val="center"/>
        <w:rPr>
          <w:rFonts w:ascii="Arial" w:hAnsi="Arial" w:cs="Arial"/>
          <w:b/>
          <w:i/>
          <w:sz w:val="22"/>
          <w:szCs w:val="22"/>
        </w:rPr>
      </w:pPr>
      <w:r w:rsidRPr="005112AE">
        <w:rPr>
          <w:rFonts w:ascii="Arial" w:hAnsi="Arial" w:cs="Arial"/>
          <w:b/>
          <w:i/>
          <w:sz w:val="22"/>
          <w:szCs w:val="22"/>
        </w:rPr>
        <w:t>Объекты здравоохранения, расположенные на территории Юголокского муниципального образования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1740"/>
        <w:gridCol w:w="1418"/>
        <w:gridCol w:w="1276"/>
        <w:gridCol w:w="1518"/>
        <w:gridCol w:w="1317"/>
        <w:gridCol w:w="992"/>
        <w:gridCol w:w="992"/>
      </w:tblGrid>
      <w:tr w:rsidR="005112AE" w:rsidRPr="00496C6E" w:rsidTr="00955839">
        <w:tc>
          <w:tcPr>
            <w:tcW w:w="528"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 п/п</w:t>
            </w:r>
          </w:p>
        </w:tc>
        <w:tc>
          <w:tcPr>
            <w:tcW w:w="1740"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Наименование объекта</w:t>
            </w:r>
          </w:p>
        </w:tc>
        <w:tc>
          <w:tcPr>
            <w:tcW w:w="1418"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Адрес</w:t>
            </w:r>
          </w:p>
        </w:tc>
        <w:tc>
          <w:tcPr>
            <w:tcW w:w="1276"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Единицы измерения</w:t>
            </w:r>
          </w:p>
        </w:tc>
        <w:tc>
          <w:tcPr>
            <w:tcW w:w="1518"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Необходимо по нормативу</w:t>
            </w:r>
          </w:p>
        </w:tc>
        <w:tc>
          <w:tcPr>
            <w:tcW w:w="1317"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Мощность объекта</w:t>
            </w:r>
          </w:p>
        </w:tc>
        <w:tc>
          <w:tcPr>
            <w:tcW w:w="992" w:type="dxa"/>
            <w:vAlign w:val="center"/>
          </w:tcPr>
          <w:p w:rsidR="005112AE" w:rsidRPr="002A3FD7" w:rsidRDefault="005112AE" w:rsidP="005112AE">
            <w:pPr>
              <w:pStyle w:val="25"/>
              <w:spacing w:after="0" w:line="240" w:lineRule="auto"/>
              <w:ind w:left="0"/>
              <w:jc w:val="center"/>
              <w:rPr>
                <w:rFonts w:ascii="Arial" w:hAnsi="Arial" w:cs="Arial"/>
                <w:b/>
                <w:sz w:val="18"/>
                <w:szCs w:val="18"/>
              </w:rPr>
            </w:pPr>
            <w:r w:rsidRPr="002A3FD7">
              <w:rPr>
                <w:rFonts w:ascii="Arial" w:hAnsi="Arial" w:cs="Arial"/>
                <w:b/>
                <w:sz w:val="18"/>
                <w:szCs w:val="18"/>
              </w:rPr>
              <w:t>Обеспеченность %</w:t>
            </w:r>
          </w:p>
        </w:tc>
        <w:tc>
          <w:tcPr>
            <w:tcW w:w="992" w:type="dxa"/>
            <w:vAlign w:val="center"/>
          </w:tcPr>
          <w:p w:rsidR="005112AE" w:rsidRPr="002A3FD7" w:rsidRDefault="005112AE" w:rsidP="00955839">
            <w:pPr>
              <w:pStyle w:val="25"/>
              <w:spacing w:after="0" w:line="240" w:lineRule="auto"/>
              <w:ind w:left="0" w:right="224"/>
              <w:jc w:val="center"/>
              <w:rPr>
                <w:rFonts w:ascii="Arial" w:hAnsi="Arial" w:cs="Arial"/>
                <w:b/>
                <w:sz w:val="18"/>
                <w:szCs w:val="18"/>
              </w:rPr>
            </w:pPr>
            <w:r w:rsidRPr="002A3FD7">
              <w:rPr>
                <w:rFonts w:ascii="Arial" w:hAnsi="Arial" w:cs="Arial"/>
                <w:b/>
                <w:sz w:val="18"/>
                <w:szCs w:val="18"/>
              </w:rPr>
              <w:t>Износ</w:t>
            </w:r>
          </w:p>
        </w:tc>
      </w:tr>
      <w:tr w:rsidR="005112AE" w:rsidRPr="00496C6E" w:rsidTr="00955839">
        <w:tc>
          <w:tcPr>
            <w:tcW w:w="528" w:type="dxa"/>
            <w:vAlign w:val="center"/>
          </w:tcPr>
          <w:p w:rsidR="005112AE" w:rsidRPr="005112AE" w:rsidRDefault="005112AE" w:rsidP="005112AE">
            <w:pPr>
              <w:pStyle w:val="25"/>
              <w:spacing w:after="0" w:line="240" w:lineRule="auto"/>
              <w:ind w:left="0"/>
              <w:jc w:val="center"/>
              <w:rPr>
                <w:rFonts w:ascii="Arial" w:hAnsi="Arial" w:cs="Arial"/>
                <w:sz w:val="18"/>
                <w:szCs w:val="18"/>
              </w:rPr>
            </w:pPr>
            <w:r w:rsidRPr="005112AE">
              <w:rPr>
                <w:rFonts w:ascii="Arial" w:hAnsi="Arial" w:cs="Arial"/>
                <w:sz w:val="18"/>
                <w:szCs w:val="18"/>
              </w:rPr>
              <w:t>1</w:t>
            </w:r>
          </w:p>
        </w:tc>
        <w:tc>
          <w:tcPr>
            <w:tcW w:w="1740" w:type="dxa"/>
            <w:vAlign w:val="center"/>
          </w:tcPr>
          <w:p w:rsidR="005112AE" w:rsidRPr="002A3FD7" w:rsidRDefault="002A3FD7" w:rsidP="005112AE">
            <w:pPr>
              <w:jc w:val="center"/>
              <w:rPr>
                <w:rFonts w:ascii="Arial" w:hAnsi="Arial" w:cs="Arial"/>
                <w:sz w:val="18"/>
                <w:szCs w:val="18"/>
              </w:rPr>
            </w:pPr>
            <w:r w:rsidRPr="002A3FD7">
              <w:rPr>
                <w:rFonts w:ascii="Arial" w:hAnsi="Arial" w:cs="Arial"/>
                <w:sz w:val="18"/>
                <w:szCs w:val="18"/>
              </w:rPr>
              <w:t>Фельдшерско-акушерский пункт в с. Юголок</w:t>
            </w:r>
          </w:p>
        </w:tc>
        <w:tc>
          <w:tcPr>
            <w:tcW w:w="1418"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с.Юголок</w:t>
            </w:r>
          </w:p>
        </w:tc>
        <w:tc>
          <w:tcPr>
            <w:tcW w:w="1276"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посещений в смену</w:t>
            </w:r>
          </w:p>
        </w:tc>
        <w:tc>
          <w:tcPr>
            <w:tcW w:w="1518"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16,3</w:t>
            </w:r>
          </w:p>
        </w:tc>
        <w:tc>
          <w:tcPr>
            <w:tcW w:w="1317"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16</w:t>
            </w:r>
          </w:p>
        </w:tc>
        <w:tc>
          <w:tcPr>
            <w:tcW w:w="992"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98,2</w:t>
            </w:r>
          </w:p>
        </w:tc>
        <w:tc>
          <w:tcPr>
            <w:tcW w:w="992" w:type="dxa"/>
            <w:vAlign w:val="center"/>
          </w:tcPr>
          <w:p w:rsidR="005112AE" w:rsidRPr="005112AE" w:rsidRDefault="005112AE" w:rsidP="005112AE">
            <w:pPr>
              <w:jc w:val="center"/>
              <w:rPr>
                <w:rFonts w:ascii="Arial" w:hAnsi="Arial" w:cs="Arial"/>
                <w:sz w:val="18"/>
                <w:szCs w:val="18"/>
              </w:rPr>
            </w:pPr>
            <w:r>
              <w:rPr>
                <w:rFonts w:ascii="Arial" w:hAnsi="Arial" w:cs="Arial"/>
                <w:sz w:val="18"/>
                <w:szCs w:val="18"/>
              </w:rPr>
              <w:t>85</w:t>
            </w:r>
            <w:r w:rsidR="00955839">
              <w:rPr>
                <w:rFonts w:ascii="Arial" w:hAnsi="Arial" w:cs="Arial"/>
                <w:sz w:val="18"/>
                <w:szCs w:val="18"/>
              </w:rPr>
              <w:t>%</w:t>
            </w:r>
          </w:p>
        </w:tc>
      </w:tr>
      <w:tr w:rsidR="005112AE" w:rsidRPr="00496C6E" w:rsidTr="00955839">
        <w:tc>
          <w:tcPr>
            <w:tcW w:w="528" w:type="dxa"/>
            <w:vAlign w:val="center"/>
          </w:tcPr>
          <w:p w:rsidR="005112AE" w:rsidRPr="005112AE" w:rsidRDefault="005112AE" w:rsidP="005112AE">
            <w:pPr>
              <w:pStyle w:val="25"/>
              <w:spacing w:after="0" w:line="240" w:lineRule="auto"/>
              <w:ind w:left="0"/>
              <w:jc w:val="center"/>
              <w:rPr>
                <w:rFonts w:ascii="Arial" w:hAnsi="Arial" w:cs="Arial"/>
                <w:sz w:val="18"/>
                <w:szCs w:val="18"/>
              </w:rPr>
            </w:pPr>
            <w:r w:rsidRPr="005112AE">
              <w:rPr>
                <w:rFonts w:ascii="Arial" w:hAnsi="Arial" w:cs="Arial"/>
                <w:sz w:val="18"/>
                <w:szCs w:val="18"/>
              </w:rPr>
              <w:t>2</w:t>
            </w:r>
          </w:p>
        </w:tc>
        <w:tc>
          <w:tcPr>
            <w:tcW w:w="1740" w:type="dxa"/>
            <w:vAlign w:val="center"/>
          </w:tcPr>
          <w:p w:rsidR="005112AE" w:rsidRPr="005112AE" w:rsidRDefault="002A3FD7" w:rsidP="005112AE">
            <w:pPr>
              <w:jc w:val="center"/>
              <w:rPr>
                <w:rFonts w:ascii="Arial" w:hAnsi="Arial" w:cs="Arial"/>
                <w:sz w:val="18"/>
                <w:szCs w:val="18"/>
              </w:rPr>
            </w:pPr>
            <w:r w:rsidRPr="002A3FD7">
              <w:rPr>
                <w:rFonts w:ascii="Arial" w:hAnsi="Arial" w:cs="Arial"/>
                <w:sz w:val="18"/>
                <w:szCs w:val="18"/>
              </w:rPr>
              <w:t xml:space="preserve">Фельдшерско-акушерский пункт </w:t>
            </w:r>
            <w:r>
              <w:rPr>
                <w:rFonts w:ascii="Arial" w:hAnsi="Arial" w:cs="Arial"/>
                <w:sz w:val="18"/>
                <w:szCs w:val="18"/>
              </w:rPr>
              <w:t xml:space="preserve"> </w:t>
            </w:r>
            <w:r w:rsidR="005112AE" w:rsidRPr="005112AE">
              <w:rPr>
                <w:rFonts w:ascii="Arial" w:hAnsi="Arial" w:cs="Arial"/>
                <w:sz w:val="18"/>
                <w:szCs w:val="18"/>
              </w:rPr>
              <w:t>в д.Кижа</w:t>
            </w:r>
          </w:p>
        </w:tc>
        <w:tc>
          <w:tcPr>
            <w:tcW w:w="1418"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д.Кижа</w:t>
            </w:r>
          </w:p>
        </w:tc>
        <w:tc>
          <w:tcPr>
            <w:tcW w:w="1276"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посещений в смену</w:t>
            </w:r>
          </w:p>
        </w:tc>
        <w:tc>
          <w:tcPr>
            <w:tcW w:w="1518"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8,4</w:t>
            </w:r>
          </w:p>
        </w:tc>
        <w:tc>
          <w:tcPr>
            <w:tcW w:w="1317"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16</w:t>
            </w:r>
          </w:p>
        </w:tc>
        <w:tc>
          <w:tcPr>
            <w:tcW w:w="992"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190,5</w:t>
            </w:r>
          </w:p>
        </w:tc>
        <w:tc>
          <w:tcPr>
            <w:tcW w:w="992" w:type="dxa"/>
            <w:vAlign w:val="center"/>
          </w:tcPr>
          <w:p w:rsidR="005112AE" w:rsidRPr="005112AE" w:rsidRDefault="005112AE" w:rsidP="005112AE">
            <w:pPr>
              <w:jc w:val="center"/>
              <w:rPr>
                <w:rFonts w:ascii="Arial" w:hAnsi="Arial" w:cs="Arial"/>
                <w:sz w:val="18"/>
                <w:szCs w:val="18"/>
              </w:rPr>
            </w:pPr>
            <w:r w:rsidRPr="005112AE">
              <w:rPr>
                <w:rFonts w:ascii="Arial" w:hAnsi="Arial" w:cs="Arial"/>
                <w:sz w:val="18"/>
                <w:szCs w:val="18"/>
              </w:rPr>
              <w:t>72</w:t>
            </w:r>
            <w:r w:rsidR="00955839">
              <w:rPr>
                <w:rFonts w:ascii="Arial" w:hAnsi="Arial" w:cs="Arial"/>
                <w:sz w:val="18"/>
                <w:szCs w:val="18"/>
              </w:rPr>
              <w:t>%</w:t>
            </w:r>
          </w:p>
        </w:tc>
      </w:tr>
    </w:tbl>
    <w:p w:rsidR="00590174" w:rsidRDefault="00590174" w:rsidP="002E0035">
      <w:pPr>
        <w:jc w:val="both"/>
        <w:rPr>
          <w:rFonts w:ascii="Arial" w:hAnsi="Arial" w:cs="Arial"/>
          <w:sz w:val="22"/>
          <w:szCs w:val="22"/>
        </w:rPr>
      </w:pPr>
    </w:p>
    <w:p w:rsidR="00D318EB" w:rsidRDefault="009C7227" w:rsidP="002E0035">
      <w:pPr>
        <w:jc w:val="both"/>
        <w:rPr>
          <w:rFonts w:ascii="Arial" w:hAnsi="Arial" w:cs="Arial"/>
          <w:sz w:val="22"/>
          <w:szCs w:val="22"/>
        </w:rPr>
      </w:pPr>
      <w:r w:rsidRPr="009C7227">
        <w:rPr>
          <w:rFonts w:ascii="Arial" w:hAnsi="Arial" w:cs="Arial"/>
          <w:sz w:val="22"/>
          <w:szCs w:val="22"/>
        </w:rPr>
        <w:t>Сложившаяся в районе сеть образовательны</w:t>
      </w:r>
      <w:r>
        <w:rPr>
          <w:rFonts w:ascii="Arial" w:hAnsi="Arial" w:cs="Arial"/>
          <w:sz w:val="22"/>
          <w:szCs w:val="22"/>
        </w:rPr>
        <w:t>х учреждений в полной мере обес</w:t>
      </w:r>
      <w:r w:rsidRPr="009C7227">
        <w:rPr>
          <w:rFonts w:ascii="Arial" w:hAnsi="Arial" w:cs="Arial"/>
          <w:sz w:val="22"/>
          <w:szCs w:val="22"/>
        </w:rPr>
        <w:t xml:space="preserve">печивает выполнение Закона РФ «Об образовании» </w:t>
      </w:r>
      <w:r>
        <w:rPr>
          <w:rFonts w:ascii="Arial" w:hAnsi="Arial" w:cs="Arial"/>
          <w:sz w:val="22"/>
          <w:szCs w:val="22"/>
        </w:rPr>
        <w:t>и способствует получению образо</w:t>
      </w:r>
      <w:r w:rsidRPr="009C7227">
        <w:rPr>
          <w:rFonts w:ascii="Arial" w:hAnsi="Arial" w:cs="Arial"/>
          <w:sz w:val="22"/>
          <w:szCs w:val="22"/>
        </w:rPr>
        <w:t>вания с учетом интересов и возможностей детей. Результатом деятельности отдела образования</w:t>
      </w:r>
      <w:r>
        <w:rPr>
          <w:rFonts w:ascii="Arial" w:hAnsi="Arial" w:cs="Arial"/>
          <w:sz w:val="22"/>
          <w:szCs w:val="22"/>
        </w:rPr>
        <w:t>, педагогических коллективов об</w:t>
      </w:r>
      <w:r w:rsidRPr="009C7227">
        <w:rPr>
          <w:rFonts w:ascii="Arial" w:hAnsi="Arial" w:cs="Arial"/>
          <w:sz w:val="22"/>
          <w:szCs w:val="22"/>
        </w:rPr>
        <w:t>щеобразовательных школ является создание услов</w:t>
      </w:r>
      <w:r>
        <w:rPr>
          <w:rFonts w:ascii="Arial" w:hAnsi="Arial" w:cs="Arial"/>
          <w:sz w:val="22"/>
          <w:szCs w:val="22"/>
        </w:rPr>
        <w:t>ий, обеспечивающих конституцион</w:t>
      </w:r>
      <w:r w:rsidRPr="009C7227">
        <w:rPr>
          <w:rFonts w:ascii="Arial" w:hAnsi="Arial" w:cs="Arial"/>
          <w:sz w:val="22"/>
          <w:szCs w:val="22"/>
        </w:rPr>
        <w:t>ное право граждан на общедоступное и бесплатное общее образование в соответствии с государственными образовательными стандартами</w:t>
      </w:r>
    </w:p>
    <w:p w:rsidR="00D318EB" w:rsidRDefault="00D318EB" w:rsidP="002E0035">
      <w:pPr>
        <w:jc w:val="both"/>
        <w:rPr>
          <w:rFonts w:ascii="Arial" w:hAnsi="Arial" w:cs="Arial"/>
          <w:sz w:val="22"/>
          <w:szCs w:val="22"/>
        </w:rPr>
      </w:pPr>
    </w:p>
    <w:p w:rsidR="00E34DE4" w:rsidRPr="00D318EB" w:rsidRDefault="00D318EB" w:rsidP="00D318EB">
      <w:pPr>
        <w:jc w:val="center"/>
        <w:rPr>
          <w:rFonts w:ascii="Arial" w:hAnsi="Arial" w:cs="Arial"/>
          <w:b/>
          <w:i/>
          <w:sz w:val="22"/>
          <w:szCs w:val="22"/>
        </w:rPr>
      </w:pPr>
      <w:r>
        <w:rPr>
          <w:rFonts w:ascii="Arial" w:hAnsi="Arial" w:cs="Arial"/>
          <w:b/>
          <w:i/>
          <w:sz w:val="22"/>
          <w:szCs w:val="22"/>
        </w:rPr>
        <w:t>Учреждения образования</w:t>
      </w:r>
      <w:r w:rsidRPr="005112AE">
        <w:rPr>
          <w:rFonts w:ascii="Arial" w:hAnsi="Arial" w:cs="Arial"/>
          <w:b/>
          <w:i/>
          <w:sz w:val="22"/>
          <w:szCs w:val="22"/>
        </w:rPr>
        <w:t>, расположенные на территории Юголокского муниципального образования</w:t>
      </w:r>
    </w:p>
    <w:tbl>
      <w:tblPr>
        <w:tblStyle w:val="a9"/>
        <w:tblW w:w="0" w:type="auto"/>
        <w:tblLayout w:type="fixed"/>
        <w:tblLook w:val="01E0" w:firstRow="1" w:lastRow="1" w:firstColumn="1" w:lastColumn="1" w:noHBand="0" w:noVBand="0"/>
      </w:tblPr>
      <w:tblGrid>
        <w:gridCol w:w="1008"/>
        <w:gridCol w:w="3600"/>
        <w:gridCol w:w="1232"/>
        <w:gridCol w:w="1232"/>
        <w:gridCol w:w="1541"/>
        <w:gridCol w:w="1276"/>
      </w:tblGrid>
      <w:tr w:rsidR="00D318EB" w:rsidRPr="00E44DEF" w:rsidTr="00D318EB">
        <w:tc>
          <w:tcPr>
            <w:tcW w:w="1008" w:type="dxa"/>
            <w:vAlign w:val="center"/>
          </w:tcPr>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w:t>
            </w:r>
          </w:p>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п./п.</w:t>
            </w:r>
          </w:p>
        </w:tc>
        <w:tc>
          <w:tcPr>
            <w:tcW w:w="3600" w:type="dxa"/>
            <w:vAlign w:val="center"/>
          </w:tcPr>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Объект образования</w:t>
            </w:r>
          </w:p>
        </w:tc>
        <w:tc>
          <w:tcPr>
            <w:tcW w:w="1232" w:type="dxa"/>
            <w:vAlign w:val="center"/>
          </w:tcPr>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Место расположения</w:t>
            </w:r>
          </w:p>
        </w:tc>
        <w:tc>
          <w:tcPr>
            <w:tcW w:w="1232" w:type="dxa"/>
            <w:vAlign w:val="center"/>
          </w:tcPr>
          <w:p w:rsidR="00D318EB" w:rsidRPr="00D318EB" w:rsidRDefault="00D318EB" w:rsidP="00D318EB">
            <w:pPr>
              <w:jc w:val="center"/>
              <w:rPr>
                <w:rFonts w:ascii="Arial" w:hAnsi="Arial" w:cs="Arial"/>
                <w:b/>
                <w:i/>
                <w:sz w:val="18"/>
                <w:szCs w:val="18"/>
              </w:rPr>
            </w:pPr>
            <w:r>
              <w:rPr>
                <w:rFonts w:ascii="Arial" w:hAnsi="Arial" w:cs="Arial"/>
                <w:b/>
                <w:i/>
                <w:sz w:val="18"/>
                <w:szCs w:val="18"/>
              </w:rPr>
              <w:t>Ё</w:t>
            </w:r>
            <w:r w:rsidRPr="00D318EB">
              <w:rPr>
                <w:rFonts w:ascii="Arial" w:hAnsi="Arial" w:cs="Arial"/>
                <w:b/>
                <w:i/>
                <w:sz w:val="18"/>
                <w:szCs w:val="18"/>
              </w:rPr>
              <w:t>мкость</w:t>
            </w:r>
          </w:p>
        </w:tc>
        <w:tc>
          <w:tcPr>
            <w:tcW w:w="1541" w:type="dxa"/>
            <w:vAlign w:val="center"/>
          </w:tcPr>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Число обучающихся</w:t>
            </w:r>
          </w:p>
        </w:tc>
        <w:tc>
          <w:tcPr>
            <w:tcW w:w="1276" w:type="dxa"/>
            <w:vAlign w:val="center"/>
          </w:tcPr>
          <w:p w:rsidR="00D318EB" w:rsidRPr="00D318EB" w:rsidRDefault="00D318EB" w:rsidP="00D318EB">
            <w:pPr>
              <w:jc w:val="center"/>
              <w:rPr>
                <w:rFonts w:ascii="Arial" w:hAnsi="Arial" w:cs="Arial"/>
                <w:b/>
                <w:i/>
                <w:sz w:val="18"/>
                <w:szCs w:val="18"/>
              </w:rPr>
            </w:pPr>
            <w:r w:rsidRPr="00D318EB">
              <w:rPr>
                <w:rFonts w:ascii="Arial" w:hAnsi="Arial" w:cs="Arial"/>
                <w:b/>
                <w:i/>
                <w:sz w:val="18"/>
                <w:szCs w:val="18"/>
              </w:rPr>
              <w:t>Износ</w:t>
            </w:r>
          </w:p>
        </w:tc>
      </w:tr>
      <w:tr w:rsidR="00D318EB" w:rsidRPr="00E44DEF" w:rsidTr="00D318EB">
        <w:tc>
          <w:tcPr>
            <w:tcW w:w="1008"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1</w:t>
            </w:r>
          </w:p>
        </w:tc>
        <w:tc>
          <w:tcPr>
            <w:tcW w:w="3600"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МДОУ детский сад «Солнышко»</w:t>
            </w: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с.Юголок</w:t>
            </w: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60</w:t>
            </w:r>
          </w:p>
        </w:tc>
        <w:tc>
          <w:tcPr>
            <w:tcW w:w="1541"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34</w:t>
            </w:r>
          </w:p>
        </w:tc>
        <w:tc>
          <w:tcPr>
            <w:tcW w:w="1276" w:type="dxa"/>
            <w:vAlign w:val="center"/>
          </w:tcPr>
          <w:p w:rsidR="00D318EB" w:rsidRPr="00D318EB" w:rsidRDefault="00D318EB" w:rsidP="00D318EB">
            <w:pPr>
              <w:jc w:val="center"/>
              <w:rPr>
                <w:rFonts w:ascii="Arial" w:hAnsi="Arial" w:cs="Arial"/>
                <w:sz w:val="18"/>
                <w:szCs w:val="18"/>
              </w:rPr>
            </w:pPr>
            <w:r>
              <w:rPr>
                <w:rFonts w:ascii="Arial" w:hAnsi="Arial" w:cs="Arial"/>
                <w:sz w:val="18"/>
                <w:szCs w:val="18"/>
              </w:rPr>
              <w:t>85</w:t>
            </w:r>
            <w:r w:rsidRPr="00D318EB">
              <w:rPr>
                <w:rFonts w:ascii="Arial" w:hAnsi="Arial" w:cs="Arial"/>
                <w:sz w:val="18"/>
                <w:szCs w:val="18"/>
              </w:rPr>
              <w:t>% 1 здание</w:t>
            </w:r>
          </w:p>
          <w:p w:rsidR="00D318EB" w:rsidRPr="00D318EB" w:rsidRDefault="00D318EB" w:rsidP="00D318EB">
            <w:pPr>
              <w:jc w:val="center"/>
              <w:rPr>
                <w:rFonts w:ascii="Arial" w:hAnsi="Arial" w:cs="Arial"/>
                <w:sz w:val="18"/>
                <w:szCs w:val="18"/>
              </w:rPr>
            </w:pPr>
            <w:r>
              <w:rPr>
                <w:rFonts w:ascii="Arial" w:hAnsi="Arial" w:cs="Arial"/>
                <w:sz w:val="18"/>
                <w:szCs w:val="18"/>
              </w:rPr>
              <w:t>7</w:t>
            </w:r>
            <w:r w:rsidRPr="00D318EB">
              <w:rPr>
                <w:rFonts w:ascii="Arial" w:hAnsi="Arial" w:cs="Arial"/>
                <w:sz w:val="18"/>
                <w:szCs w:val="18"/>
              </w:rPr>
              <w:t>0,6% 2-е здание</w:t>
            </w:r>
          </w:p>
        </w:tc>
      </w:tr>
      <w:tr w:rsidR="00D318EB" w:rsidRPr="00E44DEF" w:rsidTr="00D318EB">
        <w:tc>
          <w:tcPr>
            <w:tcW w:w="1008"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2</w:t>
            </w:r>
          </w:p>
        </w:tc>
        <w:tc>
          <w:tcPr>
            <w:tcW w:w="3600"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МКОУ «Юголукская</w:t>
            </w:r>
            <w:r>
              <w:rPr>
                <w:rFonts w:ascii="Arial" w:hAnsi="Arial" w:cs="Arial"/>
                <w:sz w:val="18"/>
                <w:szCs w:val="18"/>
              </w:rPr>
              <w:t>» СОШ</w:t>
            </w: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с.Юголок</w:t>
            </w: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200</w:t>
            </w:r>
          </w:p>
        </w:tc>
        <w:tc>
          <w:tcPr>
            <w:tcW w:w="1541"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120</w:t>
            </w:r>
          </w:p>
        </w:tc>
        <w:tc>
          <w:tcPr>
            <w:tcW w:w="1276" w:type="dxa"/>
            <w:vAlign w:val="center"/>
          </w:tcPr>
          <w:p w:rsidR="00D318EB" w:rsidRDefault="00D318EB" w:rsidP="00D318EB">
            <w:pPr>
              <w:jc w:val="center"/>
              <w:rPr>
                <w:rFonts w:ascii="Arial" w:hAnsi="Arial" w:cs="Arial"/>
                <w:sz w:val="18"/>
                <w:szCs w:val="18"/>
              </w:rPr>
            </w:pPr>
            <w:r>
              <w:rPr>
                <w:rFonts w:ascii="Arial" w:hAnsi="Arial" w:cs="Arial"/>
                <w:sz w:val="18"/>
                <w:szCs w:val="18"/>
              </w:rPr>
              <w:t>5</w:t>
            </w:r>
            <w:r w:rsidRPr="00D318EB">
              <w:rPr>
                <w:rFonts w:ascii="Arial" w:hAnsi="Arial" w:cs="Arial"/>
                <w:sz w:val="18"/>
                <w:szCs w:val="18"/>
              </w:rPr>
              <w:t>%</w:t>
            </w:r>
          </w:p>
          <w:p w:rsidR="00D318EB" w:rsidRPr="00D318EB" w:rsidRDefault="00D318EB" w:rsidP="00D318EB">
            <w:pPr>
              <w:jc w:val="center"/>
              <w:rPr>
                <w:rFonts w:ascii="Arial" w:hAnsi="Arial" w:cs="Arial"/>
                <w:sz w:val="18"/>
                <w:szCs w:val="18"/>
              </w:rPr>
            </w:pPr>
            <w:r>
              <w:rPr>
                <w:rFonts w:ascii="Arial" w:hAnsi="Arial" w:cs="Arial"/>
                <w:sz w:val="18"/>
                <w:szCs w:val="18"/>
              </w:rPr>
              <w:t>(проведён ремонт в 2017 году)</w:t>
            </w:r>
          </w:p>
        </w:tc>
      </w:tr>
      <w:tr w:rsidR="00D318EB" w:rsidRPr="00E44DEF" w:rsidTr="00D318EB">
        <w:tc>
          <w:tcPr>
            <w:tcW w:w="1008"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3</w:t>
            </w:r>
          </w:p>
        </w:tc>
        <w:tc>
          <w:tcPr>
            <w:tcW w:w="3600"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МДОУ Кижинская школа – сад</w:t>
            </w: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д.Кижи</w:t>
            </w:r>
          </w:p>
        </w:tc>
        <w:tc>
          <w:tcPr>
            <w:tcW w:w="1232" w:type="dxa"/>
            <w:vAlign w:val="center"/>
          </w:tcPr>
          <w:p w:rsidR="00D318EB" w:rsidRPr="00D318EB" w:rsidRDefault="00D318EB" w:rsidP="00D318EB">
            <w:pPr>
              <w:jc w:val="center"/>
              <w:rPr>
                <w:rFonts w:ascii="Arial" w:hAnsi="Arial" w:cs="Arial"/>
                <w:sz w:val="18"/>
                <w:szCs w:val="18"/>
              </w:rPr>
            </w:pPr>
          </w:p>
        </w:tc>
        <w:tc>
          <w:tcPr>
            <w:tcW w:w="1541" w:type="dxa"/>
            <w:vAlign w:val="center"/>
          </w:tcPr>
          <w:p w:rsidR="00D318EB" w:rsidRPr="00D318EB" w:rsidRDefault="00D318EB" w:rsidP="00D318EB">
            <w:pPr>
              <w:jc w:val="center"/>
              <w:rPr>
                <w:rFonts w:ascii="Arial" w:hAnsi="Arial" w:cs="Arial"/>
                <w:sz w:val="18"/>
                <w:szCs w:val="18"/>
              </w:rPr>
            </w:pPr>
          </w:p>
        </w:tc>
        <w:tc>
          <w:tcPr>
            <w:tcW w:w="1276" w:type="dxa"/>
            <w:vAlign w:val="center"/>
          </w:tcPr>
          <w:p w:rsidR="00D318EB" w:rsidRPr="00D318EB" w:rsidRDefault="00D318EB" w:rsidP="00D318EB">
            <w:pPr>
              <w:jc w:val="center"/>
              <w:rPr>
                <w:rFonts w:ascii="Arial" w:hAnsi="Arial" w:cs="Arial"/>
                <w:sz w:val="18"/>
                <w:szCs w:val="18"/>
              </w:rPr>
            </w:pPr>
          </w:p>
        </w:tc>
      </w:tr>
      <w:tr w:rsidR="00D318EB" w:rsidRPr="00E44DEF" w:rsidTr="00D318EB">
        <w:tc>
          <w:tcPr>
            <w:tcW w:w="1008" w:type="dxa"/>
            <w:vAlign w:val="center"/>
          </w:tcPr>
          <w:p w:rsidR="00D318EB" w:rsidRPr="00D318EB" w:rsidRDefault="00D318EB" w:rsidP="00D318EB">
            <w:pPr>
              <w:jc w:val="center"/>
              <w:rPr>
                <w:rFonts w:ascii="Arial" w:hAnsi="Arial" w:cs="Arial"/>
                <w:sz w:val="18"/>
                <w:szCs w:val="18"/>
              </w:rPr>
            </w:pPr>
            <w:r>
              <w:rPr>
                <w:rFonts w:ascii="Arial" w:hAnsi="Arial" w:cs="Arial"/>
                <w:sz w:val="18"/>
                <w:szCs w:val="18"/>
              </w:rPr>
              <w:t>3.1.</w:t>
            </w:r>
          </w:p>
        </w:tc>
        <w:tc>
          <w:tcPr>
            <w:tcW w:w="3600"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 отделение детского сада</w:t>
            </w:r>
          </w:p>
        </w:tc>
        <w:tc>
          <w:tcPr>
            <w:tcW w:w="1232" w:type="dxa"/>
            <w:vAlign w:val="center"/>
          </w:tcPr>
          <w:p w:rsidR="00D318EB" w:rsidRPr="00D318EB" w:rsidRDefault="00D318EB" w:rsidP="00D318EB">
            <w:pPr>
              <w:jc w:val="center"/>
              <w:rPr>
                <w:rFonts w:ascii="Arial" w:hAnsi="Arial" w:cs="Arial"/>
                <w:sz w:val="18"/>
                <w:szCs w:val="18"/>
              </w:rPr>
            </w:pP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40</w:t>
            </w:r>
          </w:p>
        </w:tc>
        <w:tc>
          <w:tcPr>
            <w:tcW w:w="1541"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23</w:t>
            </w:r>
          </w:p>
        </w:tc>
        <w:tc>
          <w:tcPr>
            <w:tcW w:w="1276" w:type="dxa"/>
            <w:vAlign w:val="center"/>
          </w:tcPr>
          <w:p w:rsidR="00D318EB" w:rsidRPr="00D318EB" w:rsidRDefault="00D318EB" w:rsidP="00D318EB">
            <w:pPr>
              <w:jc w:val="center"/>
              <w:rPr>
                <w:rFonts w:ascii="Arial" w:hAnsi="Arial" w:cs="Arial"/>
                <w:sz w:val="18"/>
                <w:szCs w:val="18"/>
              </w:rPr>
            </w:pPr>
            <w:r>
              <w:rPr>
                <w:rFonts w:ascii="Arial" w:hAnsi="Arial" w:cs="Arial"/>
                <w:sz w:val="18"/>
                <w:szCs w:val="18"/>
              </w:rPr>
              <w:t>7</w:t>
            </w:r>
            <w:r w:rsidRPr="00D318EB">
              <w:rPr>
                <w:rFonts w:ascii="Arial" w:hAnsi="Arial" w:cs="Arial"/>
                <w:sz w:val="18"/>
                <w:szCs w:val="18"/>
              </w:rPr>
              <w:t>5,3%</w:t>
            </w:r>
          </w:p>
        </w:tc>
      </w:tr>
      <w:tr w:rsidR="00D318EB" w:rsidRPr="00E44DEF" w:rsidTr="00D318EB">
        <w:trPr>
          <w:trHeight w:val="74"/>
        </w:trPr>
        <w:tc>
          <w:tcPr>
            <w:tcW w:w="1008" w:type="dxa"/>
            <w:vAlign w:val="center"/>
          </w:tcPr>
          <w:p w:rsidR="00D318EB" w:rsidRPr="00D318EB" w:rsidRDefault="00D318EB" w:rsidP="00D318EB">
            <w:pPr>
              <w:jc w:val="center"/>
              <w:rPr>
                <w:rFonts w:ascii="Arial" w:hAnsi="Arial" w:cs="Arial"/>
                <w:sz w:val="18"/>
                <w:szCs w:val="18"/>
              </w:rPr>
            </w:pPr>
            <w:r>
              <w:rPr>
                <w:rFonts w:ascii="Arial" w:hAnsi="Arial" w:cs="Arial"/>
                <w:sz w:val="18"/>
                <w:szCs w:val="18"/>
              </w:rPr>
              <w:t>3.2.</w:t>
            </w:r>
          </w:p>
        </w:tc>
        <w:tc>
          <w:tcPr>
            <w:tcW w:w="3600"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 отделение школы</w:t>
            </w:r>
          </w:p>
        </w:tc>
        <w:tc>
          <w:tcPr>
            <w:tcW w:w="1232" w:type="dxa"/>
            <w:vAlign w:val="center"/>
          </w:tcPr>
          <w:p w:rsidR="00D318EB" w:rsidRPr="00D318EB" w:rsidRDefault="00D318EB" w:rsidP="00D318EB">
            <w:pPr>
              <w:jc w:val="center"/>
              <w:rPr>
                <w:rFonts w:ascii="Arial" w:hAnsi="Arial" w:cs="Arial"/>
                <w:sz w:val="18"/>
                <w:szCs w:val="18"/>
              </w:rPr>
            </w:pPr>
          </w:p>
        </w:tc>
        <w:tc>
          <w:tcPr>
            <w:tcW w:w="1232"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73</w:t>
            </w:r>
          </w:p>
        </w:tc>
        <w:tc>
          <w:tcPr>
            <w:tcW w:w="1541" w:type="dxa"/>
            <w:vAlign w:val="center"/>
          </w:tcPr>
          <w:p w:rsidR="00D318EB" w:rsidRPr="00D318EB" w:rsidRDefault="00D318EB" w:rsidP="00D318EB">
            <w:pPr>
              <w:jc w:val="center"/>
              <w:rPr>
                <w:rFonts w:ascii="Arial" w:hAnsi="Arial" w:cs="Arial"/>
                <w:sz w:val="18"/>
                <w:szCs w:val="18"/>
              </w:rPr>
            </w:pPr>
            <w:r w:rsidRPr="00D318EB">
              <w:rPr>
                <w:rFonts w:ascii="Arial" w:hAnsi="Arial" w:cs="Arial"/>
                <w:sz w:val="18"/>
                <w:szCs w:val="18"/>
              </w:rPr>
              <w:t>41</w:t>
            </w:r>
          </w:p>
        </w:tc>
        <w:tc>
          <w:tcPr>
            <w:tcW w:w="1276" w:type="dxa"/>
            <w:vAlign w:val="center"/>
          </w:tcPr>
          <w:p w:rsidR="00D318EB" w:rsidRDefault="00D318EB" w:rsidP="00D318EB">
            <w:pPr>
              <w:jc w:val="center"/>
              <w:rPr>
                <w:rFonts w:ascii="Arial" w:hAnsi="Arial" w:cs="Arial"/>
                <w:sz w:val="18"/>
                <w:szCs w:val="18"/>
              </w:rPr>
            </w:pPr>
            <w:r>
              <w:rPr>
                <w:rFonts w:ascii="Arial" w:hAnsi="Arial" w:cs="Arial"/>
                <w:sz w:val="18"/>
                <w:szCs w:val="18"/>
              </w:rPr>
              <w:t>5</w:t>
            </w:r>
            <w:r w:rsidRPr="00D318EB">
              <w:rPr>
                <w:rFonts w:ascii="Arial" w:hAnsi="Arial" w:cs="Arial"/>
                <w:sz w:val="18"/>
                <w:szCs w:val="18"/>
              </w:rPr>
              <w:t>%</w:t>
            </w:r>
          </w:p>
          <w:p w:rsidR="00D318EB" w:rsidRPr="00D318EB" w:rsidRDefault="00D318EB" w:rsidP="00D318EB">
            <w:pPr>
              <w:jc w:val="center"/>
              <w:rPr>
                <w:rFonts w:ascii="Arial" w:hAnsi="Arial" w:cs="Arial"/>
                <w:sz w:val="18"/>
                <w:szCs w:val="18"/>
              </w:rPr>
            </w:pPr>
            <w:r>
              <w:rPr>
                <w:rFonts w:ascii="Arial" w:hAnsi="Arial" w:cs="Arial"/>
                <w:sz w:val="18"/>
                <w:szCs w:val="18"/>
              </w:rPr>
              <w:t xml:space="preserve">(проведён ремонт в 2018-2019 годах) </w:t>
            </w:r>
          </w:p>
        </w:tc>
      </w:tr>
    </w:tbl>
    <w:p w:rsidR="009C7227" w:rsidRPr="00D318EB" w:rsidRDefault="00D318EB" w:rsidP="002E0035">
      <w:pPr>
        <w:jc w:val="both"/>
        <w:rPr>
          <w:rFonts w:ascii="Arial" w:hAnsi="Arial" w:cs="Arial"/>
          <w:sz w:val="22"/>
          <w:szCs w:val="22"/>
          <w:u w:val="single"/>
        </w:rPr>
      </w:pPr>
      <w:r w:rsidRPr="00D318EB">
        <w:rPr>
          <w:rFonts w:ascii="Arial" w:hAnsi="Arial" w:cs="Arial"/>
          <w:sz w:val="22"/>
          <w:szCs w:val="22"/>
          <w:u w:val="single"/>
        </w:rPr>
        <w:t>Существующая сеть образовательных организаций соответствуют нормативной потребности. Однако требуется провести капитальный ремонт зданий детских садов в с.Юголок и д.Кижа в связи с высоким износом.</w:t>
      </w:r>
    </w:p>
    <w:p w:rsidR="002A3FD7" w:rsidRPr="002E0035" w:rsidRDefault="002A3FD7" w:rsidP="002E0035">
      <w:pPr>
        <w:jc w:val="both"/>
        <w:rPr>
          <w:rFonts w:ascii="Arial" w:hAnsi="Arial" w:cs="Arial"/>
          <w:sz w:val="22"/>
          <w:szCs w:val="22"/>
        </w:rPr>
      </w:pPr>
    </w:p>
    <w:p w:rsidR="00581C3F" w:rsidRPr="0081358D" w:rsidRDefault="00D91212" w:rsidP="00590174">
      <w:pPr>
        <w:pStyle w:val="ConsPlusNormal"/>
        <w:widowControl/>
        <w:ind w:firstLine="0"/>
        <w:contextualSpacing/>
        <w:jc w:val="center"/>
        <w:rPr>
          <w:rFonts w:cs="Arial"/>
          <w:b/>
          <w:bCs/>
          <w:sz w:val="22"/>
          <w:szCs w:val="22"/>
        </w:rPr>
      </w:pPr>
      <w:r w:rsidRPr="0081358D">
        <w:rPr>
          <w:rFonts w:cs="Arial"/>
          <w:b/>
          <w:bCs/>
          <w:sz w:val="22"/>
          <w:szCs w:val="22"/>
        </w:rPr>
        <w:t xml:space="preserve">Раздел </w:t>
      </w:r>
      <w:r w:rsidR="00254ECD" w:rsidRPr="0081358D">
        <w:rPr>
          <w:rFonts w:cs="Arial"/>
          <w:b/>
          <w:bCs/>
          <w:sz w:val="22"/>
          <w:szCs w:val="22"/>
        </w:rPr>
        <w:t xml:space="preserve">3. </w:t>
      </w:r>
      <w:r w:rsidR="006D2A7E">
        <w:rPr>
          <w:rFonts w:cs="Arial"/>
          <w:b/>
          <w:bCs/>
          <w:sz w:val="22"/>
          <w:szCs w:val="22"/>
        </w:rPr>
        <w:t>Цель и задачи муниципальной программы</w:t>
      </w:r>
    </w:p>
    <w:p w:rsidR="00EA52F7" w:rsidRPr="00590174" w:rsidRDefault="00EA52F7" w:rsidP="00EA52F7">
      <w:pPr>
        <w:pStyle w:val="ConsPlusNormal"/>
        <w:widowControl/>
        <w:ind w:firstLine="0"/>
        <w:contextualSpacing/>
        <w:jc w:val="both"/>
        <w:rPr>
          <w:rFonts w:cs="Arial"/>
          <w:sz w:val="22"/>
          <w:szCs w:val="22"/>
          <w:u w:val="single"/>
        </w:rPr>
      </w:pPr>
      <w:r w:rsidRPr="00590174">
        <w:rPr>
          <w:rFonts w:cs="Arial"/>
          <w:sz w:val="22"/>
          <w:szCs w:val="22"/>
          <w:u w:val="single"/>
        </w:rPr>
        <w:t xml:space="preserve">Целью муниципальной программы является </w:t>
      </w:r>
      <w:r w:rsidR="00057755" w:rsidRPr="00590174">
        <w:rPr>
          <w:rFonts w:cs="Arial"/>
          <w:sz w:val="22"/>
          <w:szCs w:val="22"/>
          <w:u w:val="single"/>
        </w:rPr>
        <w:t>комплексное развитие Юголокского сельского поселения Усть-Удинского района</w:t>
      </w:r>
      <w:r w:rsidRPr="00590174">
        <w:rPr>
          <w:rFonts w:cs="Arial"/>
          <w:sz w:val="22"/>
          <w:szCs w:val="22"/>
          <w:u w:val="single"/>
        </w:rPr>
        <w:t xml:space="preserve">. </w:t>
      </w:r>
    </w:p>
    <w:p w:rsidR="00581C3F" w:rsidRPr="00590174" w:rsidRDefault="00EA52F7" w:rsidP="00EA52F7">
      <w:pPr>
        <w:pStyle w:val="ConsPlusNormal"/>
        <w:widowControl/>
        <w:ind w:firstLine="0"/>
        <w:contextualSpacing/>
        <w:jc w:val="both"/>
        <w:rPr>
          <w:rFonts w:cs="Arial"/>
          <w:sz w:val="22"/>
          <w:szCs w:val="22"/>
          <w:u w:val="single"/>
        </w:rPr>
      </w:pPr>
      <w:r w:rsidRPr="00590174">
        <w:rPr>
          <w:rFonts w:cs="Arial"/>
          <w:sz w:val="22"/>
          <w:szCs w:val="22"/>
          <w:u w:val="single"/>
        </w:rPr>
        <w:t xml:space="preserve">Для  достижения  поставленной  цели  в  ходе  реализации муниципальной программы запланировано решение следующих задач: </w:t>
      </w:r>
    </w:p>
    <w:p w:rsidR="00581C3F" w:rsidRPr="005F4512" w:rsidRDefault="00581C3F" w:rsidP="00581C3F">
      <w:pPr>
        <w:jc w:val="both"/>
        <w:rPr>
          <w:rFonts w:ascii="Arial" w:hAnsi="Arial" w:cs="Arial"/>
          <w:sz w:val="22"/>
          <w:szCs w:val="22"/>
        </w:rPr>
      </w:pPr>
      <w:r w:rsidRPr="005F4512">
        <w:rPr>
          <w:rFonts w:ascii="Arial" w:hAnsi="Arial" w:cs="Arial"/>
          <w:sz w:val="22"/>
          <w:szCs w:val="22"/>
        </w:rPr>
        <w:t>-Улучшение жилищных условий и обеспечение доступным жильём населения Юголокского сельского поселения;</w:t>
      </w:r>
    </w:p>
    <w:p w:rsidR="00581C3F" w:rsidRPr="005F4512" w:rsidRDefault="00581C3F" w:rsidP="00581C3F">
      <w:pPr>
        <w:jc w:val="both"/>
        <w:rPr>
          <w:rFonts w:ascii="Arial" w:hAnsi="Arial" w:cs="Arial"/>
          <w:sz w:val="22"/>
          <w:szCs w:val="22"/>
        </w:rPr>
      </w:pPr>
      <w:r w:rsidRPr="005F4512">
        <w:rPr>
          <w:rFonts w:ascii="Arial" w:hAnsi="Arial" w:cs="Arial"/>
          <w:sz w:val="22"/>
          <w:szCs w:val="22"/>
        </w:rPr>
        <w:t xml:space="preserve">-Повышение уровня комплексного обустройства населённых пунктов Юголокского </w:t>
      </w:r>
      <w:r w:rsidR="0049127E">
        <w:rPr>
          <w:rFonts w:ascii="Arial" w:hAnsi="Arial" w:cs="Arial"/>
          <w:sz w:val="22"/>
          <w:szCs w:val="22"/>
        </w:rPr>
        <w:t xml:space="preserve">сельского поселения </w:t>
      </w:r>
      <w:r>
        <w:rPr>
          <w:rFonts w:ascii="Arial" w:hAnsi="Arial" w:cs="Arial"/>
          <w:sz w:val="22"/>
          <w:szCs w:val="22"/>
        </w:rPr>
        <w:t xml:space="preserve">объектами социальной, культурной, </w:t>
      </w:r>
      <w:r w:rsidRPr="005F4512">
        <w:rPr>
          <w:rFonts w:ascii="Arial" w:hAnsi="Arial" w:cs="Arial"/>
          <w:sz w:val="22"/>
          <w:szCs w:val="22"/>
        </w:rPr>
        <w:t>инженерной</w:t>
      </w:r>
      <w:r>
        <w:rPr>
          <w:rFonts w:ascii="Arial" w:hAnsi="Arial" w:cs="Arial"/>
          <w:sz w:val="22"/>
          <w:szCs w:val="22"/>
        </w:rPr>
        <w:t>, дорожно-</w:t>
      </w:r>
      <w:r w:rsidRPr="005F4512">
        <w:rPr>
          <w:rFonts w:ascii="Arial" w:hAnsi="Arial" w:cs="Arial"/>
          <w:sz w:val="22"/>
          <w:szCs w:val="22"/>
        </w:rPr>
        <w:t>транспортной</w:t>
      </w:r>
      <w:r>
        <w:rPr>
          <w:rFonts w:ascii="Arial" w:hAnsi="Arial" w:cs="Arial"/>
          <w:sz w:val="22"/>
          <w:szCs w:val="22"/>
        </w:rPr>
        <w:t xml:space="preserve"> и жилищно-</w:t>
      </w:r>
      <w:r w:rsidRPr="005F4512">
        <w:rPr>
          <w:rFonts w:ascii="Arial" w:hAnsi="Arial" w:cs="Arial"/>
          <w:sz w:val="22"/>
          <w:szCs w:val="22"/>
        </w:rPr>
        <w:t>коммунальной инфраструктур;</w:t>
      </w:r>
    </w:p>
    <w:p w:rsidR="00581C3F" w:rsidRPr="005F4512" w:rsidRDefault="00581C3F" w:rsidP="00581C3F">
      <w:pPr>
        <w:jc w:val="both"/>
        <w:rPr>
          <w:rFonts w:ascii="Arial" w:hAnsi="Arial" w:cs="Arial"/>
          <w:sz w:val="22"/>
          <w:szCs w:val="22"/>
        </w:rPr>
      </w:pPr>
      <w:r w:rsidRPr="005F4512">
        <w:rPr>
          <w:rFonts w:ascii="Arial" w:hAnsi="Arial" w:cs="Arial"/>
          <w:sz w:val="22"/>
          <w:szCs w:val="22"/>
        </w:rPr>
        <w:t xml:space="preserve">-Обеспечение прав граждан на участие в культурной жизни и пользование учреждениями культуры; </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-Повышение интереса жителей Юголокского сельского поселения  к занятиям физической культурой и спортом;</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 xml:space="preserve">-Доступность объектов социальной, культурной, инженерной, </w:t>
      </w:r>
      <w:r>
        <w:rPr>
          <w:rFonts w:ascii="Arial" w:hAnsi="Arial" w:cs="Arial"/>
          <w:sz w:val="22"/>
          <w:szCs w:val="22"/>
        </w:rPr>
        <w:t>дорожно-</w:t>
      </w:r>
      <w:r w:rsidRPr="005F4512">
        <w:rPr>
          <w:rFonts w:ascii="Arial" w:hAnsi="Arial" w:cs="Arial"/>
          <w:sz w:val="22"/>
          <w:szCs w:val="22"/>
        </w:rPr>
        <w:t xml:space="preserve">транспортной и </w:t>
      </w:r>
      <w:r>
        <w:rPr>
          <w:rFonts w:ascii="Arial" w:hAnsi="Arial" w:cs="Arial"/>
          <w:sz w:val="22"/>
          <w:szCs w:val="22"/>
        </w:rPr>
        <w:t>жилищно-</w:t>
      </w:r>
      <w:r w:rsidRPr="005F4512">
        <w:rPr>
          <w:rFonts w:ascii="Arial" w:hAnsi="Arial" w:cs="Arial"/>
          <w:sz w:val="22"/>
          <w:szCs w:val="22"/>
        </w:rPr>
        <w:t>коммунальной инфраструктур  для населения и субъектов экономической деятельности в соответствии с нормативами градостроительного проектирования;</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lastRenderedPageBreak/>
        <w:t xml:space="preserve">-Повышение безопасности и качества эффективности </w:t>
      </w:r>
      <w:r>
        <w:rPr>
          <w:rFonts w:ascii="Arial" w:hAnsi="Arial" w:cs="Arial"/>
          <w:sz w:val="22"/>
          <w:szCs w:val="22"/>
        </w:rPr>
        <w:t>жилищно-коммунального</w:t>
      </w:r>
      <w:r w:rsidRPr="005F4512">
        <w:rPr>
          <w:rFonts w:ascii="Arial" w:hAnsi="Arial" w:cs="Arial"/>
          <w:sz w:val="22"/>
          <w:szCs w:val="22"/>
        </w:rPr>
        <w:t xml:space="preserve"> и социально-культурного обслуживания населения;</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 xml:space="preserve">-Снижение негативного воздействия объектов социальной, культурной, инженерной, дорожно-транспортной и </w:t>
      </w:r>
      <w:r>
        <w:rPr>
          <w:rFonts w:ascii="Arial" w:hAnsi="Arial" w:cs="Arial"/>
          <w:sz w:val="22"/>
          <w:szCs w:val="22"/>
        </w:rPr>
        <w:t>жилищно-</w:t>
      </w:r>
      <w:r w:rsidRPr="005F4512">
        <w:rPr>
          <w:rFonts w:ascii="Arial" w:hAnsi="Arial" w:cs="Arial"/>
          <w:sz w:val="22"/>
          <w:szCs w:val="22"/>
        </w:rPr>
        <w:t>коммунальной инфраструктур на окружающую среду поселения;</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 xml:space="preserve">-Привидение в соответствие качества питьевой воды нормативным требованиям;                                                                                    </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 xml:space="preserve">-Снижение уровня износа объектов социальной, </w:t>
      </w:r>
      <w:r>
        <w:rPr>
          <w:rFonts w:ascii="Arial" w:hAnsi="Arial" w:cs="Arial"/>
          <w:sz w:val="22"/>
          <w:szCs w:val="22"/>
        </w:rPr>
        <w:t xml:space="preserve">культурной, </w:t>
      </w:r>
      <w:r w:rsidRPr="005F4512">
        <w:rPr>
          <w:rFonts w:ascii="Arial" w:hAnsi="Arial" w:cs="Arial"/>
          <w:sz w:val="22"/>
          <w:szCs w:val="22"/>
        </w:rPr>
        <w:t xml:space="preserve">инженерной, </w:t>
      </w:r>
      <w:r>
        <w:rPr>
          <w:rFonts w:ascii="Arial" w:hAnsi="Arial" w:cs="Arial"/>
          <w:sz w:val="22"/>
          <w:szCs w:val="22"/>
        </w:rPr>
        <w:t>дорожно-</w:t>
      </w:r>
      <w:r w:rsidRPr="005F4512">
        <w:rPr>
          <w:rFonts w:ascii="Arial" w:hAnsi="Arial" w:cs="Arial"/>
          <w:sz w:val="22"/>
          <w:szCs w:val="22"/>
        </w:rPr>
        <w:t xml:space="preserve">транспортной и </w:t>
      </w:r>
      <w:r>
        <w:rPr>
          <w:rFonts w:ascii="Arial" w:hAnsi="Arial" w:cs="Arial"/>
          <w:sz w:val="22"/>
          <w:szCs w:val="22"/>
        </w:rPr>
        <w:t>жилищно-</w:t>
      </w:r>
      <w:r w:rsidRPr="005F4512">
        <w:rPr>
          <w:rFonts w:ascii="Arial" w:hAnsi="Arial" w:cs="Arial"/>
          <w:sz w:val="22"/>
          <w:szCs w:val="22"/>
        </w:rPr>
        <w:t>коммунальной инфраструктур;</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-Реализация комплексных инвестиционных планов, реализация инвестиционных проектов и повышение инвестиционной привлекательности  поселения;</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 xml:space="preserve">-Снижение параметров износа оборудования объектов социальной, </w:t>
      </w:r>
      <w:r>
        <w:rPr>
          <w:rFonts w:ascii="Arial" w:hAnsi="Arial" w:cs="Arial"/>
          <w:sz w:val="22"/>
          <w:szCs w:val="22"/>
        </w:rPr>
        <w:t xml:space="preserve">культурной, </w:t>
      </w:r>
      <w:r w:rsidRPr="005F4512">
        <w:rPr>
          <w:rFonts w:ascii="Arial" w:hAnsi="Arial" w:cs="Arial"/>
          <w:sz w:val="22"/>
          <w:szCs w:val="22"/>
        </w:rPr>
        <w:t xml:space="preserve">инженерной, </w:t>
      </w:r>
      <w:r>
        <w:rPr>
          <w:rFonts w:ascii="Arial" w:hAnsi="Arial" w:cs="Arial"/>
          <w:sz w:val="22"/>
          <w:szCs w:val="22"/>
        </w:rPr>
        <w:t>дорожно-</w:t>
      </w:r>
      <w:r w:rsidRPr="005F4512">
        <w:rPr>
          <w:rFonts w:ascii="Arial" w:hAnsi="Arial" w:cs="Arial"/>
          <w:sz w:val="22"/>
          <w:szCs w:val="22"/>
        </w:rPr>
        <w:t xml:space="preserve">транспортной и </w:t>
      </w:r>
      <w:r>
        <w:rPr>
          <w:rFonts w:ascii="Arial" w:hAnsi="Arial" w:cs="Arial"/>
          <w:sz w:val="22"/>
          <w:szCs w:val="22"/>
        </w:rPr>
        <w:t>жилищно-</w:t>
      </w:r>
      <w:r w:rsidRPr="005F4512">
        <w:rPr>
          <w:rFonts w:ascii="Arial" w:hAnsi="Arial" w:cs="Arial"/>
          <w:sz w:val="22"/>
          <w:szCs w:val="22"/>
        </w:rPr>
        <w:t>коммунальной инфраструктур, а также замена морально устаревшего и физически изношенного оборудования;</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-Создание благоприятных условий для привлечения инвестиций в объекты социальной, культурной, инженерной, дорожно-транспортной и</w:t>
      </w:r>
      <w:r>
        <w:rPr>
          <w:rFonts w:ascii="Arial" w:hAnsi="Arial" w:cs="Arial"/>
          <w:sz w:val="22"/>
          <w:szCs w:val="22"/>
        </w:rPr>
        <w:t xml:space="preserve"> жилищно-</w:t>
      </w:r>
      <w:r w:rsidRPr="005F4512">
        <w:rPr>
          <w:rFonts w:ascii="Arial" w:hAnsi="Arial" w:cs="Arial"/>
          <w:sz w:val="22"/>
          <w:szCs w:val="22"/>
        </w:rPr>
        <w:t>коммунальной инфраструктур;</w:t>
      </w:r>
    </w:p>
    <w:p w:rsidR="00581C3F" w:rsidRPr="005F4512" w:rsidRDefault="00581C3F" w:rsidP="00581C3F">
      <w:pPr>
        <w:contextualSpacing/>
        <w:jc w:val="both"/>
        <w:rPr>
          <w:rFonts w:ascii="Arial" w:hAnsi="Arial" w:cs="Arial"/>
          <w:sz w:val="22"/>
          <w:szCs w:val="22"/>
        </w:rPr>
      </w:pPr>
      <w:r>
        <w:rPr>
          <w:rFonts w:ascii="Arial" w:hAnsi="Arial" w:cs="Arial"/>
          <w:sz w:val="22"/>
          <w:szCs w:val="22"/>
        </w:rPr>
        <w:t>-Определение стоимости</w:t>
      </w:r>
      <w:r w:rsidRPr="005F4512">
        <w:rPr>
          <w:rFonts w:ascii="Arial" w:hAnsi="Arial" w:cs="Arial"/>
          <w:sz w:val="22"/>
          <w:szCs w:val="22"/>
        </w:rPr>
        <w:t xml:space="preserve"> строительства</w:t>
      </w:r>
      <w:r>
        <w:rPr>
          <w:rFonts w:ascii="Arial" w:hAnsi="Arial" w:cs="Arial"/>
          <w:sz w:val="22"/>
          <w:szCs w:val="22"/>
        </w:rPr>
        <w:t>, текущих и капитальных ремонтов, реконструкций</w:t>
      </w:r>
      <w:r w:rsidRPr="005F4512">
        <w:rPr>
          <w:rFonts w:ascii="Arial" w:hAnsi="Arial" w:cs="Arial"/>
          <w:sz w:val="22"/>
          <w:szCs w:val="22"/>
        </w:rPr>
        <w:t xml:space="preserve"> социальной, культурной, инженерной, дорожно-транспортной и </w:t>
      </w:r>
      <w:r>
        <w:rPr>
          <w:rFonts w:ascii="Arial" w:hAnsi="Arial" w:cs="Arial"/>
          <w:sz w:val="22"/>
          <w:szCs w:val="22"/>
        </w:rPr>
        <w:t>жилищно-</w:t>
      </w:r>
      <w:r w:rsidRPr="005F4512">
        <w:rPr>
          <w:rFonts w:ascii="Arial" w:hAnsi="Arial" w:cs="Arial"/>
          <w:sz w:val="22"/>
          <w:szCs w:val="22"/>
        </w:rPr>
        <w:t>коммунальной инфраструктур по укрупненным показателям;</w:t>
      </w:r>
    </w:p>
    <w:p w:rsidR="00581C3F" w:rsidRPr="005F4512" w:rsidRDefault="00581C3F" w:rsidP="00581C3F">
      <w:pPr>
        <w:contextualSpacing/>
        <w:jc w:val="both"/>
        <w:rPr>
          <w:rFonts w:ascii="Arial" w:hAnsi="Arial" w:cs="Arial"/>
          <w:sz w:val="22"/>
          <w:szCs w:val="22"/>
        </w:rPr>
      </w:pPr>
      <w:r w:rsidRPr="005F4512">
        <w:rPr>
          <w:rFonts w:ascii="Arial" w:hAnsi="Arial" w:cs="Arial"/>
          <w:sz w:val="22"/>
          <w:szCs w:val="22"/>
        </w:rPr>
        <w:t>-О</w:t>
      </w:r>
      <w:r>
        <w:rPr>
          <w:rFonts w:ascii="Arial" w:hAnsi="Arial" w:cs="Arial"/>
          <w:sz w:val="22"/>
          <w:szCs w:val="22"/>
        </w:rPr>
        <w:t>пределение видов</w:t>
      </w:r>
      <w:r w:rsidRPr="005F4512">
        <w:rPr>
          <w:rFonts w:ascii="Arial" w:hAnsi="Arial" w:cs="Arial"/>
          <w:sz w:val="22"/>
          <w:szCs w:val="22"/>
        </w:rPr>
        <w:t xml:space="preserve"> сетей и объектов инженерно-технического обеспечения, строительство</w:t>
      </w:r>
      <w:r>
        <w:rPr>
          <w:rFonts w:ascii="Arial" w:hAnsi="Arial" w:cs="Arial"/>
          <w:sz w:val="22"/>
          <w:szCs w:val="22"/>
        </w:rPr>
        <w:t xml:space="preserve"> и ремонт</w:t>
      </w:r>
      <w:r w:rsidRPr="005F4512">
        <w:rPr>
          <w:rFonts w:ascii="Arial" w:hAnsi="Arial" w:cs="Arial"/>
          <w:sz w:val="22"/>
          <w:szCs w:val="22"/>
        </w:rPr>
        <w:t xml:space="preserve"> которых планируется вести;</w:t>
      </w:r>
    </w:p>
    <w:p w:rsidR="00581C3F" w:rsidRPr="005F4512" w:rsidRDefault="00581C3F" w:rsidP="00581C3F">
      <w:pPr>
        <w:contextualSpacing/>
        <w:jc w:val="both"/>
        <w:rPr>
          <w:rFonts w:ascii="Arial" w:hAnsi="Arial" w:cs="Arial"/>
          <w:sz w:val="22"/>
          <w:szCs w:val="22"/>
        </w:rPr>
      </w:pPr>
      <w:r>
        <w:rPr>
          <w:rFonts w:ascii="Arial" w:hAnsi="Arial" w:cs="Arial"/>
          <w:sz w:val="22"/>
          <w:szCs w:val="22"/>
        </w:rPr>
        <w:t>-Осуществление строительства</w:t>
      </w:r>
      <w:r w:rsidRPr="005F4512">
        <w:rPr>
          <w:rFonts w:ascii="Arial" w:hAnsi="Arial" w:cs="Arial"/>
          <w:sz w:val="22"/>
          <w:szCs w:val="22"/>
        </w:rPr>
        <w:t xml:space="preserve"> подводящего централизованного водопровода в населенные пункты сельского поселения; </w:t>
      </w:r>
    </w:p>
    <w:p w:rsidR="00581C3F" w:rsidRDefault="00581C3F" w:rsidP="00581C3F">
      <w:pPr>
        <w:pStyle w:val="ConsPlusNormal"/>
        <w:widowControl/>
        <w:ind w:firstLine="0"/>
        <w:contextualSpacing/>
        <w:jc w:val="both"/>
        <w:rPr>
          <w:rFonts w:cs="Arial"/>
          <w:sz w:val="22"/>
          <w:szCs w:val="22"/>
        </w:rPr>
      </w:pPr>
      <w:r w:rsidRPr="005F4512">
        <w:rPr>
          <w:rFonts w:cs="Arial"/>
          <w:sz w:val="22"/>
          <w:szCs w:val="22"/>
        </w:rPr>
        <w:t>-</w:t>
      </w:r>
      <w:r>
        <w:rPr>
          <w:rFonts w:cs="Arial"/>
          <w:sz w:val="22"/>
          <w:szCs w:val="22"/>
        </w:rPr>
        <w:t>Осуществление строительства</w:t>
      </w:r>
      <w:r w:rsidRPr="005F4512">
        <w:rPr>
          <w:rFonts w:cs="Arial"/>
          <w:sz w:val="22"/>
          <w:szCs w:val="22"/>
        </w:rPr>
        <w:t xml:space="preserve"> теплосетей по населённым пунктам сельского поселения</w:t>
      </w:r>
      <w:r>
        <w:rPr>
          <w:rFonts w:cs="Arial"/>
          <w:sz w:val="22"/>
          <w:szCs w:val="22"/>
        </w:rPr>
        <w:t>.</w:t>
      </w:r>
    </w:p>
    <w:p w:rsidR="00581C3F" w:rsidRDefault="00581C3F" w:rsidP="00581C3F">
      <w:pPr>
        <w:pStyle w:val="ConsPlusNormal"/>
        <w:widowControl/>
        <w:ind w:firstLine="0"/>
        <w:contextualSpacing/>
        <w:jc w:val="both"/>
        <w:rPr>
          <w:rFonts w:cs="Arial"/>
          <w:sz w:val="22"/>
          <w:szCs w:val="22"/>
        </w:rPr>
      </w:pPr>
    </w:p>
    <w:p w:rsidR="00EA52F7" w:rsidRDefault="00EA52F7" w:rsidP="00581C3F">
      <w:pPr>
        <w:pStyle w:val="ConsPlusNormal"/>
        <w:widowControl/>
        <w:ind w:firstLine="0"/>
        <w:contextualSpacing/>
        <w:jc w:val="both"/>
        <w:rPr>
          <w:rFonts w:cs="Arial"/>
          <w:sz w:val="22"/>
          <w:szCs w:val="22"/>
        </w:rPr>
      </w:pPr>
      <w:r w:rsidRPr="00EA52F7">
        <w:rPr>
          <w:rFonts w:cs="Arial"/>
          <w:sz w:val="22"/>
          <w:szCs w:val="22"/>
        </w:rPr>
        <w:t>Достижение поставленных цели и задач муниципальной программы предполагается  осуществить  путем  выполнения  взаимосвяз</w:t>
      </w:r>
      <w:r>
        <w:rPr>
          <w:rFonts w:cs="Arial"/>
          <w:sz w:val="22"/>
          <w:szCs w:val="22"/>
        </w:rPr>
        <w:t>анных мероприятий в течение 2020-2025</w:t>
      </w:r>
      <w:r w:rsidRPr="00EA52F7">
        <w:rPr>
          <w:rFonts w:cs="Arial"/>
          <w:sz w:val="22"/>
          <w:szCs w:val="22"/>
        </w:rPr>
        <w:t xml:space="preserve"> годов</w:t>
      </w:r>
    </w:p>
    <w:p w:rsidR="00590174" w:rsidRDefault="00590174" w:rsidP="00057755">
      <w:pPr>
        <w:pStyle w:val="ConsPlusNormal"/>
        <w:widowControl/>
        <w:ind w:firstLine="0"/>
        <w:contextualSpacing/>
        <w:rPr>
          <w:rFonts w:cs="Arial"/>
          <w:sz w:val="22"/>
          <w:szCs w:val="22"/>
        </w:rPr>
      </w:pPr>
    </w:p>
    <w:p w:rsidR="006D2A7E" w:rsidRPr="006F30DC" w:rsidRDefault="00A06A14" w:rsidP="006D2A7E">
      <w:pPr>
        <w:pStyle w:val="ConsPlusNormal"/>
        <w:widowControl/>
        <w:ind w:firstLine="0"/>
        <w:contextualSpacing/>
        <w:jc w:val="center"/>
        <w:rPr>
          <w:rFonts w:cs="Arial"/>
          <w:b/>
          <w:sz w:val="22"/>
          <w:szCs w:val="22"/>
        </w:rPr>
      </w:pPr>
      <w:r w:rsidRPr="0081358D">
        <w:rPr>
          <w:rFonts w:cs="Arial"/>
          <w:b/>
          <w:sz w:val="22"/>
          <w:szCs w:val="22"/>
        </w:rPr>
        <w:t xml:space="preserve">Раздел </w:t>
      </w:r>
      <w:r w:rsidR="002845F9">
        <w:rPr>
          <w:rFonts w:cs="Arial"/>
          <w:b/>
          <w:sz w:val="22"/>
          <w:szCs w:val="22"/>
        </w:rPr>
        <w:t>4</w:t>
      </w:r>
      <w:r w:rsidR="00254ECD" w:rsidRPr="0081358D">
        <w:rPr>
          <w:rFonts w:cs="Arial"/>
          <w:b/>
          <w:sz w:val="22"/>
          <w:szCs w:val="22"/>
        </w:rPr>
        <w:t xml:space="preserve">. </w:t>
      </w:r>
      <w:r w:rsidR="006D2A7E" w:rsidRPr="006F30DC">
        <w:rPr>
          <w:rFonts w:cs="Arial"/>
          <w:b/>
          <w:sz w:val="22"/>
          <w:szCs w:val="22"/>
        </w:rPr>
        <w:t>Перечень мероприятий (инвестиционных проектов)</w:t>
      </w:r>
    </w:p>
    <w:p w:rsidR="006D2A7E" w:rsidRDefault="006D2A7E" w:rsidP="00590174">
      <w:pPr>
        <w:pStyle w:val="ConsPlusNormal"/>
        <w:widowControl/>
        <w:ind w:firstLine="0"/>
        <w:contextualSpacing/>
        <w:jc w:val="center"/>
        <w:rPr>
          <w:rFonts w:cs="Arial"/>
          <w:b/>
          <w:bCs/>
          <w:sz w:val="22"/>
          <w:szCs w:val="22"/>
        </w:rPr>
      </w:pPr>
      <w:r w:rsidRPr="006F30DC">
        <w:rPr>
          <w:rFonts w:cs="Arial"/>
          <w:b/>
          <w:sz w:val="22"/>
          <w:szCs w:val="22"/>
        </w:rPr>
        <w:t xml:space="preserve">по проектированию, строительству, текущему и капитальному ремонту, реконструкции объектов </w:t>
      </w:r>
      <w:r>
        <w:rPr>
          <w:rFonts w:cs="Arial"/>
          <w:b/>
          <w:bCs/>
          <w:sz w:val="22"/>
          <w:szCs w:val="22"/>
        </w:rPr>
        <w:t>сферы реализации муниципальной программы</w:t>
      </w:r>
    </w:p>
    <w:p w:rsidR="00590174" w:rsidRPr="00590174" w:rsidRDefault="00590174" w:rsidP="00590174">
      <w:pPr>
        <w:pStyle w:val="ConsPlusNormal"/>
        <w:widowControl/>
        <w:ind w:firstLine="0"/>
        <w:contextualSpacing/>
        <w:jc w:val="center"/>
        <w:rPr>
          <w:rFonts w:cs="Arial"/>
          <w:b/>
          <w:bCs/>
          <w:sz w:val="22"/>
          <w:szCs w:val="22"/>
        </w:rPr>
      </w:pPr>
    </w:p>
    <w:p w:rsidR="00DE6D6F" w:rsidRDefault="00A06A14" w:rsidP="00254245">
      <w:pPr>
        <w:autoSpaceDN w:val="0"/>
        <w:jc w:val="both"/>
        <w:rPr>
          <w:rFonts w:ascii="Arial" w:hAnsi="Arial" w:cs="Arial"/>
          <w:sz w:val="22"/>
          <w:szCs w:val="22"/>
        </w:rPr>
      </w:pPr>
      <w:r w:rsidRPr="0081358D">
        <w:rPr>
          <w:rFonts w:ascii="Arial" w:hAnsi="Arial" w:cs="Arial"/>
          <w:sz w:val="22"/>
          <w:szCs w:val="22"/>
        </w:rPr>
        <w:t xml:space="preserve">Достижение целей и решение задач Программы обеспечивается путем реализации </w:t>
      </w:r>
      <w:r w:rsidR="00A97C3A">
        <w:rPr>
          <w:rFonts w:ascii="Arial" w:hAnsi="Arial" w:cs="Arial"/>
          <w:sz w:val="22"/>
          <w:szCs w:val="22"/>
        </w:rPr>
        <w:t xml:space="preserve">конкретных </w:t>
      </w:r>
      <w:r w:rsidRPr="0081358D">
        <w:rPr>
          <w:rFonts w:ascii="Arial" w:hAnsi="Arial" w:cs="Arial"/>
          <w:sz w:val="22"/>
          <w:szCs w:val="22"/>
        </w:rPr>
        <w:t xml:space="preserve">мероприятий, которые разрабатываются исходя из целевых индикаторов, представляющих собой доступные наблюдению и измерению характеристики состояния и </w:t>
      </w:r>
      <w:r w:rsidR="00026AF0">
        <w:rPr>
          <w:rFonts w:ascii="Arial" w:hAnsi="Arial" w:cs="Arial"/>
          <w:sz w:val="22"/>
          <w:szCs w:val="22"/>
        </w:rPr>
        <w:t xml:space="preserve">комплексного </w:t>
      </w:r>
      <w:r w:rsidRPr="0081358D">
        <w:rPr>
          <w:rFonts w:ascii="Arial" w:hAnsi="Arial" w:cs="Arial"/>
          <w:sz w:val="22"/>
          <w:szCs w:val="22"/>
        </w:rPr>
        <w:t xml:space="preserve">развития </w:t>
      </w:r>
      <w:r w:rsidR="00026AF0">
        <w:rPr>
          <w:rFonts w:ascii="Arial" w:hAnsi="Arial" w:cs="Arial"/>
          <w:sz w:val="22"/>
          <w:szCs w:val="22"/>
        </w:rPr>
        <w:t>объектов, систем и</w:t>
      </w:r>
      <w:r w:rsidRPr="0081358D">
        <w:rPr>
          <w:rFonts w:ascii="Arial" w:hAnsi="Arial" w:cs="Arial"/>
          <w:sz w:val="22"/>
          <w:szCs w:val="22"/>
        </w:rPr>
        <w:t xml:space="preserve"> инфраструктуры поселения. Разработанные программные мероприятия систематизированы по степени их актуальности. </w:t>
      </w:r>
    </w:p>
    <w:p w:rsidR="00254245" w:rsidRPr="00254245" w:rsidRDefault="00254245" w:rsidP="00254245">
      <w:pPr>
        <w:autoSpaceDN w:val="0"/>
        <w:jc w:val="both"/>
        <w:rPr>
          <w:rFonts w:ascii="Arial" w:hAnsi="Arial" w:cs="Arial"/>
          <w:sz w:val="22"/>
          <w:szCs w:val="22"/>
        </w:rPr>
      </w:pPr>
    </w:p>
    <w:tbl>
      <w:tblPr>
        <w:tblStyle w:val="a9"/>
        <w:tblW w:w="0" w:type="auto"/>
        <w:tblLook w:val="04A0" w:firstRow="1" w:lastRow="0" w:firstColumn="1" w:lastColumn="0" w:noHBand="0" w:noVBand="1"/>
      </w:tblPr>
      <w:tblGrid>
        <w:gridCol w:w="439"/>
        <w:gridCol w:w="6"/>
        <w:gridCol w:w="1622"/>
        <w:gridCol w:w="1626"/>
        <w:gridCol w:w="1420"/>
        <w:gridCol w:w="4968"/>
      </w:tblGrid>
      <w:tr w:rsidR="00873D3A" w:rsidRPr="00B9052E" w:rsidTr="00643434">
        <w:trPr>
          <w:trHeight w:val="986"/>
        </w:trPr>
        <w:tc>
          <w:tcPr>
            <w:tcW w:w="445" w:type="dxa"/>
            <w:gridSpan w:val="2"/>
            <w:vAlign w:val="center"/>
          </w:tcPr>
          <w:p w:rsidR="004209FA" w:rsidRPr="00F6218D" w:rsidRDefault="004209FA" w:rsidP="004209FA">
            <w:pPr>
              <w:jc w:val="center"/>
              <w:rPr>
                <w:rFonts w:ascii="Arial" w:hAnsi="Arial" w:cs="Arial"/>
                <w:b/>
                <w:i/>
                <w:sz w:val="16"/>
                <w:szCs w:val="16"/>
              </w:rPr>
            </w:pPr>
            <w:r w:rsidRPr="00F6218D">
              <w:rPr>
                <w:rFonts w:ascii="Arial" w:hAnsi="Arial" w:cs="Arial"/>
                <w:b/>
                <w:sz w:val="16"/>
                <w:szCs w:val="16"/>
              </w:rPr>
              <w:t>№</w:t>
            </w:r>
          </w:p>
        </w:tc>
        <w:tc>
          <w:tcPr>
            <w:tcW w:w="1622" w:type="dxa"/>
            <w:vAlign w:val="center"/>
          </w:tcPr>
          <w:p w:rsidR="004209FA" w:rsidRPr="00F6218D" w:rsidRDefault="004209FA" w:rsidP="004209FA">
            <w:pPr>
              <w:jc w:val="center"/>
              <w:rPr>
                <w:rFonts w:ascii="Arial" w:hAnsi="Arial" w:cs="Arial"/>
                <w:b/>
                <w:i/>
                <w:sz w:val="16"/>
                <w:szCs w:val="16"/>
              </w:rPr>
            </w:pPr>
            <w:r w:rsidRPr="00F6218D">
              <w:rPr>
                <w:rFonts w:ascii="Arial" w:hAnsi="Arial" w:cs="Arial"/>
                <w:b/>
                <w:sz w:val="16"/>
                <w:szCs w:val="16"/>
              </w:rPr>
              <w:t>Сфера реализации муниципальной программы</w:t>
            </w:r>
          </w:p>
        </w:tc>
        <w:tc>
          <w:tcPr>
            <w:tcW w:w="1626" w:type="dxa"/>
            <w:vAlign w:val="center"/>
          </w:tcPr>
          <w:p w:rsidR="004209FA" w:rsidRPr="00F6218D" w:rsidRDefault="004209FA" w:rsidP="004209FA">
            <w:pPr>
              <w:jc w:val="center"/>
              <w:rPr>
                <w:rFonts w:ascii="Arial" w:hAnsi="Arial" w:cs="Arial"/>
                <w:b/>
                <w:i/>
                <w:sz w:val="16"/>
                <w:szCs w:val="16"/>
              </w:rPr>
            </w:pPr>
            <w:r w:rsidRPr="00F6218D">
              <w:rPr>
                <w:rFonts w:ascii="Arial" w:hAnsi="Arial" w:cs="Arial"/>
                <w:b/>
                <w:sz w:val="16"/>
                <w:szCs w:val="16"/>
              </w:rPr>
              <w:t>Ответственный исполнитель, участники</w:t>
            </w:r>
          </w:p>
        </w:tc>
        <w:tc>
          <w:tcPr>
            <w:tcW w:w="1420" w:type="dxa"/>
            <w:vAlign w:val="center"/>
          </w:tcPr>
          <w:p w:rsidR="004209FA" w:rsidRPr="00F6218D" w:rsidRDefault="004209FA" w:rsidP="004209FA">
            <w:pPr>
              <w:jc w:val="center"/>
              <w:rPr>
                <w:rFonts w:ascii="Arial" w:hAnsi="Arial" w:cs="Arial"/>
                <w:b/>
                <w:sz w:val="16"/>
                <w:szCs w:val="16"/>
              </w:rPr>
            </w:pPr>
            <w:r w:rsidRPr="00F6218D">
              <w:rPr>
                <w:rFonts w:ascii="Arial" w:hAnsi="Arial" w:cs="Arial"/>
                <w:b/>
                <w:sz w:val="16"/>
                <w:szCs w:val="16"/>
              </w:rPr>
              <w:t>Год исполнения мероприятий</w:t>
            </w:r>
          </w:p>
        </w:tc>
        <w:tc>
          <w:tcPr>
            <w:tcW w:w="4968" w:type="dxa"/>
            <w:vAlign w:val="center"/>
          </w:tcPr>
          <w:p w:rsidR="004209FA" w:rsidRPr="00F6218D" w:rsidRDefault="004209FA" w:rsidP="004209FA">
            <w:pPr>
              <w:jc w:val="center"/>
              <w:rPr>
                <w:rFonts w:ascii="Arial" w:hAnsi="Arial" w:cs="Arial"/>
                <w:b/>
                <w:sz w:val="16"/>
                <w:szCs w:val="16"/>
              </w:rPr>
            </w:pPr>
            <w:r w:rsidRPr="00F6218D">
              <w:rPr>
                <w:rFonts w:ascii="Arial" w:hAnsi="Arial" w:cs="Arial"/>
                <w:b/>
                <w:sz w:val="16"/>
                <w:szCs w:val="16"/>
              </w:rPr>
              <w:t>Наименование мероприятия</w:t>
            </w:r>
          </w:p>
        </w:tc>
      </w:tr>
      <w:tr w:rsidR="004209FA" w:rsidRPr="00B9052E" w:rsidTr="004209FA">
        <w:trPr>
          <w:trHeight w:val="275"/>
        </w:trPr>
        <w:tc>
          <w:tcPr>
            <w:tcW w:w="10081" w:type="dxa"/>
            <w:gridSpan w:val="6"/>
            <w:vAlign w:val="center"/>
          </w:tcPr>
          <w:p w:rsidR="004209FA" w:rsidRPr="00F6218D" w:rsidRDefault="004209FA" w:rsidP="004209FA">
            <w:pPr>
              <w:jc w:val="center"/>
              <w:rPr>
                <w:rFonts w:ascii="Arial" w:hAnsi="Arial" w:cs="Arial"/>
                <w:b/>
                <w:sz w:val="16"/>
                <w:szCs w:val="16"/>
              </w:rPr>
            </w:pPr>
            <w:r w:rsidRPr="00F6218D">
              <w:rPr>
                <w:rFonts w:ascii="Arial" w:hAnsi="Arial" w:cs="Arial"/>
                <w:b/>
                <w:sz w:val="16"/>
                <w:szCs w:val="16"/>
              </w:rPr>
              <w:t>Муниципальная программа «Комплексное развитие Юголокского сельского поселения на 2020-2025 годы»</w:t>
            </w:r>
          </w:p>
        </w:tc>
      </w:tr>
      <w:tr w:rsidR="00873D3A" w:rsidRPr="000D71CB" w:rsidTr="00643434">
        <w:trPr>
          <w:trHeight w:val="265"/>
        </w:trPr>
        <w:tc>
          <w:tcPr>
            <w:tcW w:w="439" w:type="dxa"/>
            <w:vMerge w:val="restart"/>
            <w:vAlign w:val="center"/>
          </w:tcPr>
          <w:p w:rsidR="004209FA" w:rsidRPr="00F6218D" w:rsidRDefault="00F6218D" w:rsidP="004209FA">
            <w:pPr>
              <w:jc w:val="center"/>
              <w:rPr>
                <w:rFonts w:ascii="Arial" w:hAnsi="Arial" w:cs="Arial"/>
                <w:sz w:val="16"/>
                <w:szCs w:val="16"/>
              </w:rPr>
            </w:pPr>
            <w:r w:rsidRPr="00F6218D">
              <w:rPr>
                <w:rFonts w:ascii="Arial" w:hAnsi="Arial" w:cs="Arial"/>
                <w:sz w:val="16"/>
                <w:szCs w:val="16"/>
              </w:rPr>
              <w:t>1.</w:t>
            </w:r>
          </w:p>
        </w:tc>
        <w:tc>
          <w:tcPr>
            <w:tcW w:w="1628" w:type="dxa"/>
            <w:gridSpan w:val="2"/>
            <w:vMerge w:val="restart"/>
            <w:vAlign w:val="center"/>
          </w:tcPr>
          <w:p w:rsidR="00F6218D" w:rsidRPr="00F6218D" w:rsidRDefault="00F6218D" w:rsidP="00F6218D">
            <w:pPr>
              <w:jc w:val="center"/>
              <w:rPr>
                <w:rFonts w:ascii="Arial" w:hAnsi="Arial" w:cs="Arial"/>
                <w:bCs/>
                <w:sz w:val="16"/>
                <w:szCs w:val="16"/>
              </w:rPr>
            </w:pPr>
            <w:r w:rsidRPr="00F6218D">
              <w:rPr>
                <w:rFonts w:ascii="Arial" w:hAnsi="Arial" w:cs="Arial"/>
                <w:bCs/>
                <w:sz w:val="16"/>
                <w:szCs w:val="16"/>
              </w:rPr>
              <w:t>Теплотехническое хозяйство</w:t>
            </w:r>
          </w:p>
        </w:tc>
        <w:tc>
          <w:tcPr>
            <w:tcW w:w="1626" w:type="dxa"/>
            <w:vMerge w:val="restart"/>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2020</w:t>
            </w:r>
          </w:p>
        </w:tc>
        <w:tc>
          <w:tcPr>
            <w:tcW w:w="4968" w:type="dxa"/>
            <w:vAlign w:val="center"/>
          </w:tcPr>
          <w:p w:rsidR="004209FA" w:rsidRPr="00F6218D" w:rsidRDefault="00D114B1"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4209FA" w:rsidRPr="00F6218D" w:rsidRDefault="004209FA" w:rsidP="004209FA">
            <w:pPr>
              <w:jc w:val="center"/>
              <w:rPr>
                <w:rFonts w:ascii="Arial" w:hAnsi="Arial" w:cs="Arial"/>
                <w:sz w:val="16"/>
                <w:szCs w:val="16"/>
              </w:rPr>
            </w:pPr>
          </w:p>
        </w:tc>
        <w:tc>
          <w:tcPr>
            <w:tcW w:w="1628" w:type="dxa"/>
            <w:gridSpan w:val="2"/>
            <w:vMerge/>
            <w:vAlign w:val="center"/>
          </w:tcPr>
          <w:p w:rsidR="004209FA" w:rsidRPr="00F6218D" w:rsidRDefault="004209FA" w:rsidP="004209FA">
            <w:pPr>
              <w:jc w:val="center"/>
              <w:rPr>
                <w:rFonts w:ascii="Arial" w:hAnsi="Arial" w:cs="Arial"/>
                <w:sz w:val="16"/>
                <w:szCs w:val="16"/>
              </w:rPr>
            </w:pPr>
          </w:p>
        </w:tc>
        <w:tc>
          <w:tcPr>
            <w:tcW w:w="1626" w:type="dxa"/>
            <w:vMerge/>
            <w:vAlign w:val="center"/>
          </w:tcPr>
          <w:p w:rsidR="004209FA" w:rsidRPr="00F6218D" w:rsidRDefault="004209FA" w:rsidP="004209FA">
            <w:pPr>
              <w:jc w:val="center"/>
              <w:rPr>
                <w:rFonts w:ascii="Arial" w:hAnsi="Arial" w:cs="Arial"/>
                <w:sz w:val="16"/>
                <w:szCs w:val="16"/>
              </w:rPr>
            </w:pP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4209FA" w:rsidRPr="00F6218D" w:rsidRDefault="00D114B1"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4209FA" w:rsidRPr="00F6218D" w:rsidRDefault="004209FA" w:rsidP="004209FA">
            <w:pPr>
              <w:jc w:val="center"/>
              <w:rPr>
                <w:rFonts w:ascii="Arial" w:hAnsi="Arial" w:cs="Arial"/>
                <w:sz w:val="16"/>
                <w:szCs w:val="16"/>
              </w:rPr>
            </w:pPr>
          </w:p>
        </w:tc>
        <w:tc>
          <w:tcPr>
            <w:tcW w:w="1628" w:type="dxa"/>
            <w:gridSpan w:val="2"/>
            <w:vMerge/>
            <w:vAlign w:val="center"/>
          </w:tcPr>
          <w:p w:rsidR="004209FA" w:rsidRPr="00F6218D" w:rsidRDefault="004209FA" w:rsidP="004209FA">
            <w:pPr>
              <w:jc w:val="center"/>
              <w:rPr>
                <w:rFonts w:ascii="Arial" w:hAnsi="Arial" w:cs="Arial"/>
                <w:sz w:val="16"/>
                <w:szCs w:val="16"/>
              </w:rPr>
            </w:pPr>
          </w:p>
        </w:tc>
        <w:tc>
          <w:tcPr>
            <w:tcW w:w="1626" w:type="dxa"/>
            <w:vMerge/>
            <w:vAlign w:val="center"/>
          </w:tcPr>
          <w:p w:rsidR="004209FA" w:rsidRPr="00F6218D" w:rsidRDefault="004209FA" w:rsidP="004209FA">
            <w:pPr>
              <w:jc w:val="center"/>
              <w:rPr>
                <w:rFonts w:ascii="Arial" w:hAnsi="Arial" w:cs="Arial"/>
                <w:sz w:val="16"/>
                <w:szCs w:val="16"/>
              </w:rPr>
            </w:pP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4209FA" w:rsidRPr="00F6218D" w:rsidRDefault="00D114B1"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4209FA" w:rsidRPr="00F6218D" w:rsidRDefault="004209FA" w:rsidP="004209FA">
            <w:pPr>
              <w:jc w:val="center"/>
              <w:rPr>
                <w:rFonts w:ascii="Arial" w:hAnsi="Arial" w:cs="Arial"/>
                <w:sz w:val="16"/>
                <w:szCs w:val="16"/>
              </w:rPr>
            </w:pPr>
          </w:p>
        </w:tc>
        <w:tc>
          <w:tcPr>
            <w:tcW w:w="1628" w:type="dxa"/>
            <w:gridSpan w:val="2"/>
            <w:vMerge/>
            <w:vAlign w:val="center"/>
          </w:tcPr>
          <w:p w:rsidR="004209FA" w:rsidRPr="00F6218D" w:rsidRDefault="004209FA" w:rsidP="004209FA">
            <w:pPr>
              <w:jc w:val="center"/>
              <w:rPr>
                <w:rFonts w:ascii="Arial" w:hAnsi="Arial" w:cs="Arial"/>
                <w:sz w:val="16"/>
                <w:szCs w:val="16"/>
              </w:rPr>
            </w:pPr>
          </w:p>
        </w:tc>
        <w:tc>
          <w:tcPr>
            <w:tcW w:w="1626" w:type="dxa"/>
            <w:vMerge/>
            <w:vAlign w:val="center"/>
          </w:tcPr>
          <w:p w:rsidR="004209FA" w:rsidRPr="00F6218D" w:rsidRDefault="004209FA" w:rsidP="004209FA">
            <w:pPr>
              <w:jc w:val="center"/>
              <w:rPr>
                <w:rFonts w:ascii="Arial" w:hAnsi="Arial" w:cs="Arial"/>
                <w:sz w:val="16"/>
                <w:szCs w:val="16"/>
              </w:rPr>
            </w:pP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4209FA" w:rsidRPr="00F6218D" w:rsidRDefault="00D114B1"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4209FA" w:rsidRPr="00F6218D" w:rsidRDefault="004209FA" w:rsidP="004209FA">
            <w:pPr>
              <w:jc w:val="center"/>
              <w:rPr>
                <w:rFonts w:ascii="Arial" w:hAnsi="Arial" w:cs="Arial"/>
                <w:sz w:val="16"/>
                <w:szCs w:val="16"/>
              </w:rPr>
            </w:pPr>
          </w:p>
        </w:tc>
        <w:tc>
          <w:tcPr>
            <w:tcW w:w="1628" w:type="dxa"/>
            <w:gridSpan w:val="2"/>
            <w:vMerge/>
            <w:vAlign w:val="center"/>
          </w:tcPr>
          <w:p w:rsidR="004209FA" w:rsidRPr="00F6218D" w:rsidRDefault="004209FA" w:rsidP="004209FA">
            <w:pPr>
              <w:jc w:val="center"/>
              <w:rPr>
                <w:rFonts w:ascii="Arial" w:hAnsi="Arial" w:cs="Arial"/>
                <w:sz w:val="16"/>
                <w:szCs w:val="16"/>
              </w:rPr>
            </w:pPr>
          </w:p>
        </w:tc>
        <w:tc>
          <w:tcPr>
            <w:tcW w:w="1626" w:type="dxa"/>
            <w:vMerge/>
            <w:vAlign w:val="center"/>
          </w:tcPr>
          <w:p w:rsidR="004209FA" w:rsidRPr="00F6218D" w:rsidRDefault="004209FA" w:rsidP="004209FA">
            <w:pPr>
              <w:jc w:val="center"/>
              <w:rPr>
                <w:rFonts w:ascii="Arial" w:hAnsi="Arial" w:cs="Arial"/>
                <w:sz w:val="16"/>
                <w:szCs w:val="16"/>
              </w:rPr>
            </w:pP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4209FA" w:rsidRPr="00F6218D" w:rsidRDefault="00D114B1" w:rsidP="00BC5388">
            <w:pPr>
              <w:jc w:val="both"/>
              <w:rPr>
                <w:rFonts w:ascii="Arial" w:hAnsi="Arial" w:cs="Arial"/>
                <w:sz w:val="16"/>
                <w:szCs w:val="16"/>
              </w:rPr>
            </w:pPr>
            <w:r w:rsidRPr="008B6360">
              <w:rPr>
                <w:rFonts w:ascii="Arial" w:hAnsi="Arial" w:cs="Arial"/>
                <w:sz w:val="16"/>
                <w:szCs w:val="16"/>
              </w:rPr>
              <w:t>Разработка проектной документации по строительству блочно-модульной комбинированной автоматизированной котельной и пуско-наладка систем горячего водоснабжения и отопления зданий жилого и нежилого фонда в с.Юголок</w:t>
            </w:r>
          </w:p>
        </w:tc>
      </w:tr>
      <w:tr w:rsidR="00873D3A" w:rsidRPr="000D71CB" w:rsidTr="00643434">
        <w:trPr>
          <w:trHeight w:val="265"/>
        </w:trPr>
        <w:tc>
          <w:tcPr>
            <w:tcW w:w="439" w:type="dxa"/>
            <w:vMerge/>
            <w:vAlign w:val="center"/>
          </w:tcPr>
          <w:p w:rsidR="004209FA" w:rsidRPr="00F6218D" w:rsidRDefault="004209FA" w:rsidP="004209FA">
            <w:pPr>
              <w:jc w:val="center"/>
              <w:rPr>
                <w:rFonts w:ascii="Arial" w:hAnsi="Arial" w:cs="Arial"/>
                <w:sz w:val="16"/>
                <w:szCs w:val="16"/>
              </w:rPr>
            </w:pPr>
          </w:p>
        </w:tc>
        <w:tc>
          <w:tcPr>
            <w:tcW w:w="1628" w:type="dxa"/>
            <w:gridSpan w:val="2"/>
            <w:vMerge/>
            <w:vAlign w:val="center"/>
          </w:tcPr>
          <w:p w:rsidR="004209FA" w:rsidRPr="00F6218D" w:rsidRDefault="004209FA" w:rsidP="004209FA">
            <w:pPr>
              <w:jc w:val="center"/>
              <w:rPr>
                <w:rFonts w:ascii="Arial" w:hAnsi="Arial" w:cs="Arial"/>
                <w:sz w:val="16"/>
                <w:szCs w:val="16"/>
              </w:rPr>
            </w:pPr>
          </w:p>
        </w:tc>
        <w:tc>
          <w:tcPr>
            <w:tcW w:w="1626" w:type="dxa"/>
            <w:vMerge/>
            <w:vAlign w:val="center"/>
          </w:tcPr>
          <w:p w:rsidR="004209FA" w:rsidRPr="00F6218D" w:rsidRDefault="004209FA" w:rsidP="004209FA">
            <w:pPr>
              <w:jc w:val="center"/>
              <w:rPr>
                <w:rFonts w:ascii="Arial" w:hAnsi="Arial" w:cs="Arial"/>
                <w:sz w:val="16"/>
                <w:szCs w:val="16"/>
              </w:rPr>
            </w:pPr>
          </w:p>
        </w:tc>
        <w:tc>
          <w:tcPr>
            <w:tcW w:w="1420" w:type="dxa"/>
            <w:vAlign w:val="center"/>
          </w:tcPr>
          <w:p w:rsidR="004209FA" w:rsidRPr="00F6218D" w:rsidRDefault="004209FA" w:rsidP="004209FA">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4209FA" w:rsidRPr="00F6218D" w:rsidRDefault="00D114B1" w:rsidP="00BC5388">
            <w:pPr>
              <w:jc w:val="both"/>
              <w:rPr>
                <w:rFonts w:ascii="Arial" w:hAnsi="Arial" w:cs="Arial"/>
                <w:sz w:val="16"/>
                <w:szCs w:val="16"/>
              </w:rPr>
            </w:pPr>
            <w:r>
              <w:rPr>
                <w:rFonts w:ascii="Arial" w:hAnsi="Arial" w:cs="Arial"/>
                <w:sz w:val="16"/>
                <w:szCs w:val="16"/>
              </w:rPr>
              <w:t>Строительство</w:t>
            </w:r>
            <w:r w:rsidRPr="008B6360">
              <w:rPr>
                <w:rFonts w:ascii="Arial" w:hAnsi="Arial" w:cs="Arial"/>
                <w:sz w:val="16"/>
                <w:szCs w:val="16"/>
              </w:rPr>
              <w:t xml:space="preserve"> блочно-модульной комбинированной автоматизированной котельной и пуско-наладка систем горячего водоснабжения и отопления зданий жилого и нежилого фонда в с.Юголок</w:t>
            </w:r>
          </w:p>
        </w:tc>
      </w:tr>
      <w:tr w:rsidR="00873D3A" w:rsidRPr="000D71CB" w:rsidTr="00643434">
        <w:trPr>
          <w:trHeight w:val="265"/>
        </w:trPr>
        <w:tc>
          <w:tcPr>
            <w:tcW w:w="439" w:type="dxa"/>
            <w:vMerge w:val="restart"/>
            <w:vAlign w:val="center"/>
          </w:tcPr>
          <w:p w:rsidR="00C163AE" w:rsidRPr="00F6218D" w:rsidRDefault="00C163AE" w:rsidP="004209FA">
            <w:pPr>
              <w:jc w:val="center"/>
              <w:rPr>
                <w:rFonts w:ascii="Arial" w:hAnsi="Arial" w:cs="Arial"/>
                <w:sz w:val="16"/>
                <w:szCs w:val="16"/>
              </w:rPr>
            </w:pPr>
            <w:r>
              <w:rPr>
                <w:rFonts w:ascii="Arial" w:hAnsi="Arial" w:cs="Arial"/>
                <w:sz w:val="16"/>
                <w:szCs w:val="16"/>
              </w:rPr>
              <w:t>2.</w:t>
            </w:r>
          </w:p>
        </w:tc>
        <w:tc>
          <w:tcPr>
            <w:tcW w:w="1628" w:type="dxa"/>
            <w:gridSpan w:val="2"/>
            <w:vMerge w:val="restart"/>
            <w:vAlign w:val="center"/>
          </w:tcPr>
          <w:p w:rsidR="00C163AE" w:rsidRPr="00F6218D" w:rsidRDefault="00C163AE" w:rsidP="004209FA">
            <w:pPr>
              <w:jc w:val="center"/>
              <w:rPr>
                <w:rFonts w:ascii="Arial" w:hAnsi="Arial" w:cs="Arial"/>
                <w:sz w:val="16"/>
                <w:szCs w:val="16"/>
              </w:rPr>
            </w:pPr>
            <w:r>
              <w:rPr>
                <w:rFonts w:ascii="Arial" w:hAnsi="Arial" w:cs="Arial"/>
                <w:sz w:val="16"/>
                <w:szCs w:val="16"/>
              </w:rPr>
              <w:t>Жилищное хозяйство</w:t>
            </w:r>
          </w:p>
        </w:tc>
        <w:tc>
          <w:tcPr>
            <w:tcW w:w="1626" w:type="dxa"/>
            <w:vMerge w:val="restart"/>
            <w:vAlign w:val="center"/>
          </w:tcPr>
          <w:p w:rsidR="00C163AE" w:rsidRPr="00F6218D" w:rsidRDefault="00C163AE"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2020</w:t>
            </w:r>
          </w:p>
        </w:tc>
        <w:tc>
          <w:tcPr>
            <w:tcW w:w="4968" w:type="dxa"/>
            <w:vAlign w:val="center"/>
          </w:tcPr>
          <w:p w:rsidR="00C163AE" w:rsidRPr="00F6218D" w:rsidRDefault="00B61A70"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C163AE" w:rsidRPr="00F6218D" w:rsidRDefault="00C163AE" w:rsidP="004209FA">
            <w:pPr>
              <w:jc w:val="center"/>
              <w:rPr>
                <w:rFonts w:ascii="Arial" w:hAnsi="Arial" w:cs="Arial"/>
                <w:sz w:val="16"/>
                <w:szCs w:val="16"/>
              </w:rPr>
            </w:pPr>
          </w:p>
        </w:tc>
        <w:tc>
          <w:tcPr>
            <w:tcW w:w="1628" w:type="dxa"/>
            <w:gridSpan w:val="2"/>
            <w:vMerge/>
            <w:vAlign w:val="center"/>
          </w:tcPr>
          <w:p w:rsidR="00C163AE" w:rsidRPr="00F6218D" w:rsidRDefault="00C163AE" w:rsidP="004209FA">
            <w:pPr>
              <w:jc w:val="center"/>
              <w:rPr>
                <w:rFonts w:ascii="Arial" w:hAnsi="Arial" w:cs="Arial"/>
                <w:sz w:val="16"/>
                <w:szCs w:val="16"/>
              </w:rPr>
            </w:pPr>
          </w:p>
        </w:tc>
        <w:tc>
          <w:tcPr>
            <w:tcW w:w="1626" w:type="dxa"/>
            <w:vMerge/>
            <w:vAlign w:val="center"/>
          </w:tcPr>
          <w:p w:rsidR="00C163AE" w:rsidRPr="00F6218D" w:rsidRDefault="00C163AE" w:rsidP="004209FA">
            <w:pPr>
              <w:jc w:val="center"/>
              <w:rPr>
                <w:rFonts w:ascii="Arial" w:hAnsi="Arial" w:cs="Arial"/>
                <w:sz w:val="16"/>
                <w:szCs w:val="16"/>
              </w:rPr>
            </w:pP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C163AE" w:rsidRPr="00B61A70" w:rsidRDefault="00B61A70" w:rsidP="00BC5388">
            <w:pPr>
              <w:jc w:val="both"/>
              <w:rPr>
                <w:rFonts w:ascii="Arial" w:hAnsi="Arial" w:cs="Arial"/>
                <w:bCs/>
                <w:sz w:val="16"/>
                <w:szCs w:val="16"/>
              </w:rPr>
            </w:pPr>
            <w:r w:rsidRPr="008B6360">
              <w:rPr>
                <w:rFonts w:ascii="Arial" w:hAnsi="Arial" w:cs="Arial"/>
                <w:sz w:val="16"/>
                <w:szCs w:val="16"/>
              </w:rPr>
              <w:t xml:space="preserve">Разработка проектно-сметной документации на строительство </w:t>
            </w:r>
            <w:r>
              <w:rPr>
                <w:rFonts w:ascii="Arial" w:hAnsi="Arial" w:cs="Arial"/>
                <w:sz w:val="16"/>
                <w:szCs w:val="16"/>
              </w:rPr>
              <w:t>одно</w:t>
            </w:r>
            <w:r w:rsidRPr="008B6360">
              <w:rPr>
                <w:rFonts w:ascii="Arial" w:hAnsi="Arial" w:cs="Arial"/>
                <w:sz w:val="16"/>
                <w:szCs w:val="16"/>
              </w:rPr>
              <w:t xml:space="preserve">квартирных домов </w:t>
            </w:r>
            <w:r w:rsidRPr="008B6360">
              <w:rPr>
                <w:rFonts w:ascii="Arial" w:hAnsi="Arial" w:cs="Arial"/>
                <w:bCs/>
                <w:sz w:val="16"/>
                <w:szCs w:val="16"/>
              </w:rPr>
              <w:t>по улице Октябрьская в с.Юголок с общей площадью ≈ 252 м</w:t>
            </w:r>
            <w:r w:rsidRPr="008B6360">
              <w:rPr>
                <w:rFonts w:ascii="Arial" w:hAnsi="Arial" w:cs="Arial"/>
                <w:bCs/>
                <w:sz w:val="16"/>
                <w:szCs w:val="16"/>
                <w:vertAlign w:val="superscript"/>
              </w:rPr>
              <w:t>2</w:t>
            </w:r>
            <w:r w:rsidRPr="008B6360">
              <w:rPr>
                <w:rFonts w:ascii="Arial" w:hAnsi="Arial" w:cs="Arial"/>
                <w:bCs/>
                <w:sz w:val="16"/>
                <w:szCs w:val="16"/>
              </w:rPr>
              <w:t xml:space="preserve"> (4 семьи – 14 человек)</w:t>
            </w:r>
          </w:p>
        </w:tc>
      </w:tr>
      <w:tr w:rsidR="00873D3A" w:rsidRPr="000D71CB" w:rsidTr="00643434">
        <w:trPr>
          <w:trHeight w:val="265"/>
        </w:trPr>
        <w:tc>
          <w:tcPr>
            <w:tcW w:w="439" w:type="dxa"/>
            <w:vMerge/>
            <w:vAlign w:val="center"/>
          </w:tcPr>
          <w:p w:rsidR="00C163AE" w:rsidRPr="00F6218D" w:rsidRDefault="00C163AE" w:rsidP="004209FA">
            <w:pPr>
              <w:jc w:val="center"/>
              <w:rPr>
                <w:rFonts w:ascii="Arial" w:hAnsi="Arial" w:cs="Arial"/>
                <w:sz w:val="16"/>
                <w:szCs w:val="16"/>
              </w:rPr>
            </w:pPr>
          </w:p>
        </w:tc>
        <w:tc>
          <w:tcPr>
            <w:tcW w:w="1628" w:type="dxa"/>
            <w:gridSpan w:val="2"/>
            <w:vMerge/>
            <w:vAlign w:val="center"/>
          </w:tcPr>
          <w:p w:rsidR="00C163AE" w:rsidRPr="00F6218D" w:rsidRDefault="00C163AE" w:rsidP="004209FA">
            <w:pPr>
              <w:jc w:val="center"/>
              <w:rPr>
                <w:rFonts w:ascii="Arial" w:hAnsi="Arial" w:cs="Arial"/>
                <w:sz w:val="16"/>
                <w:szCs w:val="16"/>
              </w:rPr>
            </w:pPr>
          </w:p>
        </w:tc>
        <w:tc>
          <w:tcPr>
            <w:tcW w:w="1626" w:type="dxa"/>
            <w:vMerge/>
            <w:vAlign w:val="center"/>
          </w:tcPr>
          <w:p w:rsidR="00C163AE" w:rsidRPr="00F6218D" w:rsidRDefault="00C163AE" w:rsidP="004209FA">
            <w:pPr>
              <w:jc w:val="center"/>
              <w:rPr>
                <w:rFonts w:ascii="Arial" w:hAnsi="Arial" w:cs="Arial"/>
                <w:sz w:val="16"/>
                <w:szCs w:val="16"/>
              </w:rPr>
            </w:pP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C163AE" w:rsidRPr="00F6218D" w:rsidRDefault="00B61A70" w:rsidP="00BC5388">
            <w:pPr>
              <w:jc w:val="both"/>
              <w:rPr>
                <w:rFonts w:ascii="Arial" w:hAnsi="Arial" w:cs="Arial"/>
                <w:sz w:val="16"/>
                <w:szCs w:val="16"/>
              </w:rPr>
            </w:pPr>
            <w:r>
              <w:rPr>
                <w:rFonts w:ascii="Arial" w:hAnsi="Arial" w:cs="Arial"/>
                <w:sz w:val="16"/>
                <w:szCs w:val="16"/>
              </w:rPr>
              <w:t>С</w:t>
            </w:r>
            <w:r w:rsidRPr="008B6360">
              <w:rPr>
                <w:rFonts w:ascii="Arial" w:hAnsi="Arial" w:cs="Arial"/>
                <w:sz w:val="16"/>
                <w:szCs w:val="16"/>
              </w:rPr>
              <w:t xml:space="preserve">троительство </w:t>
            </w:r>
            <w:r>
              <w:rPr>
                <w:rFonts w:ascii="Arial" w:hAnsi="Arial" w:cs="Arial"/>
                <w:sz w:val="16"/>
                <w:szCs w:val="16"/>
              </w:rPr>
              <w:t>одно</w:t>
            </w:r>
            <w:r w:rsidRPr="008B6360">
              <w:rPr>
                <w:rFonts w:ascii="Arial" w:hAnsi="Arial" w:cs="Arial"/>
                <w:sz w:val="16"/>
                <w:szCs w:val="16"/>
              </w:rPr>
              <w:t xml:space="preserve">квартирных домов </w:t>
            </w:r>
            <w:r w:rsidRPr="008B6360">
              <w:rPr>
                <w:rFonts w:ascii="Arial" w:hAnsi="Arial" w:cs="Arial"/>
                <w:bCs/>
                <w:sz w:val="16"/>
                <w:szCs w:val="16"/>
              </w:rPr>
              <w:t>по улице Октябрьская в с.Юголок с общей площадью ≈ 252 м</w:t>
            </w:r>
            <w:r w:rsidRPr="008B6360">
              <w:rPr>
                <w:rFonts w:ascii="Arial" w:hAnsi="Arial" w:cs="Arial"/>
                <w:bCs/>
                <w:sz w:val="16"/>
                <w:szCs w:val="16"/>
                <w:vertAlign w:val="superscript"/>
              </w:rPr>
              <w:t>2</w:t>
            </w:r>
            <w:r w:rsidRPr="008B6360">
              <w:rPr>
                <w:rFonts w:ascii="Arial" w:hAnsi="Arial" w:cs="Arial"/>
                <w:bCs/>
                <w:sz w:val="16"/>
                <w:szCs w:val="16"/>
              </w:rPr>
              <w:t xml:space="preserve"> (4 семьи – 14 человек)</w:t>
            </w:r>
          </w:p>
        </w:tc>
      </w:tr>
      <w:tr w:rsidR="00873D3A" w:rsidRPr="000D71CB" w:rsidTr="00643434">
        <w:trPr>
          <w:trHeight w:val="265"/>
        </w:trPr>
        <w:tc>
          <w:tcPr>
            <w:tcW w:w="439" w:type="dxa"/>
            <w:vMerge/>
            <w:vAlign w:val="center"/>
          </w:tcPr>
          <w:p w:rsidR="00C163AE" w:rsidRPr="00F6218D" w:rsidRDefault="00C163AE" w:rsidP="004209FA">
            <w:pPr>
              <w:jc w:val="center"/>
              <w:rPr>
                <w:rFonts w:ascii="Arial" w:hAnsi="Arial" w:cs="Arial"/>
                <w:sz w:val="16"/>
                <w:szCs w:val="16"/>
              </w:rPr>
            </w:pPr>
          </w:p>
        </w:tc>
        <w:tc>
          <w:tcPr>
            <w:tcW w:w="1628" w:type="dxa"/>
            <w:gridSpan w:val="2"/>
            <w:vMerge/>
            <w:vAlign w:val="center"/>
          </w:tcPr>
          <w:p w:rsidR="00C163AE" w:rsidRPr="00F6218D" w:rsidRDefault="00C163AE" w:rsidP="004209FA">
            <w:pPr>
              <w:jc w:val="center"/>
              <w:rPr>
                <w:rFonts w:ascii="Arial" w:hAnsi="Arial" w:cs="Arial"/>
                <w:sz w:val="16"/>
                <w:szCs w:val="16"/>
              </w:rPr>
            </w:pPr>
          </w:p>
        </w:tc>
        <w:tc>
          <w:tcPr>
            <w:tcW w:w="1626" w:type="dxa"/>
            <w:vMerge/>
            <w:vAlign w:val="center"/>
          </w:tcPr>
          <w:p w:rsidR="00C163AE" w:rsidRPr="00F6218D" w:rsidRDefault="00C163AE" w:rsidP="004209FA">
            <w:pPr>
              <w:jc w:val="center"/>
              <w:rPr>
                <w:rFonts w:ascii="Arial" w:hAnsi="Arial" w:cs="Arial"/>
                <w:sz w:val="16"/>
                <w:szCs w:val="16"/>
              </w:rPr>
            </w:pP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C163AE" w:rsidRPr="00B61A70" w:rsidRDefault="00B61A70" w:rsidP="00BC5388">
            <w:pPr>
              <w:jc w:val="both"/>
              <w:rPr>
                <w:rFonts w:ascii="Arial" w:hAnsi="Arial" w:cs="Arial"/>
                <w:bCs/>
                <w:sz w:val="16"/>
                <w:szCs w:val="16"/>
                <w:vertAlign w:val="superscript"/>
              </w:rPr>
            </w:pPr>
            <w:r w:rsidRPr="008B6360">
              <w:rPr>
                <w:rFonts w:ascii="Arial" w:hAnsi="Arial" w:cs="Arial"/>
                <w:sz w:val="16"/>
                <w:szCs w:val="16"/>
              </w:rPr>
              <w:t xml:space="preserve">Разработка проектно-сметной документации на строительство одноквартирных домов </w:t>
            </w:r>
            <w:r w:rsidRPr="008B6360">
              <w:rPr>
                <w:rFonts w:ascii="Arial" w:hAnsi="Arial" w:cs="Arial"/>
                <w:bCs/>
                <w:sz w:val="16"/>
                <w:szCs w:val="16"/>
              </w:rPr>
              <w:t>по улице Советская в с.Юголок с общей площадью ≈ 108 м</w:t>
            </w:r>
            <w:r w:rsidRPr="008B6360">
              <w:rPr>
                <w:rFonts w:ascii="Arial" w:hAnsi="Arial" w:cs="Arial"/>
                <w:bCs/>
                <w:sz w:val="16"/>
                <w:szCs w:val="16"/>
                <w:vertAlign w:val="superscript"/>
              </w:rPr>
              <w:t>2</w:t>
            </w:r>
            <w:r>
              <w:rPr>
                <w:rFonts w:ascii="Arial" w:hAnsi="Arial" w:cs="Arial"/>
                <w:bCs/>
                <w:sz w:val="16"/>
                <w:szCs w:val="16"/>
                <w:vertAlign w:val="superscript"/>
              </w:rPr>
              <w:t xml:space="preserve"> </w:t>
            </w:r>
            <w:r w:rsidRPr="008B6360">
              <w:rPr>
                <w:rFonts w:ascii="Arial" w:hAnsi="Arial" w:cs="Arial"/>
                <w:bCs/>
                <w:sz w:val="16"/>
                <w:szCs w:val="16"/>
              </w:rPr>
              <w:t>(2 семьи – 6 человек)</w:t>
            </w:r>
          </w:p>
        </w:tc>
      </w:tr>
      <w:tr w:rsidR="00873D3A" w:rsidRPr="000D71CB" w:rsidTr="00643434">
        <w:trPr>
          <w:trHeight w:val="265"/>
        </w:trPr>
        <w:tc>
          <w:tcPr>
            <w:tcW w:w="439" w:type="dxa"/>
            <w:vMerge/>
            <w:vAlign w:val="center"/>
          </w:tcPr>
          <w:p w:rsidR="00C163AE" w:rsidRPr="00F6218D" w:rsidRDefault="00C163AE" w:rsidP="004209FA">
            <w:pPr>
              <w:jc w:val="center"/>
              <w:rPr>
                <w:rFonts w:ascii="Arial" w:hAnsi="Arial" w:cs="Arial"/>
                <w:sz w:val="16"/>
                <w:szCs w:val="16"/>
              </w:rPr>
            </w:pPr>
          </w:p>
        </w:tc>
        <w:tc>
          <w:tcPr>
            <w:tcW w:w="1628" w:type="dxa"/>
            <w:gridSpan w:val="2"/>
            <w:vMerge/>
            <w:vAlign w:val="center"/>
          </w:tcPr>
          <w:p w:rsidR="00C163AE" w:rsidRPr="00F6218D" w:rsidRDefault="00C163AE" w:rsidP="004209FA">
            <w:pPr>
              <w:jc w:val="center"/>
              <w:rPr>
                <w:rFonts w:ascii="Arial" w:hAnsi="Arial" w:cs="Arial"/>
                <w:sz w:val="16"/>
                <w:szCs w:val="16"/>
              </w:rPr>
            </w:pPr>
          </w:p>
        </w:tc>
        <w:tc>
          <w:tcPr>
            <w:tcW w:w="1626" w:type="dxa"/>
            <w:vMerge/>
            <w:vAlign w:val="center"/>
          </w:tcPr>
          <w:p w:rsidR="00C163AE" w:rsidRPr="00F6218D" w:rsidRDefault="00C163AE" w:rsidP="004209FA">
            <w:pPr>
              <w:jc w:val="center"/>
              <w:rPr>
                <w:rFonts w:ascii="Arial" w:hAnsi="Arial" w:cs="Arial"/>
                <w:sz w:val="16"/>
                <w:szCs w:val="16"/>
              </w:rPr>
            </w:pP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C163AE" w:rsidRPr="00F6218D" w:rsidRDefault="00B61A70" w:rsidP="00BC5388">
            <w:pPr>
              <w:jc w:val="both"/>
              <w:rPr>
                <w:rFonts w:ascii="Arial" w:hAnsi="Arial" w:cs="Arial"/>
                <w:sz w:val="16"/>
                <w:szCs w:val="16"/>
              </w:rPr>
            </w:pPr>
            <w:r>
              <w:rPr>
                <w:rFonts w:ascii="Arial" w:hAnsi="Arial" w:cs="Arial"/>
                <w:sz w:val="16"/>
                <w:szCs w:val="16"/>
              </w:rPr>
              <w:t>С</w:t>
            </w:r>
            <w:r w:rsidRPr="008B6360">
              <w:rPr>
                <w:rFonts w:ascii="Arial" w:hAnsi="Arial" w:cs="Arial"/>
                <w:sz w:val="16"/>
                <w:szCs w:val="16"/>
              </w:rPr>
              <w:t xml:space="preserve">троительство одноквартирных домов </w:t>
            </w:r>
            <w:r w:rsidRPr="008B6360">
              <w:rPr>
                <w:rFonts w:ascii="Arial" w:hAnsi="Arial" w:cs="Arial"/>
                <w:bCs/>
                <w:sz w:val="16"/>
                <w:szCs w:val="16"/>
              </w:rPr>
              <w:t>по улице Советская в с.Юголок с общей площадью ≈ 108 м</w:t>
            </w:r>
            <w:r w:rsidRPr="008B6360">
              <w:rPr>
                <w:rFonts w:ascii="Arial" w:hAnsi="Arial" w:cs="Arial"/>
                <w:bCs/>
                <w:sz w:val="16"/>
                <w:szCs w:val="16"/>
                <w:vertAlign w:val="superscript"/>
              </w:rPr>
              <w:t>2</w:t>
            </w:r>
            <w:r>
              <w:rPr>
                <w:rFonts w:ascii="Arial" w:hAnsi="Arial" w:cs="Arial"/>
                <w:bCs/>
                <w:sz w:val="16"/>
                <w:szCs w:val="16"/>
                <w:vertAlign w:val="superscript"/>
              </w:rPr>
              <w:t xml:space="preserve"> </w:t>
            </w:r>
            <w:r w:rsidRPr="008B6360">
              <w:rPr>
                <w:rFonts w:ascii="Arial" w:hAnsi="Arial" w:cs="Arial"/>
                <w:bCs/>
                <w:sz w:val="16"/>
                <w:szCs w:val="16"/>
              </w:rPr>
              <w:t>(2 семьи – 6 человек)</w:t>
            </w:r>
          </w:p>
        </w:tc>
      </w:tr>
      <w:tr w:rsidR="00873D3A" w:rsidRPr="000D71CB" w:rsidTr="00643434">
        <w:trPr>
          <w:trHeight w:val="265"/>
        </w:trPr>
        <w:tc>
          <w:tcPr>
            <w:tcW w:w="439" w:type="dxa"/>
            <w:vMerge/>
            <w:vAlign w:val="center"/>
          </w:tcPr>
          <w:p w:rsidR="00C163AE" w:rsidRPr="00F6218D" w:rsidRDefault="00C163AE" w:rsidP="004209FA">
            <w:pPr>
              <w:jc w:val="center"/>
              <w:rPr>
                <w:rFonts w:ascii="Arial" w:hAnsi="Arial" w:cs="Arial"/>
                <w:sz w:val="16"/>
                <w:szCs w:val="16"/>
              </w:rPr>
            </w:pPr>
          </w:p>
        </w:tc>
        <w:tc>
          <w:tcPr>
            <w:tcW w:w="1628" w:type="dxa"/>
            <w:gridSpan w:val="2"/>
            <w:vMerge/>
            <w:vAlign w:val="center"/>
          </w:tcPr>
          <w:p w:rsidR="00C163AE" w:rsidRPr="00F6218D" w:rsidRDefault="00C163AE" w:rsidP="004209FA">
            <w:pPr>
              <w:jc w:val="center"/>
              <w:rPr>
                <w:rFonts w:ascii="Arial" w:hAnsi="Arial" w:cs="Arial"/>
                <w:sz w:val="16"/>
                <w:szCs w:val="16"/>
              </w:rPr>
            </w:pPr>
          </w:p>
        </w:tc>
        <w:tc>
          <w:tcPr>
            <w:tcW w:w="1626" w:type="dxa"/>
            <w:vMerge/>
            <w:vAlign w:val="center"/>
          </w:tcPr>
          <w:p w:rsidR="00C163AE" w:rsidRPr="00F6218D" w:rsidRDefault="00C163AE" w:rsidP="004209FA">
            <w:pPr>
              <w:jc w:val="center"/>
              <w:rPr>
                <w:rFonts w:ascii="Arial" w:hAnsi="Arial" w:cs="Arial"/>
                <w:sz w:val="16"/>
                <w:szCs w:val="16"/>
              </w:rPr>
            </w:pPr>
          </w:p>
        </w:tc>
        <w:tc>
          <w:tcPr>
            <w:tcW w:w="1420" w:type="dxa"/>
            <w:vAlign w:val="center"/>
          </w:tcPr>
          <w:p w:rsidR="00C163AE" w:rsidRPr="00F6218D" w:rsidRDefault="00C163AE" w:rsidP="00C163AE">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C163AE" w:rsidRPr="00F6218D" w:rsidRDefault="00B61A70"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restart"/>
            <w:vAlign w:val="center"/>
          </w:tcPr>
          <w:p w:rsidR="00643434" w:rsidRPr="00F6218D" w:rsidRDefault="00643434" w:rsidP="004209FA">
            <w:pPr>
              <w:jc w:val="center"/>
              <w:rPr>
                <w:rFonts w:ascii="Arial" w:hAnsi="Arial" w:cs="Arial"/>
                <w:sz w:val="16"/>
                <w:szCs w:val="16"/>
              </w:rPr>
            </w:pPr>
            <w:r>
              <w:rPr>
                <w:rFonts w:ascii="Arial" w:hAnsi="Arial" w:cs="Arial"/>
                <w:sz w:val="16"/>
                <w:szCs w:val="16"/>
              </w:rPr>
              <w:lastRenderedPageBreak/>
              <w:t>3.</w:t>
            </w:r>
          </w:p>
        </w:tc>
        <w:tc>
          <w:tcPr>
            <w:tcW w:w="1628" w:type="dxa"/>
            <w:gridSpan w:val="2"/>
            <w:vMerge w:val="restart"/>
            <w:vAlign w:val="center"/>
          </w:tcPr>
          <w:p w:rsidR="00643434" w:rsidRPr="00F6218D" w:rsidRDefault="00643434" w:rsidP="00643434">
            <w:pPr>
              <w:jc w:val="center"/>
              <w:rPr>
                <w:rFonts w:ascii="Arial" w:hAnsi="Arial" w:cs="Arial"/>
                <w:sz w:val="16"/>
                <w:szCs w:val="16"/>
              </w:rPr>
            </w:pPr>
            <w:r w:rsidRPr="00643434">
              <w:rPr>
                <w:rFonts w:ascii="Arial" w:hAnsi="Arial" w:cs="Arial"/>
                <w:sz w:val="16"/>
                <w:szCs w:val="16"/>
              </w:rPr>
              <w:t>Энергетическое хозяйство и электроснабжение</w:t>
            </w:r>
          </w:p>
        </w:tc>
        <w:tc>
          <w:tcPr>
            <w:tcW w:w="1626" w:type="dxa"/>
            <w:vMerge w:val="restart"/>
            <w:vAlign w:val="center"/>
          </w:tcPr>
          <w:p w:rsidR="00643434" w:rsidRPr="00F6218D" w:rsidRDefault="00643434"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2020</w:t>
            </w:r>
          </w:p>
        </w:tc>
        <w:tc>
          <w:tcPr>
            <w:tcW w:w="4968" w:type="dxa"/>
            <w:vAlign w:val="center"/>
          </w:tcPr>
          <w:p w:rsidR="00643434" w:rsidRPr="00F6218D" w:rsidRDefault="00303B6B"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643434" w:rsidRPr="00F6218D" w:rsidRDefault="00303B6B"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643434" w:rsidRPr="00F6218D" w:rsidRDefault="00BA48B1" w:rsidP="00BC5388">
            <w:pPr>
              <w:jc w:val="both"/>
              <w:rPr>
                <w:rFonts w:ascii="Arial" w:hAnsi="Arial" w:cs="Arial"/>
                <w:sz w:val="16"/>
                <w:szCs w:val="16"/>
              </w:rPr>
            </w:pPr>
            <w:r w:rsidRPr="008B6360">
              <w:rPr>
                <w:rFonts w:ascii="Arial" w:hAnsi="Arial" w:cs="Arial"/>
                <w:sz w:val="16"/>
                <w:szCs w:val="16"/>
              </w:rPr>
              <w:t xml:space="preserve">Монтаж освещения на  въезде в с.Юголок на неосвещённом участке дороги по улице Мира с оборудованием автономных источников энергии (монтаж </w:t>
            </w:r>
            <w:r>
              <w:rPr>
                <w:rFonts w:ascii="Arial" w:hAnsi="Arial" w:cs="Arial"/>
                <w:sz w:val="16"/>
                <w:szCs w:val="16"/>
              </w:rPr>
              <w:t>автономной</w:t>
            </w:r>
            <w:r w:rsidRPr="00BC118A">
              <w:rPr>
                <w:rFonts w:ascii="Arial" w:hAnsi="Arial" w:cs="Arial"/>
                <w:sz w:val="16"/>
                <w:szCs w:val="16"/>
              </w:rPr>
              <w:t xml:space="preserve"> систем</w:t>
            </w:r>
            <w:r>
              <w:rPr>
                <w:rFonts w:ascii="Arial" w:hAnsi="Arial" w:cs="Arial"/>
                <w:sz w:val="16"/>
                <w:szCs w:val="16"/>
              </w:rPr>
              <w:t xml:space="preserve">ы освещения slw-20/200-100-400 </w:t>
            </w:r>
            <w:r w:rsidRPr="00BC118A">
              <w:rPr>
                <w:rFonts w:ascii="Arial" w:hAnsi="Arial" w:cs="Arial"/>
                <w:sz w:val="16"/>
                <w:szCs w:val="16"/>
              </w:rPr>
              <w:t>на солнечных батареях с ветрогенератором</w:t>
            </w:r>
            <w:r w:rsidRPr="008B6360">
              <w:rPr>
                <w:rFonts w:ascii="Arial" w:hAnsi="Arial" w:cs="Arial"/>
                <w:sz w:val="16"/>
                <w:szCs w:val="16"/>
              </w:rPr>
              <w:t xml:space="preserve"> в количестве 12 шт.)</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643434" w:rsidRPr="00F6218D" w:rsidRDefault="00303B6B" w:rsidP="00BC5388">
            <w:pPr>
              <w:jc w:val="both"/>
              <w:rPr>
                <w:rFonts w:ascii="Arial" w:hAnsi="Arial" w:cs="Arial"/>
                <w:sz w:val="16"/>
                <w:szCs w:val="16"/>
              </w:rPr>
            </w:pPr>
            <w:r w:rsidRPr="008B6360">
              <w:rPr>
                <w:rFonts w:ascii="Arial" w:hAnsi="Arial" w:cs="Arial"/>
                <w:sz w:val="16"/>
                <w:szCs w:val="16"/>
              </w:rPr>
              <w:t xml:space="preserve">Монтаж освещения на  неосвещённых проулках в с.Юголок с оборудованием автономных источников энергии (монтаж </w:t>
            </w:r>
            <w:r>
              <w:rPr>
                <w:rFonts w:ascii="Arial" w:hAnsi="Arial" w:cs="Arial"/>
                <w:sz w:val="16"/>
                <w:szCs w:val="16"/>
              </w:rPr>
              <w:t>автономной</w:t>
            </w:r>
            <w:r w:rsidRPr="00BC118A">
              <w:rPr>
                <w:rFonts w:ascii="Arial" w:hAnsi="Arial" w:cs="Arial"/>
                <w:sz w:val="16"/>
                <w:szCs w:val="16"/>
              </w:rPr>
              <w:t xml:space="preserve"> систем</w:t>
            </w:r>
            <w:r>
              <w:rPr>
                <w:rFonts w:ascii="Arial" w:hAnsi="Arial" w:cs="Arial"/>
                <w:sz w:val="16"/>
                <w:szCs w:val="16"/>
              </w:rPr>
              <w:t xml:space="preserve">ы освещения slw-20/200-100-400 </w:t>
            </w:r>
            <w:r w:rsidRPr="00BC118A">
              <w:rPr>
                <w:rFonts w:ascii="Arial" w:hAnsi="Arial" w:cs="Arial"/>
                <w:sz w:val="16"/>
                <w:szCs w:val="16"/>
              </w:rPr>
              <w:t>на солнечных батареях с ветрогенератором</w:t>
            </w:r>
            <w:r w:rsidRPr="008B6360">
              <w:rPr>
                <w:rFonts w:ascii="Arial" w:hAnsi="Arial" w:cs="Arial"/>
                <w:sz w:val="16"/>
                <w:szCs w:val="16"/>
              </w:rPr>
              <w:t xml:space="preserve"> </w:t>
            </w:r>
            <w:r>
              <w:rPr>
                <w:rFonts w:ascii="Arial" w:hAnsi="Arial" w:cs="Arial"/>
                <w:sz w:val="16"/>
                <w:szCs w:val="16"/>
              </w:rPr>
              <w:t>в количестве 12</w:t>
            </w:r>
            <w:r w:rsidRPr="008B6360">
              <w:rPr>
                <w:rFonts w:ascii="Arial" w:hAnsi="Arial" w:cs="Arial"/>
                <w:sz w:val="16"/>
                <w:szCs w:val="16"/>
              </w:rPr>
              <w:t xml:space="preserve"> шт.)</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643434" w:rsidRPr="00F6218D" w:rsidRDefault="00303B6B" w:rsidP="00BC5388">
            <w:pPr>
              <w:jc w:val="both"/>
              <w:rPr>
                <w:rFonts w:ascii="Arial" w:hAnsi="Arial" w:cs="Arial"/>
                <w:sz w:val="16"/>
                <w:szCs w:val="16"/>
              </w:rPr>
            </w:pPr>
            <w:r w:rsidRPr="008B6360">
              <w:rPr>
                <w:rFonts w:ascii="Arial" w:hAnsi="Arial" w:cs="Arial"/>
                <w:sz w:val="16"/>
                <w:szCs w:val="16"/>
              </w:rPr>
              <w:t xml:space="preserve">Монтаж освещения на  неосвещённых проулках в д.Кижа с оборудованием автономных источников энергии (монтаж </w:t>
            </w:r>
            <w:r>
              <w:rPr>
                <w:rFonts w:ascii="Arial" w:hAnsi="Arial" w:cs="Arial"/>
                <w:sz w:val="16"/>
                <w:szCs w:val="16"/>
              </w:rPr>
              <w:t>автономной</w:t>
            </w:r>
            <w:r w:rsidRPr="00BC118A">
              <w:rPr>
                <w:rFonts w:ascii="Arial" w:hAnsi="Arial" w:cs="Arial"/>
                <w:sz w:val="16"/>
                <w:szCs w:val="16"/>
              </w:rPr>
              <w:t xml:space="preserve"> систем</w:t>
            </w:r>
            <w:r>
              <w:rPr>
                <w:rFonts w:ascii="Arial" w:hAnsi="Arial" w:cs="Arial"/>
                <w:sz w:val="16"/>
                <w:szCs w:val="16"/>
              </w:rPr>
              <w:t xml:space="preserve">ы освещения slw-20/200-100-400 </w:t>
            </w:r>
            <w:r w:rsidRPr="00BC118A">
              <w:rPr>
                <w:rFonts w:ascii="Arial" w:hAnsi="Arial" w:cs="Arial"/>
                <w:sz w:val="16"/>
                <w:szCs w:val="16"/>
              </w:rPr>
              <w:t>на солнечных батареях с ветрогенератором</w:t>
            </w:r>
            <w:r w:rsidRPr="008B6360">
              <w:rPr>
                <w:rFonts w:ascii="Arial" w:hAnsi="Arial" w:cs="Arial"/>
                <w:sz w:val="16"/>
                <w:szCs w:val="16"/>
              </w:rPr>
              <w:t xml:space="preserve"> </w:t>
            </w:r>
            <w:r>
              <w:rPr>
                <w:rFonts w:ascii="Arial" w:hAnsi="Arial" w:cs="Arial"/>
                <w:sz w:val="16"/>
                <w:szCs w:val="16"/>
              </w:rPr>
              <w:t>12</w:t>
            </w:r>
            <w:r w:rsidRPr="008B6360">
              <w:rPr>
                <w:rFonts w:ascii="Arial" w:hAnsi="Arial" w:cs="Arial"/>
                <w:sz w:val="16"/>
                <w:szCs w:val="16"/>
              </w:rPr>
              <w:t xml:space="preserve"> шт.)</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643434" w:rsidRPr="00F6218D" w:rsidRDefault="00303B6B"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restart"/>
            <w:vAlign w:val="center"/>
          </w:tcPr>
          <w:p w:rsidR="00643434" w:rsidRPr="00F6218D" w:rsidRDefault="00643434" w:rsidP="004209FA">
            <w:pPr>
              <w:jc w:val="center"/>
              <w:rPr>
                <w:rFonts w:ascii="Arial" w:hAnsi="Arial" w:cs="Arial"/>
                <w:sz w:val="16"/>
                <w:szCs w:val="16"/>
              </w:rPr>
            </w:pPr>
            <w:r>
              <w:rPr>
                <w:rFonts w:ascii="Arial" w:hAnsi="Arial" w:cs="Arial"/>
                <w:sz w:val="16"/>
                <w:szCs w:val="16"/>
              </w:rPr>
              <w:t>4.</w:t>
            </w:r>
          </w:p>
        </w:tc>
        <w:tc>
          <w:tcPr>
            <w:tcW w:w="1628" w:type="dxa"/>
            <w:gridSpan w:val="2"/>
            <w:vMerge w:val="restart"/>
            <w:vAlign w:val="center"/>
          </w:tcPr>
          <w:p w:rsidR="00643434" w:rsidRPr="00F6218D" w:rsidRDefault="00643434" w:rsidP="004209FA">
            <w:pPr>
              <w:jc w:val="center"/>
              <w:rPr>
                <w:rFonts w:ascii="Arial" w:hAnsi="Arial" w:cs="Arial"/>
                <w:sz w:val="16"/>
                <w:szCs w:val="16"/>
              </w:rPr>
            </w:pPr>
            <w:r w:rsidRPr="00643434">
              <w:rPr>
                <w:rFonts w:ascii="Arial" w:hAnsi="Arial" w:cs="Arial"/>
                <w:sz w:val="16"/>
                <w:szCs w:val="16"/>
              </w:rPr>
              <w:t>Слаботочные сети (связь и интернет)</w:t>
            </w:r>
          </w:p>
        </w:tc>
        <w:tc>
          <w:tcPr>
            <w:tcW w:w="1626" w:type="dxa"/>
            <w:vMerge w:val="restart"/>
            <w:vAlign w:val="center"/>
          </w:tcPr>
          <w:p w:rsidR="00643434" w:rsidRPr="00F6218D" w:rsidRDefault="00643434"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2020</w:t>
            </w:r>
          </w:p>
        </w:tc>
        <w:tc>
          <w:tcPr>
            <w:tcW w:w="4968" w:type="dxa"/>
            <w:vAlign w:val="center"/>
          </w:tcPr>
          <w:p w:rsidR="00643434" w:rsidRPr="00F6218D" w:rsidRDefault="00A56A4D"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643434" w:rsidRPr="00F6218D" w:rsidRDefault="00A56A4D" w:rsidP="00BC5388">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643434" w:rsidRPr="00F6218D" w:rsidRDefault="00A56A4D" w:rsidP="00BC5388">
            <w:pPr>
              <w:jc w:val="both"/>
              <w:rPr>
                <w:rFonts w:ascii="Arial" w:hAnsi="Arial" w:cs="Arial"/>
                <w:sz w:val="16"/>
                <w:szCs w:val="16"/>
              </w:rPr>
            </w:pPr>
            <w:r w:rsidRPr="008B6360">
              <w:rPr>
                <w:rFonts w:ascii="Arial" w:hAnsi="Arial" w:cs="Arial"/>
                <w:sz w:val="16"/>
                <w:szCs w:val="16"/>
              </w:rPr>
              <w:t>Пр</w:t>
            </w:r>
            <w:r>
              <w:rPr>
                <w:rFonts w:ascii="Arial" w:hAnsi="Arial" w:cs="Arial"/>
                <w:sz w:val="16"/>
                <w:szCs w:val="16"/>
              </w:rPr>
              <w:t>иобретение оборудования (базовой станции</w:t>
            </w:r>
            <w:r w:rsidRPr="008B6360">
              <w:rPr>
                <w:rFonts w:ascii="Arial" w:hAnsi="Arial" w:cs="Arial"/>
                <w:sz w:val="16"/>
                <w:szCs w:val="16"/>
              </w:rPr>
              <w:t xml:space="preserve"> – макросот</w:t>
            </w:r>
            <w:r>
              <w:rPr>
                <w:rFonts w:ascii="Arial" w:hAnsi="Arial" w:cs="Arial"/>
                <w:sz w:val="16"/>
                <w:szCs w:val="16"/>
              </w:rPr>
              <w:t>ы</w:t>
            </w:r>
            <w:r w:rsidRPr="008B6360">
              <w:rPr>
                <w:rFonts w:ascii="Arial" w:hAnsi="Arial" w:cs="Arial"/>
                <w:sz w:val="16"/>
                <w:szCs w:val="16"/>
              </w:rPr>
              <w:t>)  для органи</w:t>
            </w:r>
            <w:r>
              <w:rPr>
                <w:rFonts w:ascii="Arial" w:hAnsi="Arial" w:cs="Arial"/>
                <w:sz w:val="16"/>
                <w:szCs w:val="16"/>
              </w:rPr>
              <w:t>зации сотовой связи в с.Юголок</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643434" w:rsidRPr="00F6218D" w:rsidRDefault="00A56A4D" w:rsidP="00BC5388">
            <w:pPr>
              <w:jc w:val="both"/>
              <w:rPr>
                <w:rFonts w:ascii="Arial" w:hAnsi="Arial" w:cs="Arial"/>
                <w:sz w:val="16"/>
                <w:szCs w:val="16"/>
              </w:rPr>
            </w:pPr>
            <w:r w:rsidRPr="008B6360">
              <w:rPr>
                <w:rFonts w:ascii="Arial" w:hAnsi="Arial" w:cs="Arial"/>
                <w:sz w:val="16"/>
                <w:szCs w:val="16"/>
              </w:rPr>
              <w:t>Пр</w:t>
            </w:r>
            <w:r>
              <w:rPr>
                <w:rFonts w:ascii="Arial" w:hAnsi="Arial" w:cs="Arial"/>
                <w:sz w:val="16"/>
                <w:szCs w:val="16"/>
              </w:rPr>
              <w:t>иобретение оборудования (базовой станции</w:t>
            </w:r>
            <w:r w:rsidRPr="008B6360">
              <w:rPr>
                <w:rFonts w:ascii="Arial" w:hAnsi="Arial" w:cs="Arial"/>
                <w:sz w:val="16"/>
                <w:szCs w:val="16"/>
              </w:rPr>
              <w:t xml:space="preserve"> – макросот</w:t>
            </w:r>
            <w:r>
              <w:rPr>
                <w:rFonts w:ascii="Arial" w:hAnsi="Arial" w:cs="Arial"/>
                <w:sz w:val="16"/>
                <w:szCs w:val="16"/>
              </w:rPr>
              <w:t>ы</w:t>
            </w:r>
            <w:r w:rsidRPr="008B6360">
              <w:rPr>
                <w:rFonts w:ascii="Arial" w:hAnsi="Arial" w:cs="Arial"/>
                <w:sz w:val="16"/>
                <w:szCs w:val="16"/>
              </w:rPr>
              <w:t xml:space="preserve">)  </w:t>
            </w:r>
            <w:r>
              <w:rPr>
                <w:rFonts w:ascii="Arial" w:hAnsi="Arial" w:cs="Arial"/>
                <w:sz w:val="16"/>
                <w:szCs w:val="16"/>
              </w:rPr>
              <w:t>для организации сотовой связи в</w:t>
            </w:r>
            <w:r w:rsidRPr="008B6360">
              <w:rPr>
                <w:rFonts w:ascii="Arial" w:hAnsi="Arial" w:cs="Arial"/>
                <w:sz w:val="16"/>
                <w:szCs w:val="16"/>
              </w:rPr>
              <w:t xml:space="preserve"> д.Кижа</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643434" w:rsidRPr="00F6218D" w:rsidRDefault="00153707" w:rsidP="00153707">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643434" w:rsidRPr="00F6218D" w:rsidRDefault="00A56A4D" w:rsidP="006404ED">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restart"/>
            <w:vAlign w:val="center"/>
          </w:tcPr>
          <w:p w:rsidR="00643434" w:rsidRPr="00F6218D" w:rsidRDefault="00643434" w:rsidP="004209FA">
            <w:pPr>
              <w:jc w:val="center"/>
              <w:rPr>
                <w:rFonts w:ascii="Arial" w:hAnsi="Arial" w:cs="Arial"/>
                <w:sz w:val="16"/>
                <w:szCs w:val="16"/>
              </w:rPr>
            </w:pPr>
            <w:r>
              <w:rPr>
                <w:rFonts w:ascii="Arial" w:hAnsi="Arial" w:cs="Arial"/>
                <w:sz w:val="16"/>
                <w:szCs w:val="16"/>
              </w:rPr>
              <w:t>5.</w:t>
            </w:r>
          </w:p>
        </w:tc>
        <w:tc>
          <w:tcPr>
            <w:tcW w:w="1628" w:type="dxa"/>
            <w:gridSpan w:val="2"/>
            <w:vMerge w:val="restart"/>
            <w:vAlign w:val="center"/>
          </w:tcPr>
          <w:p w:rsidR="00643434" w:rsidRPr="00F6218D" w:rsidRDefault="00643434" w:rsidP="004209FA">
            <w:pPr>
              <w:jc w:val="center"/>
              <w:rPr>
                <w:rFonts w:ascii="Arial" w:hAnsi="Arial" w:cs="Arial"/>
                <w:sz w:val="16"/>
                <w:szCs w:val="16"/>
              </w:rPr>
            </w:pPr>
            <w:r w:rsidRPr="00643434">
              <w:rPr>
                <w:rFonts w:ascii="Arial" w:hAnsi="Arial" w:cs="Arial"/>
                <w:sz w:val="16"/>
                <w:szCs w:val="16"/>
              </w:rPr>
              <w:t>Водоснабжение и водоотведение</w:t>
            </w:r>
          </w:p>
        </w:tc>
        <w:tc>
          <w:tcPr>
            <w:tcW w:w="1626" w:type="dxa"/>
            <w:vMerge w:val="restart"/>
            <w:vAlign w:val="center"/>
          </w:tcPr>
          <w:p w:rsidR="00643434" w:rsidRPr="00F6218D" w:rsidRDefault="00643434"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2020</w:t>
            </w:r>
          </w:p>
        </w:tc>
        <w:tc>
          <w:tcPr>
            <w:tcW w:w="4968" w:type="dxa"/>
            <w:vAlign w:val="center"/>
          </w:tcPr>
          <w:p w:rsidR="00DA4B5B" w:rsidRPr="00CA7461" w:rsidRDefault="00636F7E" w:rsidP="00636F7E">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3C50B1" w:rsidRPr="00F6218D" w:rsidRDefault="003C50B1" w:rsidP="00BC5388">
            <w:pPr>
              <w:jc w:val="both"/>
              <w:rPr>
                <w:rFonts w:ascii="Arial" w:hAnsi="Arial" w:cs="Arial"/>
                <w:sz w:val="16"/>
                <w:szCs w:val="16"/>
              </w:rPr>
            </w:pPr>
            <w:r w:rsidRPr="008B6360">
              <w:rPr>
                <w:rFonts w:ascii="Arial" w:hAnsi="Arial" w:cs="Arial"/>
                <w:sz w:val="16"/>
                <w:szCs w:val="16"/>
              </w:rPr>
              <w:t>Разработка проектно-сметной документации на установку станции обезжелезивания (водоочистной станции) в блок-модуле для водозаборной скважины в с.Юголок (ул. Ангарская 31Б)</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3C50B1" w:rsidRDefault="00636F7E" w:rsidP="003C50B1">
            <w:pPr>
              <w:jc w:val="both"/>
              <w:rPr>
                <w:rFonts w:ascii="Arial" w:hAnsi="Arial" w:cs="Arial"/>
                <w:sz w:val="16"/>
                <w:szCs w:val="16"/>
              </w:rPr>
            </w:pPr>
            <w:r>
              <w:rPr>
                <w:rFonts w:ascii="Arial" w:hAnsi="Arial" w:cs="Arial"/>
                <w:sz w:val="16"/>
                <w:szCs w:val="16"/>
              </w:rPr>
              <w:t>1</w:t>
            </w:r>
            <w:r w:rsidR="003C50B1">
              <w:rPr>
                <w:rFonts w:ascii="Arial" w:hAnsi="Arial" w:cs="Arial"/>
                <w:sz w:val="16"/>
                <w:szCs w:val="16"/>
              </w:rPr>
              <w:t>)Установка</w:t>
            </w:r>
            <w:r w:rsidR="003C50B1" w:rsidRPr="008B6360">
              <w:rPr>
                <w:rFonts w:ascii="Arial" w:hAnsi="Arial" w:cs="Arial"/>
                <w:sz w:val="16"/>
                <w:szCs w:val="16"/>
              </w:rPr>
              <w:t xml:space="preserve"> станции обезжелезивания (водоочистной станции) в блок-модуле для водозаборной скважины в с.Юголок (ул. Ангарская 31Б)</w:t>
            </w:r>
          </w:p>
          <w:p w:rsidR="003C50B1" w:rsidRDefault="003C50B1" w:rsidP="003C50B1">
            <w:pPr>
              <w:jc w:val="both"/>
              <w:rPr>
                <w:rFonts w:ascii="Arial" w:hAnsi="Arial" w:cs="Arial"/>
                <w:sz w:val="16"/>
                <w:szCs w:val="16"/>
              </w:rPr>
            </w:pPr>
          </w:p>
          <w:p w:rsidR="003C50B1" w:rsidRPr="00F6218D" w:rsidRDefault="00636F7E" w:rsidP="003C50B1">
            <w:pPr>
              <w:jc w:val="both"/>
              <w:rPr>
                <w:rFonts w:ascii="Arial" w:hAnsi="Arial" w:cs="Arial"/>
                <w:sz w:val="16"/>
                <w:szCs w:val="16"/>
              </w:rPr>
            </w:pPr>
            <w:r>
              <w:rPr>
                <w:rFonts w:ascii="Arial" w:hAnsi="Arial" w:cs="Arial"/>
                <w:sz w:val="16"/>
                <w:szCs w:val="16"/>
              </w:rPr>
              <w:t>2</w:t>
            </w:r>
            <w:r w:rsidR="003C50B1">
              <w:rPr>
                <w:rFonts w:ascii="Arial" w:hAnsi="Arial" w:cs="Arial"/>
                <w:sz w:val="16"/>
                <w:szCs w:val="16"/>
              </w:rPr>
              <w:t>)</w:t>
            </w:r>
            <w:r w:rsidR="003C50B1" w:rsidRPr="008B6360">
              <w:rPr>
                <w:rFonts w:ascii="Arial" w:hAnsi="Arial" w:cs="Arial"/>
                <w:sz w:val="16"/>
                <w:szCs w:val="16"/>
              </w:rPr>
              <w:t>Разработка проектно-сметной документации на строительство 3-ёх водонапорных башен Рожновского (ВБР 50/15) по ТУ 5265-001-01679841195-2014 общим объемом 50 м</w:t>
            </w:r>
            <w:r w:rsidR="003C50B1" w:rsidRPr="008B6360">
              <w:rPr>
                <w:rFonts w:ascii="Arial" w:hAnsi="Arial" w:cs="Arial"/>
                <w:sz w:val="16"/>
                <w:szCs w:val="16"/>
                <w:vertAlign w:val="superscript"/>
              </w:rPr>
              <w:t>3</w:t>
            </w:r>
            <w:r w:rsidR="003C50B1" w:rsidRPr="008B6360">
              <w:rPr>
                <w:rFonts w:ascii="Arial" w:hAnsi="Arial" w:cs="Arial"/>
                <w:sz w:val="16"/>
                <w:szCs w:val="16"/>
              </w:rPr>
              <w:t xml:space="preserve"> каждая в с.Юголок (по улицам 60 Лет ВЛКСМ, Ленина, Ангарская)</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3C50B1" w:rsidRDefault="00636F7E" w:rsidP="003C50B1">
            <w:pPr>
              <w:jc w:val="both"/>
              <w:rPr>
                <w:rFonts w:ascii="Arial" w:hAnsi="Arial" w:cs="Arial"/>
                <w:sz w:val="16"/>
                <w:szCs w:val="16"/>
              </w:rPr>
            </w:pPr>
            <w:r>
              <w:rPr>
                <w:rFonts w:ascii="Arial" w:hAnsi="Arial" w:cs="Arial"/>
                <w:sz w:val="16"/>
                <w:szCs w:val="16"/>
              </w:rPr>
              <w:t>1</w:t>
            </w:r>
            <w:r w:rsidR="003C50B1">
              <w:rPr>
                <w:rFonts w:ascii="Arial" w:hAnsi="Arial" w:cs="Arial"/>
                <w:sz w:val="16"/>
                <w:szCs w:val="16"/>
              </w:rPr>
              <w:t>)С</w:t>
            </w:r>
            <w:r w:rsidR="003C50B1" w:rsidRPr="008B6360">
              <w:rPr>
                <w:rFonts w:ascii="Arial" w:hAnsi="Arial" w:cs="Arial"/>
                <w:sz w:val="16"/>
                <w:szCs w:val="16"/>
              </w:rPr>
              <w:t>троительство 3-ёх водонапорных башен Рожновского (ВБР 50/15) по ТУ 5265-001-01679841195-2014 общим объемом 50 м</w:t>
            </w:r>
            <w:r w:rsidR="003C50B1" w:rsidRPr="008B6360">
              <w:rPr>
                <w:rFonts w:ascii="Arial" w:hAnsi="Arial" w:cs="Arial"/>
                <w:sz w:val="16"/>
                <w:szCs w:val="16"/>
                <w:vertAlign w:val="superscript"/>
              </w:rPr>
              <w:t>3</w:t>
            </w:r>
            <w:r w:rsidR="003C50B1" w:rsidRPr="008B6360">
              <w:rPr>
                <w:rFonts w:ascii="Arial" w:hAnsi="Arial" w:cs="Arial"/>
                <w:sz w:val="16"/>
                <w:szCs w:val="16"/>
              </w:rPr>
              <w:t xml:space="preserve"> каждая в с.Юголок (по улицам 60 Лет ВЛКСМ, Ленина, Ангарская)</w:t>
            </w:r>
          </w:p>
          <w:p w:rsidR="003C50B1" w:rsidRDefault="003C50B1" w:rsidP="003C50B1">
            <w:pPr>
              <w:jc w:val="both"/>
              <w:rPr>
                <w:rFonts w:ascii="Arial" w:hAnsi="Arial" w:cs="Arial"/>
                <w:sz w:val="16"/>
                <w:szCs w:val="16"/>
              </w:rPr>
            </w:pPr>
          </w:p>
          <w:p w:rsidR="003C50B1" w:rsidRPr="00F6218D" w:rsidRDefault="00636F7E" w:rsidP="003C50B1">
            <w:pPr>
              <w:jc w:val="both"/>
              <w:rPr>
                <w:rFonts w:ascii="Arial" w:hAnsi="Arial" w:cs="Arial"/>
                <w:sz w:val="16"/>
                <w:szCs w:val="16"/>
              </w:rPr>
            </w:pPr>
            <w:r>
              <w:rPr>
                <w:rFonts w:ascii="Arial" w:hAnsi="Arial" w:cs="Arial"/>
                <w:sz w:val="16"/>
                <w:szCs w:val="16"/>
              </w:rPr>
              <w:t>2</w:t>
            </w:r>
            <w:r w:rsidR="003C50B1">
              <w:rPr>
                <w:rFonts w:ascii="Arial" w:hAnsi="Arial" w:cs="Arial"/>
                <w:sz w:val="16"/>
                <w:szCs w:val="16"/>
              </w:rPr>
              <w:t>)</w:t>
            </w:r>
            <w:r w:rsidR="003C50B1" w:rsidRPr="008B6360">
              <w:rPr>
                <w:rFonts w:ascii="Arial" w:hAnsi="Arial" w:cs="Arial"/>
                <w:sz w:val="16"/>
                <w:szCs w:val="16"/>
              </w:rPr>
              <w:t>Разработка проектно-сметной документации на строительство всесезонного локального водопровода из нержавеющей стали в с.Юголок общей протяжённостью 17 км и системы водоотведения</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3C50B1" w:rsidRDefault="00636F7E" w:rsidP="00664A69">
            <w:pPr>
              <w:jc w:val="both"/>
              <w:rPr>
                <w:rFonts w:ascii="Arial" w:hAnsi="Arial" w:cs="Arial"/>
                <w:sz w:val="16"/>
                <w:szCs w:val="16"/>
              </w:rPr>
            </w:pPr>
            <w:r>
              <w:rPr>
                <w:rFonts w:ascii="Arial" w:hAnsi="Arial" w:cs="Arial"/>
                <w:sz w:val="16"/>
                <w:szCs w:val="16"/>
              </w:rPr>
              <w:t>1</w:t>
            </w:r>
            <w:r w:rsidR="003C50B1">
              <w:rPr>
                <w:rFonts w:ascii="Arial" w:hAnsi="Arial" w:cs="Arial"/>
                <w:sz w:val="16"/>
                <w:szCs w:val="16"/>
              </w:rPr>
              <w:t>)</w:t>
            </w:r>
            <w:r w:rsidR="00664A69">
              <w:rPr>
                <w:rFonts w:ascii="Arial" w:hAnsi="Arial" w:cs="Arial"/>
                <w:sz w:val="16"/>
                <w:szCs w:val="16"/>
              </w:rPr>
              <w:t>С</w:t>
            </w:r>
            <w:r w:rsidR="003C50B1" w:rsidRPr="008B6360">
              <w:rPr>
                <w:rFonts w:ascii="Arial" w:hAnsi="Arial" w:cs="Arial"/>
                <w:sz w:val="16"/>
                <w:szCs w:val="16"/>
              </w:rPr>
              <w:t>троительство всесезонного локального водопровода из нержавеющей стали в с.Юголок общей протяжённостью 17 км и системы водоотведения</w:t>
            </w:r>
          </w:p>
          <w:p w:rsidR="00664A69" w:rsidRDefault="00664A69" w:rsidP="00664A69">
            <w:pPr>
              <w:jc w:val="both"/>
              <w:rPr>
                <w:rFonts w:ascii="Arial" w:hAnsi="Arial" w:cs="Arial"/>
                <w:sz w:val="16"/>
                <w:szCs w:val="16"/>
              </w:rPr>
            </w:pPr>
          </w:p>
          <w:p w:rsidR="00664A69" w:rsidRPr="00F6218D" w:rsidRDefault="00636F7E" w:rsidP="00664A69">
            <w:pPr>
              <w:jc w:val="both"/>
              <w:rPr>
                <w:rFonts w:ascii="Arial" w:hAnsi="Arial" w:cs="Arial"/>
                <w:sz w:val="16"/>
                <w:szCs w:val="16"/>
              </w:rPr>
            </w:pPr>
            <w:r>
              <w:rPr>
                <w:rFonts w:ascii="Arial" w:hAnsi="Arial" w:cs="Arial"/>
                <w:sz w:val="16"/>
                <w:szCs w:val="16"/>
              </w:rPr>
              <w:t>2</w:t>
            </w:r>
            <w:r w:rsidR="00664A69">
              <w:rPr>
                <w:rFonts w:ascii="Arial" w:hAnsi="Arial" w:cs="Arial"/>
                <w:sz w:val="16"/>
                <w:szCs w:val="16"/>
              </w:rPr>
              <w:t>)</w:t>
            </w:r>
            <w:r w:rsidR="00664A69" w:rsidRPr="008B6360">
              <w:rPr>
                <w:rFonts w:ascii="Arial" w:hAnsi="Arial" w:cs="Arial"/>
                <w:sz w:val="16"/>
                <w:szCs w:val="16"/>
              </w:rPr>
              <w:t>Разработка проектно-сметной документации на строительство водонапорной башни Рожновского (ВБР 50/15) по ТУ 5265-001-01679841195-2014 общим объемом 50 м</w:t>
            </w:r>
            <w:r w:rsidR="00664A69" w:rsidRPr="008B6360">
              <w:rPr>
                <w:rFonts w:ascii="Arial" w:hAnsi="Arial" w:cs="Arial"/>
                <w:sz w:val="16"/>
                <w:szCs w:val="16"/>
                <w:vertAlign w:val="superscript"/>
              </w:rPr>
              <w:t>3</w:t>
            </w:r>
            <w:r w:rsidR="00664A69" w:rsidRPr="008B6360">
              <w:rPr>
                <w:rFonts w:ascii="Arial" w:hAnsi="Arial" w:cs="Arial"/>
                <w:sz w:val="16"/>
                <w:szCs w:val="16"/>
              </w:rPr>
              <w:t xml:space="preserve">  в д.Кижа (по улице Партизанская)</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664A69" w:rsidRPr="00F6218D" w:rsidRDefault="00664A69" w:rsidP="00664A69">
            <w:pPr>
              <w:jc w:val="both"/>
              <w:rPr>
                <w:rFonts w:ascii="Arial" w:hAnsi="Arial" w:cs="Arial"/>
                <w:sz w:val="16"/>
                <w:szCs w:val="16"/>
              </w:rPr>
            </w:pPr>
            <w:r>
              <w:rPr>
                <w:rFonts w:ascii="Arial" w:hAnsi="Arial" w:cs="Arial"/>
                <w:sz w:val="16"/>
                <w:szCs w:val="16"/>
              </w:rPr>
              <w:t>С</w:t>
            </w:r>
            <w:r w:rsidRPr="008B6360">
              <w:rPr>
                <w:rFonts w:ascii="Arial" w:hAnsi="Arial" w:cs="Arial"/>
                <w:sz w:val="16"/>
                <w:szCs w:val="16"/>
              </w:rPr>
              <w:t>троительство водонапорной башни Рожновского (ВБР 50/15) по ТУ 5265-001-01679841195-2014 общим объемом 50 м</w:t>
            </w:r>
            <w:r w:rsidRPr="008B6360">
              <w:rPr>
                <w:rFonts w:ascii="Arial" w:hAnsi="Arial" w:cs="Arial"/>
                <w:sz w:val="16"/>
                <w:szCs w:val="16"/>
                <w:vertAlign w:val="superscript"/>
              </w:rPr>
              <w:t>3</w:t>
            </w:r>
            <w:r w:rsidRPr="008B6360">
              <w:rPr>
                <w:rFonts w:ascii="Arial" w:hAnsi="Arial" w:cs="Arial"/>
                <w:sz w:val="16"/>
                <w:szCs w:val="16"/>
              </w:rPr>
              <w:t xml:space="preserve">  в д.Кижа (по улице Партизанская)</w:t>
            </w:r>
          </w:p>
        </w:tc>
      </w:tr>
      <w:tr w:rsidR="001229A1" w:rsidRPr="000D71CB" w:rsidTr="00643434">
        <w:trPr>
          <w:trHeight w:val="265"/>
        </w:trPr>
        <w:tc>
          <w:tcPr>
            <w:tcW w:w="439" w:type="dxa"/>
            <w:vMerge w:val="restart"/>
            <w:vAlign w:val="center"/>
          </w:tcPr>
          <w:p w:rsidR="001229A1" w:rsidRPr="00F6218D" w:rsidRDefault="001229A1" w:rsidP="004209FA">
            <w:pPr>
              <w:jc w:val="center"/>
              <w:rPr>
                <w:rFonts w:ascii="Arial" w:hAnsi="Arial" w:cs="Arial"/>
                <w:sz w:val="16"/>
                <w:szCs w:val="16"/>
              </w:rPr>
            </w:pPr>
            <w:r>
              <w:rPr>
                <w:rFonts w:ascii="Arial" w:hAnsi="Arial" w:cs="Arial"/>
                <w:sz w:val="16"/>
                <w:szCs w:val="16"/>
              </w:rPr>
              <w:t>7.</w:t>
            </w:r>
          </w:p>
        </w:tc>
        <w:tc>
          <w:tcPr>
            <w:tcW w:w="1628" w:type="dxa"/>
            <w:gridSpan w:val="2"/>
            <w:vMerge w:val="restart"/>
            <w:vAlign w:val="center"/>
          </w:tcPr>
          <w:p w:rsidR="001229A1" w:rsidRPr="00F6218D" w:rsidRDefault="001229A1" w:rsidP="004209FA">
            <w:pPr>
              <w:jc w:val="center"/>
              <w:rPr>
                <w:rFonts w:ascii="Arial" w:hAnsi="Arial" w:cs="Arial"/>
                <w:sz w:val="16"/>
                <w:szCs w:val="16"/>
              </w:rPr>
            </w:pPr>
            <w:r w:rsidRPr="00643434">
              <w:rPr>
                <w:rFonts w:ascii="Arial" w:hAnsi="Arial" w:cs="Arial"/>
                <w:sz w:val="16"/>
                <w:szCs w:val="16"/>
              </w:rPr>
              <w:t>Газоснабжение</w:t>
            </w:r>
          </w:p>
        </w:tc>
        <w:tc>
          <w:tcPr>
            <w:tcW w:w="1626" w:type="dxa"/>
            <w:vMerge w:val="restart"/>
            <w:vAlign w:val="center"/>
          </w:tcPr>
          <w:p w:rsidR="001229A1" w:rsidRPr="00F6218D" w:rsidRDefault="001229A1"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2020</w:t>
            </w:r>
          </w:p>
        </w:tc>
        <w:tc>
          <w:tcPr>
            <w:tcW w:w="4968" w:type="dxa"/>
            <w:vMerge w:val="restart"/>
            <w:vAlign w:val="center"/>
          </w:tcPr>
          <w:p w:rsidR="001229A1" w:rsidRPr="00F6218D" w:rsidRDefault="001229A1" w:rsidP="00BC5388">
            <w:pPr>
              <w:jc w:val="center"/>
              <w:rPr>
                <w:rFonts w:ascii="Arial" w:hAnsi="Arial" w:cs="Arial"/>
                <w:sz w:val="16"/>
                <w:szCs w:val="16"/>
              </w:rPr>
            </w:pPr>
            <w:r>
              <w:rPr>
                <w:rFonts w:ascii="Arial" w:hAnsi="Arial" w:cs="Arial"/>
                <w:sz w:val="16"/>
                <w:szCs w:val="16"/>
              </w:rPr>
              <w:t>Данной программой мероприятия не предусмотрены</w:t>
            </w: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2021</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2022</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2023</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2024</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2025</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restart"/>
            <w:vAlign w:val="center"/>
          </w:tcPr>
          <w:p w:rsidR="001229A1" w:rsidRPr="00F6218D" w:rsidRDefault="001229A1" w:rsidP="004209FA">
            <w:pPr>
              <w:jc w:val="center"/>
              <w:rPr>
                <w:rFonts w:ascii="Arial" w:hAnsi="Arial" w:cs="Arial"/>
                <w:sz w:val="16"/>
                <w:szCs w:val="16"/>
              </w:rPr>
            </w:pPr>
            <w:r>
              <w:rPr>
                <w:rFonts w:ascii="Arial" w:hAnsi="Arial" w:cs="Arial"/>
                <w:sz w:val="16"/>
                <w:szCs w:val="16"/>
              </w:rPr>
              <w:t>8.</w:t>
            </w:r>
          </w:p>
        </w:tc>
        <w:tc>
          <w:tcPr>
            <w:tcW w:w="1628" w:type="dxa"/>
            <w:gridSpan w:val="2"/>
            <w:vMerge w:val="restart"/>
            <w:vAlign w:val="center"/>
          </w:tcPr>
          <w:p w:rsidR="001229A1" w:rsidRPr="00F6218D" w:rsidRDefault="001229A1" w:rsidP="00643434">
            <w:pPr>
              <w:jc w:val="center"/>
              <w:rPr>
                <w:rFonts w:ascii="Arial" w:hAnsi="Arial" w:cs="Arial"/>
                <w:sz w:val="16"/>
                <w:szCs w:val="16"/>
              </w:rPr>
            </w:pPr>
            <w:r w:rsidRPr="00643434">
              <w:rPr>
                <w:rFonts w:ascii="Arial" w:hAnsi="Arial" w:cs="Arial"/>
                <w:sz w:val="16"/>
                <w:szCs w:val="16"/>
              </w:rPr>
              <w:t>Организация сбора, транспортировки и утилизации ТКО. Предприятия и учреждения жилищно-коммунального хозяйства</w:t>
            </w:r>
          </w:p>
        </w:tc>
        <w:tc>
          <w:tcPr>
            <w:tcW w:w="1626" w:type="dxa"/>
            <w:vMerge w:val="restart"/>
            <w:vAlign w:val="center"/>
          </w:tcPr>
          <w:p w:rsidR="001229A1" w:rsidRPr="00F6218D" w:rsidRDefault="001229A1"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2020</w:t>
            </w:r>
          </w:p>
        </w:tc>
        <w:tc>
          <w:tcPr>
            <w:tcW w:w="4968" w:type="dxa"/>
            <w:vMerge w:val="restart"/>
            <w:vAlign w:val="center"/>
          </w:tcPr>
          <w:p w:rsidR="00017588" w:rsidRPr="00F6218D" w:rsidRDefault="00017588" w:rsidP="00017588">
            <w:pPr>
              <w:jc w:val="center"/>
              <w:rPr>
                <w:rFonts w:ascii="Arial" w:hAnsi="Arial" w:cs="Arial"/>
                <w:sz w:val="16"/>
                <w:szCs w:val="16"/>
              </w:rPr>
            </w:pPr>
            <w:r>
              <w:rPr>
                <w:rFonts w:ascii="Arial" w:hAnsi="Arial" w:cs="Arial"/>
                <w:sz w:val="16"/>
                <w:szCs w:val="16"/>
              </w:rPr>
              <w:t xml:space="preserve"> Мероприятия предусмотрены </w:t>
            </w:r>
            <w:r w:rsidR="00153707">
              <w:rPr>
                <w:rFonts w:ascii="Arial" w:hAnsi="Arial" w:cs="Arial"/>
                <w:sz w:val="16"/>
                <w:szCs w:val="16"/>
              </w:rPr>
              <w:t>другой муниципальной программой</w:t>
            </w: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2021</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2022</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2023</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2024</w:t>
            </w:r>
          </w:p>
        </w:tc>
        <w:tc>
          <w:tcPr>
            <w:tcW w:w="4968" w:type="dxa"/>
            <w:vMerge/>
            <w:vAlign w:val="center"/>
          </w:tcPr>
          <w:p w:rsidR="001229A1" w:rsidRPr="00F6218D" w:rsidRDefault="001229A1" w:rsidP="00BC5388">
            <w:pPr>
              <w:jc w:val="both"/>
              <w:rPr>
                <w:rFonts w:ascii="Arial" w:hAnsi="Arial" w:cs="Arial"/>
                <w:sz w:val="16"/>
                <w:szCs w:val="16"/>
              </w:rPr>
            </w:pPr>
          </w:p>
        </w:tc>
      </w:tr>
      <w:tr w:rsidR="001229A1" w:rsidRPr="000D71CB" w:rsidTr="00643434">
        <w:trPr>
          <w:trHeight w:val="265"/>
        </w:trPr>
        <w:tc>
          <w:tcPr>
            <w:tcW w:w="439" w:type="dxa"/>
            <w:vMerge/>
            <w:vAlign w:val="center"/>
          </w:tcPr>
          <w:p w:rsidR="001229A1" w:rsidRPr="00F6218D" w:rsidRDefault="001229A1" w:rsidP="004209FA">
            <w:pPr>
              <w:jc w:val="center"/>
              <w:rPr>
                <w:rFonts w:ascii="Arial" w:hAnsi="Arial" w:cs="Arial"/>
                <w:sz w:val="16"/>
                <w:szCs w:val="16"/>
              </w:rPr>
            </w:pPr>
          </w:p>
        </w:tc>
        <w:tc>
          <w:tcPr>
            <w:tcW w:w="1628" w:type="dxa"/>
            <w:gridSpan w:val="2"/>
            <w:vMerge/>
            <w:vAlign w:val="center"/>
          </w:tcPr>
          <w:p w:rsidR="001229A1" w:rsidRPr="00F6218D" w:rsidRDefault="001229A1" w:rsidP="004209FA">
            <w:pPr>
              <w:jc w:val="center"/>
              <w:rPr>
                <w:rFonts w:ascii="Arial" w:hAnsi="Arial" w:cs="Arial"/>
                <w:sz w:val="16"/>
                <w:szCs w:val="16"/>
              </w:rPr>
            </w:pPr>
          </w:p>
        </w:tc>
        <w:tc>
          <w:tcPr>
            <w:tcW w:w="1626" w:type="dxa"/>
            <w:vMerge/>
            <w:vAlign w:val="center"/>
          </w:tcPr>
          <w:p w:rsidR="001229A1" w:rsidRPr="00F6218D" w:rsidRDefault="001229A1" w:rsidP="004209FA">
            <w:pPr>
              <w:jc w:val="center"/>
              <w:rPr>
                <w:rFonts w:ascii="Arial" w:hAnsi="Arial" w:cs="Arial"/>
                <w:sz w:val="16"/>
                <w:szCs w:val="16"/>
              </w:rPr>
            </w:pPr>
          </w:p>
        </w:tc>
        <w:tc>
          <w:tcPr>
            <w:tcW w:w="1420" w:type="dxa"/>
            <w:vAlign w:val="center"/>
          </w:tcPr>
          <w:p w:rsidR="001229A1" w:rsidRPr="00F6218D" w:rsidRDefault="001229A1" w:rsidP="00643434">
            <w:pPr>
              <w:jc w:val="center"/>
              <w:rPr>
                <w:rFonts w:ascii="Arial" w:hAnsi="Arial" w:cs="Arial"/>
                <w:sz w:val="16"/>
                <w:szCs w:val="16"/>
              </w:rPr>
            </w:pPr>
            <w:r w:rsidRPr="00F6218D">
              <w:rPr>
                <w:rFonts w:ascii="Arial" w:hAnsi="Arial" w:cs="Arial"/>
                <w:sz w:val="16"/>
                <w:szCs w:val="16"/>
              </w:rPr>
              <w:t>2025</w:t>
            </w:r>
          </w:p>
        </w:tc>
        <w:tc>
          <w:tcPr>
            <w:tcW w:w="4968" w:type="dxa"/>
            <w:vMerge/>
            <w:vAlign w:val="center"/>
          </w:tcPr>
          <w:p w:rsidR="001229A1" w:rsidRPr="00F6218D" w:rsidRDefault="001229A1" w:rsidP="00BC5388">
            <w:pPr>
              <w:jc w:val="both"/>
              <w:rPr>
                <w:rFonts w:ascii="Arial" w:hAnsi="Arial" w:cs="Arial"/>
                <w:sz w:val="16"/>
                <w:szCs w:val="16"/>
              </w:rPr>
            </w:pPr>
          </w:p>
        </w:tc>
      </w:tr>
      <w:tr w:rsidR="00873D3A" w:rsidRPr="000D71CB" w:rsidTr="00643434">
        <w:trPr>
          <w:trHeight w:val="265"/>
        </w:trPr>
        <w:tc>
          <w:tcPr>
            <w:tcW w:w="439" w:type="dxa"/>
            <w:vMerge w:val="restart"/>
            <w:vAlign w:val="center"/>
          </w:tcPr>
          <w:p w:rsidR="00643434" w:rsidRPr="00F6218D" w:rsidRDefault="00643434" w:rsidP="004209FA">
            <w:pPr>
              <w:jc w:val="center"/>
              <w:rPr>
                <w:rFonts w:ascii="Arial" w:hAnsi="Arial" w:cs="Arial"/>
                <w:sz w:val="16"/>
                <w:szCs w:val="16"/>
              </w:rPr>
            </w:pPr>
            <w:r>
              <w:rPr>
                <w:rFonts w:ascii="Arial" w:hAnsi="Arial" w:cs="Arial"/>
                <w:sz w:val="16"/>
                <w:szCs w:val="16"/>
              </w:rPr>
              <w:t>9.</w:t>
            </w:r>
          </w:p>
        </w:tc>
        <w:tc>
          <w:tcPr>
            <w:tcW w:w="1628" w:type="dxa"/>
            <w:gridSpan w:val="2"/>
            <w:vMerge w:val="restart"/>
            <w:vAlign w:val="center"/>
          </w:tcPr>
          <w:p w:rsidR="009E136A" w:rsidRPr="009E136A" w:rsidRDefault="004F3F3E" w:rsidP="009E136A">
            <w:pPr>
              <w:jc w:val="center"/>
              <w:rPr>
                <w:rFonts w:ascii="Arial" w:hAnsi="Arial" w:cs="Arial"/>
                <w:bCs/>
                <w:sz w:val="16"/>
                <w:szCs w:val="16"/>
              </w:rPr>
            </w:pPr>
            <w:r w:rsidRPr="004F3F3E">
              <w:rPr>
                <w:rFonts w:ascii="Arial" w:hAnsi="Arial" w:cs="Arial"/>
                <w:bCs/>
                <w:sz w:val="16"/>
                <w:szCs w:val="16"/>
              </w:rPr>
              <w:t xml:space="preserve">Объекты внешнего </w:t>
            </w:r>
            <w:r w:rsidRPr="004F3F3E">
              <w:rPr>
                <w:rFonts w:ascii="Arial" w:hAnsi="Arial" w:cs="Arial"/>
                <w:bCs/>
                <w:sz w:val="16"/>
                <w:szCs w:val="16"/>
              </w:rPr>
              <w:lastRenderedPageBreak/>
              <w:t>благоустройства и рекреационные ресурсы</w:t>
            </w:r>
          </w:p>
        </w:tc>
        <w:tc>
          <w:tcPr>
            <w:tcW w:w="1626" w:type="dxa"/>
            <w:vMerge w:val="restart"/>
            <w:vAlign w:val="center"/>
          </w:tcPr>
          <w:p w:rsidR="00643434" w:rsidRPr="00F6218D" w:rsidRDefault="00643434" w:rsidP="004209FA">
            <w:pPr>
              <w:jc w:val="center"/>
              <w:rPr>
                <w:rFonts w:ascii="Arial" w:hAnsi="Arial" w:cs="Arial"/>
                <w:sz w:val="16"/>
                <w:szCs w:val="16"/>
              </w:rPr>
            </w:pPr>
            <w:r w:rsidRPr="00F6218D">
              <w:rPr>
                <w:rFonts w:ascii="Arial" w:hAnsi="Arial" w:cs="Arial"/>
                <w:sz w:val="16"/>
                <w:szCs w:val="16"/>
              </w:rPr>
              <w:lastRenderedPageBreak/>
              <w:t xml:space="preserve">Администрация Юголокского </w:t>
            </w:r>
            <w:r w:rsidRPr="00F6218D">
              <w:rPr>
                <w:rFonts w:ascii="Arial" w:hAnsi="Arial" w:cs="Arial"/>
                <w:sz w:val="16"/>
                <w:szCs w:val="16"/>
              </w:rPr>
              <w:lastRenderedPageBreak/>
              <w:t>сельского поселения</w:t>
            </w: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lastRenderedPageBreak/>
              <w:t>2020</w:t>
            </w:r>
          </w:p>
        </w:tc>
        <w:tc>
          <w:tcPr>
            <w:tcW w:w="4968" w:type="dxa"/>
            <w:vAlign w:val="center"/>
          </w:tcPr>
          <w:p w:rsidR="00643434" w:rsidRPr="00F6218D" w:rsidRDefault="009E136A" w:rsidP="009E136A">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643434" w:rsidRPr="00F6218D" w:rsidRDefault="009E136A" w:rsidP="009E136A">
            <w:pPr>
              <w:jc w:val="center"/>
              <w:rPr>
                <w:rFonts w:ascii="Arial" w:hAnsi="Arial" w:cs="Arial"/>
                <w:sz w:val="16"/>
                <w:szCs w:val="16"/>
              </w:rPr>
            </w:pPr>
            <w:r>
              <w:rPr>
                <w:rFonts w:ascii="Arial" w:hAnsi="Arial" w:cs="Arial"/>
                <w:sz w:val="16"/>
                <w:szCs w:val="16"/>
              </w:rPr>
              <w:t>-</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643434" w:rsidRDefault="00BC5388" w:rsidP="00BC5388">
            <w:pPr>
              <w:jc w:val="both"/>
              <w:rPr>
                <w:rFonts w:ascii="Arial" w:hAnsi="Arial" w:cs="Arial"/>
                <w:sz w:val="16"/>
                <w:szCs w:val="16"/>
              </w:rPr>
            </w:pPr>
            <w:r>
              <w:rPr>
                <w:rFonts w:ascii="Arial" w:hAnsi="Arial" w:cs="Arial"/>
                <w:sz w:val="16"/>
                <w:szCs w:val="16"/>
              </w:rPr>
              <w:t>1)</w:t>
            </w:r>
            <w:r w:rsidRPr="008B6360">
              <w:rPr>
                <w:rFonts w:ascii="Arial" w:hAnsi="Arial" w:cs="Arial"/>
                <w:sz w:val="16"/>
                <w:szCs w:val="16"/>
              </w:rPr>
              <w:t>Разработка проектно-сметной документации на создание и обустройство парка отдыха «Золотой возраст» в с.Юголок</w:t>
            </w:r>
          </w:p>
          <w:p w:rsidR="00BC5388" w:rsidRDefault="00BC5388" w:rsidP="00BC5388">
            <w:pPr>
              <w:jc w:val="both"/>
              <w:rPr>
                <w:rFonts w:ascii="Arial" w:hAnsi="Arial" w:cs="Arial"/>
                <w:sz w:val="16"/>
                <w:szCs w:val="16"/>
              </w:rPr>
            </w:pPr>
          </w:p>
          <w:p w:rsidR="00BC5388" w:rsidRPr="00F6218D" w:rsidRDefault="00BC5388" w:rsidP="00BC5388">
            <w:pPr>
              <w:jc w:val="both"/>
              <w:rPr>
                <w:rFonts w:ascii="Arial" w:hAnsi="Arial" w:cs="Arial"/>
                <w:sz w:val="16"/>
                <w:szCs w:val="16"/>
              </w:rPr>
            </w:pPr>
            <w:r>
              <w:rPr>
                <w:rFonts w:ascii="Arial" w:hAnsi="Arial" w:cs="Arial"/>
                <w:sz w:val="16"/>
                <w:szCs w:val="16"/>
              </w:rPr>
              <w:t>2)</w:t>
            </w:r>
            <w:r w:rsidRPr="008B6360">
              <w:rPr>
                <w:rFonts w:ascii="Arial" w:hAnsi="Arial" w:cs="Arial"/>
                <w:sz w:val="16"/>
                <w:szCs w:val="16"/>
              </w:rPr>
              <w:t xml:space="preserve"> Создание и обустройство парка отдыха «Золотой возраст» в с.Юголок</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643434" w:rsidRDefault="00BC5388" w:rsidP="00BC5388">
            <w:pPr>
              <w:jc w:val="both"/>
              <w:rPr>
                <w:rFonts w:ascii="Arial" w:hAnsi="Arial" w:cs="Arial"/>
                <w:sz w:val="16"/>
                <w:szCs w:val="16"/>
              </w:rPr>
            </w:pPr>
            <w:r>
              <w:rPr>
                <w:rFonts w:ascii="Arial" w:hAnsi="Arial" w:cs="Arial"/>
                <w:sz w:val="16"/>
                <w:szCs w:val="16"/>
              </w:rPr>
              <w:t>1)</w:t>
            </w:r>
            <w:r w:rsidRPr="008B6360">
              <w:rPr>
                <w:rFonts w:ascii="Arial" w:hAnsi="Arial" w:cs="Arial"/>
                <w:sz w:val="16"/>
                <w:szCs w:val="16"/>
              </w:rPr>
              <w:t>Разработка проектно-сметной документации по комплексному благоустройству территории дома культуры «Родник» в с.Юголок</w:t>
            </w:r>
          </w:p>
          <w:p w:rsidR="00BC5388" w:rsidRDefault="00BC5388" w:rsidP="00BC5388">
            <w:pPr>
              <w:jc w:val="both"/>
              <w:rPr>
                <w:rFonts w:ascii="Arial" w:hAnsi="Arial" w:cs="Arial"/>
                <w:sz w:val="16"/>
                <w:szCs w:val="16"/>
              </w:rPr>
            </w:pPr>
          </w:p>
          <w:p w:rsidR="00BC5388" w:rsidRPr="00F6218D" w:rsidRDefault="00BC5388" w:rsidP="00BC5388">
            <w:pPr>
              <w:jc w:val="both"/>
              <w:rPr>
                <w:rFonts w:ascii="Arial" w:hAnsi="Arial" w:cs="Arial"/>
                <w:sz w:val="16"/>
                <w:szCs w:val="16"/>
              </w:rPr>
            </w:pPr>
            <w:r>
              <w:rPr>
                <w:rFonts w:ascii="Arial" w:hAnsi="Arial" w:cs="Arial"/>
                <w:sz w:val="16"/>
                <w:szCs w:val="16"/>
              </w:rPr>
              <w:t>2)</w:t>
            </w:r>
            <w:r w:rsidRPr="008B6360">
              <w:rPr>
                <w:rFonts w:ascii="Arial" w:hAnsi="Arial" w:cs="Arial"/>
                <w:sz w:val="16"/>
                <w:szCs w:val="16"/>
              </w:rPr>
              <w:t xml:space="preserve"> Комплексное благоустр</w:t>
            </w:r>
            <w:r>
              <w:rPr>
                <w:rFonts w:ascii="Arial" w:hAnsi="Arial" w:cs="Arial"/>
                <w:sz w:val="16"/>
                <w:szCs w:val="16"/>
              </w:rPr>
              <w:t xml:space="preserve">ойство территории дома культуры «Родник» в с.Юголок </w:t>
            </w:r>
            <w:r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643434" w:rsidRDefault="00BC5388" w:rsidP="006F049B">
            <w:pPr>
              <w:jc w:val="both"/>
              <w:rPr>
                <w:rFonts w:ascii="Arial" w:hAnsi="Arial" w:cs="Arial"/>
                <w:sz w:val="16"/>
                <w:szCs w:val="16"/>
              </w:rPr>
            </w:pPr>
            <w:r>
              <w:rPr>
                <w:rFonts w:ascii="Arial" w:hAnsi="Arial" w:cs="Arial"/>
                <w:sz w:val="16"/>
                <w:szCs w:val="16"/>
              </w:rPr>
              <w:t>1)</w:t>
            </w:r>
            <w:r w:rsidR="006F049B" w:rsidRPr="008B6360">
              <w:rPr>
                <w:rFonts w:ascii="Arial" w:hAnsi="Arial" w:cs="Arial"/>
                <w:sz w:val="16"/>
                <w:szCs w:val="16"/>
              </w:rPr>
              <w:t>Разработка проектно-сметной документации по комплексному благоустройству территории дома культуры «Исток» в д.Кижа</w:t>
            </w:r>
          </w:p>
          <w:p w:rsidR="00BC5388" w:rsidRDefault="00BC5388" w:rsidP="00BC5388">
            <w:pPr>
              <w:jc w:val="both"/>
              <w:rPr>
                <w:rFonts w:ascii="Arial" w:hAnsi="Arial" w:cs="Arial"/>
                <w:sz w:val="16"/>
                <w:szCs w:val="16"/>
              </w:rPr>
            </w:pPr>
          </w:p>
          <w:p w:rsidR="00BC5388" w:rsidRDefault="00BC5388" w:rsidP="006F049B">
            <w:pPr>
              <w:jc w:val="both"/>
              <w:rPr>
                <w:rFonts w:ascii="Arial" w:hAnsi="Arial" w:cs="Arial"/>
                <w:sz w:val="16"/>
                <w:szCs w:val="16"/>
              </w:rPr>
            </w:pPr>
            <w:r>
              <w:rPr>
                <w:rFonts w:ascii="Arial" w:hAnsi="Arial" w:cs="Arial"/>
                <w:sz w:val="16"/>
                <w:szCs w:val="16"/>
              </w:rPr>
              <w:t>2)</w:t>
            </w:r>
            <w:r w:rsidR="006F049B" w:rsidRPr="008B6360">
              <w:rPr>
                <w:rFonts w:ascii="Arial" w:hAnsi="Arial" w:cs="Arial"/>
                <w:sz w:val="16"/>
                <w:szCs w:val="16"/>
              </w:rPr>
              <w:t xml:space="preserve"> Комплексное благоустройство территории дома культуры «Исток» в д.Кижа</w:t>
            </w:r>
            <w:r w:rsidR="006F049B">
              <w:rPr>
                <w:rFonts w:ascii="Arial" w:hAnsi="Arial" w:cs="Arial"/>
                <w:sz w:val="16"/>
                <w:szCs w:val="16"/>
              </w:rPr>
              <w:t xml:space="preserve"> (</w:t>
            </w:r>
            <w:r w:rsidR="006F049B"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w:t>
            </w:r>
            <w:r w:rsidR="006F049B">
              <w:rPr>
                <w:rFonts w:ascii="Arial" w:hAnsi="Arial" w:cs="Arial"/>
                <w:sz w:val="16"/>
                <w:szCs w:val="16"/>
              </w:rPr>
              <w:t>ановка архитектурной подсветки)</w:t>
            </w:r>
          </w:p>
          <w:p w:rsidR="009E136A" w:rsidRDefault="009E136A" w:rsidP="006F049B">
            <w:pPr>
              <w:jc w:val="both"/>
              <w:rPr>
                <w:rFonts w:ascii="Arial" w:hAnsi="Arial" w:cs="Arial"/>
                <w:sz w:val="16"/>
                <w:szCs w:val="16"/>
              </w:rPr>
            </w:pPr>
          </w:p>
          <w:p w:rsidR="009E136A" w:rsidRPr="00F6218D" w:rsidRDefault="009E136A" w:rsidP="006F049B">
            <w:pPr>
              <w:jc w:val="both"/>
              <w:rPr>
                <w:rFonts w:ascii="Arial" w:hAnsi="Arial" w:cs="Arial"/>
                <w:sz w:val="16"/>
                <w:szCs w:val="16"/>
              </w:rPr>
            </w:pPr>
            <w:r>
              <w:rPr>
                <w:rFonts w:ascii="Arial" w:hAnsi="Arial" w:cs="Arial"/>
                <w:sz w:val="16"/>
                <w:szCs w:val="16"/>
              </w:rPr>
              <w:t>3)</w:t>
            </w:r>
            <w:r w:rsidRPr="008B6360">
              <w:rPr>
                <w:rFonts w:ascii="Arial" w:hAnsi="Arial" w:cs="Arial"/>
                <w:sz w:val="16"/>
                <w:szCs w:val="16"/>
              </w:rPr>
              <w:t>Разработка проектно-сметной документации по комплексному благоустройству центральной улицы (ул.Мира) с.Юголок</w:t>
            </w:r>
            <w:r w:rsidR="001770C6">
              <w:rPr>
                <w:rFonts w:ascii="Arial" w:hAnsi="Arial" w:cs="Arial"/>
                <w:sz w:val="16"/>
                <w:szCs w:val="16"/>
              </w:rPr>
              <w:t xml:space="preserve"> – создание аллеи «Мира».</w:t>
            </w:r>
          </w:p>
        </w:tc>
      </w:tr>
      <w:tr w:rsidR="00873D3A" w:rsidRPr="000D71CB" w:rsidTr="00643434">
        <w:trPr>
          <w:trHeight w:val="265"/>
        </w:trPr>
        <w:tc>
          <w:tcPr>
            <w:tcW w:w="439" w:type="dxa"/>
            <w:vMerge/>
            <w:vAlign w:val="center"/>
          </w:tcPr>
          <w:p w:rsidR="00643434" w:rsidRPr="00F6218D" w:rsidRDefault="00643434" w:rsidP="004209FA">
            <w:pPr>
              <w:jc w:val="center"/>
              <w:rPr>
                <w:rFonts w:ascii="Arial" w:hAnsi="Arial" w:cs="Arial"/>
                <w:sz w:val="16"/>
                <w:szCs w:val="16"/>
              </w:rPr>
            </w:pPr>
          </w:p>
        </w:tc>
        <w:tc>
          <w:tcPr>
            <w:tcW w:w="1628" w:type="dxa"/>
            <w:gridSpan w:val="2"/>
            <w:vMerge/>
            <w:vAlign w:val="center"/>
          </w:tcPr>
          <w:p w:rsidR="00643434" w:rsidRPr="00F6218D" w:rsidRDefault="00643434" w:rsidP="004209FA">
            <w:pPr>
              <w:jc w:val="center"/>
              <w:rPr>
                <w:rFonts w:ascii="Arial" w:hAnsi="Arial" w:cs="Arial"/>
                <w:sz w:val="16"/>
                <w:szCs w:val="16"/>
              </w:rPr>
            </w:pPr>
          </w:p>
        </w:tc>
        <w:tc>
          <w:tcPr>
            <w:tcW w:w="1626" w:type="dxa"/>
            <w:vMerge/>
            <w:vAlign w:val="center"/>
          </w:tcPr>
          <w:p w:rsidR="00643434" w:rsidRPr="00F6218D" w:rsidRDefault="00643434" w:rsidP="004209FA">
            <w:pPr>
              <w:jc w:val="center"/>
              <w:rPr>
                <w:rFonts w:ascii="Arial" w:hAnsi="Arial" w:cs="Arial"/>
                <w:sz w:val="16"/>
                <w:szCs w:val="16"/>
              </w:rPr>
            </w:pPr>
          </w:p>
        </w:tc>
        <w:tc>
          <w:tcPr>
            <w:tcW w:w="1420" w:type="dxa"/>
            <w:vAlign w:val="center"/>
          </w:tcPr>
          <w:p w:rsidR="00643434" w:rsidRPr="00F6218D" w:rsidRDefault="00643434" w:rsidP="00643434">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9E136A" w:rsidRPr="00F6218D" w:rsidRDefault="009E136A" w:rsidP="00BC5388">
            <w:pPr>
              <w:jc w:val="both"/>
              <w:rPr>
                <w:rFonts w:ascii="Arial" w:hAnsi="Arial" w:cs="Arial"/>
                <w:sz w:val="16"/>
                <w:szCs w:val="16"/>
              </w:rPr>
            </w:pPr>
            <w:r w:rsidRPr="008B6360">
              <w:rPr>
                <w:rFonts w:ascii="Arial" w:hAnsi="Arial" w:cs="Arial"/>
                <w:sz w:val="16"/>
                <w:szCs w:val="16"/>
              </w:rPr>
              <w:t>Комплексное благоустройс</w:t>
            </w:r>
            <w:r>
              <w:rPr>
                <w:rFonts w:ascii="Arial" w:hAnsi="Arial" w:cs="Arial"/>
                <w:sz w:val="16"/>
                <w:szCs w:val="16"/>
              </w:rPr>
              <w:t xml:space="preserve">тво центральной улицы (ул.Мира) </w:t>
            </w:r>
            <w:r w:rsidRPr="008B6360">
              <w:rPr>
                <w:rFonts w:ascii="Arial" w:hAnsi="Arial" w:cs="Arial"/>
                <w:sz w:val="16"/>
                <w:szCs w:val="16"/>
              </w:rPr>
              <w:t>с.Юголок (создание аллеи «Мира»)</w:t>
            </w:r>
            <w:r>
              <w:rPr>
                <w:rFonts w:ascii="Arial" w:hAnsi="Arial" w:cs="Arial"/>
                <w:sz w:val="16"/>
                <w:szCs w:val="16"/>
              </w:rPr>
              <w:t xml:space="preserve"> – (</w:t>
            </w:r>
            <w:r w:rsidRPr="008B6360">
              <w:rPr>
                <w:rFonts w:ascii="Arial" w:hAnsi="Arial" w:cs="Arial"/>
                <w:sz w:val="16"/>
                <w:szCs w:val="16"/>
              </w:rPr>
              <w:t>архитектурная подсветка в виде светодиодных неоновых лент на уличных опорах освещения, установка малых архитектурных форм, озеленение, лавочки)</w:t>
            </w:r>
          </w:p>
        </w:tc>
      </w:tr>
      <w:tr w:rsidR="00153707" w:rsidRPr="000D71CB" w:rsidTr="00643434">
        <w:trPr>
          <w:trHeight w:val="265"/>
        </w:trPr>
        <w:tc>
          <w:tcPr>
            <w:tcW w:w="439" w:type="dxa"/>
            <w:vMerge w:val="restart"/>
            <w:vAlign w:val="center"/>
          </w:tcPr>
          <w:p w:rsidR="00153707" w:rsidRPr="00F6218D" w:rsidRDefault="00153707" w:rsidP="004209FA">
            <w:pPr>
              <w:jc w:val="center"/>
              <w:rPr>
                <w:rFonts w:ascii="Arial" w:hAnsi="Arial" w:cs="Arial"/>
                <w:sz w:val="16"/>
                <w:szCs w:val="16"/>
              </w:rPr>
            </w:pPr>
            <w:r>
              <w:rPr>
                <w:rFonts w:ascii="Arial" w:hAnsi="Arial" w:cs="Arial"/>
                <w:sz w:val="16"/>
                <w:szCs w:val="16"/>
              </w:rPr>
              <w:t>10.</w:t>
            </w:r>
          </w:p>
        </w:tc>
        <w:tc>
          <w:tcPr>
            <w:tcW w:w="1628" w:type="dxa"/>
            <w:gridSpan w:val="2"/>
            <w:vMerge w:val="restart"/>
            <w:vAlign w:val="center"/>
          </w:tcPr>
          <w:p w:rsidR="00153707" w:rsidRDefault="00153707" w:rsidP="004F3F3E">
            <w:pPr>
              <w:jc w:val="center"/>
              <w:rPr>
                <w:rFonts w:ascii="Arial" w:hAnsi="Arial" w:cs="Arial"/>
                <w:bCs/>
                <w:sz w:val="16"/>
                <w:szCs w:val="16"/>
              </w:rPr>
            </w:pPr>
            <w:r w:rsidRPr="004F3F3E">
              <w:rPr>
                <w:rFonts w:ascii="Arial" w:hAnsi="Arial" w:cs="Arial"/>
                <w:bCs/>
                <w:sz w:val="16"/>
                <w:szCs w:val="16"/>
              </w:rPr>
              <w:t>Дорожная и транспортная инфраструктуры</w:t>
            </w:r>
          </w:p>
          <w:p w:rsidR="00153707" w:rsidRPr="004F3F3E" w:rsidRDefault="00153707" w:rsidP="00873D3A">
            <w:pPr>
              <w:jc w:val="center"/>
              <w:rPr>
                <w:rFonts w:ascii="Arial" w:hAnsi="Arial" w:cs="Arial"/>
                <w:sz w:val="16"/>
                <w:szCs w:val="16"/>
              </w:rPr>
            </w:pPr>
          </w:p>
        </w:tc>
        <w:tc>
          <w:tcPr>
            <w:tcW w:w="1626" w:type="dxa"/>
            <w:vMerge w:val="restart"/>
            <w:vAlign w:val="center"/>
          </w:tcPr>
          <w:p w:rsidR="00153707" w:rsidRPr="00F6218D" w:rsidRDefault="00153707"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2020</w:t>
            </w:r>
          </w:p>
        </w:tc>
        <w:tc>
          <w:tcPr>
            <w:tcW w:w="4968" w:type="dxa"/>
            <w:vMerge w:val="restart"/>
            <w:vAlign w:val="center"/>
          </w:tcPr>
          <w:p w:rsidR="00153707" w:rsidRPr="00F6218D" w:rsidRDefault="00153707" w:rsidP="00153707">
            <w:pPr>
              <w:jc w:val="center"/>
              <w:rPr>
                <w:rFonts w:ascii="Arial" w:hAnsi="Arial" w:cs="Arial"/>
                <w:sz w:val="16"/>
                <w:szCs w:val="16"/>
              </w:rPr>
            </w:pPr>
            <w:r>
              <w:rPr>
                <w:rFonts w:ascii="Arial" w:hAnsi="Arial" w:cs="Arial"/>
                <w:sz w:val="16"/>
                <w:szCs w:val="16"/>
              </w:rPr>
              <w:t>Мероприятия предусмотрены другой муниципальной программой</w:t>
            </w:r>
          </w:p>
        </w:tc>
      </w:tr>
      <w:tr w:rsidR="00153707" w:rsidRPr="000D71CB" w:rsidTr="00643434">
        <w:trPr>
          <w:trHeight w:val="265"/>
        </w:trPr>
        <w:tc>
          <w:tcPr>
            <w:tcW w:w="439" w:type="dxa"/>
            <w:vMerge/>
            <w:vAlign w:val="center"/>
          </w:tcPr>
          <w:p w:rsidR="00153707" w:rsidRPr="00F6218D" w:rsidRDefault="00153707" w:rsidP="004209FA">
            <w:pPr>
              <w:jc w:val="center"/>
              <w:rPr>
                <w:rFonts w:ascii="Arial" w:hAnsi="Arial" w:cs="Arial"/>
                <w:sz w:val="16"/>
                <w:szCs w:val="16"/>
              </w:rPr>
            </w:pPr>
          </w:p>
        </w:tc>
        <w:tc>
          <w:tcPr>
            <w:tcW w:w="1628" w:type="dxa"/>
            <w:gridSpan w:val="2"/>
            <w:vMerge/>
            <w:vAlign w:val="center"/>
          </w:tcPr>
          <w:p w:rsidR="00153707" w:rsidRPr="00F6218D" w:rsidRDefault="00153707" w:rsidP="004209FA">
            <w:pPr>
              <w:jc w:val="center"/>
              <w:rPr>
                <w:rFonts w:ascii="Arial" w:hAnsi="Arial" w:cs="Arial"/>
                <w:sz w:val="16"/>
                <w:szCs w:val="16"/>
              </w:rPr>
            </w:pPr>
          </w:p>
        </w:tc>
        <w:tc>
          <w:tcPr>
            <w:tcW w:w="1626" w:type="dxa"/>
            <w:vMerge/>
            <w:vAlign w:val="center"/>
          </w:tcPr>
          <w:p w:rsidR="00153707" w:rsidRPr="00F6218D" w:rsidRDefault="00153707" w:rsidP="004209FA">
            <w:pPr>
              <w:jc w:val="center"/>
              <w:rPr>
                <w:rFonts w:ascii="Arial" w:hAnsi="Arial" w:cs="Arial"/>
                <w:sz w:val="16"/>
                <w:szCs w:val="16"/>
              </w:rPr>
            </w:pP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2021</w:t>
            </w:r>
          </w:p>
        </w:tc>
        <w:tc>
          <w:tcPr>
            <w:tcW w:w="4968" w:type="dxa"/>
            <w:vMerge/>
            <w:vAlign w:val="center"/>
          </w:tcPr>
          <w:p w:rsidR="00153707" w:rsidRPr="00F6218D" w:rsidRDefault="00153707" w:rsidP="00153707">
            <w:pPr>
              <w:jc w:val="center"/>
              <w:rPr>
                <w:rFonts w:ascii="Arial" w:hAnsi="Arial" w:cs="Arial"/>
                <w:sz w:val="16"/>
                <w:szCs w:val="16"/>
              </w:rPr>
            </w:pPr>
          </w:p>
        </w:tc>
      </w:tr>
      <w:tr w:rsidR="00153707" w:rsidRPr="000D71CB" w:rsidTr="00643434">
        <w:trPr>
          <w:trHeight w:val="265"/>
        </w:trPr>
        <w:tc>
          <w:tcPr>
            <w:tcW w:w="439" w:type="dxa"/>
            <w:vMerge/>
            <w:vAlign w:val="center"/>
          </w:tcPr>
          <w:p w:rsidR="00153707" w:rsidRPr="00F6218D" w:rsidRDefault="00153707" w:rsidP="004209FA">
            <w:pPr>
              <w:jc w:val="center"/>
              <w:rPr>
                <w:rFonts w:ascii="Arial" w:hAnsi="Arial" w:cs="Arial"/>
                <w:sz w:val="16"/>
                <w:szCs w:val="16"/>
              </w:rPr>
            </w:pPr>
          </w:p>
        </w:tc>
        <w:tc>
          <w:tcPr>
            <w:tcW w:w="1628" w:type="dxa"/>
            <w:gridSpan w:val="2"/>
            <w:vMerge/>
            <w:vAlign w:val="center"/>
          </w:tcPr>
          <w:p w:rsidR="00153707" w:rsidRPr="00F6218D" w:rsidRDefault="00153707" w:rsidP="004209FA">
            <w:pPr>
              <w:jc w:val="center"/>
              <w:rPr>
                <w:rFonts w:ascii="Arial" w:hAnsi="Arial" w:cs="Arial"/>
                <w:sz w:val="16"/>
                <w:szCs w:val="16"/>
              </w:rPr>
            </w:pPr>
          </w:p>
        </w:tc>
        <w:tc>
          <w:tcPr>
            <w:tcW w:w="1626" w:type="dxa"/>
            <w:vMerge/>
            <w:vAlign w:val="center"/>
          </w:tcPr>
          <w:p w:rsidR="00153707" w:rsidRPr="00F6218D" w:rsidRDefault="00153707" w:rsidP="004209FA">
            <w:pPr>
              <w:jc w:val="center"/>
              <w:rPr>
                <w:rFonts w:ascii="Arial" w:hAnsi="Arial" w:cs="Arial"/>
                <w:sz w:val="16"/>
                <w:szCs w:val="16"/>
              </w:rPr>
            </w:pP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2022</w:t>
            </w:r>
          </w:p>
        </w:tc>
        <w:tc>
          <w:tcPr>
            <w:tcW w:w="4968" w:type="dxa"/>
            <w:vMerge/>
            <w:vAlign w:val="center"/>
          </w:tcPr>
          <w:p w:rsidR="00153707" w:rsidRPr="00F6218D" w:rsidRDefault="00153707" w:rsidP="00153707">
            <w:pPr>
              <w:jc w:val="center"/>
              <w:rPr>
                <w:rFonts w:ascii="Arial" w:hAnsi="Arial" w:cs="Arial"/>
                <w:sz w:val="16"/>
                <w:szCs w:val="16"/>
              </w:rPr>
            </w:pPr>
          </w:p>
        </w:tc>
      </w:tr>
      <w:tr w:rsidR="00153707" w:rsidRPr="000D71CB" w:rsidTr="00643434">
        <w:trPr>
          <w:trHeight w:val="265"/>
        </w:trPr>
        <w:tc>
          <w:tcPr>
            <w:tcW w:w="439" w:type="dxa"/>
            <w:vMerge/>
            <w:vAlign w:val="center"/>
          </w:tcPr>
          <w:p w:rsidR="00153707" w:rsidRPr="00F6218D" w:rsidRDefault="00153707" w:rsidP="004209FA">
            <w:pPr>
              <w:jc w:val="center"/>
              <w:rPr>
                <w:rFonts w:ascii="Arial" w:hAnsi="Arial" w:cs="Arial"/>
                <w:sz w:val="16"/>
                <w:szCs w:val="16"/>
              </w:rPr>
            </w:pPr>
          </w:p>
        </w:tc>
        <w:tc>
          <w:tcPr>
            <w:tcW w:w="1628" w:type="dxa"/>
            <w:gridSpan w:val="2"/>
            <w:vMerge/>
            <w:vAlign w:val="center"/>
          </w:tcPr>
          <w:p w:rsidR="00153707" w:rsidRPr="00F6218D" w:rsidRDefault="00153707" w:rsidP="004209FA">
            <w:pPr>
              <w:jc w:val="center"/>
              <w:rPr>
                <w:rFonts w:ascii="Arial" w:hAnsi="Arial" w:cs="Arial"/>
                <w:sz w:val="16"/>
                <w:szCs w:val="16"/>
              </w:rPr>
            </w:pPr>
          </w:p>
        </w:tc>
        <w:tc>
          <w:tcPr>
            <w:tcW w:w="1626" w:type="dxa"/>
            <w:vMerge/>
            <w:vAlign w:val="center"/>
          </w:tcPr>
          <w:p w:rsidR="00153707" w:rsidRPr="00F6218D" w:rsidRDefault="00153707" w:rsidP="004209FA">
            <w:pPr>
              <w:jc w:val="center"/>
              <w:rPr>
                <w:rFonts w:ascii="Arial" w:hAnsi="Arial" w:cs="Arial"/>
                <w:sz w:val="16"/>
                <w:szCs w:val="16"/>
              </w:rPr>
            </w:pP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2023</w:t>
            </w:r>
          </w:p>
        </w:tc>
        <w:tc>
          <w:tcPr>
            <w:tcW w:w="4968" w:type="dxa"/>
            <w:vMerge/>
            <w:vAlign w:val="center"/>
          </w:tcPr>
          <w:p w:rsidR="00153707" w:rsidRPr="00F6218D" w:rsidRDefault="00153707" w:rsidP="00145788">
            <w:pPr>
              <w:jc w:val="both"/>
              <w:rPr>
                <w:rFonts w:ascii="Arial" w:hAnsi="Arial" w:cs="Arial"/>
                <w:sz w:val="16"/>
                <w:szCs w:val="16"/>
              </w:rPr>
            </w:pPr>
          </w:p>
        </w:tc>
      </w:tr>
      <w:tr w:rsidR="00153707" w:rsidRPr="000D71CB" w:rsidTr="00643434">
        <w:trPr>
          <w:trHeight w:val="265"/>
        </w:trPr>
        <w:tc>
          <w:tcPr>
            <w:tcW w:w="439" w:type="dxa"/>
            <w:vMerge/>
            <w:vAlign w:val="center"/>
          </w:tcPr>
          <w:p w:rsidR="00153707" w:rsidRPr="00F6218D" w:rsidRDefault="00153707" w:rsidP="004209FA">
            <w:pPr>
              <w:jc w:val="center"/>
              <w:rPr>
                <w:rFonts w:ascii="Arial" w:hAnsi="Arial" w:cs="Arial"/>
                <w:sz w:val="16"/>
                <w:szCs w:val="16"/>
              </w:rPr>
            </w:pPr>
          </w:p>
        </w:tc>
        <w:tc>
          <w:tcPr>
            <w:tcW w:w="1628" w:type="dxa"/>
            <w:gridSpan w:val="2"/>
            <w:vMerge/>
            <w:vAlign w:val="center"/>
          </w:tcPr>
          <w:p w:rsidR="00153707" w:rsidRPr="00F6218D" w:rsidRDefault="00153707" w:rsidP="004209FA">
            <w:pPr>
              <w:jc w:val="center"/>
              <w:rPr>
                <w:rFonts w:ascii="Arial" w:hAnsi="Arial" w:cs="Arial"/>
                <w:sz w:val="16"/>
                <w:szCs w:val="16"/>
              </w:rPr>
            </w:pPr>
          </w:p>
        </w:tc>
        <w:tc>
          <w:tcPr>
            <w:tcW w:w="1626" w:type="dxa"/>
            <w:vMerge/>
            <w:vAlign w:val="center"/>
          </w:tcPr>
          <w:p w:rsidR="00153707" w:rsidRPr="00F6218D" w:rsidRDefault="00153707" w:rsidP="004209FA">
            <w:pPr>
              <w:jc w:val="center"/>
              <w:rPr>
                <w:rFonts w:ascii="Arial" w:hAnsi="Arial" w:cs="Arial"/>
                <w:sz w:val="16"/>
                <w:szCs w:val="16"/>
              </w:rPr>
            </w:pP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2024</w:t>
            </w:r>
          </w:p>
        </w:tc>
        <w:tc>
          <w:tcPr>
            <w:tcW w:w="4968" w:type="dxa"/>
            <w:vMerge/>
            <w:vAlign w:val="center"/>
          </w:tcPr>
          <w:p w:rsidR="00153707" w:rsidRPr="00F6218D" w:rsidRDefault="00153707" w:rsidP="00650F26">
            <w:pPr>
              <w:jc w:val="center"/>
              <w:rPr>
                <w:rFonts w:ascii="Arial" w:hAnsi="Arial" w:cs="Arial"/>
                <w:sz w:val="16"/>
                <w:szCs w:val="16"/>
              </w:rPr>
            </w:pPr>
          </w:p>
        </w:tc>
      </w:tr>
      <w:tr w:rsidR="00153707" w:rsidRPr="000D71CB" w:rsidTr="00643434">
        <w:trPr>
          <w:trHeight w:val="265"/>
        </w:trPr>
        <w:tc>
          <w:tcPr>
            <w:tcW w:w="439" w:type="dxa"/>
            <w:vMerge/>
            <w:vAlign w:val="center"/>
          </w:tcPr>
          <w:p w:rsidR="00153707" w:rsidRPr="00F6218D" w:rsidRDefault="00153707" w:rsidP="004209FA">
            <w:pPr>
              <w:jc w:val="center"/>
              <w:rPr>
                <w:rFonts w:ascii="Arial" w:hAnsi="Arial" w:cs="Arial"/>
                <w:sz w:val="16"/>
                <w:szCs w:val="16"/>
              </w:rPr>
            </w:pPr>
          </w:p>
        </w:tc>
        <w:tc>
          <w:tcPr>
            <w:tcW w:w="1628" w:type="dxa"/>
            <w:gridSpan w:val="2"/>
            <w:vMerge/>
            <w:vAlign w:val="center"/>
          </w:tcPr>
          <w:p w:rsidR="00153707" w:rsidRPr="00F6218D" w:rsidRDefault="00153707" w:rsidP="004209FA">
            <w:pPr>
              <w:jc w:val="center"/>
              <w:rPr>
                <w:rFonts w:ascii="Arial" w:hAnsi="Arial" w:cs="Arial"/>
                <w:sz w:val="16"/>
                <w:szCs w:val="16"/>
              </w:rPr>
            </w:pPr>
          </w:p>
        </w:tc>
        <w:tc>
          <w:tcPr>
            <w:tcW w:w="1626" w:type="dxa"/>
            <w:vMerge/>
            <w:vAlign w:val="center"/>
          </w:tcPr>
          <w:p w:rsidR="00153707" w:rsidRPr="00F6218D" w:rsidRDefault="00153707" w:rsidP="004209FA">
            <w:pPr>
              <w:jc w:val="center"/>
              <w:rPr>
                <w:rFonts w:ascii="Arial" w:hAnsi="Arial" w:cs="Arial"/>
                <w:sz w:val="16"/>
                <w:szCs w:val="16"/>
              </w:rPr>
            </w:pP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2025</w:t>
            </w:r>
          </w:p>
        </w:tc>
        <w:tc>
          <w:tcPr>
            <w:tcW w:w="4968" w:type="dxa"/>
            <w:vMerge/>
            <w:vAlign w:val="center"/>
          </w:tcPr>
          <w:p w:rsidR="00153707" w:rsidRPr="00F6218D" w:rsidRDefault="00153707" w:rsidP="0073379B">
            <w:pPr>
              <w:jc w:val="center"/>
              <w:rPr>
                <w:rFonts w:ascii="Arial" w:hAnsi="Arial" w:cs="Arial"/>
                <w:sz w:val="16"/>
                <w:szCs w:val="16"/>
              </w:rPr>
            </w:pPr>
          </w:p>
        </w:tc>
      </w:tr>
      <w:tr w:rsidR="00153707" w:rsidRPr="000D71CB" w:rsidTr="00643434">
        <w:trPr>
          <w:trHeight w:val="265"/>
        </w:trPr>
        <w:tc>
          <w:tcPr>
            <w:tcW w:w="439" w:type="dxa"/>
            <w:vMerge w:val="restart"/>
            <w:vAlign w:val="center"/>
          </w:tcPr>
          <w:p w:rsidR="00153707" w:rsidRPr="00F6218D" w:rsidRDefault="00153707" w:rsidP="004209FA">
            <w:pPr>
              <w:jc w:val="center"/>
              <w:rPr>
                <w:rFonts w:ascii="Arial" w:hAnsi="Arial" w:cs="Arial"/>
                <w:sz w:val="16"/>
                <w:szCs w:val="16"/>
              </w:rPr>
            </w:pPr>
            <w:r>
              <w:rPr>
                <w:rFonts w:ascii="Arial" w:hAnsi="Arial" w:cs="Arial"/>
                <w:sz w:val="16"/>
                <w:szCs w:val="16"/>
              </w:rPr>
              <w:t>11.</w:t>
            </w:r>
          </w:p>
        </w:tc>
        <w:tc>
          <w:tcPr>
            <w:tcW w:w="1628" w:type="dxa"/>
            <w:gridSpan w:val="2"/>
            <w:vMerge w:val="restart"/>
            <w:vAlign w:val="center"/>
          </w:tcPr>
          <w:p w:rsidR="00153707" w:rsidRPr="004F3F3E" w:rsidRDefault="00153707" w:rsidP="004F3F3E">
            <w:pPr>
              <w:jc w:val="center"/>
              <w:rPr>
                <w:rFonts w:ascii="Arial" w:hAnsi="Arial" w:cs="Arial"/>
                <w:bCs/>
                <w:sz w:val="16"/>
                <w:szCs w:val="16"/>
              </w:rPr>
            </w:pPr>
            <w:r w:rsidRPr="004F3F3E">
              <w:rPr>
                <w:rFonts w:ascii="Arial" w:hAnsi="Arial" w:cs="Arial"/>
                <w:bCs/>
                <w:sz w:val="16"/>
                <w:szCs w:val="16"/>
              </w:rPr>
              <w:t>Объекты социальной и культурной сферы</w:t>
            </w:r>
          </w:p>
        </w:tc>
        <w:tc>
          <w:tcPr>
            <w:tcW w:w="1626" w:type="dxa"/>
            <w:vMerge w:val="restart"/>
            <w:vAlign w:val="center"/>
          </w:tcPr>
          <w:p w:rsidR="00153707" w:rsidRPr="00F6218D" w:rsidRDefault="00153707" w:rsidP="004209FA">
            <w:pPr>
              <w:jc w:val="center"/>
              <w:rPr>
                <w:rFonts w:ascii="Arial" w:hAnsi="Arial" w:cs="Arial"/>
                <w:sz w:val="16"/>
                <w:szCs w:val="16"/>
              </w:rPr>
            </w:pPr>
            <w:r w:rsidRPr="00F6218D">
              <w:rPr>
                <w:rFonts w:ascii="Arial" w:hAnsi="Arial" w:cs="Arial"/>
                <w:sz w:val="16"/>
                <w:szCs w:val="16"/>
              </w:rPr>
              <w:t>Администрация Юголокского сельского поселения</w:t>
            </w:r>
          </w:p>
        </w:tc>
        <w:tc>
          <w:tcPr>
            <w:tcW w:w="1420" w:type="dxa"/>
            <w:vAlign w:val="center"/>
          </w:tcPr>
          <w:p w:rsidR="00153707" w:rsidRPr="00F6218D" w:rsidRDefault="00153707" w:rsidP="006D6D32">
            <w:pPr>
              <w:jc w:val="center"/>
              <w:rPr>
                <w:rFonts w:ascii="Arial" w:hAnsi="Arial" w:cs="Arial"/>
                <w:sz w:val="16"/>
                <w:szCs w:val="16"/>
              </w:rPr>
            </w:pPr>
            <w:r w:rsidRPr="00F6218D">
              <w:rPr>
                <w:rFonts w:ascii="Arial" w:hAnsi="Arial" w:cs="Arial"/>
                <w:sz w:val="16"/>
                <w:szCs w:val="16"/>
              </w:rPr>
              <w:t>2020</w:t>
            </w:r>
          </w:p>
        </w:tc>
        <w:tc>
          <w:tcPr>
            <w:tcW w:w="4968" w:type="dxa"/>
            <w:vMerge/>
            <w:vAlign w:val="center"/>
          </w:tcPr>
          <w:p w:rsidR="00153707" w:rsidRPr="00F6218D" w:rsidRDefault="00153707" w:rsidP="00145788">
            <w:pPr>
              <w:jc w:val="center"/>
              <w:rPr>
                <w:rFonts w:ascii="Arial" w:hAnsi="Arial" w:cs="Arial"/>
                <w:sz w:val="16"/>
                <w:szCs w:val="16"/>
              </w:rPr>
            </w:pPr>
          </w:p>
        </w:tc>
      </w:tr>
      <w:tr w:rsidR="00636488" w:rsidRPr="000D71CB" w:rsidTr="00643434">
        <w:trPr>
          <w:trHeight w:val="265"/>
        </w:trPr>
        <w:tc>
          <w:tcPr>
            <w:tcW w:w="439" w:type="dxa"/>
            <w:vMerge/>
            <w:vAlign w:val="center"/>
          </w:tcPr>
          <w:p w:rsidR="00636488" w:rsidRPr="00F6218D" w:rsidRDefault="00636488" w:rsidP="004209FA">
            <w:pPr>
              <w:jc w:val="center"/>
              <w:rPr>
                <w:rFonts w:ascii="Arial" w:hAnsi="Arial" w:cs="Arial"/>
                <w:sz w:val="16"/>
                <w:szCs w:val="16"/>
              </w:rPr>
            </w:pPr>
          </w:p>
        </w:tc>
        <w:tc>
          <w:tcPr>
            <w:tcW w:w="1628" w:type="dxa"/>
            <w:gridSpan w:val="2"/>
            <w:vMerge/>
            <w:vAlign w:val="center"/>
          </w:tcPr>
          <w:p w:rsidR="00636488" w:rsidRPr="00F6218D" w:rsidRDefault="00636488" w:rsidP="004209FA">
            <w:pPr>
              <w:jc w:val="center"/>
              <w:rPr>
                <w:rFonts w:ascii="Arial" w:hAnsi="Arial" w:cs="Arial"/>
                <w:sz w:val="16"/>
                <w:szCs w:val="16"/>
              </w:rPr>
            </w:pPr>
          </w:p>
        </w:tc>
        <w:tc>
          <w:tcPr>
            <w:tcW w:w="1626" w:type="dxa"/>
            <w:vMerge/>
            <w:vAlign w:val="center"/>
          </w:tcPr>
          <w:p w:rsidR="00636488" w:rsidRPr="00F6218D" w:rsidRDefault="00636488" w:rsidP="004209FA">
            <w:pPr>
              <w:jc w:val="center"/>
              <w:rPr>
                <w:rFonts w:ascii="Arial" w:hAnsi="Arial" w:cs="Arial"/>
                <w:sz w:val="16"/>
                <w:szCs w:val="16"/>
              </w:rPr>
            </w:pPr>
          </w:p>
        </w:tc>
        <w:tc>
          <w:tcPr>
            <w:tcW w:w="1420" w:type="dxa"/>
            <w:vAlign w:val="center"/>
          </w:tcPr>
          <w:p w:rsidR="00636488" w:rsidRPr="00F6218D" w:rsidRDefault="00636488" w:rsidP="006D6D32">
            <w:pPr>
              <w:jc w:val="center"/>
              <w:rPr>
                <w:rFonts w:ascii="Arial" w:hAnsi="Arial" w:cs="Arial"/>
                <w:sz w:val="16"/>
                <w:szCs w:val="16"/>
              </w:rPr>
            </w:pPr>
            <w:r w:rsidRPr="00F6218D">
              <w:rPr>
                <w:rFonts w:ascii="Arial" w:hAnsi="Arial" w:cs="Arial"/>
                <w:sz w:val="16"/>
                <w:szCs w:val="16"/>
              </w:rPr>
              <w:t>2021</w:t>
            </w:r>
          </w:p>
        </w:tc>
        <w:tc>
          <w:tcPr>
            <w:tcW w:w="4968" w:type="dxa"/>
            <w:vAlign w:val="center"/>
          </w:tcPr>
          <w:p w:rsidR="0052709F" w:rsidRPr="00F6218D" w:rsidRDefault="0052709F" w:rsidP="0052709F">
            <w:pPr>
              <w:jc w:val="both"/>
              <w:rPr>
                <w:rFonts w:ascii="Arial" w:hAnsi="Arial" w:cs="Arial"/>
                <w:sz w:val="16"/>
                <w:szCs w:val="16"/>
              </w:rPr>
            </w:pPr>
            <w:r w:rsidRPr="008B6360">
              <w:rPr>
                <w:rFonts w:ascii="Arial" w:hAnsi="Arial" w:cs="Arial"/>
                <w:sz w:val="16"/>
                <w:szCs w:val="16"/>
              </w:rPr>
              <w:t>Строительство блочно-модульного ФАП-а в с.Юголок</w:t>
            </w:r>
            <w:r>
              <w:rPr>
                <w:rFonts w:ascii="Arial" w:hAnsi="Arial" w:cs="Arial"/>
                <w:sz w:val="16"/>
                <w:szCs w:val="16"/>
              </w:rPr>
              <w:t xml:space="preserve"> </w:t>
            </w:r>
            <w:r w:rsidRPr="008B6360">
              <w:rPr>
                <w:rFonts w:ascii="Arial" w:hAnsi="Arial" w:cs="Arial"/>
                <w:sz w:val="16"/>
                <w:szCs w:val="16"/>
              </w:rPr>
              <w:t>(≈40 м</w:t>
            </w:r>
            <w:r w:rsidRPr="008B6360">
              <w:rPr>
                <w:rFonts w:ascii="Arial" w:hAnsi="Arial" w:cs="Arial"/>
                <w:sz w:val="16"/>
                <w:szCs w:val="16"/>
                <w:vertAlign w:val="superscript"/>
              </w:rPr>
              <w:t>2</w:t>
            </w:r>
            <w:r w:rsidRPr="008B6360">
              <w:rPr>
                <w:rFonts w:ascii="Arial" w:hAnsi="Arial" w:cs="Arial"/>
                <w:sz w:val="16"/>
                <w:szCs w:val="16"/>
              </w:rPr>
              <w:t>)</w:t>
            </w:r>
          </w:p>
        </w:tc>
      </w:tr>
      <w:tr w:rsidR="00636488" w:rsidRPr="000D71CB" w:rsidTr="00643434">
        <w:trPr>
          <w:trHeight w:val="265"/>
        </w:trPr>
        <w:tc>
          <w:tcPr>
            <w:tcW w:w="439" w:type="dxa"/>
            <w:vMerge/>
            <w:vAlign w:val="center"/>
          </w:tcPr>
          <w:p w:rsidR="00636488" w:rsidRPr="00F6218D" w:rsidRDefault="00636488" w:rsidP="004209FA">
            <w:pPr>
              <w:jc w:val="center"/>
              <w:rPr>
                <w:rFonts w:ascii="Arial" w:hAnsi="Arial" w:cs="Arial"/>
                <w:sz w:val="16"/>
                <w:szCs w:val="16"/>
              </w:rPr>
            </w:pPr>
          </w:p>
        </w:tc>
        <w:tc>
          <w:tcPr>
            <w:tcW w:w="1628" w:type="dxa"/>
            <w:gridSpan w:val="2"/>
            <w:vMerge/>
            <w:vAlign w:val="center"/>
          </w:tcPr>
          <w:p w:rsidR="00636488" w:rsidRPr="00F6218D" w:rsidRDefault="00636488" w:rsidP="004209FA">
            <w:pPr>
              <w:jc w:val="center"/>
              <w:rPr>
                <w:rFonts w:ascii="Arial" w:hAnsi="Arial" w:cs="Arial"/>
                <w:sz w:val="16"/>
                <w:szCs w:val="16"/>
              </w:rPr>
            </w:pPr>
          </w:p>
        </w:tc>
        <w:tc>
          <w:tcPr>
            <w:tcW w:w="1626" w:type="dxa"/>
            <w:vMerge/>
            <w:vAlign w:val="center"/>
          </w:tcPr>
          <w:p w:rsidR="00636488" w:rsidRPr="00F6218D" w:rsidRDefault="00636488" w:rsidP="004209FA">
            <w:pPr>
              <w:jc w:val="center"/>
              <w:rPr>
                <w:rFonts w:ascii="Arial" w:hAnsi="Arial" w:cs="Arial"/>
                <w:sz w:val="16"/>
                <w:szCs w:val="16"/>
              </w:rPr>
            </w:pPr>
          </w:p>
        </w:tc>
        <w:tc>
          <w:tcPr>
            <w:tcW w:w="1420" w:type="dxa"/>
            <w:vAlign w:val="center"/>
          </w:tcPr>
          <w:p w:rsidR="00636488" w:rsidRPr="00F6218D" w:rsidRDefault="00636488" w:rsidP="006D6D32">
            <w:pPr>
              <w:jc w:val="center"/>
              <w:rPr>
                <w:rFonts w:ascii="Arial" w:hAnsi="Arial" w:cs="Arial"/>
                <w:sz w:val="16"/>
                <w:szCs w:val="16"/>
              </w:rPr>
            </w:pPr>
            <w:r w:rsidRPr="00F6218D">
              <w:rPr>
                <w:rFonts w:ascii="Arial" w:hAnsi="Arial" w:cs="Arial"/>
                <w:sz w:val="16"/>
                <w:szCs w:val="16"/>
              </w:rPr>
              <w:t>2022</w:t>
            </w:r>
          </w:p>
        </w:tc>
        <w:tc>
          <w:tcPr>
            <w:tcW w:w="4968" w:type="dxa"/>
            <w:vAlign w:val="center"/>
          </w:tcPr>
          <w:p w:rsidR="00636488" w:rsidRPr="00F6218D" w:rsidRDefault="0052709F" w:rsidP="00BC5388">
            <w:pPr>
              <w:jc w:val="both"/>
              <w:rPr>
                <w:rFonts w:ascii="Arial" w:hAnsi="Arial" w:cs="Arial"/>
                <w:sz w:val="16"/>
                <w:szCs w:val="16"/>
              </w:rPr>
            </w:pPr>
            <w:r w:rsidRPr="008B6360">
              <w:rPr>
                <w:rFonts w:ascii="Arial" w:hAnsi="Arial" w:cs="Arial"/>
                <w:sz w:val="16"/>
                <w:szCs w:val="16"/>
              </w:rPr>
              <w:t>Разработка проектно-сметной документации на  капитальный ремонт дома культуры «Исток» в д.Кижа</w:t>
            </w:r>
          </w:p>
        </w:tc>
      </w:tr>
      <w:tr w:rsidR="00636488" w:rsidRPr="000D71CB" w:rsidTr="00643434">
        <w:trPr>
          <w:trHeight w:val="265"/>
        </w:trPr>
        <w:tc>
          <w:tcPr>
            <w:tcW w:w="439" w:type="dxa"/>
            <w:vMerge/>
            <w:vAlign w:val="center"/>
          </w:tcPr>
          <w:p w:rsidR="00636488" w:rsidRPr="00F6218D" w:rsidRDefault="00636488" w:rsidP="004209FA">
            <w:pPr>
              <w:jc w:val="center"/>
              <w:rPr>
                <w:rFonts w:ascii="Arial" w:hAnsi="Arial" w:cs="Arial"/>
                <w:sz w:val="16"/>
                <w:szCs w:val="16"/>
              </w:rPr>
            </w:pPr>
          </w:p>
        </w:tc>
        <w:tc>
          <w:tcPr>
            <w:tcW w:w="1628" w:type="dxa"/>
            <w:gridSpan w:val="2"/>
            <w:vMerge/>
            <w:vAlign w:val="center"/>
          </w:tcPr>
          <w:p w:rsidR="00636488" w:rsidRPr="00F6218D" w:rsidRDefault="00636488" w:rsidP="004209FA">
            <w:pPr>
              <w:jc w:val="center"/>
              <w:rPr>
                <w:rFonts w:ascii="Arial" w:hAnsi="Arial" w:cs="Arial"/>
                <w:sz w:val="16"/>
                <w:szCs w:val="16"/>
              </w:rPr>
            </w:pPr>
          </w:p>
        </w:tc>
        <w:tc>
          <w:tcPr>
            <w:tcW w:w="1626" w:type="dxa"/>
            <w:vMerge/>
            <w:vAlign w:val="center"/>
          </w:tcPr>
          <w:p w:rsidR="00636488" w:rsidRPr="00F6218D" w:rsidRDefault="00636488" w:rsidP="004209FA">
            <w:pPr>
              <w:jc w:val="center"/>
              <w:rPr>
                <w:rFonts w:ascii="Arial" w:hAnsi="Arial" w:cs="Arial"/>
                <w:sz w:val="16"/>
                <w:szCs w:val="16"/>
              </w:rPr>
            </w:pPr>
          </w:p>
        </w:tc>
        <w:tc>
          <w:tcPr>
            <w:tcW w:w="1420" w:type="dxa"/>
            <w:vAlign w:val="center"/>
          </w:tcPr>
          <w:p w:rsidR="00636488" w:rsidRPr="00F6218D" w:rsidRDefault="00636488" w:rsidP="006D6D32">
            <w:pPr>
              <w:jc w:val="center"/>
              <w:rPr>
                <w:rFonts w:ascii="Arial" w:hAnsi="Arial" w:cs="Arial"/>
                <w:sz w:val="16"/>
                <w:szCs w:val="16"/>
              </w:rPr>
            </w:pPr>
            <w:r w:rsidRPr="00F6218D">
              <w:rPr>
                <w:rFonts w:ascii="Arial" w:hAnsi="Arial" w:cs="Arial"/>
                <w:sz w:val="16"/>
                <w:szCs w:val="16"/>
              </w:rPr>
              <w:t>2023</w:t>
            </w:r>
          </w:p>
        </w:tc>
        <w:tc>
          <w:tcPr>
            <w:tcW w:w="4968" w:type="dxa"/>
            <w:vAlign w:val="center"/>
          </w:tcPr>
          <w:p w:rsidR="00636488" w:rsidRDefault="0052709F" w:rsidP="0052709F">
            <w:pPr>
              <w:jc w:val="both"/>
              <w:rPr>
                <w:rFonts w:ascii="Arial" w:hAnsi="Arial" w:cs="Arial"/>
                <w:sz w:val="16"/>
                <w:szCs w:val="16"/>
              </w:rPr>
            </w:pPr>
            <w:r>
              <w:rPr>
                <w:rFonts w:ascii="Arial" w:hAnsi="Arial" w:cs="Arial"/>
                <w:sz w:val="16"/>
                <w:szCs w:val="16"/>
              </w:rPr>
              <w:t>1)К</w:t>
            </w:r>
            <w:r w:rsidRPr="008B6360">
              <w:rPr>
                <w:rFonts w:ascii="Arial" w:hAnsi="Arial" w:cs="Arial"/>
                <w:sz w:val="16"/>
                <w:szCs w:val="16"/>
              </w:rPr>
              <w:t>апитальный ремонт дома культуры «Исток» в д.Кижа</w:t>
            </w:r>
          </w:p>
          <w:p w:rsidR="0052709F" w:rsidRDefault="0052709F" w:rsidP="0052709F">
            <w:pPr>
              <w:jc w:val="both"/>
              <w:rPr>
                <w:rFonts w:ascii="Arial" w:hAnsi="Arial" w:cs="Arial"/>
                <w:sz w:val="16"/>
                <w:szCs w:val="16"/>
              </w:rPr>
            </w:pPr>
          </w:p>
          <w:p w:rsidR="0052709F" w:rsidRPr="00F6218D" w:rsidRDefault="0052709F" w:rsidP="0052709F">
            <w:pPr>
              <w:jc w:val="both"/>
              <w:rPr>
                <w:rFonts w:ascii="Arial" w:hAnsi="Arial" w:cs="Arial"/>
                <w:sz w:val="16"/>
                <w:szCs w:val="16"/>
              </w:rPr>
            </w:pPr>
            <w:r>
              <w:rPr>
                <w:rFonts w:ascii="Arial" w:hAnsi="Arial" w:cs="Arial"/>
                <w:sz w:val="16"/>
                <w:szCs w:val="16"/>
              </w:rPr>
              <w:t>2)</w:t>
            </w:r>
            <w:r w:rsidR="00153707">
              <w:rPr>
                <w:rFonts w:ascii="Arial" w:hAnsi="Arial" w:cs="Arial"/>
                <w:sz w:val="16"/>
                <w:szCs w:val="16"/>
              </w:rPr>
              <w:t>Т</w:t>
            </w:r>
            <w:r w:rsidR="00153707" w:rsidRPr="008B6360">
              <w:rPr>
                <w:rFonts w:ascii="Arial" w:hAnsi="Arial" w:cs="Arial"/>
                <w:sz w:val="16"/>
                <w:szCs w:val="16"/>
              </w:rPr>
              <w:t>екущий ремонт многофункциональной спортивной площадки в с.Юголок</w:t>
            </w:r>
          </w:p>
        </w:tc>
      </w:tr>
      <w:tr w:rsidR="00636488" w:rsidRPr="000D71CB" w:rsidTr="00643434">
        <w:trPr>
          <w:trHeight w:val="265"/>
        </w:trPr>
        <w:tc>
          <w:tcPr>
            <w:tcW w:w="439" w:type="dxa"/>
            <w:vMerge/>
            <w:vAlign w:val="center"/>
          </w:tcPr>
          <w:p w:rsidR="00636488" w:rsidRPr="00F6218D" w:rsidRDefault="00636488" w:rsidP="004209FA">
            <w:pPr>
              <w:jc w:val="center"/>
              <w:rPr>
                <w:rFonts w:ascii="Arial" w:hAnsi="Arial" w:cs="Arial"/>
                <w:sz w:val="16"/>
                <w:szCs w:val="16"/>
              </w:rPr>
            </w:pPr>
          </w:p>
        </w:tc>
        <w:tc>
          <w:tcPr>
            <w:tcW w:w="1628" w:type="dxa"/>
            <w:gridSpan w:val="2"/>
            <w:vMerge/>
            <w:vAlign w:val="center"/>
          </w:tcPr>
          <w:p w:rsidR="00636488" w:rsidRPr="00F6218D" w:rsidRDefault="00636488" w:rsidP="004209FA">
            <w:pPr>
              <w:jc w:val="center"/>
              <w:rPr>
                <w:rFonts w:ascii="Arial" w:hAnsi="Arial" w:cs="Arial"/>
                <w:sz w:val="16"/>
                <w:szCs w:val="16"/>
              </w:rPr>
            </w:pPr>
          </w:p>
        </w:tc>
        <w:tc>
          <w:tcPr>
            <w:tcW w:w="1626" w:type="dxa"/>
            <w:vMerge/>
            <w:vAlign w:val="center"/>
          </w:tcPr>
          <w:p w:rsidR="00636488" w:rsidRPr="00F6218D" w:rsidRDefault="00636488" w:rsidP="004209FA">
            <w:pPr>
              <w:jc w:val="center"/>
              <w:rPr>
                <w:rFonts w:ascii="Arial" w:hAnsi="Arial" w:cs="Arial"/>
                <w:sz w:val="16"/>
                <w:szCs w:val="16"/>
              </w:rPr>
            </w:pPr>
          </w:p>
        </w:tc>
        <w:tc>
          <w:tcPr>
            <w:tcW w:w="1420" w:type="dxa"/>
            <w:vAlign w:val="center"/>
          </w:tcPr>
          <w:p w:rsidR="00636488" w:rsidRPr="00F6218D" w:rsidRDefault="00636488" w:rsidP="006D6D32">
            <w:pPr>
              <w:jc w:val="center"/>
              <w:rPr>
                <w:rFonts w:ascii="Arial" w:hAnsi="Arial" w:cs="Arial"/>
                <w:sz w:val="16"/>
                <w:szCs w:val="16"/>
              </w:rPr>
            </w:pPr>
            <w:r w:rsidRPr="00F6218D">
              <w:rPr>
                <w:rFonts w:ascii="Arial" w:hAnsi="Arial" w:cs="Arial"/>
                <w:sz w:val="16"/>
                <w:szCs w:val="16"/>
              </w:rPr>
              <w:t>2024</w:t>
            </w:r>
          </w:p>
        </w:tc>
        <w:tc>
          <w:tcPr>
            <w:tcW w:w="4968" w:type="dxa"/>
            <w:vAlign w:val="center"/>
          </w:tcPr>
          <w:p w:rsidR="00636488" w:rsidRPr="00F6218D" w:rsidRDefault="00153707" w:rsidP="00153707">
            <w:pPr>
              <w:jc w:val="center"/>
              <w:rPr>
                <w:rFonts w:ascii="Arial" w:hAnsi="Arial" w:cs="Arial"/>
                <w:sz w:val="16"/>
                <w:szCs w:val="16"/>
              </w:rPr>
            </w:pPr>
            <w:r>
              <w:rPr>
                <w:rFonts w:ascii="Arial" w:hAnsi="Arial" w:cs="Arial"/>
                <w:sz w:val="16"/>
                <w:szCs w:val="16"/>
              </w:rPr>
              <w:t>-</w:t>
            </w:r>
          </w:p>
        </w:tc>
      </w:tr>
      <w:tr w:rsidR="00636488" w:rsidRPr="000D71CB" w:rsidTr="00643434">
        <w:trPr>
          <w:trHeight w:val="265"/>
        </w:trPr>
        <w:tc>
          <w:tcPr>
            <w:tcW w:w="439" w:type="dxa"/>
            <w:vMerge/>
            <w:vAlign w:val="center"/>
          </w:tcPr>
          <w:p w:rsidR="00636488" w:rsidRPr="00F6218D" w:rsidRDefault="00636488" w:rsidP="004209FA">
            <w:pPr>
              <w:jc w:val="center"/>
              <w:rPr>
                <w:rFonts w:ascii="Arial" w:hAnsi="Arial" w:cs="Arial"/>
                <w:sz w:val="16"/>
                <w:szCs w:val="16"/>
              </w:rPr>
            </w:pPr>
          </w:p>
        </w:tc>
        <w:tc>
          <w:tcPr>
            <w:tcW w:w="1628" w:type="dxa"/>
            <w:gridSpan w:val="2"/>
            <w:vMerge/>
            <w:vAlign w:val="center"/>
          </w:tcPr>
          <w:p w:rsidR="00636488" w:rsidRPr="00F6218D" w:rsidRDefault="00636488" w:rsidP="004209FA">
            <w:pPr>
              <w:jc w:val="center"/>
              <w:rPr>
                <w:rFonts w:ascii="Arial" w:hAnsi="Arial" w:cs="Arial"/>
                <w:sz w:val="16"/>
                <w:szCs w:val="16"/>
              </w:rPr>
            </w:pPr>
          </w:p>
        </w:tc>
        <w:tc>
          <w:tcPr>
            <w:tcW w:w="1626" w:type="dxa"/>
            <w:vMerge/>
            <w:vAlign w:val="center"/>
          </w:tcPr>
          <w:p w:rsidR="00636488" w:rsidRPr="00F6218D" w:rsidRDefault="00636488" w:rsidP="004209FA">
            <w:pPr>
              <w:jc w:val="center"/>
              <w:rPr>
                <w:rFonts w:ascii="Arial" w:hAnsi="Arial" w:cs="Arial"/>
                <w:sz w:val="16"/>
                <w:szCs w:val="16"/>
              </w:rPr>
            </w:pPr>
          </w:p>
        </w:tc>
        <w:tc>
          <w:tcPr>
            <w:tcW w:w="1420" w:type="dxa"/>
            <w:vAlign w:val="center"/>
          </w:tcPr>
          <w:p w:rsidR="00636488" w:rsidRPr="00F6218D" w:rsidRDefault="00636488" w:rsidP="006D6D32">
            <w:pPr>
              <w:jc w:val="center"/>
              <w:rPr>
                <w:rFonts w:ascii="Arial" w:hAnsi="Arial" w:cs="Arial"/>
                <w:sz w:val="16"/>
                <w:szCs w:val="16"/>
              </w:rPr>
            </w:pPr>
            <w:r w:rsidRPr="00F6218D">
              <w:rPr>
                <w:rFonts w:ascii="Arial" w:hAnsi="Arial" w:cs="Arial"/>
                <w:sz w:val="16"/>
                <w:szCs w:val="16"/>
              </w:rPr>
              <w:t>2025</w:t>
            </w:r>
          </w:p>
        </w:tc>
        <w:tc>
          <w:tcPr>
            <w:tcW w:w="4968" w:type="dxa"/>
            <w:vAlign w:val="center"/>
          </w:tcPr>
          <w:p w:rsidR="00636488" w:rsidRDefault="00145788" w:rsidP="00BC5388">
            <w:pPr>
              <w:jc w:val="both"/>
              <w:rPr>
                <w:rFonts w:ascii="Arial" w:hAnsi="Arial" w:cs="Arial"/>
                <w:sz w:val="16"/>
                <w:szCs w:val="16"/>
              </w:rPr>
            </w:pPr>
            <w:r>
              <w:rPr>
                <w:rFonts w:ascii="Arial" w:hAnsi="Arial" w:cs="Arial"/>
                <w:sz w:val="16"/>
                <w:szCs w:val="16"/>
              </w:rPr>
              <w:t>1)</w:t>
            </w:r>
            <w:r w:rsidRPr="008B6360">
              <w:rPr>
                <w:rFonts w:ascii="Arial" w:hAnsi="Arial" w:cs="Arial"/>
                <w:sz w:val="16"/>
                <w:szCs w:val="16"/>
              </w:rPr>
              <w:t>Разработка проектно-сметной документации на  строительство обсерватории «Звёздная Лагуна» на базе дома культуры «Родник» в с.Юголок</w:t>
            </w:r>
          </w:p>
          <w:p w:rsidR="0052709F" w:rsidRDefault="0052709F" w:rsidP="00BC5388">
            <w:pPr>
              <w:jc w:val="both"/>
              <w:rPr>
                <w:rFonts w:ascii="Arial" w:hAnsi="Arial" w:cs="Arial"/>
                <w:sz w:val="16"/>
                <w:szCs w:val="16"/>
              </w:rPr>
            </w:pPr>
          </w:p>
          <w:p w:rsidR="00145788" w:rsidRDefault="0052709F" w:rsidP="0052709F">
            <w:pPr>
              <w:jc w:val="both"/>
              <w:rPr>
                <w:rFonts w:ascii="Arial" w:hAnsi="Arial" w:cs="Arial"/>
                <w:sz w:val="16"/>
                <w:szCs w:val="16"/>
              </w:rPr>
            </w:pPr>
            <w:r>
              <w:rPr>
                <w:rFonts w:ascii="Arial" w:hAnsi="Arial" w:cs="Arial"/>
                <w:sz w:val="16"/>
                <w:szCs w:val="16"/>
              </w:rPr>
              <w:t>2</w:t>
            </w:r>
            <w:r w:rsidR="00145788">
              <w:rPr>
                <w:rFonts w:ascii="Arial" w:hAnsi="Arial" w:cs="Arial"/>
                <w:sz w:val="16"/>
                <w:szCs w:val="16"/>
              </w:rPr>
              <w:t>)</w:t>
            </w:r>
            <w:r>
              <w:rPr>
                <w:rFonts w:ascii="Arial" w:hAnsi="Arial" w:cs="Arial"/>
                <w:sz w:val="16"/>
                <w:szCs w:val="16"/>
              </w:rPr>
              <w:t>С</w:t>
            </w:r>
            <w:r w:rsidR="00145788" w:rsidRPr="008B6360">
              <w:rPr>
                <w:rFonts w:ascii="Arial" w:hAnsi="Arial" w:cs="Arial"/>
                <w:sz w:val="16"/>
                <w:szCs w:val="16"/>
              </w:rPr>
              <w:t>троительство обсерватории «Звёздная Лагуна» на базе дома культуры «Родник» в с.Юголок</w:t>
            </w:r>
          </w:p>
          <w:p w:rsidR="0052709F" w:rsidRDefault="0052709F" w:rsidP="0052709F">
            <w:pPr>
              <w:jc w:val="both"/>
              <w:rPr>
                <w:rFonts w:ascii="Arial" w:hAnsi="Arial" w:cs="Arial"/>
                <w:sz w:val="16"/>
                <w:szCs w:val="16"/>
              </w:rPr>
            </w:pPr>
          </w:p>
          <w:p w:rsidR="0052709F" w:rsidRPr="00F6218D" w:rsidRDefault="0052709F" w:rsidP="0052709F">
            <w:pPr>
              <w:jc w:val="both"/>
              <w:rPr>
                <w:rFonts w:ascii="Arial" w:hAnsi="Arial" w:cs="Arial"/>
                <w:sz w:val="16"/>
                <w:szCs w:val="16"/>
              </w:rPr>
            </w:pPr>
            <w:r>
              <w:rPr>
                <w:rFonts w:ascii="Arial" w:hAnsi="Arial" w:cs="Arial"/>
                <w:sz w:val="16"/>
                <w:szCs w:val="16"/>
              </w:rPr>
              <w:t>3)</w:t>
            </w:r>
            <w:r w:rsidRPr="008B6360">
              <w:rPr>
                <w:rFonts w:ascii="Arial" w:hAnsi="Arial" w:cs="Arial"/>
                <w:sz w:val="16"/>
                <w:szCs w:val="16"/>
              </w:rPr>
              <w:t>Строитель</w:t>
            </w:r>
            <w:r>
              <w:rPr>
                <w:rFonts w:ascii="Arial" w:hAnsi="Arial" w:cs="Arial"/>
                <w:sz w:val="16"/>
                <w:szCs w:val="16"/>
              </w:rPr>
              <w:t xml:space="preserve">ство блочно-модульного ФАП-а в д.Кижа </w:t>
            </w:r>
            <w:r w:rsidRPr="008B6360">
              <w:rPr>
                <w:rFonts w:ascii="Arial" w:hAnsi="Arial" w:cs="Arial"/>
                <w:sz w:val="16"/>
                <w:szCs w:val="16"/>
              </w:rPr>
              <w:t>(≈40 м</w:t>
            </w:r>
            <w:r w:rsidRPr="008B6360">
              <w:rPr>
                <w:rFonts w:ascii="Arial" w:hAnsi="Arial" w:cs="Arial"/>
                <w:sz w:val="16"/>
                <w:szCs w:val="16"/>
                <w:vertAlign w:val="superscript"/>
              </w:rPr>
              <w:t>2</w:t>
            </w:r>
            <w:r w:rsidRPr="008B6360">
              <w:rPr>
                <w:rFonts w:ascii="Arial" w:hAnsi="Arial" w:cs="Arial"/>
                <w:sz w:val="16"/>
                <w:szCs w:val="16"/>
              </w:rPr>
              <w:t>)</w:t>
            </w:r>
          </w:p>
        </w:tc>
      </w:tr>
    </w:tbl>
    <w:p w:rsidR="00B60B54" w:rsidRPr="00083CE3" w:rsidRDefault="00B60B54" w:rsidP="007022E1">
      <w:pPr>
        <w:suppressAutoHyphens/>
        <w:contextualSpacing/>
        <w:rPr>
          <w:rFonts w:ascii="Arial" w:eastAsia="Arial" w:hAnsi="Arial" w:cs="Arial"/>
          <w:kern w:val="1"/>
          <w:sz w:val="22"/>
          <w:szCs w:val="22"/>
          <w:lang w:eastAsia="ar-SA"/>
        </w:rPr>
        <w:sectPr w:rsidR="00B60B54" w:rsidRPr="00083CE3" w:rsidSect="00F87F62">
          <w:pgSz w:w="11906" w:h="16838"/>
          <w:pgMar w:top="397" w:right="907" w:bottom="737" w:left="1134" w:header="142" w:footer="227" w:gutter="0"/>
          <w:cols w:space="708"/>
          <w:docGrid w:linePitch="360"/>
        </w:sectPr>
      </w:pPr>
    </w:p>
    <w:p w:rsidR="007022E1" w:rsidRDefault="007022E1" w:rsidP="007022E1">
      <w:pPr>
        <w:suppressAutoHyphens/>
        <w:contextualSpacing/>
        <w:rPr>
          <w:rFonts w:ascii="Arial" w:eastAsia="Arial" w:hAnsi="Arial" w:cs="Arial"/>
          <w:b/>
          <w:kern w:val="1"/>
          <w:sz w:val="22"/>
          <w:szCs w:val="22"/>
          <w:lang w:eastAsia="ar-SA"/>
        </w:rPr>
        <w:sectPr w:rsidR="007022E1" w:rsidSect="0029694C">
          <w:pgSz w:w="16838" w:h="11906" w:orient="landscape"/>
          <w:pgMar w:top="907" w:right="737" w:bottom="1134" w:left="397" w:header="142" w:footer="227" w:gutter="0"/>
          <w:cols w:space="708"/>
          <w:docGrid w:linePitch="360"/>
        </w:sectPr>
      </w:pPr>
    </w:p>
    <w:p w:rsidR="00007256" w:rsidRPr="0081358D" w:rsidRDefault="007F5DD1" w:rsidP="0029694C">
      <w:pPr>
        <w:suppressAutoHyphens/>
        <w:contextualSpacing/>
        <w:jc w:val="center"/>
        <w:rPr>
          <w:rFonts w:ascii="Arial" w:hAnsi="Arial" w:cs="Arial"/>
          <w:b/>
          <w:sz w:val="22"/>
          <w:szCs w:val="22"/>
        </w:rPr>
      </w:pPr>
      <w:r>
        <w:rPr>
          <w:rFonts w:ascii="Arial" w:eastAsia="Arial" w:hAnsi="Arial" w:cs="Arial"/>
          <w:b/>
          <w:kern w:val="1"/>
          <w:sz w:val="22"/>
          <w:szCs w:val="22"/>
          <w:lang w:eastAsia="ar-SA"/>
        </w:rPr>
        <w:lastRenderedPageBreak/>
        <w:t>Раздел 5</w:t>
      </w:r>
      <w:r w:rsidR="00541589" w:rsidRPr="0081358D">
        <w:rPr>
          <w:rFonts w:ascii="Arial" w:eastAsia="Arial" w:hAnsi="Arial" w:cs="Arial"/>
          <w:b/>
          <w:kern w:val="1"/>
          <w:sz w:val="22"/>
          <w:szCs w:val="22"/>
          <w:lang w:eastAsia="ar-SA"/>
        </w:rPr>
        <w:t xml:space="preserve">. </w:t>
      </w:r>
      <w:r w:rsidR="00DA3726" w:rsidRPr="00DA3726">
        <w:rPr>
          <w:rFonts w:ascii="Arial" w:hAnsi="Arial" w:cs="Arial"/>
          <w:b/>
          <w:sz w:val="22"/>
          <w:szCs w:val="22"/>
        </w:rPr>
        <w:t>Объем и источники финансирования муниципальной программы</w:t>
      </w:r>
    </w:p>
    <w:p w:rsidR="004325B4" w:rsidRPr="0081358D" w:rsidRDefault="004325B4" w:rsidP="004325B4">
      <w:pPr>
        <w:suppressAutoHyphens/>
        <w:ind w:left="510"/>
        <w:contextualSpacing/>
        <w:jc w:val="center"/>
        <w:rPr>
          <w:rFonts w:ascii="Arial" w:eastAsia="Arial" w:hAnsi="Arial" w:cs="Arial"/>
          <w:kern w:val="1"/>
          <w:sz w:val="22"/>
          <w:szCs w:val="22"/>
          <w:lang w:eastAsia="ar-SA"/>
        </w:rPr>
      </w:pPr>
    </w:p>
    <w:p w:rsidR="006C0965" w:rsidRDefault="001E0552" w:rsidP="006C0965">
      <w:pPr>
        <w:contextualSpacing/>
        <w:jc w:val="both"/>
        <w:rPr>
          <w:rFonts w:ascii="Arial" w:hAnsi="Arial" w:cs="Arial"/>
          <w:sz w:val="22"/>
          <w:szCs w:val="22"/>
        </w:rPr>
      </w:pPr>
      <w:r>
        <w:rPr>
          <w:rFonts w:ascii="Arial" w:eastAsia="Arial" w:hAnsi="Arial" w:cs="Arial"/>
          <w:kern w:val="1"/>
          <w:sz w:val="22"/>
          <w:szCs w:val="22"/>
          <w:lang w:eastAsia="ar-SA"/>
        </w:rPr>
        <w:t xml:space="preserve">Ежегодные объемы </w:t>
      </w:r>
      <w:r w:rsidR="006C0965" w:rsidRPr="008D4DED">
        <w:rPr>
          <w:rFonts w:ascii="Arial" w:hAnsi="Arial" w:cs="Arial"/>
          <w:sz w:val="22"/>
          <w:szCs w:val="22"/>
        </w:rPr>
        <w:t xml:space="preserve">финансирования Программы ежегодно уточняются при формировании </w:t>
      </w:r>
      <w:r w:rsidR="004B1F84">
        <w:rPr>
          <w:rFonts w:ascii="Arial" w:hAnsi="Arial" w:cs="Arial"/>
          <w:sz w:val="22"/>
          <w:szCs w:val="22"/>
        </w:rPr>
        <w:t xml:space="preserve">федерального, </w:t>
      </w:r>
      <w:r w:rsidR="006C0965" w:rsidRPr="008D4DED">
        <w:rPr>
          <w:rFonts w:ascii="Arial" w:hAnsi="Arial" w:cs="Arial"/>
          <w:sz w:val="22"/>
          <w:szCs w:val="22"/>
        </w:rPr>
        <w:t>областного</w:t>
      </w:r>
      <w:r w:rsidR="006C0965">
        <w:rPr>
          <w:rFonts w:ascii="Arial" w:hAnsi="Arial" w:cs="Arial"/>
          <w:sz w:val="22"/>
          <w:szCs w:val="22"/>
        </w:rPr>
        <w:t xml:space="preserve"> и местного</w:t>
      </w:r>
      <w:r w:rsidR="006C0965" w:rsidRPr="008D4DED">
        <w:rPr>
          <w:rFonts w:ascii="Arial" w:hAnsi="Arial" w:cs="Arial"/>
          <w:sz w:val="22"/>
          <w:szCs w:val="22"/>
        </w:rPr>
        <w:t xml:space="preserve"> бюджета на соответствующий финансовый год исходя из возможностей </w:t>
      </w:r>
      <w:r w:rsidR="004B1F84">
        <w:rPr>
          <w:rFonts w:ascii="Arial" w:hAnsi="Arial" w:cs="Arial"/>
          <w:sz w:val="22"/>
          <w:szCs w:val="22"/>
        </w:rPr>
        <w:t xml:space="preserve">федерального, </w:t>
      </w:r>
      <w:r w:rsidR="006C0965" w:rsidRPr="008D4DED">
        <w:rPr>
          <w:rFonts w:ascii="Arial" w:hAnsi="Arial" w:cs="Arial"/>
          <w:sz w:val="22"/>
          <w:szCs w:val="22"/>
        </w:rPr>
        <w:t xml:space="preserve">областного </w:t>
      </w:r>
      <w:r w:rsidR="006C0965">
        <w:rPr>
          <w:rFonts w:ascii="Arial" w:hAnsi="Arial" w:cs="Arial"/>
          <w:sz w:val="22"/>
          <w:szCs w:val="22"/>
        </w:rPr>
        <w:t xml:space="preserve">и местного </w:t>
      </w:r>
      <w:r w:rsidR="006C0965" w:rsidRPr="008D4DED">
        <w:rPr>
          <w:rFonts w:ascii="Arial" w:hAnsi="Arial" w:cs="Arial"/>
          <w:sz w:val="22"/>
          <w:szCs w:val="22"/>
        </w:rPr>
        <w:t>бюджета и затрат, необходимых для реализации Программы.</w:t>
      </w:r>
    </w:p>
    <w:p w:rsidR="00026AF0" w:rsidRDefault="006C0965" w:rsidP="006C0965">
      <w:pPr>
        <w:contextualSpacing/>
        <w:jc w:val="both"/>
        <w:rPr>
          <w:rFonts w:ascii="Arial" w:hAnsi="Arial" w:cs="Arial"/>
          <w:sz w:val="22"/>
          <w:szCs w:val="22"/>
        </w:rPr>
      </w:pPr>
      <w:r w:rsidRPr="002A2442">
        <w:rPr>
          <w:rFonts w:ascii="Arial" w:hAnsi="Arial" w:cs="Arial"/>
          <w:bCs/>
          <w:iCs/>
          <w:sz w:val="22"/>
          <w:szCs w:val="22"/>
        </w:rPr>
        <w:t>Показатели финансирования подлежат уточнению при разработке проектно-сметной документации и фактического выделения с</w:t>
      </w:r>
      <w:r>
        <w:rPr>
          <w:rFonts w:ascii="Arial" w:hAnsi="Arial" w:cs="Arial"/>
          <w:bCs/>
          <w:iCs/>
          <w:sz w:val="22"/>
          <w:szCs w:val="22"/>
        </w:rPr>
        <w:t>редств из бюджетов всех уровней.</w:t>
      </w:r>
      <w:r w:rsidR="00026AF0">
        <w:rPr>
          <w:rFonts w:ascii="Arial" w:hAnsi="Arial" w:cs="Arial"/>
          <w:bCs/>
          <w:iCs/>
          <w:sz w:val="22"/>
          <w:szCs w:val="22"/>
        </w:rPr>
        <w:t xml:space="preserve"> </w:t>
      </w:r>
    </w:p>
    <w:p w:rsidR="002B6091" w:rsidRDefault="00026AF0" w:rsidP="006C0965">
      <w:pPr>
        <w:contextualSpacing/>
        <w:jc w:val="both"/>
        <w:rPr>
          <w:rFonts w:ascii="Arial" w:hAnsi="Arial" w:cs="Arial"/>
          <w:sz w:val="22"/>
          <w:szCs w:val="22"/>
        </w:rPr>
      </w:pPr>
      <w:r w:rsidRPr="0081358D">
        <w:rPr>
          <w:rFonts w:ascii="Arial" w:hAnsi="Arial" w:cs="Arial"/>
          <w:sz w:val="22"/>
          <w:szCs w:val="22"/>
        </w:rPr>
        <w:t>Стоимость мероприятий определена ориентировочно, основываясь на стоимости уже проведенных аналогичных</w:t>
      </w:r>
      <w:r>
        <w:rPr>
          <w:rFonts w:ascii="Arial" w:hAnsi="Arial" w:cs="Arial"/>
          <w:sz w:val="22"/>
          <w:szCs w:val="22"/>
        </w:rPr>
        <w:t xml:space="preserve"> мероприятий, анализе рыночных цен с учётом инфляции. При корректировке мероприятий и внесениях изменений в Программу будет также применяться к</w:t>
      </w:r>
      <w:r w:rsidRPr="00A97C3A">
        <w:rPr>
          <w:rFonts w:ascii="Arial" w:hAnsi="Arial" w:cs="Arial"/>
          <w:sz w:val="22"/>
          <w:szCs w:val="22"/>
        </w:rPr>
        <w:t>оэффициент-дефлятор</w:t>
      </w:r>
      <w:r>
        <w:rPr>
          <w:rFonts w:ascii="Arial" w:hAnsi="Arial" w:cs="Arial"/>
          <w:sz w:val="22"/>
          <w:szCs w:val="22"/>
        </w:rPr>
        <w:t>.</w:t>
      </w:r>
      <w:r w:rsidR="002B6091">
        <w:rPr>
          <w:rFonts w:ascii="Arial" w:hAnsi="Arial" w:cs="Arial"/>
          <w:sz w:val="22"/>
          <w:szCs w:val="22"/>
        </w:rPr>
        <w:t xml:space="preserve"> </w:t>
      </w:r>
    </w:p>
    <w:p w:rsidR="00211B3C" w:rsidRDefault="00211B3C" w:rsidP="006C0965">
      <w:pPr>
        <w:contextualSpacing/>
        <w:jc w:val="both"/>
        <w:rPr>
          <w:rFonts w:ascii="Arial" w:hAnsi="Arial" w:cs="Arial"/>
          <w:sz w:val="22"/>
          <w:szCs w:val="22"/>
        </w:rPr>
      </w:pPr>
    </w:p>
    <w:p w:rsidR="0054172E" w:rsidRDefault="0054172E" w:rsidP="006C0965">
      <w:pPr>
        <w:contextualSpacing/>
        <w:jc w:val="both"/>
        <w:rPr>
          <w:rFonts w:ascii="Arial" w:hAnsi="Arial" w:cs="Arial"/>
          <w:sz w:val="22"/>
          <w:szCs w:val="22"/>
        </w:rPr>
      </w:pPr>
    </w:p>
    <w:p w:rsidR="0054172E" w:rsidRDefault="0054172E" w:rsidP="006C0965">
      <w:pPr>
        <w:contextualSpacing/>
        <w:jc w:val="both"/>
        <w:rPr>
          <w:rFonts w:ascii="Arial" w:hAnsi="Arial" w:cs="Arial"/>
          <w:bCs/>
          <w:iCs/>
          <w:sz w:val="22"/>
          <w:szCs w:val="22"/>
        </w:rPr>
      </w:pPr>
    </w:p>
    <w:p w:rsidR="00211B3C" w:rsidRDefault="00211B3C" w:rsidP="006C0965">
      <w:pPr>
        <w:contextualSpacing/>
        <w:jc w:val="both"/>
        <w:rPr>
          <w:rFonts w:ascii="Arial" w:hAnsi="Arial" w:cs="Arial"/>
          <w:sz w:val="22"/>
          <w:szCs w:val="22"/>
        </w:rPr>
      </w:pPr>
      <w:r w:rsidRPr="00211B3C">
        <w:rPr>
          <w:rFonts w:ascii="Arial" w:hAnsi="Arial" w:cs="Arial"/>
          <w:sz w:val="22"/>
          <w:szCs w:val="22"/>
        </w:rPr>
        <w:t xml:space="preserve">Принятые сокращения: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ФБ – федеральный бюджет; </w:t>
      </w:r>
    </w:p>
    <w:p w:rsidR="00211B3C"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ОБ – областной бюджет; </w:t>
      </w:r>
    </w:p>
    <w:p w:rsidR="00211B3C" w:rsidRDefault="00211B3C" w:rsidP="006C0965">
      <w:pPr>
        <w:contextualSpacing/>
        <w:jc w:val="both"/>
        <w:rPr>
          <w:rFonts w:ascii="Arial" w:hAnsi="Arial" w:cs="Arial"/>
          <w:sz w:val="22"/>
          <w:szCs w:val="22"/>
        </w:rPr>
      </w:pPr>
      <w:r>
        <w:rPr>
          <w:rFonts w:ascii="Arial" w:hAnsi="Arial" w:cs="Arial"/>
          <w:sz w:val="22"/>
          <w:szCs w:val="22"/>
        </w:rPr>
        <w:t xml:space="preserve">-РБ </w:t>
      </w:r>
      <w:r w:rsidRPr="00211B3C">
        <w:rPr>
          <w:rFonts w:ascii="Arial" w:hAnsi="Arial" w:cs="Arial"/>
          <w:sz w:val="22"/>
          <w:szCs w:val="22"/>
        </w:rPr>
        <w:t xml:space="preserve">– </w:t>
      </w:r>
      <w:r>
        <w:rPr>
          <w:rFonts w:ascii="Arial" w:hAnsi="Arial" w:cs="Arial"/>
          <w:sz w:val="22"/>
          <w:szCs w:val="22"/>
        </w:rPr>
        <w:t xml:space="preserve">районный </w:t>
      </w:r>
      <w:r w:rsidRPr="00211B3C">
        <w:rPr>
          <w:rFonts w:ascii="Arial" w:hAnsi="Arial" w:cs="Arial"/>
          <w:sz w:val="22"/>
          <w:szCs w:val="22"/>
        </w:rPr>
        <w:t>бюджет;</w:t>
      </w:r>
    </w:p>
    <w:p w:rsidR="00826D78" w:rsidRDefault="00211B3C" w:rsidP="006C0965">
      <w:pPr>
        <w:contextualSpacing/>
        <w:jc w:val="both"/>
        <w:rPr>
          <w:rFonts w:ascii="Arial" w:hAnsi="Arial" w:cs="Arial"/>
          <w:sz w:val="22"/>
          <w:szCs w:val="22"/>
        </w:rPr>
      </w:pPr>
      <w:r>
        <w:rPr>
          <w:rFonts w:ascii="Arial" w:hAnsi="Arial" w:cs="Arial"/>
          <w:sz w:val="22"/>
          <w:szCs w:val="22"/>
        </w:rPr>
        <w:t>-</w:t>
      </w:r>
      <w:r w:rsidRPr="00211B3C">
        <w:rPr>
          <w:rFonts w:ascii="Arial" w:hAnsi="Arial" w:cs="Arial"/>
          <w:sz w:val="22"/>
          <w:szCs w:val="22"/>
        </w:rPr>
        <w:t xml:space="preserve">МБ – местный бюджет; </w:t>
      </w:r>
    </w:p>
    <w:p w:rsidR="0071776C" w:rsidRDefault="00826D78" w:rsidP="00826D78">
      <w:pPr>
        <w:contextualSpacing/>
        <w:jc w:val="both"/>
        <w:rPr>
          <w:rFonts w:ascii="Arial" w:hAnsi="Arial" w:cs="Arial"/>
          <w:sz w:val="22"/>
          <w:szCs w:val="22"/>
        </w:rPr>
      </w:pPr>
      <w:r>
        <w:rPr>
          <w:rFonts w:ascii="Arial" w:hAnsi="Arial" w:cs="Arial"/>
          <w:sz w:val="22"/>
          <w:szCs w:val="22"/>
        </w:rPr>
        <w:t>-ВИ – внебюджетные источники.</w:t>
      </w:r>
    </w:p>
    <w:p w:rsidR="00652F01" w:rsidRDefault="00652F01" w:rsidP="00826D78">
      <w:pPr>
        <w:contextualSpacing/>
        <w:jc w:val="both"/>
        <w:rPr>
          <w:rFonts w:ascii="Arial" w:hAnsi="Arial" w:cs="Arial"/>
          <w:sz w:val="22"/>
          <w:szCs w:val="22"/>
        </w:rPr>
      </w:pPr>
    </w:p>
    <w:p w:rsidR="00652F01" w:rsidRPr="00652F01" w:rsidRDefault="00652F01" w:rsidP="00826D78">
      <w:pPr>
        <w:contextualSpacing/>
        <w:jc w:val="both"/>
        <w:rPr>
          <w:rFonts w:ascii="Arial" w:hAnsi="Arial" w:cs="Arial"/>
          <w:sz w:val="22"/>
          <w:szCs w:val="22"/>
        </w:rPr>
      </w:pPr>
      <w:r w:rsidRPr="00652F01">
        <w:rPr>
          <w:rFonts w:ascii="Arial" w:hAnsi="Arial" w:cs="Arial"/>
          <w:sz w:val="22"/>
          <w:szCs w:val="22"/>
        </w:rPr>
        <w:t xml:space="preserve">Пояснения: </w:t>
      </w:r>
    </w:p>
    <w:p w:rsidR="00652F01" w:rsidRPr="00826D78" w:rsidRDefault="00652F01" w:rsidP="00826D78">
      <w:pPr>
        <w:contextualSpacing/>
        <w:jc w:val="both"/>
        <w:rPr>
          <w:rFonts w:ascii="Arial" w:hAnsi="Arial" w:cs="Arial"/>
          <w:sz w:val="22"/>
          <w:szCs w:val="22"/>
        </w:rPr>
      </w:pPr>
      <w:r>
        <w:rPr>
          <w:rFonts w:ascii="Arial" w:hAnsi="Arial" w:cs="Arial"/>
          <w:sz w:val="22"/>
          <w:szCs w:val="22"/>
        </w:rPr>
        <w:t xml:space="preserve">1) </w:t>
      </w:r>
      <w:r w:rsidRPr="00652F01">
        <w:rPr>
          <w:rFonts w:ascii="Arial" w:hAnsi="Arial" w:cs="Arial"/>
          <w:i/>
          <w:sz w:val="22"/>
          <w:szCs w:val="22"/>
        </w:rPr>
        <w:t xml:space="preserve">На 2021 год стоимость </w:t>
      </w:r>
      <w:r>
        <w:rPr>
          <w:rFonts w:ascii="Arial" w:hAnsi="Arial" w:cs="Arial"/>
          <w:i/>
          <w:sz w:val="22"/>
          <w:szCs w:val="22"/>
        </w:rPr>
        <w:t xml:space="preserve">строительства </w:t>
      </w:r>
      <w:r w:rsidRPr="00652F01">
        <w:rPr>
          <w:rFonts w:ascii="Arial" w:hAnsi="Arial" w:cs="Arial"/>
          <w:i/>
          <w:sz w:val="22"/>
          <w:szCs w:val="22"/>
        </w:rPr>
        <w:t xml:space="preserve">1 </w:t>
      </w:r>
      <w:r w:rsidR="00D33F1C">
        <w:rPr>
          <w:rFonts w:ascii="Arial" w:hAnsi="Arial" w:cs="Arial"/>
          <w:i/>
          <w:sz w:val="22"/>
          <w:szCs w:val="22"/>
        </w:rPr>
        <w:t>м</w:t>
      </w:r>
      <w:r w:rsidR="00D33F1C" w:rsidRPr="00D33F1C">
        <w:rPr>
          <w:rFonts w:ascii="Arial" w:hAnsi="Arial" w:cs="Arial"/>
          <w:i/>
          <w:sz w:val="22"/>
          <w:szCs w:val="22"/>
          <w:vertAlign w:val="superscript"/>
        </w:rPr>
        <w:t>2</w:t>
      </w:r>
      <w:r w:rsidRPr="00652F01">
        <w:rPr>
          <w:rFonts w:ascii="Arial" w:hAnsi="Arial" w:cs="Arial"/>
          <w:i/>
          <w:sz w:val="22"/>
          <w:szCs w:val="22"/>
        </w:rPr>
        <w:t xml:space="preserve"> составит - 46 599 рублей (Распоряжение Министерства сельского хозяйства Иркутской области от 26.06.2020 г. № 166-мр), соответственно, расчёты производились с учётом</w:t>
      </w:r>
      <w:r>
        <w:rPr>
          <w:rFonts w:ascii="Arial" w:hAnsi="Arial" w:cs="Arial"/>
          <w:i/>
          <w:sz w:val="22"/>
          <w:szCs w:val="22"/>
        </w:rPr>
        <w:t xml:space="preserve"> этого.</w:t>
      </w:r>
    </w:p>
    <w:p w:rsidR="00856FA6" w:rsidRDefault="00856FA6" w:rsidP="002B6091">
      <w:pPr>
        <w:rPr>
          <w:rFonts w:ascii="Arial" w:hAnsi="Arial" w:cs="Arial"/>
          <w:i/>
          <w:sz w:val="22"/>
          <w:szCs w:val="22"/>
        </w:rPr>
      </w:pPr>
    </w:p>
    <w:tbl>
      <w:tblPr>
        <w:tblStyle w:val="a9"/>
        <w:tblW w:w="0" w:type="auto"/>
        <w:tblLook w:val="04A0" w:firstRow="1" w:lastRow="0" w:firstColumn="1" w:lastColumn="0" w:noHBand="0" w:noVBand="1"/>
      </w:tblPr>
      <w:tblGrid>
        <w:gridCol w:w="1031"/>
        <w:gridCol w:w="9"/>
        <w:gridCol w:w="2750"/>
        <w:gridCol w:w="2312"/>
        <w:gridCol w:w="7"/>
        <w:gridCol w:w="2214"/>
        <w:gridCol w:w="1276"/>
        <w:gridCol w:w="1036"/>
        <w:gridCol w:w="1067"/>
        <w:gridCol w:w="1067"/>
        <w:gridCol w:w="973"/>
        <w:gridCol w:w="1118"/>
        <w:gridCol w:w="1060"/>
      </w:tblGrid>
      <w:tr w:rsidR="00B3756B" w:rsidTr="00EA2D3F">
        <w:trPr>
          <w:cantSplit/>
          <w:tblHeader/>
        </w:trPr>
        <w:tc>
          <w:tcPr>
            <w:tcW w:w="1040" w:type="dxa"/>
            <w:gridSpan w:val="2"/>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w:t>
            </w:r>
          </w:p>
        </w:tc>
        <w:tc>
          <w:tcPr>
            <w:tcW w:w="2750" w:type="dxa"/>
            <w:vMerge w:val="restart"/>
            <w:vAlign w:val="center"/>
          </w:tcPr>
          <w:p w:rsidR="000D71CB" w:rsidRPr="008B6360" w:rsidRDefault="000D71CB" w:rsidP="0044287C">
            <w:pPr>
              <w:jc w:val="center"/>
              <w:rPr>
                <w:rFonts w:ascii="Arial" w:hAnsi="Arial" w:cs="Arial"/>
                <w:b/>
                <w:i/>
                <w:sz w:val="16"/>
                <w:szCs w:val="16"/>
              </w:rPr>
            </w:pPr>
            <w:r w:rsidRPr="008B6360">
              <w:rPr>
                <w:rFonts w:ascii="Arial" w:hAnsi="Arial" w:cs="Arial"/>
                <w:b/>
                <w:sz w:val="16"/>
                <w:szCs w:val="16"/>
              </w:rPr>
              <w:t>Наименование мероприятия</w:t>
            </w:r>
            <w:r w:rsidR="0044287C" w:rsidRPr="008B6360">
              <w:rPr>
                <w:rFonts w:ascii="Arial" w:hAnsi="Arial" w:cs="Arial"/>
                <w:b/>
                <w:sz w:val="16"/>
                <w:szCs w:val="16"/>
              </w:rPr>
              <w:t>, задача</w:t>
            </w:r>
          </w:p>
        </w:tc>
        <w:tc>
          <w:tcPr>
            <w:tcW w:w="2312" w:type="dxa"/>
            <w:vMerge w:val="restart"/>
            <w:vAlign w:val="center"/>
          </w:tcPr>
          <w:p w:rsidR="000D71CB" w:rsidRPr="008B6360" w:rsidRDefault="000D71CB" w:rsidP="000D71CB">
            <w:pPr>
              <w:jc w:val="center"/>
              <w:rPr>
                <w:rFonts w:ascii="Arial" w:hAnsi="Arial" w:cs="Arial"/>
                <w:b/>
                <w:i/>
                <w:sz w:val="16"/>
                <w:szCs w:val="16"/>
              </w:rPr>
            </w:pPr>
            <w:r w:rsidRPr="008B6360">
              <w:rPr>
                <w:rFonts w:ascii="Arial" w:hAnsi="Arial" w:cs="Arial"/>
                <w:b/>
                <w:sz w:val="16"/>
                <w:szCs w:val="16"/>
              </w:rPr>
              <w:t>Ответственный исполнитель, участники</w:t>
            </w:r>
          </w:p>
        </w:tc>
        <w:tc>
          <w:tcPr>
            <w:tcW w:w="2221" w:type="dxa"/>
            <w:gridSpan w:val="2"/>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Источники финансового обеспечения</w:t>
            </w:r>
          </w:p>
        </w:tc>
        <w:tc>
          <w:tcPr>
            <w:tcW w:w="7597" w:type="dxa"/>
            <w:gridSpan w:val="7"/>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Объёмы финансирования муниципальной</w:t>
            </w:r>
            <w:r w:rsidR="00B9052E" w:rsidRPr="008B6360">
              <w:rPr>
                <w:rFonts w:ascii="Arial" w:hAnsi="Arial" w:cs="Arial"/>
                <w:b/>
                <w:sz w:val="16"/>
                <w:szCs w:val="16"/>
              </w:rPr>
              <w:t xml:space="preserve"> </w:t>
            </w:r>
            <w:r w:rsidRPr="008B6360">
              <w:rPr>
                <w:rFonts w:ascii="Arial" w:hAnsi="Arial" w:cs="Arial"/>
                <w:b/>
                <w:sz w:val="16"/>
                <w:szCs w:val="16"/>
              </w:rPr>
              <w:t xml:space="preserve">программы </w:t>
            </w:r>
          </w:p>
          <w:p w:rsidR="000D71CB" w:rsidRPr="008B6360" w:rsidRDefault="000D71CB" w:rsidP="000D71CB">
            <w:pPr>
              <w:jc w:val="center"/>
              <w:rPr>
                <w:rFonts w:ascii="Arial" w:hAnsi="Arial" w:cs="Arial"/>
                <w:b/>
                <w:sz w:val="16"/>
                <w:szCs w:val="16"/>
              </w:rPr>
            </w:pPr>
            <w:r w:rsidRPr="008B6360">
              <w:rPr>
                <w:rFonts w:ascii="Arial" w:hAnsi="Arial" w:cs="Arial"/>
                <w:b/>
                <w:sz w:val="16"/>
                <w:szCs w:val="16"/>
              </w:rPr>
              <w:t>тыс. руб.</w:t>
            </w:r>
          </w:p>
        </w:tc>
      </w:tr>
      <w:tr w:rsidR="00B3756B" w:rsidTr="00EA2D3F">
        <w:trPr>
          <w:cantSplit/>
          <w:trHeight w:val="264"/>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gridSpan w:val="2"/>
            <w:vMerge/>
            <w:vAlign w:val="center"/>
          </w:tcPr>
          <w:p w:rsidR="000D71CB" w:rsidRPr="008B6360" w:rsidRDefault="000D71CB" w:rsidP="000D71CB">
            <w:pPr>
              <w:jc w:val="center"/>
              <w:rPr>
                <w:rFonts w:ascii="Arial" w:hAnsi="Arial" w:cs="Arial"/>
                <w:b/>
                <w:sz w:val="16"/>
                <w:szCs w:val="16"/>
              </w:rPr>
            </w:pPr>
          </w:p>
        </w:tc>
        <w:tc>
          <w:tcPr>
            <w:tcW w:w="1276" w:type="dxa"/>
            <w:vMerge w:val="restart"/>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За весь период реализации</w:t>
            </w:r>
          </w:p>
        </w:tc>
        <w:tc>
          <w:tcPr>
            <w:tcW w:w="6321" w:type="dxa"/>
            <w:gridSpan w:val="6"/>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В том числе по годам</w:t>
            </w:r>
          </w:p>
        </w:tc>
      </w:tr>
      <w:tr w:rsidR="00B3756B" w:rsidTr="00EA2D3F">
        <w:trPr>
          <w:cantSplit/>
          <w:trHeight w:val="495"/>
          <w:tblHeader/>
        </w:trPr>
        <w:tc>
          <w:tcPr>
            <w:tcW w:w="1040" w:type="dxa"/>
            <w:gridSpan w:val="2"/>
            <w:vMerge/>
            <w:vAlign w:val="center"/>
          </w:tcPr>
          <w:p w:rsidR="000D71CB" w:rsidRPr="008B6360" w:rsidRDefault="000D71CB" w:rsidP="000D71CB">
            <w:pPr>
              <w:jc w:val="center"/>
              <w:rPr>
                <w:rFonts w:ascii="Arial" w:hAnsi="Arial" w:cs="Arial"/>
                <w:b/>
                <w:sz w:val="16"/>
                <w:szCs w:val="16"/>
              </w:rPr>
            </w:pPr>
          </w:p>
        </w:tc>
        <w:tc>
          <w:tcPr>
            <w:tcW w:w="2750" w:type="dxa"/>
            <w:vMerge/>
            <w:vAlign w:val="center"/>
          </w:tcPr>
          <w:p w:rsidR="000D71CB" w:rsidRPr="008B6360" w:rsidRDefault="000D71CB" w:rsidP="000D71CB">
            <w:pPr>
              <w:jc w:val="center"/>
              <w:rPr>
                <w:rFonts w:ascii="Arial" w:hAnsi="Arial" w:cs="Arial"/>
                <w:b/>
                <w:sz w:val="16"/>
                <w:szCs w:val="16"/>
              </w:rPr>
            </w:pPr>
          </w:p>
        </w:tc>
        <w:tc>
          <w:tcPr>
            <w:tcW w:w="2312" w:type="dxa"/>
            <w:vMerge/>
            <w:vAlign w:val="center"/>
          </w:tcPr>
          <w:p w:rsidR="000D71CB" w:rsidRPr="008B6360" w:rsidRDefault="000D71CB" w:rsidP="000D71CB">
            <w:pPr>
              <w:jc w:val="center"/>
              <w:rPr>
                <w:rFonts w:ascii="Arial" w:hAnsi="Arial" w:cs="Arial"/>
                <w:b/>
                <w:sz w:val="16"/>
                <w:szCs w:val="16"/>
              </w:rPr>
            </w:pPr>
          </w:p>
        </w:tc>
        <w:tc>
          <w:tcPr>
            <w:tcW w:w="2221" w:type="dxa"/>
            <w:gridSpan w:val="2"/>
            <w:vMerge/>
            <w:vAlign w:val="center"/>
          </w:tcPr>
          <w:p w:rsidR="000D71CB" w:rsidRPr="008B6360" w:rsidRDefault="000D71CB" w:rsidP="000D71CB">
            <w:pPr>
              <w:jc w:val="center"/>
              <w:rPr>
                <w:rFonts w:ascii="Arial" w:hAnsi="Arial" w:cs="Arial"/>
                <w:b/>
                <w:sz w:val="16"/>
                <w:szCs w:val="16"/>
              </w:rPr>
            </w:pPr>
          </w:p>
        </w:tc>
        <w:tc>
          <w:tcPr>
            <w:tcW w:w="1276" w:type="dxa"/>
            <w:vMerge/>
            <w:vAlign w:val="center"/>
          </w:tcPr>
          <w:p w:rsidR="000D71CB" w:rsidRPr="008B6360" w:rsidRDefault="000D71CB" w:rsidP="000D71CB">
            <w:pPr>
              <w:jc w:val="center"/>
              <w:rPr>
                <w:rFonts w:ascii="Arial" w:hAnsi="Arial" w:cs="Arial"/>
                <w:b/>
                <w:sz w:val="16"/>
                <w:szCs w:val="16"/>
              </w:rPr>
            </w:pPr>
          </w:p>
        </w:tc>
        <w:tc>
          <w:tcPr>
            <w:tcW w:w="1036"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2020</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2021</w:t>
            </w:r>
          </w:p>
        </w:tc>
        <w:tc>
          <w:tcPr>
            <w:tcW w:w="1067"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2022</w:t>
            </w:r>
          </w:p>
        </w:tc>
        <w:tc>
          <w:tcPr>
            <w:tcW w:w="973"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2023</w:t>
            </w:r>
          </w:p>
        </w:tc>
        <w:tc>
          <w:tcPr>
            <w:tcW w:w="1118"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2024</w:t>
            </w:r>
          </w:p>
        </w:tc>
        <w:tc>
          <w:tcPr>
            <w:tcW w:w="1060" w:type="dxa"/>
            <w:vAlign w:val="center"/>
          </w:tcPr>
          <w:p w:rsidR="000D71CB" w:rsidRPr="008B6360" w:rsidRDefault="000D71CB" w:rsidP="000D71CB">
            <w:pPr>
              <w:jc w:val="center"/>
              <w:rPr>
                <w:rFonts w:ascii="Arial" w:hAnsi="Arial" w:cs="Arial"/>
                <w:b/>
                <w:sz w:val="16"/>
                <w:szCs w:val="16"/>
              </w:rPr>
            </w:pPr>
            <w:r w:rsidRPr="008B6360">
              <w:rPr>
                <w:rFonts w:ascii="Arial" w:hAnsi="Arial" w:cs="Arial"/>
                <w:b/>
                <w:sz w:val="16"/>
                <w:szCs w:val="16"/>
              </w:rPr>
              <w:t>2025</w:t>
            </w:r>
          </w:p>
        </w:tc>
      </w:tr>
      <w:tr w:rsidR="0044287C" w:rsidTr="00D33F1C">
        <w:trPr>
          <w:trHeight w:val="275"/>
        </w:trPr>
        <w:tc>
          <w:tcPr>
            <w:tcW w:w="15920" w:type="dxa"/>
            <w:gridSpan w:val="13"/>
            <w:shd w:val="clear" w:color="auto" w:fill="BFBFBF" w:themeFill="background1" w:themeFillShade="BF"/>
            <w:vAlign w:val="center"/>
          </w:tcPr>
          <w:p w:rsidR="0044287C" w:rsidRPr="008B6360" w:rsidRDefault="0044287C" w:rsidP="0044287C">
            <w:pPr>
              <w:jc w:val="center"/>
              <w:rPr>
                <w:rFonts w:ascii="Arial" w:hAnsi="Arial" w:cs="Arial"/>
                <w:b/>
                <w:i/>
                <w:sz w:val="16"/>
                <w:szCs w:val="16"/>
              </w:rPr>
            </w:pPr>
            <w:r w:rsidRPr="008B6360">
              <w:rPr>
                <w:rFonts w:ascii="Arial" w:hAnsi="Arial" w:cs="Arial"/>
                <w:b/>
                <w:i/>
                <w:sz w:val="16"/>
                <w:szCs w:val="16"/>
              </w:rPr>
              <w:t>Муниципальная программа  «Комплексное развитие Юголокского сельского поселения на 2020-2025 годы»</w:t>
            </w:r>
          </w:p>
        </w:tc>
      </w:tr>
      <w:tr w:rsidR="00B3756B" w:rsidTr="008A5D0E">
        <w:trPr>
          <w:trHeight w:val="265"/>
        </w:trPr>
        <w:tc>
          <w:tcPr>
            <w:tcW w:w="1031"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 по муниципальной программе</w:t>
            </w:r>
          </w:p>
        </w:tc>
        <w:tc>
          <w:tcPr>
            <w:tcW w:w="2312" w:type="dxa"/>
            <w:vMerge w:val="restart"/>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Администрация Юголокского сельского поселения</w:t>
            </w: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112191,84</w:t>
            </w:r>
          </w:p>
        </w:tc>
        <w:tc>
          <w:tcPr>
            <w:tcW w:w="1036" w:type="dxa"/>
            <w:shd w:val="clear" w:color="auto" w:fill="D9D9D9" w:themeFill="background1" w:themeFillShade="D9"/>
            <w:vAlign w:val="center"/>
          </w:tcPr>
          <w:p w:rsidR="0044287C" w:rsidRPr="008B6360" w:rsidRDefault="00583614"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1370,00</w:t>
            </w:r>
          </w:p>
        </w:tc>
        <w:tc>
          <w:tcPr>
            <w:tcW w:w="1067"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19923,348</w:t>
            </w:r>
          </w:p>
        </w:tc>
        <w:tc>
          <w:tcPr>
            <w:tcW w:w="973"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163</w:t>
            </w:r>
            <w:r w:rsidR="00122193">
              <w:rPr>
                <w:rFonts w:ascii="Arial" w:hAnsi="Arial" w:cs="Arial"/>
                <w:b/>
                <w:sz w:val="16"/>
                <w:szCs w:val="16"/>
              </w:rPr>
              <w:t>67</w:t>
            </w:r>
            <w:r>
              <w:rPr>
                <w:rFonts w:ascii="Arial" w:hAnsi="Arial" w:cs="Arial"/>
                <w:b/>
                <w:sz w:val="16"/>
                <w:szCs w:val="16"/>
              </w:rPr>
              <w:t>,20</w:t>
            </w:r>
          </w:p>
        </w:tc>
        <w:tc>
          <w:tcPr>
            <w:tcW w:w="1118"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54382,692</w:t>
            </w:r>
          </w:p>
        </w:tc>
        <w:tc>
          <w:tcPr>
            <w:tcW w:w="1060"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20148,60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Федеральный бюджет (далее – ФБ)</w:t>
            </w:r>
          </w:p>
        </w:tc>
        <w:tc>
          <w:tcPr>
            <w:tcW w:w="1276"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102120,614</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18665,23</w:t>
            </w:r>
          </w:p>
        </w:tc>
        <w:tc>
          <w:tcPr>
            <w:tcW w:w="973" w:type="dxa"/>
            <w:shd w:val="clear" w:color="auto" w:fill="D9D9D9" w:themeFill="background1" w:themeFillShade="D9"/>
            <w:vAlign w:val="center"/>
          </w:tcPr>
          <w:p w:rsidR="0044287C" w:rsidRPr="008B6360" w:rsidRDefault="00970491" w:rsidP="000D71CB">
            <w:pPr>
              <w:jc w:val="center"/>
              <w:rPr>
                <w:rFonts w:ascii="Arial" w:hAnsi="Arial" w:cs="Arial"/>
                <w:b/>
                <w:sz w:val="16"/>
                <w:szCs w:val="16"/>
              </w:rPr>
            </w:pPr>
            <w:r>
              <w:rPr>
                <w:rFonts w:ascii="Arial" w:hAnsi="Arial" w:cs="Arial"/>
                <w:b/>
                <w:sz w:val="16"/>
                <w:szCs w:val="16"/>
              </w:rPr>
              <w:t>14352,00</w:t>
            </w:r>
          </w:p>
        </w:tc>
        <w:tc>
          <w:tcPr>
            <w:tcW w:w="1118" w:type="dxa"/>
            <w:shd w:val="clear" w:color="auto" w:fill="D9D9D9" w:themeFill="background1" w:themeFillShade="D9"/>
            <w:vAlign w:val="center"/>
          </w:tcPr>
          <w:p w:rsidR="0044287C" w:rsidRPr="008B6360" w:rsidRDefault="00343580" w:rsidP="000D71CB">
            <w:pPr>
              <w:jc w:val="center"/>
              <w:rPr>
                <w:rFonts w:ascii="Arial" w:hAnsi="Arial" w:cs="Arial"/>
                <w:b/>
                <w:sz w:val="16"/>
                <w:szCs w:val="16"/>
              </w:rPr>
            </w:pPr>
            <w:r>
              <w:rPr>
                <w:rFonts w:ascii="Arial" w:hAnsi="Arial" w:cs="Arial"/>
                <w:b/>
                <w:sz w:val="16"/>
                <w:szCs w:val="16"/>
              </w:rPr>
              <w:t>51343,384</w:t>
            </w:r>
          </w:p>
        </w:tc>
        <w:tc>
          <w:tcPr>
            <w:tcW w:w="1060"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17760,00</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Областной бюджет (далее – ОБ)</w:t>
            </w:r>
          </w:p>
        </w:tc>
        <w:tc>
          <w:tcPr>
            <w:tcW w:w="1276"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5929,564</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sidRPr="00E96B58">
              <w:rPr>
                <w:rFonts w:ascii="Arial" w:hAnsi="Arial" w:cs="Arial"/>
                <w:b/>
                <w:sz w:val="16"/>
                <w:szCs w:val="16"/>
              </w:rPr>
              <w:t>920,00</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Pr>
                <w:rFonts w:ascii="Arial" w:hAnsi="Arial" w:cs="Arial"/>
                <w:b/>
                <w:sz w:val="16"/>
                <w:szCs w:val="16"/>
              </w:rPr>
              <w:t>740,323</w:t>
            </w:r>
          </w:p>
        </w:tc>
        <w:tc>
          <w:tcPr>
            <w:tcW w:w="973" w:type="dxa"/>
            <w:shd w:val="clear" w:color="auto" w:fill="D9D9D9" w:themeFill="background1" w:themeFillShade="D9"/>
            <w:vAlign w:val="center"/>
          </w:tcPr>
          <w:p w:rsidR="0044287C" w:rsidRPr="008B6360" w:rsidRDefault="00970491" w:rsidP="000D71CB">
            <w:pPr>
              <w:jc w:val="center"/>
              <w:rPr>
                <w:rFonts w:ascii="Arial" w:hAnsi="Arial" w:cs="Arial"/>
                <w:b/>
                <w:sz w:val="16"/>
                <w:szCs w:val="16"/>
              </w:rPr>
            </w:pPr>
            <w:r>
              <w:rPr>
                <w:rFonts w:ascii="Arial" w:hAnsi="Arial" w:cs="Arial"/>
                <w:b/>
                <w:sz w:val="16"/>
                <w:szCs w:val="16"/>
              </w:rPr>
              <w:t>567,00</w:t>
            </w:r>
          </w:p>
        </w:tc>
        <w:tc>
          <w:tcPr>
            <w:tcW w:w="1118" w:type="dxa"/>
            <w:shd w:val="clear" w:color="auto" w:fill="D9D9D9" w:themeFill="background1" w:themeFillShade="D9"/>
            <w:vAlign w:val="center"/>
          </w:tcPr>
          <w:p w:rsidR="0044287C" w:rsidRPr="008B6360" w:rsidRDefault="00126CDC" w:rsidP="000D71CB">
            <w:pPr>
              <w:jc w:val="center"/>
              <w:rPr>
                <w:rFonts w:ascii="Arial" w:hAnsi="Arial" w:cs="Arial"/>
                <w:b/>
                <w:sz w:val="16"/>
                <w:szCs w:val="16"/>
              </w:rPr>
            </w:pPr>
            <w:r>
              <w:rPr>
                <w:rFonts w:ascii="Arial" w:hAnsi="Arial" w:cs="Arial"/>
                <w:b/>
                <w:sz w:val="16"/>
                <w:szCs w:val="16"/>
              </w:rPr>
              <w:t>2074,681</w:t>
            </w:r>
          </w:p>
        </w:tc>
        <w:tc>
          <w:tcPr>
            <w:tcW w:w="1060"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1627,56</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Районный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РБ)</w:t>
            </w:r>
          </w:p>
        </w:tc>
        <w:tc>
          <w:tcPr>
            <w:tcW w:w="127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36"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118"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44287C" w:rsidRPr="008B6360" w:rsidRDefault="00CF6AC1" w:rsidP="000D71CB">
            <w:pPr>
              <w:jc w:val="center"/>
              <w:rPr>
                <w:rFonts w:ascii="Arial" w:hAnsi="Arial" w:cs="Arial"/>
                <w:b/>
                <w:sz w:val="16"/>
                <w:szCs w:val="16"/>
              </w:rPr>
            </w:pPr>
            <w:r>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r w:rsidRPr="008B6360">
              <w:rPr>
                <w:rFonts w:ascii="Arial" w:hAnsi="Arial" w:cs="Arial"/>
                <w:b/>
                <w:sz w:val="16"/>
                <w:szCs w:val="16"/>
              </w:rPr>
              <w:t xml:space="preserve">Местный бюджет </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МБ)</w:t>
            </w:r>
          </w:p>
        </w:tc>
        <w:tc>
          <w:tcPr>
            <w:tcW w:w="1276"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2436,662</w:t>
            </w:r>
          </w:p>
        </w:tc>
        <w:tc>
          <w:tcPr>
            <w:tcW w:w="1036" w:type="dxa"/>
            <w:shd w:val="clear" w:color="auto" w:fill="D9D9D9" w:themeFill="background1" w:themeFillShade="D9"/>
            <w:vAlign w:val="center"/>
          </w:tcPr>
          <w:p w:rsidR="0044287C" w:rsidRPr="008B6360" w:rsidRDefault="00583614" w:rsidP="000D71CB">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sidRPr="008B6360">
              <w:rPr>
                <w:rFonts w:ascii="Arial" w:hAnsi="Arial" w:cs="Arial"/>
                <w:b/>
                <w:sz w:val="16"/>
                <w:szCs w:val="16"/>
              </w:rPr>
              <w:t>3</w:t>
            </w:r>
            <w:r>
              <w:rPr>
                <w:rFonts w:ascii="Arial" w:hAnsi="Arial" w:cs="Arial"/>
                <w:b/>
                <w:sz w:val="16"/>
                <w:szCs w:val="16"/>
              </w:rPr>
              <w:t>7</w:t>
            </w:r>
            <w:r w:rsidRPr="008B6360">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sidRPr="008B6360">
              <w:rPr>
                <w:rFonts w:ascii="Arial" w:hAnsi="Arial" w:cs="Arial"/>
                <w:b/>
                <w:sz w:val="16"/>
                <w:szCs w:val="16"/>
              </w:rPr>
              <w:t>3</w:t>
            </w:r>
            <w:r>
              <w:rPr>
                <w:rFonts w:ascii="Arial" w:hAnsi="Arial" w:cs="Arial"/>
                <w:b/>
                <w:sz w:val="16"/>
                <w:szCs w:val="16"/>
              </w:rPr>
              <w:t>42,795</w:t>
            </w:r>
          </w:p>
        </w:tc>
        <w:tc>
          <w:tcPr>
            <w:tcW w:w="973" w:type="dxa"/>
            <w:shd w:val="clear" w:color="auto" w:fill="D9D9D9" w:themeFill="background1" w:themeFillShade="D9"/>
            <w:vAlign w:val="center"/>
          </w:tcPr>
          <w:p w:rsidR="0044287C" w:rsidRPr="008B6360" w:rsidRDefault="00970491" w:rsidP="000D71CB">
            <w:pPr>
              <w:jc w:val="center"/>
              <w:rPr>
                <w:rFonts w:ascii="Arial" w:hAnsi="Arial" w:cs="Arial"/>
                <w:b/>
                <w:sz w:val="16"/>
                <w:szCs w:val="16"/>
              </w:rPr>
            </w:pPr>
            <w:r>
              <w:rPr>
                <w:rFonts w:ascii="Arial" w:hAnsi="Arial" w:cs="Arial"/>
                <w:b/>
                <w:sz w:val="16"/>
                <w:szCs w:val="16"/>
              </w:rPr>
              <w:t>878,20</w:t>
            </w:r>
          </w:p>
        </w:tc>
        <w:tc>
          <w:tcPr>
            <w:tcW w:w="1118" w:type="dxa"/>
            <w:shd w:val="clear" w:color="auto" w:fill="D9D9D9" w:themeFill="background1" w:themeFillShade="D9"/>
            <w:vAlign w:val="center"/>
          </w:tcPr>
          <w:p w:rsidR="0044287C" w:rsidRPr="008B6360" w:rsidRDefault="00126CDC" w:rsidP="000D71CB">
            <w:pPr>
              <w:jc w:val="center"/>
              <w:rPr>
                <w:rFonts w:ascii="Arial" w:hAnsi="Arial" w:cs="Arial"/>
                <w:b/>
                <w:sz w:val="16"/>
                <w:szCs w:val="16"/>
              </w:rPr>
            </w:pPr>
            <w:r>
              <w:rPr>
                <w:rFonts w:ascii="Arial" w:hAnsi="Arial" w:cs="Arial"/>
                <w:b/>
                <w:sz w:val="16"/>
                <w:szCs w:val="16"/>
              </w:rPr>
              <w:t>564,627</w:t>
            </w:r>
          </w:p>
        </w:tc>
        <w:tc>
          <w:tcPr>
            <w:tcW w:w="1060"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281,04</w:t>
            </w:r>
          </w:p>
        </w:tc>
      </w:tr>
      <w:tr w:rsidR="00B3756B" w:rsidTr="008A5D0E">
        <w:trPr>
          <w:trHeight w:val="265"/>
        </w:trPr>
        <w:tc>
          <w:tcPr>
            <w:tcW w:w="1031"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4287C" w:rsidRPr="008B6360" w:rsidRDefault="0044287C"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4287C" w:rsidRPr="008B6360" w:rsidRDefault="0044287C" w:rsidP="0044287C">
            <w:pPr>
              <w:jc w:val="center"/>
              <w:rPr>
                <w:rFonts w:ascii="Arial" w:hAnsi="Arial" w:cs="Arial"/>
                <w:b/>
                <w:sz w:val="16"/>
                <w:szCs w:val="16"/>
              </w:rPr>
            </w:pPr>
            <w:r w:rsidRPr="008B6360">
              <w:rPr>
                <w:rFonts w:ascii="Arial" w:hAnsi="Arial" w:cs="Arial"/>
                <w:b/>
                <w:sz w:val="16"/>
                <w:szCs w:val="16"/>
              </w:rPr>
              <w:t>Внебюджетные источники</w:t>
            </w:r>
          </w:p>
          <w:p w:rsidR="0044287C" w:rsidRPr="008B6360" w:rsidRDefault="0044287C" w:rsidP="000D71CB">
            <w:pPr>
              <w:jc w:val="center"/>
              <w:rPr>
                <w:rFonts w:ascii="Arial" w:hAnsi="Arial" w:cs="Arial"/>
                <w:b/>
                <w:sz w:val="16"/>
                <w:szCs w:val="16"/>
              </w:rPr>
            </w:pPr>
            <w:r w:rsidRPr="008B6360">
              <w:rPr>
                <w:rFonts w:ascii="Arial" w:hAnsi="Arial" w:cs="Arial"/>
                <w:b/>
                <w:sz w:val="16"/>
                <w:szCs w:val="16"/>
              </w:rPr>
              <w:t>(далее – ВИ)</w:t>
            </w:r>
          </w:p>
        </w:tc>
        <w:tc>
          <w:tcPr>
            <w:tcW w:w="1276" w:type="dxa"/>
            <w:shd w:val="clear" w:color="auto" w:fill="D9D9D9" w:themeFill="background1" w:themeFillShade="D9"/>
            <w:vAlign w:val="center"/>
          </w:tcPr>
          <w:p w:rsidR="0044287C" w:rsidRPr="008B6360" w:rsidRDefault="000758AC" w:rsidP="000D71CB">
            <w:pPr>
              <w:jc w:val="center"/>
              <w:rPr>
                <w:rFonts w:ascii="Arial" w:hAnsi="Arial" w:cs="Arial"/>
                <w:b/>
                <w:sz w:val="16"/>
                <w:szCs w:val="16"/>
              </w:rPr>
            </w:pPr>
            <w:r>
              <w:rPr>
                <w:rFonts w:ascii="Arial" w:hAnsi="Arial" w:cs="Arial"/>
                <w:b/>
                <w:sz w:val="16"/>
                <w:szCs w:val="16"/>
              </w:rPr>
              <w:t>1705,00</w:t>
            </w:r>
          </w:p>
        </w:tc>
        <w:tc>
          <w:tcPr>
            <w:tcW w:w="1036" w:type="dxa"/>
            <w:shd w:val="clear" w:color="auto" w:fill="D9D9D9" w:themeFill="background1" w:themeFillShade="D9"/>
            <w:vAlign w:val="center"/>
          </w:tcPr>
          <w:p w:rsidR="0044287C" w:rsidRPr="008B6360" w:rsidRDefault="00583614" w:rsidP="0058361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Pr>
                <w:rFonts w:ascii="Arial" w:hAnsi="Arial" w:cs="Arial"/>
                <w:b/>
                <w:sz w:val="16"/>
                <w:szCs w:val="16"/>
              </w:rPr>
              <w:t>8</w:t>
            </w:r>
            <w:r w:rsidRPr="008B6360">
              <w:rPr>
                <w:rFonts w:ascii="Arial" w:hAnsi="Arial" w:cs="Arial"/>
                <w:b/>
                <w:sz w:val="16"/>
                <w:szCs w:val="16"/>
              </w:rPr>
              <w:t>0,00</w:t>
            </w:r>
          </w:p>
        </w:tc>
        <w:tc>
          <w:tcPr>
            <w:tcW w:w="1067" w:type="dxa"/>
            <w:shd w:val="clear" w:color="auto" w:fill="D9D9D9" w:themeFill="background1" w:themeFillShade="D9"/>
            <w:vAlign w:val="center"/>
          </w:tcPr>
          <w:p w:rsidR="0044287C" w:rsidRPr="008B6360" w:rsidRDefault="001072A5" w:rsidP="000D71CB">
            <w:pPr>
              <w:jc w:val="center"/>
              <w:rPr>
                <w:rFonts w:ascii="Arial" w:hAnsi="Arial" w:cs="Arial"/>
                <w:b/>
                <w:sz w:val="16"/>
                <w:szCs w:val="16"/>
              </w:rPr>
            </w:pPr>
            <w:r>
              <w:rPr>
                <w:rFonts w:ascii="Arial" w:hAnsi="Arial" w:cs="Arial"/>
                <w:b/>
                <w:sz w:val="16"/>
                <w:szCs w:val="16"/>
              </w:rPr>
              <w:t>175</w:t>
            </w:r>
            <w:r w:rsidRPr="008B6360">
              <w:rPr>
                <w:rFonts w:ascii="Arial" w:hAnsi="Arial" w:cs="Arial"/>
                <w:b/>
                <w:sz w:val="16"/>
                <w:szCs w:val="16"/>
              </w:rPr>
              <w:t>,00</w:t>
            </w:r>
          </w:p>
        </w:tc>
        <w:tc>
          <w:tcPr>
            <w:tcW w:w="973" w:type="dxa"/>
            <w:shd w:val="clear" w:color="auto" w:fill="D9D9D9" w:themeFill="background1" w:themeFillShade="D9"/>
            <w:vAlign w:val="center"/>
          </w:tcPr>
          <w:p w:rsidR="0044287C" w:rsidRPr="008B6360" w:rsidRDefault="00970491" w:rsidP="000D71CB">
            <w:pPr>
              <w:jc w:val="center"/>
              <w:rPr>
                <w:rFonts w:ascii="Arial" w:hAnsi="Arial" w:cs="Arial"/>
                <w:b/>
                <w:sz w:val="16"/>
                <w:szCs w:val="16"/>
              </w:rPr>
            </w:pPr>
            <w:r>
              <w:rPr>
                <w:rFonts w:ascii="Arial" w:hAnsi="Arial" w:cs="Arial"/>
                <w:b/>
                <w:sz w:val="16"/>
                <w:szCs w:val="16"/>
              </w:rPr>
              <w:t>570,00</w:t>
            </w:r>
          </w:p>
        </w:tc>
        <w:tc>
          <w:tcPr>
            <w:tcW w:w="1118" w:type="dxa"/>
            <w:shd w:val="clear" w:color="auto" w:fill="D9D9D9" w:themeFill="background1" w:themeFillShade="D9"/>
            <w:vAlign w:val="center"/>
          </w:tcPr>
          <w:p w:rsidR="0044287C" w:rsidRPr="008B6360" w:rsidRDefault="00126CDC" w:rsidP="000D71CB">
            <w:pPr>
              <w:jc w:val="center"/>
              <w:rPr>
                <w:rFonts w:ascii="Arial" w:hAnsi="Arial" w:cs="Arial"/>
                <w:b/>
                <w:sz w:val="16"/>
                <w:szCs w:val="16"/>
              </w:rPr>
            </w:pPr>
            <w:r>
              <w:rPr>
                <w:rFonts w:ascii="Arial" w:hAnsi="Arial" w:cs="Arial"/>
                <w:b/>
                <w:sz w:val="16"/>
                <w:szCs w:val="16"/>
              </w:rPr>
              <w:t>400,00</w:t>
            </w:r>
          </w:p>
        </w:tc>
        <w:tc>
          <w:tcPr>
            <w:tcW w:w="1060" w:type="dxa"/>
            <w:shd w:val="clear" w:color="auto" w:fill="D9D9D9" w:themeFill="background1" w:themeFillShade="D9"/>
            <w:vAlign w:val="center"/>
          </w:tcPr>
          <w:p w:rsidR="0044287C" w:rsidRPr="008B6360" w:rsidRDefault="002E1725" w:rsidP="000D71CB">
            <w:pPr>
              <w:jc w:val="center"/>
              <w:rPr>
                <w:rFonts w:ascii="Arial" w:hAnsi="Arial" w:cs="Arial"/>
                <w:b/>
                <w:sz w:val="16"/>
                <w:szCs w:val="16"/>
              </w:rPr>
            </w:pPr>
            <w:r>
              <w:rPr>
                <w:rFonts w:ascii="Arial" w:hAnsi="Arial" w:cs="Arial"/>
                <w:b/>
                <w:sz w:val="16"/>
                <w:szCs w:val="16"/>
              </w:rPr>
              <w:t>480,00</w:t>
            </w:r>
          </w:p>
        </w:tc>
      </w:tr>
      <w:tr w:rsidR="00FD64F1" w:rsidTr="00D33F1C">
        <w:trPr>
          <w:trHeight w:val="265"/>
        </w:trPr>
        <w:tc>
          <w:tcPr>
            <w:tcW w:w="15920" w:type="dxa"/>
            <w:gridSpan w:val="13"/>
            <w:shd w:val="clear" w:color="auto" w:fill="A6A6A6" w:themeFill="background1" w:themeFillShade="A6"/>
            <w:vAlign w:val="center"/>
          </w:tcPr>
          <w:p w:rsidR="00FD64F1" w:rsidRPr="008B6360" w:rsidRDefault="00FD64F1" w:rsidP="00A84D9F">
            <w:pPr>
              <w:jc w:val="center"/>
              <w:rPr>
                <w:rFonts w:ascii="Arial" w:hAnsi="Arial" w:cs="Arial"/>
                <w:b/>
                <w:i/>
                <w:sz w:val="16"/>
                <w:szCs w:val="16"/>
              </w:rPr>
            </w:pPr>
            <w:r w:rsidRPr="008B6360">
              <w:rPr>
                <w:rFonts w:ascii="Arial" w:hAnsi="Arial" w:cs="Arial"/>
                <w:b/>
                <w:i/>
                <w:sz w:val="16"/>
                <w:szCs w:val="16"/>
              </w:rPr>
              <w:lastRenderedPageBreak/>
              <w:t>1.Улучшение жилищных условий граждан, проживающих в сельской местности</w:t>
            </w:r>
          </w:p>
        </w:tc>
      </w:tr>
      <w:tr w:rsidR="00B3756B" w:rsidTr="008A5D0E">
        <w:trPr>
          <w:trHeight w:val="265"/>
        </w:trPr>
        <w:tc>
          <w:tcPr>
            <w:tcW w:w="1031"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12142</w:t>
            </w:r>
            <w:r w:rsidR="008169AC" w:rsidRPr="008B6360">
              <w:rPr>
                <w:rFonts w:ascii="Arial" w:hAnsi="Arial" w:cs="Arial"/>
                <w:b/>
                <w:sz w:val="16"/>
                <w:szCs w:val="16"/>
              </w:rPr>
              <w:t>,</w:t>
            </w:r>
            <w:r w:rsidRPr="008B6360">
              <w:rPr>
                <w:rFonts w:ascii="Arial" w:hAnsi="Arial" w:cs="Arial"/>
                <w:b/>
                <w:sz w:val="16"/>
                <w:szCs w:val="16"/>
              </w:rPr>
              <w:t>9</w:t>
            </w:r>
            <w:r w:rsidR="008169AC" w:rsidRPr="008B6360">
              <w:rPr>
                <w:rFonts w:ascii="Arial" w:hAnsi="Arial" w:cs="Arial"/>
                <w:b/>
                <w:sz w:val="16"/>
                <w:szCs w:val="16"/>
              </w:rPr>
              <w:t>48</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2C7FD4" w:rsidP="000D71CB">
            <w:pPr>
              <w:jc w:val="center"/>
              <w:rPr>
                <w:rFonts w:ascii="Arial" w:hAnsi="Arial" w:cs="Arial"/>
                <w:b/>
                <w:sz w:val="16"/>
                <w:szCs w:val="16"/>
              </w:rPr>
            </w:pPr>
            <w:r w:rsidRPr="008B6360">
              <w:rPr>
                <w:rFonts w:ascii="Arial" w:hAnsi="Arial" w:cs="Arial"/>
                <w:b/>
                <w:sz w:val="16"/>
                <w:szCs w:val="16"/>
              </w:rPr>
              <w:t>4</w:t>
            </w:r>
            <w:r w:rsidR="001E7FDB" w:rsidRPr="008B6360">
              <w:rPr>
                <w:rFonts w:ascii="Arial" w:hAnsi="Arial" w:cs="Arial"/>
                <w:b/>
                <w:sz w:val="16"/>
                <w:szCs w:val="16"/>
              </w:rPr>
              <w:t>00,00</w:t>
            </w:r>
          </w:p>
        </w:tc>
        <w:tc>
          <w:tcPr>
            <w:tcW w:w="1067" w:type="dxa"/>
            <w:shd w:val="clear" w:color="auto" w:fill="D9D9D9" w:themeFill="background1" w:themeFillShade="D9"/>
            <w:vAlign w:val="center"/>
          </w:tcPr>
          <w:p w:rsidR="00017E9A" w:rsidRPr="008B6360" w:rsidRDefault="000227D9" w:rsidP="000D71CB">
            <w:pPr>
              <w:jc w:val="center"/>
              <w:rPr>
                <w:rFonts w:ascii="Arial" w:hAnsi="Arial" w:cs="Arial"/>
                <w:b/>
                <w:sz w:val="16"/>
                <w:szCs w:val="16"/>
              </w:rPr>
            </w:pPr>
            <w:r w:rsidRPr="008B6360">
              <w:rPr>
                <w:rFonts w:ascii="Arial" w:hAnsi="Arial" w:cs="Arial"/>
                <w:b/>
                <w:sz w:val="16"/>
                <w:szCs w:val="16"/>
              </w:rPr>
              <w:t>11742,948</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A84D9F">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11273,230</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11273,230</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460,323</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460,323</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017E9A" w:rsidRPr="008B6360" w:rsidRDefault="002C7FD4" w:rsidP="000D71CB">
            <w:pPr>
              <w:jc w:val="center"/>
              <w:rPr>
                <w:rFonts w:ascii="Arial" w:hAnsi="Arial" w:cs="Arial"/>
                <w:b/>
                <w:sz w:val="16"/>
                <w:szCs w:val="16"/>
              </w:rPr>
            </w:pPr>
            <w:r w:rsidRPr="008B6360">
              <w:rPr>
                <w:rFonts w:ascii="Arial" w:hAnsi="Arial" w:cs="Arial"/>
                <w:b/>
                <w:sz w:val="16"/>
                <w:szCs w:val="16"/>
              </w:rPr>
              <w:t>3</w:t>
            </w:r>
            <w:r w:rsidR="00E82190" w:rsidRPr="008B6360">
              <w:rPr>
                <w:rFonts w:ascii="Arial" w:hAnsi="Arial" w:cs="Arial"/>
                <w:b/>
                <w:sz w:val="16"/>
                <w:szCs w:val="16"/>
              </w:rPr>
              <w:t>59</w:t>
            </w:r>
            <w:r w:rsidR="009623CC" w:rsidRPr="008B6360">
              <w:rPr>
                <w:rFonts w:ascii="Arial" w:hAnsi="Arial" w:cs="Arial"/>
                <w:b/>
                <w:sz w:val="16"/>
                <w:szCs w:val="16"/>
              </w:rPr>
              <w:t>,</w:t>
            </w:r>
            <w:r w:rsidR="00E82190" w:rsidRPr="008B6360">
              <w:rPr>
                <w:rFonts w:ascii="Arial" w:hAnsi="Arial" w:cs="Arial"/>
                <w:b/>
                <w:sz w:val="16"/>
                <w:szCs w:val="16"/>
              </w:rPr>
              <w:t>395</w:t>
            </w:r>
          </w:p>
        </w:tc>
        <w:tc>
          <w:tcPr>
            <w:tcW w:w="1036"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2C7FD4" w:rsidP="000D71CB">
            <w:pPr>
              <w:jc w:val="center"/>
              <w:rPr>
                <w:rFonts w:ascii="Arial" w:hAnsi="Arial" w:cs="Arial"/>
                <w:b/>
                <w:sz w:val="16"/>
                <w:szCs w:val="16"/>
              </w:rPr>
            </w:pPr>
            <w:r w:rsidRPr="008B6360">
              <w:rPr>
                <w:rFonts w:ascii="Arial" w:hAnsi="Arial" w:cs="Arial"/>
                <w:b/>
                <w:sz w:val="16"/>
                <w:szCs w:val="16"/>
              </w:rPr>
              <w:t>3</w:t>
            </w:r>
            <w:r w:rsidR="001E7FDB" w:rsidRPr="008B6360">
              <w:rPr>
                <w:rFonts w:ascii="Arial" w:hAnsi="Arial" w:cs="Arial"/>
                <w:b/>
                <w:sz w:val="16"/>
                <w:szCs w:val="16"/>
              </w:rPr>
              <w:t>50,00</w:t>
            </w:r>
          </w:p>
        </w:tc>
        <w:tc>
          <w:tcPr>
            <w:tcW w:w="1067" w:type="dxa"/>
            <w:shd w:val="clear" w:color="auto" w:fill="D9D9D9" w:themeFill="background1" w:themeFillShade="D9"/>
            <w:vAlign w:val="center"/>
          </w:tcPr>
          <w:p w:rsidR="00017E9A" w:rsidRPr="008B6360" w:rsidRDefault="00E82190" w:rsidP="000D71CB">
            <w:pPr>
              <w:jc w:val="center"/>
              <w:rPr>
                <w:rFonts w:ascii="Arial" w:hAnsi="Arial" w:cs="Arial"/>
                <w:b/>
                <w:sz w:val="16"/>
                <w:szCs w:val="16"/>
              </w:rPr>
            </w:pPr>
            <w:r w:rsidRPr="008B6360">
              <w:rPr>
                <w:rFonts w:ascii="Arial" w:hAnsi="Arial" w:cs="Arial"/>
                <w:b/>
                <w:sz w:val="16"/>
                <w:szCs w:val="16"/>
              </w:rPr>
              <w:t>9,395</w:t>
            </w:r>
          </w:p>
        </w:tc>
        <w:tc>
          <w:tcPr>
            <w:tcW w:w="973"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1E7FDB" w:rsidP="000D71CB">
            <w:pPr>
              <w:jc w:val="center"/>
              <w:rPr>
                <w:rFonts w:ascii="Arial" w:hAnsi="Arial" w:cs="Arial"/>
                <w:b/>
                <w:sz w:val="16"/>
                <w:szCs w:val="16"/>
              </w:rPr>
            </w:pPr>
            <w:r w:rsidRPr="008B6360">
              <w:rPr>
                <w:rFonts w:ascii="Arial" w:hAnsi="Arial" w:cs="Arial"/>
                <w:b/>
                <w:sz w:val="16"/>
                <w:szCs w:val="16"/>
              </w:rPr>
              <w:t>-</w:t>
            </w:r>
          </w:p>
        </w:tc>
      </w:tr>
      <w:tr w:rsidR="00B3756B" w:rsidTr="008A5D0E">
        <w:trPr>
          <w:trHeight w:val="265"/>
        </w:trPr>
        <w:tc>
          <w:tcPr>
            <w:tcW w:w="1031"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312" w:type="dxa"/>
            <w:vMerge/>
            <w:shd w:val="clear" w:color="auto" w:fill="D9D9D9" w:themeFill="background1" w:themeFillShade="D9"/>
            <w:vAlign w:val="center"/>
          </w:tcPr>
          <w:p w:rsidR="00017E9A" w:rsidRPr="008B6360" w:rsidRDefault="00017E9A"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017E9A" w:rsidRPr="008B6360" w:rsidRDefault="00017E9A" w:rsidP="0044287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50,00</w:t>
            </w:r>
          </w:p>
        </w:tc>
        <w:tc>
          <w:tcPr>
            <w:tcW w:w="1036"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50,00</w:t>
            </w:r>
          </w:p>
        </w:tc>
        <w:tc>
          <w:tcPr>
            <w:tcW w:w="1067"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017E9A" w:rsidRPr="008B6360" w:rsidRDefault="00612C27" w:rsidP="000D71CB">
            <w:pPr>
              <w:jc w:val="center"/>
              <w:rPr>
                <w:rFonts w:ascii="Arial" w:hAnsi="Arial" w:cs="Arial"/>
                <w:b/>
                <w:sz w:val="16"/>
                <w:szCs w:val="16"/>
              </w:rPr>
            </w:pPr>
            <w:r w:rsidRPr="008B6360">
              <w:rPr>
                <w:rFonts w:ascii="Arial" w:hAnsi="Arial" w:cs="Arial"/>
                <w:b/>
                <w:sz w:val="16"/>
                <w:szCs w:val="16"/>
              </w:rPr>
              <w:t>-</w:t>
            </w:r>
          </w:p>
        </w:tc>
      </w:tr>
      <w:tr w:rsidR="00612C27" w:rsidTr="008A5D0E">
        <w:trPr>
          <w:trHeight w:val="265"/>
        </w:trPr>
        <w:tc>
          <w:tcPr>
            <w:tcW w:w="1031" w:type="dxa"/>
            <w:vMerge w:val="restart"/>
            <w:vAlign w:val="center"/>
          </w:tcPr>
          <w:p w:rsidR="00612C27" w:rsidRPr="008B6360" w:rsidRDefault="005A5325" w:rsidP="000D71CB">
            <w:pPr>
              <w:jc w:val="center"/>
              <w:rPr>
                <w:rFonts w:ascii="Arial" w:hAnsi="Arial" w:cs="Arial"/>
                <w:sz w:val="16"/>
                <w:szCs w:val="16"/>
              </w:rPr>
            </w:pPr>
            <w:r>
              <w:rPr>
                <w:rFonts w:ascii="Arial" w:hAnsi="Arial" w:cs="Arial"/>
                <w:sz w:val="16"/>
                <w:szCs w:val="16"/>
              </w:rPr>
              <w:t>1.1</w:t>
            </w:r>
            <w:r w:rsidR="00612C27" w:rsidRPr="008B6360">
              <w:rPr>
                <w:rFonts w:ascii="Arial" w:hAnsi="Arial" w:cs="Arial"/>
                <w:sz w:val="16"/>
                <w:szCs w:val="16"/>
              </w:rPr>
              <w:t>.</w:t>
            </w:r>
          </w:p>
        </w:tc>
        <w:tc>
          <w:tcPr>
            <w:tcW w:w="2759" w:type="dxa"/>
            <w:gridSpan w:val="2"/>
            <w:vMerge w:val="restart"/>
            <w:vAlign w:val="center"/>
          </w:tcPr>
          <w:p w:rsidR="00E8765B" w:rsidRPr="008B6360" w:rsidRDefault="00612C27" w:rsidP="000D71CB">
            <w:pPr>
              <w:jc w:val="center"/>
              <w:rPr>
                <w:rFonts w:ascii="Arial" w:hAnsi="Arial" w:cs="Arial"/>
                <w:bCs/>
                <w:sz w:val="16"/>
                <w:szCs w:val="16"/>
                <w:vertAlign w:val="superscript"/>
              </w:rPr>
            </w:pPr>
            <w:r w:rsidRPr="008B6360">
              <w:rPr>
                <w:rFonts w:ascii="Arial" w:hAnsi="Arial" w:cs="Arial"/>
                <w:sz w:val="16"/>
                <w:szCs w:val="16"/>
              </w:rPr>
              <w:t>Строител</w:t>
            </w:r>
            <w:r w:rsidR="003350CA">
              <w:rPr>
                <w:rFonts w:ascii="Arial" w:hAnsi="Arial" w:cs="Arial"/>
                <w:sz w:val="16"/>
                <w:szCs w:val="16"/>
              </w:rPr>
              <w:t>ьство одно</w:t>
            </w:r>
            <w:r w:rsidRPr="008B6360">
              <w:rPr>
                <w:rFonts w:ascii="Arial" w:hAnsi="Arial" w:cs="Arial"/>
                <w:sz w:val="16"/>
                <w:szCs w:val="16"/>
              </w:rPr>
              <w:t xml:space="preserve">квартирных домов </w:t>
            </w:r>
            <w:r w:rsidRPr="008B6360">
              <w:rPr>
                <w:rFonts w:ascii="Arial" w:hAnsi="Arial" w:cs="Arial"/>
                <w:bCs/>
                <w:sz w:val="16"/>
                <w:szCs w:val="16"/>
              </w:rPr>
              <w:t xml:space="preserve">по улице Октябрьская в с.Юголок с общей площадью ≈ </w:t>
            </w:r>
            <w:r w:rsidR="0096517D" w:rsidRPr="008B6360">
              <w:rPr>
                <w:rFonts w:ascii="Arial" w:hAnsi="Arial" w:cs="Arial"/>
                <w:bCs/>
                <w:sz w:val="16"/>
                <w:szCs w:val="16"/>
              </w:rPr>
              <w:t>252</w:t>
            </w:r>
            <w:r w:rsidRPr="008B6360">
              <w:rPr>
                <w:rFonts w:ascii="Arial" w:hAnsi="Arial" w:cs="Arial"/>
                <w:bCs/>
                <w:sz w:val="16"/>
                <w:szCs w:val="16"/>
              </w:rPr>
              <w:t xml:space="preserve"> м</w:t>
            </w:r>
            <w:r w:rsidRPr="008B6360">
              <w:rPr>
                <w:rFonts w:ascii="Arial" w:hAnsi="Arial" w:cs="Arial"/>
                <w:bCs/>
                <w:sz w:val="16"/>
                <w:szCs w:val="16"/>
                <w:vertAlign w:val="superscript"/>
              </w:rPr>
              <w:t>2</w:t>
            </w:r>
            <w:r w:rsidR="00E8765B" w:rsidRPr="008B6360">
              <w:rPr>
                <w:rFonts w:ascii="Arial" w:hAnsi="Arial" w:cs="Arial"/>
                <w:bCs/>
                <w:sz w:val="16"/>
                <w:szCs w:val="16"/>
                <w:vertAlign w:val="superscript"/>
              </w:rPr>
              <w:t xml:space="preserve"> </w:t>
            </w:r>
          </w:p>
          <w:p w:rsidR="00612C27" w:rsidRDefault="00E8765B" w:rsidP="000D71CB">
            <w:pPr>
              <w:jc w:val="center"/>
              <w:rPr>
                <w:rFonts w:ascii="Arial" w:hAnsi="Arial" w:cs="Arial"/>
                <w:bCs/>
                <w:sz w:val="16"/>
                <w:szCs w:val="16"/>
              </w:rPr>
            </w:pPr>
            <w:r w:rsidRPr="008B6360">
              <w:rPr>
                <w:rFonts w:ascii="Arial" w:hAnsi="Arial" w:cs="Arial"/>
                <w:bCs/>
                <w:sz w:val="16"/>
                <w:szCs w:val="16"/>
              </w:rPr>
              <w:t>(4 семьи – 14 человек)</w:t>
            </w:r>
          </w:p>
          <w:p w:rsidR="00F503A6" w:rsidRPr="008B6360" w:rsidRDefault="00F503A6" w:rsidP="000D71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12C27" w:rsidRPr="005A5325" w:rsidRDefault="005A5325" w:rsidP="000D71CB">
            <w:pPr>
              <w:jc w:val="center"/>
              <w:rPr>
                <w:rFonts w:ascii="Arial" w:hAnsi="Arial" w:cs="Arial"/>
                <w:sz w:val="16"/>
                <w:szCs w:val="16"/>
              </w:rPr>
            </w:pPr>
            <w:r w:rsidRPr="005A5325">
              <w:rPr>
                <w:rFonts w:ascii="Arial" w:hAnsi="Arial" w:cs="Arial"/>
                <w:sz w:val="16"/>
                <w:szCs w:val="16"/>
              </w:rPr>
              <w:t>12142,948</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5A5325" w:rsidP="00C163AE">
            <w:pPr>
              <w:jc w:val="center"/>
              <w:rPr>
                <w:rFonts w:ascii="Arial" w:hAnsi="Arial" w:cs="Arial"/>
                <w:sz w:val="16"/>
                <w:szCs w:val="16"/>
              </w:rPr>
            </w:pPr>
            <w:r>
              <w:rPr>
                <w:rFonts w:ascii="Arial" w:hAnsi="Arial" w:cs="Arial"/>
                <w:sz w:val="16"/>
                <w:szCs w:val="16"/>
              </w:rPr>
              <w:t>400,00</w:t>
            </w:r>
          </w:p>
        </w:tc>
        <w:tc>
          <w:tcPr>
            <w:tcW w:w="1067" w:type="dxa"/>
            <w:vAlign w:val="center"/>
          </w:tcPr>
          <w:p w:rsidR="00612C27" w:rsidRPr="008B6360" w:rsidRDefault="000227D9" w:rsidP="000D71CB">
            <w:pPr>
              <w:jc w:val="center"/>
              <w:rPr>
                <w:rFonts w:ascii="Arial" w:hAnsi="Arial" w:cs="Arial"/>
                <w:sz w:val="16"/>
                <w:szCs w:val="16"/>
              </w:rPr>
            </w:pPr>
            <w:r w:rsidRPr="008B6360">
              <w:rPr>
                <w:rFonts w:ascii="Arial" w:hAnsi="Arial" w:cs="Arial"/>
                <w:sz w:val="16"/>
                <w:szCs w:val="16"/>
              </w:rPr>
              <w:t>11742,948</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12C27" w:rsidRPr="008B6360" w:rsidRDefault="00E82190" w:rsidP="000D71CB">
            <w:pPr>
              <w:jc w:val="center"/>
              <w:rPr>
                <w:rFonts w:ascii="Arial" w:hAnsi="Arial" w:cs="Arial"/>
                <w:sz w:val="16"/>
                <w:szCs w:val="16"/>
              </w:rPr>
            </w:pPr>
            <w:r w:rsidRPr="008B6360">
              <w:rPr>
                <w:rFonts w:ascii="Arial" w:hAnsi="Arial" w:cs="Arial"/>
                <w:sz w:val="16"/>
                <w:szCs w:val="16"/>
              </w:rPr>
              <w:t>11273,230</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0227D9" w:rsidP="000D71CB">
            <w:pPr>
              <w:jc w:val="center"/>
              <w:rPr>
                <w:rFonts w:ascii="Arial" w:hAnsi="Arial" w:cs="Arial"/>
                <w:sz w:val="16"/>
                <w:szCs w:val="16"/>
              </w:rPr>
            </w:pPr>
            <w:r w:rsidRPr="008B6360">
              <w:rPr>
                <w:rFonts w:ascii="Arial" w:hAnsi="Arial" w:cs="Arial"/>
                <w:sz w:val="16"/>
                <w:szCs w:val="16"/>
              </w:rPr>
              <w:t>11273,230</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12C27" w:rsidRPr="008B6360" w:rsidRDefault="00E82190" w:rsidP="000D71CB">
            <w:pPr>
              <w:jc w:val="center"/>
              <w:rPr>
                <w:rFonts w:ascii="Arial" w:hAnsi="Arial" w:cs="Arial"/>
                <w:sz w:val="16"/>
                <w:szCs w:val="16"/>
              </w:rPr>
            </w:pPr>
            <w:r w:rsidRPr="008B6360">
              <w:rPr>
                <w:rFonts w:ascii="Arial" w:hAnsi="Arial" w:cs="Arial"/>
                <w:sz w:val="16"/>
                <w:szCs w:val="16"/>
              </w:rPr>
              <w:t>460,323</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0227D9" w:rsidP="000D71CB">
            <w:pPr>
              <w:jc w:val="center"/>
              <w:rPr>
                <w:rFonts w:ascii="Arial" w:hAnsi="Arial" w:cs="Arial"/>
                <w:sz w:val="16"/>
                <w:szCs w:val="16"/>
              </w:rPr>
            </w:pPr>
            <w:r w:rsidRPr="008B6360">
              <w:rPr>
                <w:rFonts w:ascii="Arial" w:hAnsi="Arial" w:cs="Arial"/>
                <w:sz w:val="16"/>
                <w:szCs w:val="16"/>
              </w:rPr>
              <w:t>46</w:t>
            </w:r>
            <w:r w:rsidR="00E82190" w:rsidRPr="008B6360">
              <w:rPr>
                <w:rFonts w:ascii="Arial" w:hAnsi="Arial" w:cs="Arial"/>
                <w:sz w:val="16"/>
                <w:szCs w:val="16"/>
              </w:rPr>
              <w:t>0</w:t>
            </w:r>
            <w:r w:rsidRPr="008B6360">
              <w:rPr>
                <w:rFonts w:ascii="Arial" w:hAnsi="Arial" w:cs="Arial"/>
                <w:sz w:val="16"/>
                <w:szCs w:val="16"/>
              </w:rPr>
              <w:t>,</w:t>
            </w:r>
            <w:r w:rsidR="00E82190" w:rsidRPr="008B6360">
              <w:rPr>
                <w:rFonts w:ascii="Arial" w:hAnsi="Arial" w:cs="Arial"/>
                <w:sz w:val="16"/>
                <w:szCs w:val="16"/>
              </w:rPr>
              <w:t>323</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12C27" w:rsidRPr="005A5325" w:rsidRDefault="005A5325" w:rsidP="000D71CB">
            <w:pPr>
              <w:jc w:val="center"/>
              <w:rPr>
                <w:rFonts w:ascii="Arial" w:hAnsi="Arial" w:cs="Arial"/>
                <w:sz w:val="16"/>
                <w:szCs w:val="16"/>
              </w:rPr>
            </w:pPr>
            <w:r w:rsidRPr="005A5325">
              <w:rPr>
                <w:rFonts w:ascii="Arial" w:hAnsi="Arial" w:cs="Arial"/>
                <w:sz w:val="16"/>
                <w:szCs w:val="16"/>
              </w:rPr>
              <w:t>359,395</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F503A6" w:rsidRDefault="00F503A6" w:rsidP="00C163AE">
            <w:pPr>
              <w:jc w:val="center"/>
              <w:rPr>
                <w:rFonts w:ascii="Arial" w:hAnsi="Arial" w:cs="Arial"/>
                <w:sz w:val="16"/>
                <w:szCs w:val="16"/>
              </w:rPr>
            </w:pPr>
            <w:r w:rsidRPr="00F503A6">
              <w:rPr>
                <w:rFonts w:ascii="Arial" w:hAnsi="Arial" w:cs="Arial"/>
                <w:sz w:val="16"/>
                <w:szCs w:val="16"/>
              </w:rPr>
              <w:t>350,00</w:t>
            </w:r>
          </w:p>
        </w:tc>
        <w:tc>
          <w:tcPr>
            <w:tcW w:w="1067" w:type="dxa"/>
            <w:vAlign w:val="center"/>
          </w:tcPr>
          <w:p w:rsidR="00612C27" w:rsidRPr="008B6360" w:rsidRDefault="00E82190" w:rsidP="000D71CB">
            <w:pPr>
              <w:jc w:val="center"/>
              <w:rPr>
                <w:rFonts w:ascii="Arial" w:hAnsi="Arial" w:cs="Arial"/>
                <w:sz w:val="16"/>
                <w:szCs w:val="16"/>
              </w:rPr>
            </w:pPr>
            <w:r w:rsidRPr="008B6360">
              <w:rPr>
                <w:rFonts w:ascii="Arial" w:hAnsi="Arial" w:cs="Arial"/>
                <w:sz w:val="16"/>
                <w:szCs w:val="16"/>
              </w:rPr>
              <w:t>9</w:t>
            </w:r>
            <w:r w:rsidR="00612C27" w:rsidRPr="008B6360">
              <w:rPr>
                <w:rFonts w:ascii="Arial" w:hAnsi="Arial" w:cs="Arial"/>
                <w:sz w:val="16"/>
                <w:szCs w:val="16"/>
              </w:rPr>
              <w:t>,</w:t>
            </w:r>
            <w:r w:rsidRPr="008B6360">
              <w:rPr>
                <w:rFonts w:ascii="Arial" w:hAnsi="Arial" w:cs="Arial"/>
                <w:sz w:val="16"/>
                <w:szCs w:val="16"/>
              </w:rPr>
              <w:t>395</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8A5D0E">
        <w:trPr>
          <w:trHeight w:val="265"/>
        </w:trPr>
        <w:tc>
          <w:tcPr>
            <w:tcW w:w="1031" w:type="dxa"/>
            <w:vMerge/>
            <w:vAlign w:val="center"/>
          </w:tcPr>
          <w:p w:rsidR="00612C27" w:rsidRPr="008B6360" w:rsidRDefault="00612C27" w:rsidP="000D71CB">
            <w:pPr>
              <w:jc w:val="center"/>
              <w:rPr>
                <w:rFonts w:ascii="Arial" w:hAnsi="Arial" w:cs="Arial"/>
                <w:sz w:val="16"/>
                <w:szCs w:val="16"/>
              </w:rPr>
            </w:pPr>
          </w:p>
        </w:tc>
        <w:tc>
          <w:tcPr>
            <w:tcW w:w="2759" w:type="dxa"/>
            <w:gridSpan w:val="2"/>
            <w:vMerge/>
            <w:vAlign w:val="center"/>
          </w:tcPr>
          <w:p w:rsidR="00612C27" w:rsidRPr="008B6360" w:rsidRDefault="00612C27" w:rsidP="000D71CB">
            <w:pPr>
              <w:jc w:val="center"/>
              <w:rPr>
                <w:rFonts w:ascii="Arial" w:hAnsi="Arial" w:cs="Arial"/>
                <w:sz w:val="16"/>
                <w:szCs w:val="16"/>
              </w:rPr>
            </w:pPr>
          </w:p>
        </w:tc>
        <w:tc>
          <w:tcPr>
            <w:tcW w:w="2312" w:type="dxa"/>
            <w:vMerge/>
            <w:vAlign w:val="center"/>
          </w:tcPr>
          <w:p w:rsidR="00612C27" w:rsidRPr="008B6360" w:rsidRDefault="00612C27" w:rsidP="000D71CB">
            <w:pPr>
              <w:jc w:val="center"/>
              <w:rPr>
                <w:rFonts w:ascii="Arial" w:hAnsi="Arial" w:cs="Arial"/>
                <w:sz w:val="16"/>
                <w:szCs w:val="16"/>
              </w:rPr>
            </w:pPr>
          </w:p>
        </w:tc>
        <w:tc>
          <w:tcPr>
            <w:tcW w:w="2221" w:type="dxa"/>
            <w:gridSpan w:val="2"/>
            <w:vAlign w:val="center"/>
          </w:tcPr>
          <w:p w:rsidR="00612C27" w:rsidRPr="008B6360" w:rsidRDefault="00612C27"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12C27" w:rsidRPr="008B6360" w:rsidRDefault="005A5325" w:rsidP="000D71CB">
            <w:pPr>
              <w:jc w:val="center"/>
              <w:rPr>
                <w:rFonts w:ascii="Arial" w:hAnsi="Arial" w:cs="Arial"/>
                <w:sz w:val="16"/>
                <w:szCs w:val="16"/>
              </w:rPr>
            </w:pPr>
            <w:r>
              <w:rPr>
                <w:rFonts w:ascii="Arial" w:hAnsi="Arial" w:cs="Arial"/>
                <w:sz w:val="16"/>
                <w:szCs w:val="16"/>
              </w:rPr>
              <w:t>50,00</w:t>
            </w:r>
          </w:p>
        </w:tc>
        <w:tc>
          <w:tcPr>
            <w:tcW w:w="1036"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612C27" w:rsidRPr="008B6360" w:rsidRDefault="00F503A6" w:rsidP="00C163AE">
            <w:pPr>
              <w:jc w:val="center"/>
              <w:rPr>
                <w:rFonts w:ascii="Arial" w:hAnsi="Arial" w:cs="Arial"/>
                <w:sz w:val="16"/>
                <w:szCs w:val="16"/>
              </w:rPr>
            </w:pPr>
            <w:r>
              <w:rPr>
                <w:rFonts w:ascii="Arial" w:hAnsi="Arial" w:cs="Arial"/>
                <w:sz w:val="16"/>
                <w:szCs w:val="16"/>
              </w:rPr>
              <w:t>50,00</w:t>
            </w:r>
          </w:p>
        </w:tc>
        <w:tc>
          <w:tcPr>
            <w:tcW w:w="1067" w:type="dxa"/>
            <w:vAlign w:val="center"/>
          </w:tcPr>
          <w:p w:rsidR="00612C27" w:rsidRPr="008B6360" w:rsidRDefault="00612C27"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118"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c>
          <w:tcPr>
            <w:tcW w:w="1060" w:type="dxa"/>
            <w:vAlign w:val="center"/>
          </w:tcPr>
          <w:p w:rsidR="00612C27" w:rsidRPr="008B6360" w:rsidRDefault="00612C27" w:rsidP="00C163AE">
            <w:pPr>
              <w:jc w:val="center"/>
              <w:rPr>
                <w:rFonts w:ascii="Arial" w:hAnsi="Arial" w:cs="Arial"/>
                <w:sz w:val="16"/>
                <w:szCs w:val="16"/>
              </w:rPr>
            </w:pPr>
            <w:r w:rsidRPr="008B6360">
              <w:rPr>
                <w:rFonts w:ascii="Arial" w:hAnsi="Arial" w:cs="Arial"/>
                <w:sz w:val="16"/>
                <w:szCs w:val="16"/>
              </w:rPr>
              <w:t>-</w:t>
            </w:r>
          </w:p>
        </w:tc>
      </w:tr>
      <w:tr w:rsidR="00612C27" w:rsidTr="00D33F1C">
        <w:trPr>
          <w:trHeight w:val="265"/>
        </w:trPr>
        <w:tc>
          <w:tcPr>
            <w:tcW w:w="15920" w:type="dxa"/>
            <w:gridSpan w:val="13"/>
            <w:shd w:val="clear" w:color="auto" w:fill="A6A6A6" w:themeFill="background1" w:themeFillShade="A6"/>
            <w:vAlign w:val="center"/>
          </w:tcPr>
          <w:p w:rsidR="00612C27" w:rsidRPr="008B6360" w:rsidRDefault="00612C27" w:rsidP="00856FA6">
            <w:pPr>
              <w:jc w:val="center"/>
              <w:rPr>
                <w:rFonts w:ascii="Arial" w:hAnsi="Arial" w:cs="Arial"/>
                <w:b/>
                <w:i/>
                <w:sz w:val="16"/>
                <w:szCs w:val="16"/>
              </w:rPr>
            </w:pPr>
            <w:r w:rsidRPr="008B6360">
              <w:rPr>
                <w:rFonts w:ascii="Arial" w:hAnsi="Arial" w:cs="Arial"/>
                <w:b/>
                <w:i/>
                <w:sz w:val="16"/>
                <w:szCs w:val="16"/>
              </w:rPr>
              <w:t>2.Строительство жилья, предоставляемого по договору найма жилых помещений</w:t>
            </w:r>
          </w:p>
        </w:tc>
      </w:tr>
      <w:tr w:rsidR="00612C27" w:rsidRPr="00856FA6" w:rsidTr="008A5D0E">
        <w:trPr>
          <w:trHeight w:val="265"/>
        </w:trPr>
        <w:tc>
          <w:tcPr>
            <w:tcW w:w="1031" w:type="dxa"/>
            <w:vMerge w:val="restart"/>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5432,692</w:t>
            </w:r>
          </w:p>
        </w:tc>
        <w:tc>
          <w:tcPr>
            <w:tcW w:w="1036"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D85FDC" w:rsidP="00A84D9F">
            <w:pPr>
              <w:jc w:val="center"/>
              <w:rPr>
                <w:rFonts w:ascii="Arial" w:hAnsi="Arial" w:cs="Arial"/>
                <w:b/>
                <w:sz w:val="16"/>
                <w:szCs w:val="16"/>
              </w:rPr>
            </w:pPr>
            <w:r w:rsidRPr="008B6360">
              <w:rPr>
                <w:rFonts w:ascii="Arial" w:hAnsi="Arial" w:cs="Arial"/>
                <w:b/>
                <w:sz w:val="16"/>
                <w:szCs w:val="16"/>
              </w:rPr>
              <w:t>4</w:t>
            </w:r>
            <w:r w:rsidR="00295AE3" w:rsidRPr="008B6360">
              <w:rPr>
                <w:rFonts w:ascii="Arial" w:hAnsi="Arial" w:cs="Arial"/>
                <w:b/>
                <w:sz w:val="16"/>
                <w:szCs w:val="16"/>
              </w:rPr>
              <w:t>00,00</w:t>
            </w:r>
          </w:p>
        </w:tc>
        <w:tc>
          <w:tcPr>
            <w:tcW w:w="1118" w:type="dxa"/>
            <w:shd w:val="clear" w:color="auto" w:fill="D9D9D9" w:themeFill="background1" w:themeFillShade="D9"/>
            <w:vAlign w:val="center"/>
          </w:tcPr>
          <w:p w:rsidR="00612C27" w:rsidRPr="008B6360" w:rsidRDefault="000566D0" w:rsidP="000566D0">
            <w:pPr>
              <w:jc w:val="center"/>
              <w:rPr>
                <w:rFonts w:ascii="Arial" w:hAnsi="Arial" w:cs="Arial"/>
                <w:b/>
                <w:sz w:val="16"/>
                <w:szCs w:val="16"/>
              </w:rPr>
            </w:pPr>
            <w:r w:rsidRPr="008B6360">
              <w:rPr>
                <w:rFonts w:ascii="Arial" w:hAnsi="Arial" w:cs="Arial"/>
                <w:b/>
                <w:sz w:val="16"/>
                <w:szCs w:val="16"/>
              </w:rPr>
              <w:t>5032</w:t>
            </w:r>
            <w:r w:rsidR="00295AE3" w:rsidRPr="008B6360">
              <w:rPr>
                <w:rFonts w:ascii="Arial" w:hAnsi="Arial" w:cs="Arial"/>
                <w:b/>
                <w:sz w:val="16"/>
                <w:szCs w:val="16"/>
              </w:rPr>
              <w:t>,</w:t>
            </w:r>
            <w:r w:rsidR="00A744B9" w:rsidRPr="008B6360">
              <w:rPr>
                <w:rFonts w:ascii="Arial" w:hAnsi="Arial" w:cs="Arial"/>
                <w:b/>
                <w:sz w:val="16"/>
                <w:szCs w:val="16"/>
              </w:rPr>
              <w:t>692</w:t>
            </w:r>
          </w:p>
        </w:tc>
        <w:tc>
          <w:tcPr>
            <w:tcW w:w="1060"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r>
      <w:tr w:rsidR="00612C27" w:rsidRPr="00856FA6" w:rsidTr="008A5D0E">
        <w:trPr>
          <w:trHeight w:val="265"/>
        </w:trPr>
        <w:tc>
          <w:tcPr>
            <w:tcW w:w="1031"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4831,384</w:t>
            </w:r>
          </w:p>
        </w:tc>
        <w:tc>
          <w:tcPr>
            <w:tcW w:w="1036"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AA1454" w:rsidP="00A84D9F">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4831,384</w:t>
            </w:r>
          </w:p>
        </w:tc>
        <w:tc>
          <w:tcPr>
            <w:tcW w:w="1060"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r>
      <w:tr w:rsidR="00612C27" w:rsidRPr="00856FA6" w:rsidTr="008A5D0E">
        <w:trPr>
          <w:trHeight w:val="265"/>
        </w:trPr>
        <w:tc>
          <w:tcPr>
            <w:tcW w:w="1031"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197,281</w:t>
            </w:r>
          </w:p>
        </w:tc>
        <w:tc>
          <w:tcPr>
            <w:tcW w:w="1036"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AA1454" w:rsidP="00A84D9F">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197,281</w:t>
            </w:r>
          </w:p>
        </w:tc>
        <w:tc>
          <w:tcPr>
            <w:tcW w:w="1060" w:type="dxa"/>
            <w:shd w:val="clear" w:color="auto" w:fill="D9D9D9" w:themeFill="background1" w:themeFillShade="D9"/>
            <w:vAlign w:val="center"/>
          </w:tcPr>
          <w:p w:rsidR="00612C27" w:rsidRPr="008B6360" w:rsidRDefault="00295AE3" w:rsidP="00A84D9F">
            <w:pPr>
              <w:jc w:val="center"/>
              <w:rPr>
                <w:rFonts w:ascii="Arial" w:hAnsi="Arial" w:cs="Arial"/>
                <w:b/>
                <w:sz w:val="16"/>
                <w:szCs w:val="16"/>
              </w:rPr>
            </w:pPr>
            <w:r w:rsidRPr="008B6360">
              <w:rPr>
                <w:rFonts w:ascii="Arial" w:hAnsi="Arial" w:cs="Arial"/>
                <w:b/>
                <w:sz w:val="16"/>
                <w:szCs w:val="16"/>
              </w:rPr>
              <w:t>-</w:t>
            </w:r>
          </w:p>
        </w:tc>
      </w:tr>
      <w:tr w:rsidR="00612C27" w:rsidRPr="00856FA6" w:rsidTr="008A5D0E">
        <w:trPr>
          <w:trHeight w:val="265"/>
        </w:trPr>
        <w:tc>
          <w:tcPr>
            <w:tcW w:w="1031"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A54A40" w:rsidP="00A84D9F">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w:t>
            </w:r>
          </w:p>
        </w:tc>
      </w:tr>
      <w:tr w:rsidR="00612C27" w:rsidRPr="00856FA6" w:rsidTr="008A5D0E">
        <w:trPr>
          <w:trHeight w:val="265"/>
        </w:trPr>
        <w:tc>
          <w:tcPr>
            <w:tcW w:w="1031"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12C27" w:rsidRPr="008B6360" w:rsidRDefault="00D85FDC" w:rsidP="00A84D9F">
            <w:pPr>
              <w:jc w:val="center"/>
              <w:rPr>
                <w:rFonts w:ascii="Arial" w:hAnsi="Arial" w:cs="Arial"/>
                <w:b/>
                <w:sz w:val="16"/>
                <w:szCs w:val="16"/>
              </w:rPr>
            </w:pPr>
            <w:r w:rsidRPr="008B6360">
              <w:rPr>
                <w:rFonts w:ascii="Arial" w:hAnsi="Arial" w:cs="Arial"/>
                <w:b/>
                <w:sz w:val="16"/>
                <w:szCs w:val="16"/>
              </w:rPr>
              <w:t>3</w:t>
            </w:r>
            <w:r w:rsidR="00A744B9" w:rsidRPr="008B6360">
              <w:rPr>
                <w:rFonts w:ascii="Arial" w:hAnsi="Arial" w:cs="Arial"/>
                <w:b/>
                <w:sz w:val="16"/>
                <w:szCs w:val="16"/>
              </w:rPr>
              <w:t>54,027</w:t>
            </w:r>
          </w:p>
        </w:tc>
        <w:tc>
          <w:tcPr>
            <w:tcW w:w="1036" w:type="dxa"/>
            <w:shd w:val="clear" w:color="auto" w:fill="D9D9D9" w:themeFill="background1" w:themeFillShade="D9"/>
            <w:vAlign w:val="center"/>
          </w:tcPr>
          <w:p w:rsidR="00612C27" w:rsidRPr="008B6360" w:rsidRDefault="00361A8A"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361A8A"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361A8A"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D85FDC" w:rsidP="00A84D9F">
            <w:pPr>
              <w:jc w:val="center"/>
              <w:rPr>
                <w:rFonts w:ascii="Arial" w:hAnsi="Arial" w:cs="Arial"/>
                <w:b/>
                <w:sz w:val="16"/>
                <w:szCs w:val="16"/>
              </w:rPr>
            </w:pPr>
            <w:r w:rsidRPr="008B6360">
              <w:rPr>
                <w:rFonts w:ascii="Arial" w:hAnsi="Arial" w:cs="Arial"/>
                <w:b/>
                <w:sz w:val="16"/>
                <w:szCs w:val="16"/>
              </w:rPr>
              <w:t>3</w:t>
            </w:r>
            <w:r w:rsidR="00AA1454" w:rsidRPr="008B6360">
              <w:rPr>
                <w:rFonts w:ascii="Arial" w:hAnsi="Arial" w:cs="Arial"/>
                <w:b/>
                <w:sz w:val="16"/>
                <w:szCs w:val="16"/>
              </w:rPr>
              <w:t>50,00</w:t>
            </w:r>
          </w:p>
        </w:tc>
        <w:tc>
          <w:tcPr>
            <w:tcW w:w="1118" w:type="dxa"/>
            <w:shd w:val="clear" w:color="auto" w:fill="D9D9D9" w:themeFill="background1" w:themeFillShade="D9"/>
            <w:vAlign w:val="center"/>
          </w:tcPr>
          <w:p w:rsidR="00612C27" w:rsidRPr="008B6360" w:rsidRDefault="00A744B9" w:rsidP="00A84D9F">
            <w:pPr>
              <w:jc w:val="center"/>
              <w:rPr>
                <w:rFonts w:ascii="Arial" w:hAnsi="Arial" w:cs="Arial"/>
                <w:b/>
                <w:sz w:val="16"/>
                <w:szCs w:val="16"/>
              </w:rPr>
            </w:pPr>
            <w:r w:rsidRPr="008B6360">
              <w:rPr>
                <w:rFonts w:ascii="Arial" w:hAnsi="Arial" w:cs="Arial"/>
                <w:b/>
                <w:sz w:val="16"/>
                <w:szCs w:val="16"/>
              </w:rPr>
              <w:t>4,027</w:t>
            </w:r>
          </w:p>
        </w:tc>
        <w:tc>
          <w:tcPr>
            <w:tcW w:w="1060" w:type="dxa"/>
            <w:shd w:val="clear" w:color="auto" w:fill="D9D9D9" w:themeFill="background1" w:themeFillShade="D9"/>
            <w:vAlign w:val="center"/>
          </w:tcPr>
          <w:p w:rsidR="00612C27" w:rsidRPr="008B6360" w:rsidRDefault="00AC0918" w:rsidP="00A84D9F">
            <w:pPr>
              <w:jc w:val="center"/>
              <w:rPr>
                <w:rFonts w:ascii="Arial" w:hAnsi="Arial" w:cs="Arial"/>
                <w:b/>
                <w:sz w:val="16"/>
                <w:szCs w:val="16"/>
              </w:rPr>
            </w:pPr>
            <w:r w:rsidRPr="008B6360">
              <w:rPr>
                <w:rFonts w:ascii="Arial" w:hAnsi="Arial" w:cs="Arial"/>
                <w:b/>
                <w:sz w:val="16"/>
                <w:szCs w:val="16"/>
              </w:rPr>
              <w:t>-</w:t>
            </w:r>
          </w:p>
        </w:tc>
      </w:tr>
      <w:tr w:rsidR="00612C27" w:rsidRPr="00856FA6" w:rsidTr="008A5D0E">
        <w:trPr>
          <w:trHeight w:val="265"/>
        </w:trPr>
        <w:tc>
          <w:tcPr>
            <w:tcW w:w="1031"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312" w:type="dxa"/>
            <w:vMerge/>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c>
          <w:tcPr>
            <w:tcW w:w="2221" w:type="dxa"/>
            <w:gridSpan w:val="2"/>
            <w:shd w:val="clear" w:color="auto" w:fill="D9D9D9" w:themeFill="background1" w:themeFillShade="D9"/>
            <w:vAlign w:val="center"/>
          </w:tcPr>
          <w:p w:rsidR="00612C27" w:rsidRPr="008B6360" w:rsidRDefault="00612C27"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12C27" w:rsidRPr="008B6360" w:rsidRDefault="005826F5" w:rsidP="00A84D9F">
            <w:pPr>
              <w:jc w:val="center"/>
              <w:rPr>
                <w:rFonts w:ascii="Arial" w:hAnsi="Arial" w:cs="Arial"/>
                <w:b/>
                <w:sz w:val="16"/>
                <w:szCs w:val="16"/>
              </w:rPr>
            </w:pPr>
            <w:r w:rsidRPr="008B6360">
              <w:rPr>
                <w:rFonts w:ascii="Arial" w:hAnsi="Arial" w:cs="Arial"/>
                <w:b/>
                <w:sz w:val="16"/>
                <w:szCs w:val="16"/>
              </w:rPr>
              <w:t>50,00</w:t>
            </w:r>
          </w:p>
        </w:tc>
        <w:tc>
          <w:tcPr>
            <w:tcW w:w="1036" w:type="dxa"/>
            <w:shd w:val="clear" w:color="auto" w:fill="D9D9D9" w:themeFill="background1" w:themeFillShade="D9"/>
            <w:vAlign w:val="center"/>
          </w:tcPr>
          <w:p w:rsidR="00612C27" w:rsidRPr="008B6360" w:rsidRDefault="00AC0918"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AC0918" w:rsidP="00A84D9F">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12C27" w:rsidRPr="008B6360" w:rsidRDefault="00AC0918" w:rsidP="00A84D9F">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12C27" w:rsidRPr="008B6360" w:rsidRDefault="00A54A40" w:rsidP="00A84D9F">
            <w:pPr>
              <w:jc w:val="center"/>
              <w:rPr>
                <w:rFonts w:ascii="Arial" w:hAnsi="Arial" w:cs="Arial"/>
                <w:b/>
                <w:sz w:val="16"/>
                <w:szCs w:val="16"/>
              </w:rPr>
            </w:pPr>
            <w:r w:rsidRPr="008B6360">
              <w:rPr>
                <w:rFonts w:ascii="Arial" w:hAnsi="Arial" w:cs="Arial"/>
                <w:b/>
                <w:sz w:val="16"/>
                <w:szCs w:val="16"/>
              </w:rPr>
              <w:t>50,00</w:t>
            </w:r>
          </w:p>
        </w:tc>
        <w:tc>
          <w:tcPr>
            <w:tcW w:w="1118" w:type="dxa"/>
            <w:shd w:val="clear" w:color="auto" w:fill="D9D9D9" w:themeFill="background1" w:themeFillShade="D9"/>
            <w:vAlign w:val="center"/>
          </w:tcPr>
          <w:p w:rsidR="00612C27" w:rsidRPr="008B6360" w:rsidRDefault="00AC0918" w:rsidP="00A84D9F">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12C27" w:rsidRPr="008B6360" w:rsidRDefault="00612C27" w:rsidP="00A84D9F">
            <w:pPr>
              <w:jc w:val="center"/>
              <w:rPr>
                <w:rFonts w:ascii="Arial" w:hAnsi="Arial" w:cs="Arial"/>
                <w:b/>
                <w:sz w:val="16"/>
                <w:szCs w:val="16"/>
              </w:rPr>
            </w:pPr>
          </w:p>
        </w:tc>
      </w:tr>
      <w:tr w:rsidR="00AC0918" w:rsidTr="008A5D0E">
        <w:trPr>
          <w:trHeight w:val="265"/>
        </w:trPr>
        <w:tc>
          <w:tcPr>
            <w:tcW w:w="1031" w:type="dxa"/>
            <w:vMerge w:val="restart"/>
            <w:vAlign w:val="center"/>
          </w:tcPr>
          <w:p w:rsidR="00AC0918" w:rsidRPr="008B6360" w:rsidRDefault="005A5325" w:rsidP="000D71CB">
            <w:pPr>
              <w:jc w:val="center"/>
              <w:rPr>
                <w:rFonts w:ascii="Arial" w:hAnsi="Arial" w:cs="Arial"/>
                <w:sz w:val="16"/>
                <w:szCs w:val="16"/>
              </w:rPr>
            </w:pPr>
            <w:r>
              <w:rPr>
                <w:rFonts w:ascii="Arial" w:hAnsi="Arial" w:cs="Arial"/>
                <w:sz w:val="16"/>
                <w:szCs w:val="16"/>
              </w:rPr>
              <w:t>2.1</w:t>
            </w:r>
            <w:r w:rsidR="00AC0918" w:rsidRPr="008B6360">
              <w:rPr>
                <w:rFonts w:ascii="Arial" w:hAnsi="Arial" w:cs="Arial"/>
                <w:sz w:val="16"/>
                <w:szCs w:val="16"/>
              </w:rPr>
              <w:t>.</w:t>
            </w:r>
          </w:p>
        </w:tc>
        <w:tc>
          <w:tcPr>
            <w:tcW w:w="2759" w:type="dxa"/>
            <w:gridSpan w:val="2"/>
            <w:vMerge w:val="restart"/>
            <w:vAlign w:val="center"/>
          </w:tcPr>
          <w:p w:rsidR="00AC0918" w:rsidRPr="008B6360" w:rsidRDefault="00AC0918" w:rsidP="0043080C">
            <w:pPr>
              <w:jc w:val="center"/>
              <w:rPr>
                <w:rFonts w:ascii="Arial" w:hAnsi="Arial" w:cs="Arial"/>
                <w:bCs/>
                <w:sz w:val="16"/>
                <w:szCs w:val="16"/>
                <w:vertAlign w:val="superscript"/>
              </w:rPr>
            </w:pPr>
            <w:r w:rsidRPr="008B6360">
              <w:rPr>
                <w:rFonts w:ascii="Arial" w:hAnsi="Arial" w:cs="Arial"/>
                <w:sz w:val="16"/>
                <w:szCs w:val="16"/>
              </w:rPr>
              <w:t xml:space="preserve">Строительство одноквартирных домов </w:t>
            </w:r>
            <w:r w:rsidRPr="008B6360">
              <w:rPr>
                <w:rFonts w:ascii="Arial" w:hAnsi="Arial" w:cs="Arial"/>
                <w:bCs/>
                <w:sz w:val="16"/>
                <w:szCs w:val="16"/>
              </w:rPr>
              <w:t xml:space="preserve">по улице </w:t>
            </w:r>
            <w:r w:rsidR="00AF1837" w:rsidRPr="008B6360">
              <w:rPr>
                <w:rFonts w:ascii="Arial" w:hAnsi="Arial" w:cs="Arial"/>
                <w:bCs/>
                <w:sz w:val="16"/>
                <w:szCs w:val="16"/>
              </w:rPr>
              <w:t>Советская</w:t>
            </w:r>
            <w:r w:rsidRPr="008B6360">
              <w:rPr>
                <w:rFonts w:ascii="Arial" w:hAnsi="Arial" w:cs="Arial"/>
                <w:bCs/>
                <w:sz w:val="16"/>
                <w:szCs w:val="16"/>
              </w:rPr>
              <w:t xml:space="preserve"> в с.Юголок</w:t>
            </w:r>
            <w:r w:rsidR="000566D0" w:rsidRPr="008B6360">
              <w:rPr>
                <w:rFonts w:ascii="Arial" w:hAnsi="Arial" w:cs="Arial"/>
                <w:bCs/>
                <w:sz w:val="16"/>
                <w:szCs w:val="16"/>
              </w:rPr>
              <w:t xml:space="preserve"> с общей площадью ≈ 108</w:t>
            </w:r>
            <w:r w:rsidRPr="008B6360">
              <w:rPr>
                <w:rFonts w:ascii="Arial" w:hAnsi="Arial" w:cs="Arial"/>
                <w:bCs/>
                <w:sz w:val="16"/>
                <w:szCs w:val="16"/>
              </w:rPr>
              <w:t xml:space="preserve"> м</w:t>
            </w:r>
            <w:r w:rsidRPr="008B6360">
              <w:rPr>
                <w:rFonts w:ascii="Arial" w:hAnsi="Arial" w:cs="Arial"/>
                <w:bCs/>
                <w:sz w:val="16"/>
                <w:szCs w:val="16"/>
                <w:vertAlign w:val="superscript"/>
              </w:rPr>
              <w:t>2</w:t>
            </w:r>
          </w:p>
          <w:p w:rsidR="001A7377" w:rsidRDefault="001A7377" w:rsidP="0043080C">
            <w:pPr>
              <w:jc w:val="center"/>
              <w:rPr>
                <w:rFonts w:ascii="Arial" w:hAnsi="Arial" w:cs="Arial"/>
                <w:bCs/>
                <w:sz w:val="16"/>
                <w:szCs w:val="16"/>
              </w:rPr>
            </w:pPr>
            <w:r w:rsidRPr="008B6360">
              <w:rPr>
                <w:rFonts w:ascii="Arial" w:hAnsi="Arial" w:cs="Arial"/>
                <w:bCs/>
                <w:sz w:val="16"/>
                <w:szCs w:val="16"/>
              </w:rPr>
              <w:t>(2 семьи – 6 человек)</w:t>
            </w:r>
          </w:p>
          <w:p w:rsidR="005A5325" w:rsidRPr="005A5325" w:rsidRDefault="005A5325" w:rsidP="005A5325">
            <w:pPr>
              <w:jc w:val="center"/>
              <w:rPr>
                <w:rFonts w:ascii="Arial" w:hAnsi="Arial" w:cs="Arial"/>
                <w:bCs/>
                <w:sz w:val="16"/>
                <w:szCs w:val="16"/>
              </w:rPr>
            </w:pPr>
            <w:r>
              <w:rPr>
                <w:rFonts w:ascii="Arial" w:hAnsi="Arial" w:cs="Arial"/>
                <w:bCs/>
                <w:sz w:val="16"/>
                <w:szCs w:val="16"/>
              </w:rPr>
              <w:t>С учётом разработки ПСД</w:t>
            </w:r>
          </w:p>
        </w:tc>
        <w:tc>
          <w:tcPr>
            <w:tcW w:w="2312" w:type="dxa"/>
            <w:vMerge w:val="restart"/>
            <w:vAlign w:val="center"/>
          </w:tcPr>
          <w:p w:rsidR="00AC0918" w:rsidRPr="008B6360" w:rsidRDefault="00AC0918" w:rsidP="000D71C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AC0918" w:rsidRPr="005A5325" w:rsidRDefault="005A5325" w:rsidP="000D71CB">
            <w:pPr>
              <w:jc w:val="center"/>
              <w:rPr>
                <w:rFonts w:ascii="Arial" w:hAnsi="Arial" w:cs="Arial"/>
                <w:sz w:val="16"/>
                <w:szCs w:val="16"/>
              </w:rPr>
            </w:pPr>
            <w:r w:rsidRPr="005A5325">
              <w:rPr>
                <w:rFonts w:ascii="Arial" w:hAnsi="Arial" w:cs="Arial"/>
                <w:sz w:val="16"/>
                <w:szCs w:val="16"/>
              </w:rPr>
              <w:t>5432,692</w:t>
            </w:r>
          </w:p>
        </w:tc>
        <w:tc>
          <w:tcPr>
            <w:tcW w:w="1036"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AC0918" w:rsidRPr="008B6360" w:rsidRDefault="005A5325" w:rsidP="000D71CB">
            <w:pPr>
              <w:jc w:val="center"/>
              <w:rPr>
                <w:rFonts w:ascii="Arial" w:hAnsi="Arial" w:cs="Arial"/>
                <w:sz w:val="16"/>
                <w:szCs w:val="16"/>
              </w:rPr>
            </w:pPr>
            <w:r w:rsidRPr="008B6360">
              <w:rPr>
                <w:rFonts w:ascii="Arial" w:hAnsi="Arial" w:cs="Arial"/>
                <w:sz w:val="16"/>
                <w:szCs w:val="16"/>
              </w:rPr>
              <w:t>400,00</w:t>
            </w:r>
          </w:p>
        </w:tc>
        <w:tc>
          <w:tcPr>
            <w:tcW w:w="1118" w:type="dxa"/>
            <w:vAlign w:val="center"/>
          </w:tcPr>
          <w:p w:rsidR="00AC0918" w:rsidRPr="008B6360" w:rsidRDefault="000566D0" w:rsidP="000D71CB">
            <w:pPr>
              <w:jc w:val="center"/>
              <w:rPr>
                <w:rFonts w:ascii="Arial" w:hAnsi="Arial" w:cs="Arial"/>
                <w:sz w:val="16"/>
                <w:szCs w:val="16"/>
              </w:rPr>
            </w:pPr>
            <w:r w:rsidRPr="008B6360">
              <w:rPr>
                <w:rFonts w:ascii="Arial" w:hAnsi="Arial" w:cs="Arial"/>
                <w:sz w:val="16"/>
                <w:szCs w:val="16"/>
              </w:rPr>
              <w:t>5032,</w:t>
            </w:r>
            <w:r w:rsidR="00A744B9" w:rsidRPr="008B6360">
              <w:rPr>
                <w:rFonts w:ascii="Arial" w:hAnsi="Arial" w:cs="Arial"/>
                <w:sz w:val="16"/>
                <w:szCs w:val="16"/>
              </w:rPr>
              <w:t>692</w:t>
            </w:r>
          </w:p>
        </w:tc>
        <w:tc>
          <w:tcPr>
            <w:tcW w:w="1060"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AC0918" w:rsidRPr="008B6360" w:rsidRDefault="00747749" w:rsidP="000D71CB">
            <w:pPr>
              <w:jc w:val="center"/>
              <w:rPr>
                <w:rFonts w:ascii="Arial" w:hAnsi="Arial" w:cs="Arial"/>
                <w:sz w:val="16"/>
                <w:szCs w:val="16"/>
              </w:rPr>
            </w:pPr>
            <w:r w:rsidRPr="008B6360">
              <w:rPr>
                <w:rFonts w:ascii="Arial" w:hAnsi="Arial" w:cs="Arial"/>
                <w:sz w:val="16"/>
                <w:szCs w:val="16"/>
              </w:rPr>
              <w:t>4831,384</w:t>
            </w:r>
          </w:p>
        </w:tc>
        <w:tc>
          <w:tcPr>
            <w:tcW w:w="1036"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AC0918" w:rsidRPr="008B6360" w:rsidRDefault="000566D0" w:rsidP="000566D0">
            <w:pPr>
              <w:jc w:val="center"/>
              <w:rPr>
                <w:rFonts w:ascii="Arial" w:hAnsi="Arial" w:cs="Arial"/>
                <w:sz w:val="16"/>
                <w:szCs w:val="16"/>
              </w:rPr>
            </w:pPr>
            <w:r w:rsidRPr="008B6360">
              <w:rPr>
                <w:rFonts w:ascii="Arial" w:hAnsi="Arial" w:cs="Arial"/>
                <w:sz w:val="16"/>
                <w:szCs w:val="16"/>
              </w:rPr>
              <w:t>4831,384</w:t>
            </w:r>
          </w:p>
        </w:tc>
        <w:tc>
          <w:tcPr>
            <w:tcW w:w="1060"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AC0918" w:rsidRPr="008B6360" w:rsidRDefault="00747749" w:rsidP="000D71CB">
            <w:pPr>
              <w:jc w:val="center"/>
              <w:rPr>
                <w:rFonts w:ascii="Arial" w:hAnsi="Arial" w:cs="Arial"/>
                <w:sz w:val="16"/>
                <w:szCs w:val="16"/>
              </w:rPr>
            </w:pPr>
            <w:r w:rsidRPr="008B6360">
              <w:rPr>
                <w:rFonts w:ascii="Arial" w:hAnsi="Arial" w:cs="Arial"/>
                <w:sz w:val="16"/>
                <w:szCs w:val="16"/>
              </w:rPr>
              <w:t>197,281</w:t>
            </w:r>
          </w:p>
        </w:tc>
        <w:tc>
          <w:tcPr>
            <w:tcW w:w="1036"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c>
          <w:tcPr>
            <w:tcW w:w="1118" w:type="dxa"/>
            <w:vAlign w:val="center"/>
          </w:tcPr>
          <w:p w:rsidR="00AC0918" w:rsidRPr="008B6360" w:rsidRDefault="00747749" w:rsidP="000D71CB">
            <w:pPr>
              <w:jc w:val="center"/>
              <w:rPr>
                <w:rFonts w:ascii="Arial" w:hAnsi="Arial" w:cs="Arial"/>
                <w:sz w:val="16"/>
                <w:szCs w:val="16"/>
              </w:rPr>
            </w:pPr>
            <w:r w:rsidRPr="008B6360">
              <w:rPr>
                <w:rFonts w:ascii="Arial" w:hAnsi="Arial" w:cs="Arial"/>
                <w:sz w:val="16"/>
                <w:szCs w:val="16"/>
              </w:rPr>
              <w:t>197</w:t>
            </w:r>
            <w:r w:rsidR="000566D0" w:rsidRPr="008B6360">
              <w:rPr>
                <w:rFonts w:ascii="Arial" w:hAnsi="Arial" w:cs="Arial"/>
                <w:sz w:val="16"/>
                <w:szCs w:val="16"/>
              </w:rPr>
              <w:t>,</w:t>
            </w:r>
            <w:r w:rsidRPr="008B6360">
              <w:rPr>
                <w:rFonts w:ascii="Arial" w:hAnsi="Arial" w:cs="Arial"/>
                <w:sz w:val="16"/>
                <w:szCs w:val="16"/>
              </w:rPr>
              <w:t>281</w:t>
            </w:r>
          </w:p>
        </w:tc>
        <w:tc>
          <w:tcPr>
            <w:tcW w:w="1060" w:type="dxa"/>
            <w:vAlign w:val="center"/>
          </w:tcPr>
          <w:p w:rsidR="00AC0918" w:rsidRPr="008B6360" w:rsidRDefault="00295AE3"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AC0918" w:rsidRPr="008B6360" w:rsidRDefault="00AC0918" w:rsidP="00643434">
            <w:pPr>
              <w:jc w:val="center"/>
              <w:rPr>
                <w:rFonts w:ascii="Arial" w:hAnsi="Arial" w:cs="Arial"/>
                <w:b/>
                <w:sz w:val="16"/>
                <w:szCs w:val="16"/>
              </w:rPr>
            </w:pPr>
            <w:r w:rsidRPr="008B6360">
              <w:rPr>
                <w:rFonts w:ascii="Arial" w:hAnsi="Arial" w:cs="Arial"/>
                <w:b/>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AC0918" w:rsidRPr="005A5325" w:rsidRDefault="005A5325" w:rsidP="000D71CB">
            <w:pPr>
              <w:jc w:val="center"/>
              <w:rPr>
                <w:rFonts w:ascii="Arial" w:hAnsi="Arial" w:cs="Arial"/>
                <w:sz w:val="16"/>
                <w:szCs w:val="16"/>
              </w:rPr>
            </w:pPr>
            <w:r w:rsidRPr="005A5325">
              <w:rPr>
                <w:rFonts w:ascii="Arial" w:hAnsi="Arial" w:cs="Arial"/>
                <w:sz w:val="16"/>
                <w:szCs w:val="16"/>
              </w:rPr>
              <w:t>354,027</w:t>
            </w:r>
          </w:p>
        </w:tc>
        <w:tc>
          <w:tcPr>
            <w:tcW w:w="1036"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AC0918" w:rsidRPr="008B6360" w:rsidRDefault="005A5325" w:rsidP="000D71CB">
            <w:pPr>
              <w:jc w:val="center"/>
              <w:rPr>
                <w:rFonts w:ascii="Arial" w:hAnsi="Arial" w:cs="Arial"/>
                <w:sz w:val="16"/>
                <w:szCs w:val="16"/>
              </w:rPr>
            </w:pPr>
            <w:r w:rsidRPr="008B6360">
              <w:rPr>
                <w:rFonts w:ascii="Arial" w:hAnsi="Arial" w:cs="Arial"/>
                <w:sz w:val="16"/>
                <w:szCs w:val="16"/>
              </w:rPr>
              <w:t>350,00</w:t>
            </w:r>
          </w:p>
        </w:tc>
        <w:tc>
          <w:tcPr>
            <w:tcW w:w="1118" w:type="dxa"/>
            <w:vAlign w:val="center"/>
          </w:tcPr>
          <w:p w:rsidR="00AC0918" w:rsidRPr="008B6360" w:rsidRDefault="00747749" w:rsidP="000D71CB">
            <w:pPr>
              <w:jc w:val="center"/>
              <w:rPr>
                <w:rFonts w:ascii="Arial" w:hAnsi="Arial" w:cs="Arial"/>
                <w:sz w:val="16"/>
                <w:szCs w:val="16"/>
              </w:rPr>
            </w:pPr>
            <w:r w:rsidRPr="008B6360">
              <w:rPr>
                <w:rFonts w:ascii="Arial" w:hAnsi="Arial" w:cs="Arial"/>
                <w:sz w:val="16"/>
                <w:szCs w:val="16"/>
              </w:rPr>
              <w:t>4</w:t>
            </w:r>
            <w:r w:rsidR="008A0BEF" w:rsidRPr="008B6360">
              <w:rPr>
                <w:rFonts w:ascii="Arial" w:hAnsi="Arial" w:cs="Arial"/>
                <w:sz w:val="16"/>
                <w:szCs w:val="16"/>
              </w:rPr>
              <w:t>,</w:t>
            </w:r>
            <w:r w:rsidR="00A744B9" w:rsidRPr="008B6360">
              <w:rPr>
                <w:rFonts w:ascii="Arial" w:hAnsi="Arial" w:cs="Arial"/>
                <w:sz w:val="16"/>
                <w:szCs w:val="16"/>
              </w:rPr>
              <w:t>027</w:t>
            </w:r>
          </w:p>
        </w:tc>
        <w:tc>
          <w:tcPr>
            <w:tcW w:w="1060"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r>
      <w:tr w:rsidR="00AC0918" w:rsidTr="008A5D0E">
        <w:trPr>
          <w:trHeight w:val="265"/>
        </w:trPr>
        <w:tc>
          <w:tcPr>
            <w:tcW w:w="1031" w:type="dxa"/>
            <w:vMerge/>
            <w:vAlign w:val="center"/>
          </w:tcPr>
          <w:p w:rsidR="00AC0918" w:rsidRPr="008B6360" w:rsidRDefault="00AC0918" w:rsidP="000D71CB">
            <w:pPr>
              <w:jc w:val="center"/>
              <w:rPr>
                <w:rFonts w:ascii="Arial" w:hAnsi="Arial" w:cs="Arial"/>
                <w:sz w:val="16"/>
                <w:szCs w:val="16"/>
              </w:rPr>
            </w:pPr>
          </w:p>
        </w:tc>
        <w:tc>
          <w:tcPr>
            <w:tcW w:w="2759" w:type="dxa"/>
            <w:gridSpan w:val="2"/>
            <w:vMerge/>
            <w:vAlign w:val="center"/>
          </w:tcPr>
          <w:p w:rsidR="00AC0918" w:rsidRPr="008B6360" w:rsidRDefault="00AC0918" w:rsidP="000D71CB">
            <w:pPr>
              <w:jc w:val="center"/>
              <w:rPr>
                <w:rFonts w:ascii="Arial" w:hAnsi="Arial" w:cs="Arial"/>
                <w:sz w:val="16"/>
                <w:szCs w:val="16"/>
              </w:rPr>
            </w:pPr>
          </w:p>
        </w:tc>
        <w:tc>
          <w:tcPr>
            <w:tcW w:w="2312" w:type="dxa"/>
            <w:vMerge/>
            <w:vAlign w:val="center"/>
          </w:tcPr>
          <w:p w:rsidR="00AC0918" w:rsidRPr="008B6360" w:rsidRDefault="00AC0918" w:rsidP="000D71CB">
            <w:pPr>
              <w:jc w:val="center"/>
              <w:rPr>
                <w:rFonts w:ascii="Arial" w:hAnsi="Arial" w:cs="Arial"/>
                <w:sz w:val="16"/>
                <w:szCs w:val="16"/>
              </w:rPr>
            </w:pPr>
          </w:p>
        </w:tc>
        <w:tc>
          <w:tcPr>
            <w:tcW w:w="2221" w:type="dxa"/>
            <w:gridSpan w:val="2"/>
            <w:vAlign w:val="center"/>
          </w:tcPr>
          <w:p w:rsidR="00AC0918" w:rsidRPr="008B6360" w:rsidRDefault="00AC0918"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AC0918" w:rsidRPr="008B6360" w:rsidRDefault="005A5325" w:rsidP="000D71CB">
            <w:pPr>
              <w:jc w:val="center"/>
              <w:rPr>
                <w:rFonts w:ascii="Arial" w:hAnsi="Arial" w:cs="Arial"/>
                <w:sz w:val="16"/>
                <w:szCs w:val="16"/>
              </w:rPr>
            </w:pPr>
            <w:r w:rsidRPr="008B6360">
              <w:rPr>
                <w:rFonts w:ascii="Arial" w:hAnsi="Arial" w:cs="Arial"/>
                <w:sz w:val="16"/>
                <w:szCs w:val="16"/>
              </w:rPr>
              <w:t>50,00</w:t>
            </w:r>
          </w:p>
        </w:tc>
        <w:tc>
          <w:tcPr>
            <w:tcW w:w="1036"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1067"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973" w:type="dxa"/>
            <w:vAlign w:val="center"/>
          </w:tcPr>
          <w:p w:rsidR="00AC0918" w:rsidRPr="008B6360" w:rsidRDefault="005A5325" w:rsidP="000D71CB">
            <w:pPr>
              <w:jc w:val="center"/>
              <w:rPr>
                <w:rFonts w:ascii="Arial" w:hAnsi="Arial" w:cs="Arial"/>
                <w:sz w:val="16"/>
                <w:szCs w:val="16"/>
              </w:rPr>
            </w:pPr>
            <w:r w:rsidRPr="008B6360">
              <w:rPr>
                <w:rFonts w:ascii="Arial" w:hAnsi="Arial" w:cs="Arial"/>
                <w:sz w:val="16"/>
                <w:szCs w:val="16"/>
              </w:rPr>
              <w:t>50,00</w:t>
            </w:r>
          </w:p>
        </w:tc>
        <w:tc>
          <w:tcPr>
            <w:tcW w:w="1118"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AC0918" w:rsidRPr="008B6360" w:rsidRDefault="008A0BEF" w:rsidP="000D71CB">
            <w:pPr>
              <w:jc w:val="center"/>
              <w:rPr>
                <w:rFonts w:ascii="Arial" w:hAnsi="Arial" w:cs="Arial"/>
                <w:sz w:val="16"/>
                <w:szCs w:val="16"/>
              </w:rPr>
            </w:pPr>
            <w:r w:rsidRPr="008B6360">
              <w:rPr>
                <w:rFonts w:ascii="Arial" w:hAnsi="Arial" w:cs="Arial"/>
                <w:sz w:val="16"/>
                <w:szCs w:val="16"/>
              </w:rPr>
              <w:t>-</w:t>
            </w:r>
          </w:p>
        </w:tc>
      </w:tr>
      <w:tr w:rsidR="00AC0918" w:rsidTr="00D33F1C">
        <w:trPr>
          <w:trHeight w:val="265"/>
        </w:trPr>
        <w:tc>
          <w:tcPr>
            <w:tcW w:w="15920" w:type="dxa"/>
            <w:gridSpan w:val="13"/>
            <w:shd w:val="clear" w:color="auto" w:fill="A6A6A6" w:themeFill="background1" w:themeFillShade="A6"/>
            <w:vAlign w:val="center"/>
          </w:tcPr>
          <w:p w:rsidR="00AC0918" w:rsidRPr="008B6360" w:rsidRDefault="00AC0918" w:rsidP="000D71CB">
            <w:pPr>
              <w:jc w:val="center"/>
              <w:rPr>
                <w:rFonts w:ascii="Arial" w:hAnsi="Arial" w:cs="Arial"/>
                <w:i/>
                <w:sz w:val="16"/>
                <w:szCs w:val="16"/>
              </w:rPr>
            </w:pPr>
            <w:r w:rsidRPr="008B6360">
              <w:rPr>
                <w:rFonts w:ascii="Arial" w:hAnsi="Arial" w:cs="Arial"/>
                <w:b/>
                <w:i/>
                <w:sz w:val="16"/>
                <w:szCs w:val="16"/>
              </w:rPr>
              <w:t>3.Благоустройство сельской территории</w:t>
            </w:r>
          </w:p>
        </w:tc>
      </w:tr>
      <w:tr w:rsidR="00643434" w:rsidTr="00343580">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8B6360" w:rsidRDefault="0081246B" w:rsidP="00643434">
            <w:pPr>
              <w:jc w:val="center"/>
              <w:rPr>
                <w:rFonts w:ascii="Arial" w:hAnsi="Arial" w:cs="Arial"/>
                <w:b/>
                <w:sz w:val="16"/>
                <w:szCs w:val="16"/>
              </w:rPr>
            </w:pPr>
            <w:r>
              <w:rPr>
                <w:rFonts w:ascii="Arial" w:hAnsi="Arial" w:cs="Arial"/>
                <w:b/>
                <w:sz w:val="16"/>
                <w:szCs w:val="16"/>
              </w:rPr>
              <w:t>8600,0</w:t>
            </w:r>
            <w:r w:rsidR="008063FC" w:rsidRPr="008B6360">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9B7252" w:rsidRDefault="009B7252" w:rsidP="00643434">
            <w:pPr>
              <w:jc w:val="center"/>
              <w:rPr>
                <w:rFonts w:ascii="Arial" w:hAnsi="Arial" w:cs="Arial"/>
                <w:b/>
                <w:sz w:val="16"/>
                <w:szCs w:val="16"/>
              </w:rPr>
            </w:pPr>
            <w:r w:rsidRPr="009B7252">
              <w:rPr>
                <w:rFonts w:ascii="Arial" w:hAnsi="Arial" w:cs="Arial"/>
                <w:b/>
                <w:sz w:val="16"/>
                <w:szCs w:val="16"/>
              </w:rPr>
              <w:t>50,00</w:t>
            </w:r>
          </w:p>
        </w:tc>
        <w:tc>
          <w:tcPr>
            <w:tcW w:w="1067" w:type="dxa"/>
            <w:shd w:val="clear" w:color="auto" w:fill="D9D9D9" w:themeFill="background1" w:themeFillShade="D9"/>
            <w:vAlign w:val="center"/>
          </w:tcPr>
          <w:p w:rsidR="00643434" w:rsidRPr="008B6360" w:rsidRDefault="009B7252" w:rsidP="00643434">
            <w:pPr>
              <w:jc w:val="center"/>
              <w:rPr>
                <w:rFonts w:ascii="Arial" w:hAnsi="Arial" w:cs="Arial"/>
                <w:b/>
                <w:sz w:val="16"/>
                <w:szCs w:val="16"/>
              </w:rPr>
            </w:pPr>
            <w:r>
              <w:rPr>
                <w:rFonts w:ascii="Arial" w:hAnsi="Arial" w:cs="Arial"/>
                <w:b/>
                <w:sz w:val="16"/>
                <w:szCs w:val="16"/>
              </w:rPr>
              <w:t>20</w:t>
            </w:r>
            <w:r w:rsidR="00E16000" w:rsidRPr="008B6360">
              <w:rPr>
                <w:rFonts w:ascii="Arial" w:hAnsi="Arial" w:cs="Arial"/>
                <w:b/>
                <w:sz w:val="16"/>
                <w:szCs w:val="16"/>
              </w:rPr>
              <w:t>00,00</w:t>
            </w:r>
          </w:p>
        </w:tc>
        <w:tc>
          <w:tcPr>
            <w:tcW w:w="973" w:type="dxa"/>
            <w:shd w:val="clear" w:color="auto" w:fill="D9D9D9" w:themeFill="background1" w:themeFillShade="D9"/>
            <w:vAlign w:val="center"/>
          </w:tcPr>
          <w:p w:rsidR="00643434" w:rsidRPr="008B6360" w:rsidRDefault="009B7252" w:rsidP="00643434">
            <w:pPr>
              <w:jc w:val="center"/>
              <w:rPr>
                <w:rFonts w:ascii="Arial" w:hAnsi="Arial" w:cs="Arial"/>
                <w:b/>
                <w:sz w:val="16"/>
                <w:szCs w:val="16"/>
              </w:rPr>
            </w:pPr>
            <w:r>
              <w:rPr>
                <w:rFonts w:ascii="Arial" w:hAnsi="Arial" w:cs="Arial"/>
                <w:b/>
                <w:sz w:val="16"/>
                <w:szCs w:val="16"/>
              </w:rPr>
              <w:t>215</w:t>
            </w:r>
            <w:r w:rsidR="00E16000" w:rsidRPr="008B6360">
              <w:rPr>
                <w:rFonts w:ascii="Arial" w:hAnsi="Arial" w:cs="Arial"/>
                <w:b/>
                <w:sz w:val="16"/>
                <w:szCs w:val="16"/>
              </w:rPr>
              <w:t>0,00</w:t>
            </w:r>
          </w:p>
        </w:tc>
        <w:tc>
          <w:tcPr>
            <w:tcW w:w="1118" w:type="dxa"/>
            <w:shd w:val="clear" w:color="auto" w:fill="D9D9D9" w:themeFill="background1" w:themeFillShade="D9"/>
            <w:vAlign w:val="center"/>
          </w:tcPr>
          <w:p w:rsidR="00643434" w:rsidRPr="008B6360" w:rsidRDefault="009B7252" w:rsidP="00643434">
            <w:pPr>
              <w:jc w:val="center"/>
              <w:rPr>
                <w:rFonts w:ascii="Arial" w:hAnsi="Arial" w:cs="Arial"/>
                <w:b/>
                <w:sz w:val="16"/>
                <w:szCs w:val="16"/>
              </w:rPr>
            </w:pPr>
            <w:r>
              <w:rPr>
                <w:rFonts w:ascii="Arial" w:hAnsi="Arial" w:cs="Arial"/>
                <w:b/>
                <w:sz w:val="16"/>
                <w:szCs w:val="16"/>
              </w:rPr>
              <w:t>2150</w:t>
            </w:r>
            <w:r w:rsidR="00E16000" w:rsidRPr="008B6360">
              <w:rPr>
                <w:rFonts w:ascii="Arial" w:hAnsi="Arial" w:cs="Arial"/>
                <w:b/>
                <w:sz w:val="16"/>
                <w:szCs w:val="16"/>
              </w:rPr>
              <w:t>,00</w:t>
            </w:r>
          </w:p>
        </w:tc>
        <w:tc>
          <w:tcPr>
            <w:tcW w:w="1060" w:type="dxa"/>
            <w:shd w:val="clear" w:color="auto" w:fill="D9D9D9" w:themeFill="background1" w:themeFillShade="D9"/>
            <w:vAlign w:val="center"/>
          </w:tcPr>
          <w:p w:rsidR="00643434" w:rsidRPr="008B6360" w:rsidRDefault="009B7252" w:rsidP="00643434">
            <w:pPr>
              <w:jc w:val="center"/>
              <w:rPr>
                <w:rFonts w:ascii="Arial" w:hAnsi="Arial" w:cs="Arial"/>
                <w:b/>
                <w:sz w:val="16"/>
                <w:szCs w:val="16"/>
              </w:rPr>
            </w:pPr>
            <w:r>
              <w:rPr>
                <w:rFonts w:ascii="Arial" w:hAnsi="Arial" w:cs="Arial"/>
                <w:b/>
                <w:sz w:val="16"/>
                <w:szCs w:val="16"/>
              </w:rPr>
              <w:t>2250</w:t>
            </w:r>
            <w:r w:rsidR="00E16000" w:rsidRPr="008B6360">
              <w:rPr>
                <w:rFonts w:ascii="Arial" w:hAnsi="Arial" w:cs="Arial"/>
                <w:b/>
                <w:sz w:val="16"/>
                <w:szCs w:val="16"/>
              </w:rPr>
              <w:t>,00</w:t>
            </w:r>
          </w:p>
        </w:tc>
      </w:tr>
      <w:tr w:rsidR="00643434" w:rsidTr="00343580">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Pr>
                <w:rFonts w:ascii="Arial" w:hAnsi="Arial" w:cs="Arial"/>
                <w:b/>
                <w:sz w:val="16"/>
                <w:szCs w:val="16"/>
              </w:rPr>
              <w:t>7</w:t>
            </w:r>
            <w:r w:rsidR="00583614">
              <w:rPr>
                <w:rFonts w:ascii="Arial" w:hAnsi="Arial" w:cs="Arial"/>
                <w:b/>
                <w:sz w:val="16"/>
                <w:szCs w:val="16"/>
              </w:rPr>
              <w:t>488</w:t>
            </w:r>
            <w:r w:rsidR="00A248F6" w:rsidRPr="008B6360">
              <w:rPr>
                <w:rFonts w:ascii="Arial" w:hAnsi="Arial" w:cs="Arial"/>
                <w:b/>
                <w:sz w:val="16"/>
                <w:szCs w:val="16"/>
              </w:rPr>
              <w:t>,00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753CF9" w:rsidP="00643434">
            <w:pPr>
              <w:jc w:val="center"/>
              <w:rPr>
                <w:rFonts w:ascii="Arial" w:hAnsi="Arial" w:cs="Arial"/>
                <w:b/>
                <w:sz w:val="16"/>
                <w:szCs w:val="16"/>
              </w:rPr>
            </w:pPr>
            <w:r w:rsidRPr="008B6360">
              <w:rPr>
                <w:rFonts w:ascii="Arial" w:hAnsi="Arial" w:cs="Arial"/>
                <w:b/>
                <w:sz w:val="16"/>
                <w:szCs w:val="16"/>
              </w:rPr>
              <w:t>1872,00</w:t>
            </w:r>
          </w:p>
        </w:tc>
        <w:tc>
          <w:tcPr>
            <w:tcW w:w="973" w:type="dxa"/>
            <w:shd w:val="clear" w:color="auto" w:fill="D9D9D9" w:themeFill="background1" w:themeFillShade="D9"/>
            <w:vAlign w:val="center"/>
          </w:tcPr>
          <w:p w:rsidR="00643434" w:rsidRPr="008B6360" w:rsidRDefault="00753CF9" w:rsidP="00643434">
            <w:pPr>
              <w:jc w:val="center"/>
              <w:rPr>
                <w:rFonts w:ascii="Arial" w:hAnsi="Arial" w:cs="Arial"/>
                <w:b/>
                <w:sz w:val="16"/>
                <w:szCs w:val="16"/>
              </w:rPr>
            </w:pPr>
            <w:r w:rsidRPr="008B6360">
              <w:rPr>
                <w:rFonts w:ascii="Arial" w:hAnsi="Arial" w:cs="Arial"/>
                <w:b/>
                <w:sz w:val="16"/>
                <w:szCs w:val="16"/>
              </w:rPr>
              <w:t>1872,00</w:t>
            </w:r>
          </w:p>
        </w:tc>
        <w:tc>
          <w:tcPr>
            <w:tcW w:w="1118" w:type="dxa"/>
            <w:shd w:val="clear" w:color="auto" w:fill="D9D9D9" w:themeFill="background1" w:themeFillShade="D9"/>
            <w:vAlign w:val="center"/>
          </w:tcPr>
          <w:p w:rsidR="00643434" w:rsidRPr="008B6360" w:rsidRDefault="00753CF9" w:rsidP="00643434">
            <w:pPr>
              <w:jc w:val="center"/>
              <w:rPr>
                <w:rFonts w:ascii="Arial" w:hAnsi="Arial" w:cs="Arial"/>
                <w:b/>
                <w:sz w:val="16"/>
                <w:szCs w:val="16"/>
              </w:rPr>
            </w:pPr>
            <w:r w:rsidRPr="008B6360">
              <w:rPr>
                <w:rFonts w:ascii="Arial" w:hAnsi="Arial" w:cs="Arial"/>
                <w:b/>
                <w:sz w:val="16"/>
                <w:szCs w:val="16"/>
              </w:rPr>
              <w:t>1872,00</w:t>
            </w:r>
          </w:p>
        </w:tc>
        <w:tc>
          <w:tcPr>
            <w:tcW w:w="1060"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sidRPr="008B6360">
              <w:rPr>
                <w:rFonts w:ascii="Arial" w:hAnsi="Arial" w:cs="Arial"/>
                <w:b/>
                <w:sz w:val="16"/>
                <w:szCs w:val="16"/>
              </w:rPr>
              <w:t>1872,00</w:t>
            </w:r>
          </w:p>
        </w:tc>
      </w:tr>
      <w:tr w:rsidR="00643434" w:rsidTr="00343580">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8B6360" w:rsidRDefault="00583614" w:rsidP="00643434">
            <w:pPr>
              <w:jc w:val="center"/>
              <w:rPr>
                <w:rFonts w:ascii="Arial" w:hAnsi="Arial" w:cs="Arial"/>
                <w:b/>
                <w:sz w:val="16"/>
                <w:szCs w:val="16"/>
              </w:rPr>
            </w:pPr>
            <w:r>
              <w:rPr>
                <w:rFonts w:ascii="Arial" w:hAnsi="Arial" w:cs="Arial"/>
                <w:b/>
                <w:sz w:val="16"/>
                <w:szCs w:val="16"/>
              </w:rPr>
              <w:t>218,4</w:t>
            </w:r>
            <w:r w:rsidR="00A248F6" w:rsidRPr="008B6360">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1179CF" w:rsidP="00643434">
            <w:pPr>
              <w:jc w:val="center"/>
              <w:rPr>
                <w:rFonts w:ascii="Arial" w:hAnsi="Arial" w:cs="Arial"/>
                <w:b/>
                <w:sz w:val="16"/>
                <w:szCs w:val="16"/>
              </w:rPr>
            </w:pPr>
            <w:r w:rsidRPr="008B6360">
              <w:rPr>
                <w:rFonts w:ascii="Arial" w:hAnsi="Arial" w:cs="Arial"/>
                <w:b/>
                <w:sz w:val="16"/>
                <w:szCs w:val="16"/>
              </w:rPr>
              <w:t>54,60</w:t>
            </w:r>
          </w:p>
        </w:tc>
        <w:tc>
          <w:tcPr>
            <w:tcW w:w="973" w:type="dxa"/>
            <w:shd w:val="clear" w:color="auto" w:fill="D9D9D9" w:themeFill="background1" w:themeFillShade="D9"/>
            <w:vAlign w:val="center"/>
          </w:tcPr>
          <w:p w:rsidR="00643434" w:rsidRPr="008B6360" w:rsidRDefault="001179CF" w:rsidP="00643434">
            <w:pPr>
              <w:jc w:val="center"/>
              <w:rPr>
                <w:rFonts w:ascii="Arial" w:hAnsi="Arial" w:cs="Arial"/>
                <w:b/>
                <w:sz w:val="16"/>
                <w:szCs w:val="16"/>
              </w:rPr>
            </w:pPr>
            <w:r w:rsidRPr="008B6360">
              <w:rPr>
                <w:rFonts w:ascii="Arial" w:hAnsi="Arial" w:cs="Arial"/>
                <w:b/>
                <w:sz w:val="16"/>
                <w:szCs w:val="16"/>
              </w:rPr>
              <w:t>54,60</w:t>
            </w:r>
          </w:p>
        </w:tc>
        <w:tc>
          <w:tcPr>
            <w:tcW w:w="1118" w:type="dxa"/>
            <w:shd w:val="clear" w:color="auto" w:fill="D9D9D9" w:themeFill="background1" w:themeFillShade="D9"/>
            <w:vAlign w:val="center"/>
          </w:tcPr>
          <w:p w:rsidR="00643434" w:rsidRPr="008B6360" w:rsidRDefault="001179CF" w:rsidP="00643434">
            <w:pPr>
              <w:jc w:val="center"/>
              <w:rPr>
                <w:rFonts w:ascii="Arial" w:hAnsi="Arial" w:cs="Arial"/>
                <w:b/>
                <w:sz w:val="16"/>
                <w:szCs w:val="16"/>
              </w:rPr>
            </w:pPr>
            <w:r w:rsidRPr="008B6360">
              <w:rPr>
                <w:rFonts w:ascii="Arial" w:hAnsi="Arial" w:cs="Arial"/>
                <w:b/>
                <w:sz w:val="16"/>
                <w:szCs w:val="16"/>
              </w:rPr>
              <w:t>54,60</w:t>
            </w:r>
          </w:p>
        </w:tc>
        <w:tc>
          <w:tcPr>
            <w:tcW w:w="1060"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sidRPr="008B6360">
              <w:rPr>
                <w:rFonts w:ascii="Arial" w:hAnsi="Arial" w:cs="Arial"/>
                <w:b/>
                <w:sz w:val="16"/>
                <w:szCs w:val="16"/>
              </w:rPr>
              <w:t>54,60</w:t>
            </w:r>
          </w:p>
        </w:tc>
      </w:tr>
      <w:tr w:rsidR="00643434" w:rsidTr="00343580">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343580">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8B6360" w:rsidRDefault="00583614" w:rsidP="00643434">
            <w:pPr>
              <w:jc w:val="center"/>
              <w:rPr>
                <w:rFonts w:ascii="Arial" w:hAnsi="Arial" w:cs="Arial"/>
                <w:b/>
                <w:sz w:val="16"/>
                <w:szCs w:val="16"/>
              </w:rPr>
            </w:pPr>
            <w:r>
              <w:rPr>
                <w:rFonts w:ascii="Arial" w:hAnsi="Arial" w:cs="Arial"/>
                <w:b/>
                <w:sz w:val="16"/>
                <w:szCs w:val="16"/>
              </w:rPr>
              <w:t>113,60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B2334C" w:rsidRDefault="00B2334C" w:rsidP="00643434">
            <w:pPr>
              <w:jc w:val="center"/>
              <w:rPr>
                <w:rFonts w:ascii="Arial" w:hAnsi="Arial" w:cs="Arial"/>
                <w:b/>
                <w:sz w:val="16"/>
                <w:szCs w:val="16"/>
              </w:rPr>
            </w:pPr>
            <w:r w:rsidRPr="00B2334C">
              <w:rPr>
                <w:rFonts w:ascii="Arial" w:hAnsi="Arial" w:cs="Arial"/>
                <w:b/>
                <w:sz w:val="16"/>
                <w:szCs w:val="16"/>
              </w:rPr>
              <w:t>20,00</w:t>
            </w:r>
          </w:p>
        </w:tc>
        <w:tc>
          <w:tcPr>
            <w:tcW w:w="1067" w:type="dxa"/>
            <w:shd w:val="clear" w:color="auto" w:fill="D9D9D9" w:themeFill="background1" w:themeFillShade="D9"/>
            <w:vAlign w:val="center"/>
          </w:tcPr>
          <w:p w:rsidR="00643434" w:rsidRPr="00675ADC" w:rsidRDefault="00675ADC" w:rsidP="00643434">
            <w:pPr>
              <w:jc w:val="center"/>
              <w:rPr>
                <w:rFonts w:ascii="Arial" w:hAnsi="Arial" w:cs="Arial"/>
                <w:b/>
                <w:sz w:val="16"/>
                <w:szCs w:val="16"/>
              </w:rPr>
            </w:pPr>
            <w:r w:rsidRPr="00675ADC">
              <w:rPr>
                <w:rFonts w:ascii="Arial" w:hAnsi="Arial" w:cs="Arial"/>
                <w:b/>
                <w:sz w:val="16"/>
                <w:szCs w:val="16"/>
              </w:rPr>
              <w:t>23,40</w:t>
            </w:r>
          </w:p>
        </w:tc>
        <w:tc>
          <w:tcPr>
            <w:tcW w:w="973" w:type="dxa"/>
            <w:shd w:val="clear" w:color="auto" w:fill="D9D9D9" w:themeFill="background1" w:themeFillShade="D9"/>
            <w:vAlign w:val="center"/>
          </w:tcPr>
          <w:p w:rsidR="00643434" w:rsidRPr="00675ADC" w:rsidRDefault="00675ADC" w:rsidP="00643434">
            <w:pPr>
              <w:jc w:val="center"/>
              <w:rPr>
                <w:rFonts w:ascii="Arial" w:hAnsi="Arial" w:cs="Arial"/>
                <w:b/>
                <w:sz w:val="16"/>
                <w:szCs w:val="16"/>
              </w:rPr>
            </w:pPr>
            <w:r w:rsidRPr="00675ADC">
              <w:rPr>
                <w:rFonts w:ascii="Arial" w:hAnsi="Arial" w:cs="Arial"/>
                <w:b/>
                <w:sz w:val="16"/>
                <w:szCs w:val="16"/>
              </w:rPr>
              <w:t>23,40</w:t>
            </w:r>
          </w:p>
        </w:tc>
        <w:tc>
          <w:tcPr>
            <w:tcW w:w="1118"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sidRPr="00675ADC">
              <w:rPr>
                <w:rFonts w:ascii="Arial" w:hAnsi="Arial" w:cs="Arial"/>
                <w:b/>
                <w:sz w:val="16"/>
                <w:szCs w:val="16"/>
              </w:rPr>
              <w:t>23,40</w:t>
            </w:r>
          </w:p>
        </w:tc>
        <w:tc>
          <w:tcPr>
            <w:tcW w:w="1060"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sidRPr="00675ADC">
              <w:rPr>
                <w:rFonts w:ascii="Arial" w:hAnsi="Arial" w:cs="Arial"/>
                <w:b/>
                <w:sz w:val="16"/>
                <w:szCs w:val="16"/>
              </w:rPr>
              <w:t>23,40</w:t>
            </w:r>
          </w:p>
        </w:tc>
      </w:tr>
      <w:tr w:rsidR="00643434" w:rsidTr="00343580">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14" w:type="dxa"/>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8B6360" w:rsidRDefault="00583614" w:rsidP="00643434">
            <w:pPr>
              <w:jc w:val="center"/>
              <w:rPr>
                <w:rFonts w:ascii="Arial" w:hAnsi="Arial" w:cs="Arial"/>
                <w:b/>
                <w:sz w:val="16"/>
                <w:szCs w:val="16"/>
              </w:rPr>
            </w:pPr>
            <w:r>
              <w:rPr>
                <w:rFonts w:ascii="Arial" w:hAnsi="Arial" w:cs="Arial"/>
                <w:b/>
                <w:sz w:val="16"/>
                <w:szCs w:val="16"/>
              </w:rPr>
              <w:t>780</w:t>
            </w:r>
            <w:r w:rsidR="008063FC" w:rsidRPr="008B6360">
              <w:rPr>
                <w:rFonts w:ascii="Arial" w:hAnsi="Arial" w:cs="Arial"/>
                <w:b/>
                <w:sz w:val="16"/>
                <w:szCs w:val="16"/>
              </w:rPr>
              <w:t>,00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B2334C" w:rsidRDefault="00B2334C" w:rsidP="00643434">
            <w:pPr>
              <w:jc w:val="center"/>
              <w:rPr>
                <w:rFonts w:ascii="Arial" w:hAnsi="Arial" w:cs="Arial"/>
                <w:b/>
                <w:sz w:val="16"/>
                <w:szCs w:val="16"/>
              </w:rPr>
            </w:pPr>
            <w:r w:rsidRPr="00B2334C">
              <w:rPr>
                <w:rFonts w:ascii="Arial" w:hAnsi="Arial" w:cs="Arial"/>
                <w:b/>
                <w:sz w:val="16"/>
                <w:szCs w:val="16"/>
              </w:rPr>
              <w:t>30,00</w:t>
            </w:r>
          </w:p>
        </w:tc>
        <w:tc>
          <w:tcPr>
            <w:tcW w:w="1067" w:type="dxa"/>
            <w:shd w:val="clear" w:color="auto" w:fill="D9D9D9" w:themeFill="background1" w:themeFillShade="D9"/>
            <w:vAlign w:val="center"/>
          </w:tcPr>
          <w:p w:rsidR="00643434" w:rsidRPr="00675ADC" w:rsidRDefault="00675ADC" w:rsidP="00643434">
            <w:pPr>
              <w:jc w:val="center"/>
              <w:rPr>
                <w:rFonts w:ascii="Arial" w:hAnsi="Arial" w:cs="Arial"/>
                <w:b/>
                <w:sz w:val="16"/>
                <w:szCs w:val="16"/>
              </w:rPr>
            </w:pPr>
            <w:r w:rsidRPr="00675ADC">
              <w:rPr>
                <w:rFonts w:ascii="Arial" w:hAnsi="Arial" w:cs="Arial"/>
                <w:b/>
                <w:sz w:val="16"/>
                <w:szCs w:val="16"/>
              </w:rPr>
              <w:t>50,00</w:t>
            </w:r>
          </w:p>
        </w:tc>
        <w:tc>
          <w:tcPr>
            <w:tcW w:w="973" w:type="dxa"/>
            <w:shd w:val="clear" w:color="auto" w:fill="D9D9D9" w:themeFill="background1" w:themeFillShade="D9"/>
            <w:vAlign w:val="center"/>
          </w:tcPr>
          <w:p w:rsidR="00643434" w:rsidRPr="00675ADC" w:rsidRDefault="00675ADC" w:rsidP="00643434">
            <w:pPr>
              <w:jc w:val="center"/>
              <w:rPr>
                <w:rFonts w:ascii="Arial" w:hAnsi="Arial" w:cs="Arial"/>
                <w:b/>
                <w:sz w:val="16"/>
                <w:szCs w:val="16"/>
              </w:rPr>
            </w:pPr>
            <w:r w:rsidRPr="00675ADC">
              <w:rPr>
                <w:rFonts w:ascii="Arial" w:hAnsi="Arial" w:cs="Arial"/>
                <w:b/>
                <w:sz w:val="16"/>
                <w:szCs w:val="16"/>
              </w:rPr>
              <w:t>200,00</w:t>
            </w:r>
          </w:p>
        </w:tc>
        <w:tc>
          <w:tcPr>
            <w:tcW w:w="1118"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sidRPr="00675ADC">
              <w:rPr>
                <w:rFonts w:ascii="Arial" w:hAnsi="Arial" w:cs="Arial"/>
                <w:b/>
                <w:sz w:val="16"/>
                <w:szCs w:val="16"/>
              </w:rPr>
              <w:t>200,00</w:t>
            </w:r>
          </w:p>
        </w:tc>
        <w:tc>
          <w:tcPr>
            <w:tcW w:w="1060" w:type="dxa"/>
            <w:shd w:val="clear" w:color="auto" w:fill="D9D9D9" w:themeFill="background1" w:themeFillShade="D9"/>
            <w:vAlign w:val="center"/>
          </w:tcPr>
          <w:p w:rsidR="00643434" w:rsidRPr="008B6360" w:rsidRDefault="00675ADC" w:rsidP="00643434">
            <w:pPr>
              <w:jc w:val="center"/>
              <w:rPr>
                <w:rFonts w:ascii="Arial" w:hAnsi="Arial" w:cs="Arial"/>
                <w:b/>
                <w:sz w:val="16"/>
                <w:szCs w:val="16"/>
              </w:rPr>
            </w:pPr>
            <w:r>
              <w:rPr>
                <w:rFonts w:ascii="Arial" w:hAnsi="Arial" w:cs="Arial"/>
                <w:b/>
                <w:sz w:val="16"/>
                <w:szCs w:val="16"/>
              </w:rPr>
              <w:t>3</w:t>
            </w:r>
            <w:r w:rsidRPr="00675ADC">
              <w:rPr>
                <w:rFonts w:ascii="Arial" w:hAnsi="Arial" w:cs="Arial"/>
                <w:b/>
                <w:sz w:val="16"/>
                <w:szCs w:val="16"/>
              </w:rPr>
              <w:t>00,00</w:t>
            </w:r>
          </w:p>
        </w:tc>
      </w:tr>
      <w:tr w:rsidR="00643434" w:rsidTr="008A5D0E">
        <w:trPr>
          <w:trHeight w:val="265"/>
        </w:trPr>
        <w:tc>
          <w:tcPr>
            <w:tcW w:w="1031" w:type="dxa"/>
            <w:vMerge w:val="restart"/>
            <w:vAlign w:val="center"/>
          </w:tcPr>
          <w:p w:rsidR="00643434" w:rsidRPr="008B6360" w:rsidRDefault="005A5325" w:rsidP="000D71CB">
            <w:pPr>
              <w:jc w:val="center"/>
              <w:rPr>
                <w:rFonts w:ascii="Arial" w:hAnsi="Arial" w:cs="Arial"/>
                <w:sz w:val="16"/>
                <w:szCs w:val="16"/>
              </w:rPr>
            </w:pPr>
            <w:r>
              <w:rPr>
                <w:rFonts w:ascii="Arial" w:hAnsi="Arial" w:cs="Arial"/>
                <w:sz w:val="16"/>
                <w:szCs w:val="16"/>
              </w:rPr>
              <w:t>3.1</w:t>
            </w:r>
            <w:r w:rsidR="00643434" w:rsidRPr="008B6360">
              <w:rPr>
                <w:rFonts w:ascii="Arial" w:hAnsi="Arial" w:cs="Arial"/>
                <w:sz w:val="16"/>
                <w:szCs w:val="16"/>
              </w:rPr>
              <w:t>.</w:t>
            </w:r>
          </w:p>
        </w:tc>
        <w:tc>
          <w:tcPr>
            <w:tcW w:w="2759" w:type="dxa"/>
            <w:gridSpan w:val="2"/>
            <w:vMerge w:val="restart"/>
            <w:vAlign w:val="center"/>
          </w:tcPr>
          <w:p w:rsidR="00643434" w:rsidRDefault="00643434" w:rsidP="00431728">
            <w:pPr>
              <w:jc w:val="center"/>
              <w:rPr>
                <w:rFonts w:ascii="Arial" w:hAnsi="Arial" w:cs="Arial"/>
                <w:sz w:val="16"/>
                <w:szCs w:val="16"/>
              </w:rPr>
            </w:pPr>
            <w:r w:rsidRPr="008B6360">
              <w:rPr>
                <w:rFonts w:ascii="Arial" w:hAnsi="Arial" w:cs="Arial"/>
                <w:sz w:val="16"/>
                <w:szCs w:val="16"/>
              </w:rPr>
              <w:t>Создание и обустройство парка отдыха «Золотой возраст» в с.Юголок</w:t>
            </w:r>
          </w:p>
          <w:p w:rsidR="005A5325" w:rsidRPr="008B6360" w:rsidRDefault="005A5325" w:rsidP="00431728">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431728">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127BE0">
            <w:pPr>
              <w:rPr>
                <w:rFonts w:ascii="Arial" w:hAnsi="Arial" w:cs="Arial"/>
                <w:sz w:val="16"/>
                <w:szCs w:val="16"/>
              </w:rPr>
            </w:pPr>
          </w:p>
          <w:p w:rsidR="00643434" w:rsidRPr="008B6360" w:rsidRDefault="00643434" w:rsidP="00431728">
            <w:pPr>
              <w:jc w:val="center"/>
              <w:rPr>
                <w:rFonts w:ascii="Arial" w:hAnsi="Arial" w:cs="Arial"/>
                <w:sz w:val="16"/>
                <w:szCs w:val="16"/>
              </w:rPr>
            </w:pPr>
            <w:r w:rsidRPr="008B6360">
              <w:rPr>
                <w:rFonts w:ascii="Arial" w:hAnsi="Arial" w:cs="Arial"/>
                <w:sz w:val="16"/>
                <w:szCs w:val="16"/>
              </w:rPr>
              <w:t>ИП КФХ «Облизанов А.М.»</w:t>
            </w: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6E2F78" w:rsidP="000D71CB">
            <w:pPr>
              <w:jc w:val="center"/>
              <w:rPr>
                <w:rFonts w:ascii="Arial" w:hAnsi="Arial" w:cs="Arial"/>
                <w:sz w:val="16"/>
                <w:szCs w:val="16"/>
              </w:rPr>
            </w:pPr>
            <w:r>
              <w:rPr>
                <w:rFonts w:ascii="Arial" w:hAnsi="Arial" w:cs="Arial"/>
                <w:sz w:val="16"/>
                <w:szCs w:val="16"/>
              </w:rPr>
              <w:t>2050</w:t>
            </w:r>
            <w:r w:rsidR="00643434" w:rsidRPr="008B6360">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5A5325" w:rsidP="00643434">
            <w:pPr>
              <w:jc w:val="center"/>
              <w:rPr>
                <w:rFonts w:ascii="Arial" w:hAnsi="Arial" w:cs="Arial"/>
                <w:b/>
                <w:sz w:val="16"/>
                <w:szCs w:val="16"/>
              </w:rPr>
            </w:pPr>
            <w:r>
              <w:rPr>
                <w:rFonts w:ascii="Arial" w:hAnsi="Arial" w:cs="Arial"/>
                <w:sz w:val="16"/>
                <w:szCs w:val="16"/>
              </w:rPr>
              <w:t>50,00</w:t>
            </w:r>
          </w:p>
        </w:tc>
        <w:tc>
          <w:tcPr>
            <w:tcW w:w="1067" w:type="dxa"/>
            <w:vAlign w:val="center"/>
          </w:tcPr>
          <w:p w:rsidR="00643434" w:rsidRPr="008B6360" w:rsidRDefault="006E2F78" w:rsidP="00643434">
            <w:pPr>
              <w:jc w:val="center"/>
              <w:rPr>
                <w:rFonts w:ascii="Arial" w:hAnsi="Arial" w:cs="Arial"/>
                <w:b/>
                <w:sz w:val="16"/>
                <w:szCs w:val="16"/>
              </w:rPr>
            </w:pPr>
            <w:r>
              <w:rPr>
                <w:rFonts w:ascii="Arial" w:hAnsi="Arial" w:cs="Arial"/>
                <w:sz w:val="16"/>
                <w:szCs w:val="16"/>
              </w:rPr>
              <w:t>2000</w:t>
            </w:r>
            <w:r w:rsidR="005E631F" w:rsidRPr="008B6360">
              <w:rPr>
                <w:rFonts w:ascii="Arial" w:hAnsi="Arial" w:cs="Arial"/>
                <w:sz w:val="16"/>
                <w:szCs w:val="16"/>
              </w:rPr>
              <w:t>,00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3440B8" w:rsidP="00643434">
            <w:pPr>
              <w:jc w:val="center"/>
              <w:rPr>
                <w:rFonts w:ascii="Arial" w:hAnsi="Arial" w:cs="Arial"/>
                <w:b/>
                <w:sz w:val="16"/>
                <w:szCs w:val="16"/>
              </w:rPr>
            </w:pPr>
            <w:r w:rsidRPr="008B6360">
              <w:rPr>
                <w:rFonts w:ascii="Arial" w:hAnsi="Arial" w:cs="Arial"/>
                <w:sz w:val="16"/>
                <w:szCs w:val="16"/>
              </w:rPr>
              <w:t>1872,00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3440B8" w:rsidP="00643434">
            <w:pPr>
              <w:jc w:val="center"/>
              <w:rPr>
                <w:rFonts w:ascii="Arial" w:hAnsi="Arial" w:cs="Arial"/>
                <w:b/>
                <w:sz w:val="16"/>
                <w:szCs w:val="16"/>
              </w:rPr>
            </w:pPr>
            <w:r w:rsidRPr="008B6360">
              <w:rPr>
                <w:rFonts w:ascii="Arial" w:hAnsi="Arial" w:cs="Arial"/>
                <w:sz w:val="16"/>
                <w:szCs w:val="16"/>
              </w:rPr>
              <w:t>1872,00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3440B8" w:rsidP="000D71CB">
            <w:pPr>
              <w:jc w:val="center"/>
              <w:rPr>
                <w:rFonts w:ascii="Arial" w:hAnsi="Arial" w:cs="Arial"/>
                <w:sz w:val="16"/>
                <w:szCs w:val="16"/>
              </w:rPr>
            </w:pPr>
            <w:r w:rsidRPr="008B6360">
              <w:rPr>
                <w:rFonts w:ascii="Arial" w:hAnsi="Arial" w:cs="Arial"/>
                <w:sz w:val="16"/>
                <w:szCs w:val="16"/>
              </w:rPr>
              <w:t>54,60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96517D" w:rsidP="00643434">
            <w:pPr>
              <w:jc w:val="center"/>
              <w:rPr>
                <w:rFonts w:ascii="Arial" w:hAnsi="Arial" w:cs="Arial"/>
                <w:b/>
                <w:sz w:val="16"/>
                <w:szCs w:val="16"/>
              </w:rPr>
            </w:pPr>
            <w:r w:rsidRPr="008B6360">
              <w:rPr>
                <w:rFonts w:ascii="Arial" w:hAnsi="Arial" w:cs="Arial"/>
                <w:sz w:val="16"/>
                <w:szCs w:val="16"/>
              </w:rPr>
              <w:t>-</w:t>
            </w:r>
          </w:p>
        </w:tc>
        <w:tc>
          <w:tcPr>
            <w:tcW w:w="1067" w:type="dxa"/>
            <w:vAlign w:val="center"/>
          </w:tcPr>
          <w:p w:rsidR="00643434" w:rsidRPr="008B6360" w:rsidRDefault="003440B8" w:rsidP="00643434">
            <w:pPr>
              <w:jc w:val="center"/>
              <w:rPr>
                <w:rFonts w:ascii="Arial" w:hAnsi="Arial" w:cs="Arial"/>
                <w:b/>
                <w:sz w:val="16"/>
                <w:szCs w:val="16"/>
              </w:rPr>
            </w:pPr>
            <w:r w:rsidRPr="008B6360">
              <w:rPr>
                <w:rFonts w:ascii="Arial" w:hAnsi="Arial" w:cs="Arial"/>
                <w:sz w:val="16"/>
                <w:szCs w:val="16"/>
              </w:rPr>
              <w:t>54,60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5A5325" w:rsidP="000D71CB">
            <w:pPr>
              <w:jc w:val="center"/>
              <w:rPr>
                <w:rFonts w:ascii="Arial" w:hAnsi="Arial" w:cs="Arial"/>
                <w:sz w:val="16"/>
                <w:szCs w:val="16"/>
              </w:rPr>
            </w:pPr>
            <w:r>
              <w:rPr>
                <w:rFonts w:ascii="Arial" w:hAnsi="Arial" w:cs="Arial"/>
                <w:sz w:val="16"/>
                <w:szCs w:val="16"/>
              </w:rPr>
              <w:t>4</w:t>
            </w:r>
            <w:r w:rsidR="005E631F" w:rsidRPr="008B6360">
              <w:rPr>
                <w:rFonts w:ascii="Arial" w:hAnsi="Arial" w:cs="Arial"/>
                <w:sz w:val="16"/>
                <w:szCs w:val="16"/>
              </w:rPr>
              <w:t>3</w:t>
            </w:r>
            <w:r w:rsidR="003440B8" w:rsidRPr="008B6360">
              <w:rPr>
                <w:rFonts w:ascii="Arial" w:hAnsi="Arial" w:cs="Arial"/>
                <w:sz w:val="16"/>
                <w:szCs w:val="16"/>
              </w:rPr>
              <w:t>,</w:t>
            </w:r>
            <w:r w:rsidR="005E631F" w:rsidRPr="008B6360">
              <w:rPr>
                <w:rFonts w:ascii="Arial" w:hAnsi="Arial" w:cs="Arial"/>
                <w:sz w:val="16"/>
                <w:szCs w:val="16"/>
              </w:rPr>
              <w:t>4</w:t>
            </w:r>
            <w:r w:rsidR="003440B8"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5A5325" w:rsidP="00643434">
            <w:pPr>
              <w:jc w:val="center"/>
              <w:rPr>
                <w:rFonts w:ascii="Arial" w:hAnsi="Arial" w:cs="Arial"/>
                <w:b/>
                <w:sz w:val="16"/>
                <w:szCs w:val="16"/>
              </w:rPr>
            </w:pPr>
            <w:r>
              <w:rPr>
                <w:rFonts w:ascii="Arial" w:hAnsi="Arial" w:cs="Arial"/>
                <w:sz w:val="16"/>
                <w:szCs w:val="16"/>
              </w:rPr>
              <w:t>20,00</w:t>
            </w:r>
          </w:p>
        </w:tc>
        <w:tc>
          <w:tcPr>
            <w:tcW w:w="1067" w:type="dxa"/>
            <w:vAlign w:val="center"/>
          </w:tcPr>
          <w:p w:rsidR="00643434" w:rsidRPr="008B6360" w:rsidRDefault="005E631F" w:rsidP="00643434">
            <w:pPr>
              <w:jc w:val="center"/>
              <w:rPr>
                <w:rFonts w:ascii="Arial" w:hAnsi="Arial" w:cs="Arial"/>
                <w:b/>
                <w:sz w:val="16"/>
                <w:szCs w:val="16"/>
              </w:rPr>
            </w:pPr>
            <w:r w:rsidRPr="008B6360">
              <w:rPr>
                <w:rFonts w:ascii="Arial" w:hAnsi="Arial" w:cs="Arial"/>
                <w:sz w:val="16"/>
                <w:szCs w:val="16"/>
              </w:rPr>
              <w:t>23,40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209FA">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E2F78" w:rsidP="000D71CB">
            <w:pPr>
              <w:jc w:val="center"/>
              <w:rPr>
                <w:rFonts w:ascii="Arial" w:hAnsi="Arial" w:cs="Arial"/>
                <w:sz w:val="16"/>
                <w:szCs w:val="16"/>
              </w:rPr>
            </w:pPr>
            <w:r>
              <w:rPr>
                <w:rFonts w:ascii="Arial" w:hAnsi="Arial" w:cs="Arial"/>
                <w:sz w:val="16"/>
                <w:szCs w:val="16"/>
              </w:rPr>
              <w:t>80</w:t>
            </w:r>
            <w:r w:rsidR="003440B8" w:rsidRPr="008B6360">
              <w:rPr>
                <w:rFonts w:ascii="Arial" w:hAnsi="Arial" w:cs="Arial"/>
                <w:sz w:val="16"/>
                <w:szCs w:val="16"/>
              </w:rPr>
              <w:t>,</w:t>
            </w:r>
            <w:r w:rsidR="00643434" w:rsidRPr="008B6360">
              <w:rPr>
                <w:rFonts w:ascii="Arial" w:hAnsi="Arial" w:cs="Arial"/>
                <w:sz w:val="16"/>
                <w:szCs w:val="16"/>
              </w:rPr>
              <w:t>0</w:t>
            </w:r>
            <w:r w:rsidR="005E631F"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5A5325" w:rsidP="00643434">
            <w:pPr>
              <w:jc w:val="center"/>
              <w:rPr>
                <w:rFonts w:ascii="Arial" w:hAnsi="Arial" w:cs="Arial"/>
                <w:b/>
                <w:sz w:val="16"/>
                <w:szCs w:val="16"/>
              </w:rPr>
            </w:pPr>
            <w:r>
              <w:rPr>
                <w:rFonts w:ascii="Arial" w:hAnsi="Arial" w:cs="Arial"/>
                <w:sz w:val="16"/>
                <w:szCs w:val="16"/>
              </w:rPr>
              <w:t>30,00</w:t>
            </w:r>
          </w:p>
        </w:tc>
        <w:tc>
          <w:tcPr>
            <w:tcW w:w="1067" w:type="dxa"/>
            <w:vAlign w:val="center"/>
          </w:tcPr>
          <w:p w:rsidR="00643434" w:rsidRPr="008B6360" w:rsidRDefault="006E2F78" w:rsidP="00643434">
            <w:pPr>
              <w:jc w:val="center"/>
              <w:rPr>
                <w:rFonts w:ascii="Arial" w:hAnsi="Arial" w:cs="Arial"/>
                <w:b/>
                <w:sz w:val="16"/>
                <w:szCs w:val="16"/>
              </w:rPr>
            </w:pPr>
            <w:r>
              <w:rPr>
                <w:rFonts w:ascii="Arial" w:hAnsi="Arial" w:cs="Arial"/>
                <w:sz w:val="16"/>
                <w:szCs w:val="16"/>
              </w:rPr>
              <w:t>50</w:t>
            </w:r>
            <w:r w:rsidR="005E631F" w:rsidRPr="008B6360">
              <w:rPr>
                <w:rFonts w:ascii="Arial" w:hAnsi="Arial" w:cs="Arial"/>
                <w:sz w:val="16"/>
                <w:szCs w:val="16"/>
              </w:rPr>
              <w:t>,00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w:t>
            </w:r>
          </w:p>
        </w:tc>
        <w:tc>
          <w:tcPr>
            <w:tcW w:w="1060" w:type="dxa"/>
            <w:vAlign w:val="center"/>
          </w:tcPr>
          <w:p w:rsidR="00643434" w:rsidRPr="008B6360" w:rsidRDefault="00643434" w:rsidP="000D71CB">
            <w:pPr>
              <w:jc w:val="center"/>
              <w:rPr>
                <w:rFonts w:ascii="Arial" w:hAnsi="Arial" w:cs="Arial"/>
                <w:sz w:val="16"/>
                <w:szCs w:val="16"/>
              </w:rPr>
            </w:pPr>
            <w:r w:rsidRPr="008B6360">
              <w:rPr>
                <w:rFonts w:ascii="Arial" w:hAnsi="Arial" w:cs="Arial"/>
                <w:b/>
                <w:sz w:val="16"/>
                <w:szCs w:val="16"/>
              </w:rPr>
              <w:t>-</w:t>
            </w:r>
          </w:p>
        </w:tc>
      </w:tr>
      <w:tr w:rsidR="00643434" w:rsidTr="008A5D0E">
        <w:trPr>
          <w:trHeight w:val="265"/>
        </w:trPr>
        <w:tc>
          <w:tcPr>
            <w:tcW w:w="1031" w:type="dxa"/>
            <w:vMerge w:val="restart"/>
            <w:vAlign w:val="center"/>
          </w:tcPr>
          <w:p w:rsidR="00643434" w:rsidRPr="008B6360" w:rsidRDefault="00456CDA" w:rsidP="000D71CB">
            <w:pPr>
              <w:jc w:val="center"/>
              <w:rPr>
                <w:rFonts w:ascii="Arial" w:hAnsi="Arial" w:cs="Arial"/>
                <w:sz w:val="16"/>
                <w:szCs w:val="16"/>
              </w:rPr>
            </w:pPr>
            <w:r>
              <w:rPr>
                <w:rFonts w:ascii="Arial" w:hAnsi="Arial" w:cs="Arial"/>
                <w:sz w:val="16"/>
                <w:szCs w:val="16"/>
              </w:rPr>
              <w:t>3.2</w:t>
            </w:r>
            <w:r w:rsidR="00643434" w:rsidRPr="008B6360">
              <w:rPr>
                <w:rFonts w:ascii="Arial" w:hAnsi="Arial" w:cs="Arial"/>
                <w:sz w:val="16"/>
                <w:szCs w:val="16"/>
              </w:rPr>
              <w:t>.</w:t>
            </w:r>
          </w:p>
        </w:tc>
        <w:tc>
          <w:tcPr>
            <w:tcW w:w="2759" w:type="dxa"/>
            <w:gridSpan w:val="2"/>
            <w:vMerge w:val="restart"/>
            <w:vAlign w:val="center"/>
          </w:tcPr>
          <w:p w:rsidR="00643434" w:rsidRPr="008B6360" w:rsidRDefault="00643434" w:rsidP="00C759E0">
            <w:pPr>
              <w:jc w:val="center"/>
              <w:rPr>
                <w:rFonts w:ascii="Arial" w:hAnsi="Arial" w:cs="Arial"/>
                <w:sz w:val="16"/>
                <w:szCs w:val="16"/>
              </w:rPr>
            </w:pPr>
            <w:r w:rsidRPr="008B6360">
              <w:rPr>
                <w:rFonts w:ascii="Arial" w:hAnsi="Arial" w:cs="Arial"/>
                <w:sz w:val="16"/>
                <w:szCs w:val="16"/>
              </w:rPr>
              <w:t xml:space="preserve">Комплексное благоустройство территории дома культуры «Родник» в с.Юголок </w:t>
            </w:r>
          </w:p>
          <w:p w:rsidR="006E2F78" w:rsidRDefault="00643434" w:rsidP="006E2F78">
            <w:pPr>
              <w:jc w:val="center"/>
              <w:rPr>
                <w:rFonts w:ascii="Arial" w:hAnsi="Arial" w:cs="Arial"/>
                <w:sz w:val="16"/>
                <w:szCs w:val="16"/>
              </w:rPr>
            </w:pPr>
            <w:r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p>
          <w:p w:rsidR="006E2F78" w:rsidRPr="008B6360" w:rsidRDefault="006E2F78" w:rsidP="00AC50A4">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127BE0">
            <w:pPr>
              <w:jc w:val="center"/>
              <w:rPr>
                <w:rFonts w:ascii="Arial" w:hAnsi="Arial" w:cs="Arial"/>
                <w:sz w:val="16"/>
                <w:szCs w:val="16"/>
              </w:rPr>
            </w:pPr>
          </w:p>
          <w:p w:rsidR="00643434" w:rsidRPr="008B6360" w:rsidRDefault="00643434" w:rsidP="00127BE0">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127BE0">
            <w:pPr>
              <w:jc w:val="center"/>
              <w:rPr>
                <w:rFonts w:ascii="Arial" w:hAnsi="Arial" w:cs="Arial"/>
                <w:sz w:val="16"/>
                <w:szCs w:val="16"/>
              </w:rPr>
            </w:pPr>
            <w:r w:rsidRPr="008B6360">
              <w:rPr>
                <w:rFonts w:ascii="Arial" w:hAnsi="Arial" w:cs="Arial"/>
                <w:sz w:val="16"/>
                <w:szCs w:val="16"/>
              </w:rPr>
              <w:t>«Юголокского МО»</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2150,00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2150,00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1872,00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1872,00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54,60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54,60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23,40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23,40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365D6" w:rsidP="00643434">
            <w:pPr>
              <w:jc w:val="center"/>
              <w:rPr>
                <w:rFonts w:ascii="Arial" w:hAnsi="Arial" w:cs="Arial"/>
                <w:b/>
                <w:sz w:val="16"/>
                <w:szCs w:val="16"/>
              </w:rPr>
            </w:pPr>
            <w:r w:rsidRPr="008B6360">
              <w:rPr>
                <w:rFonts w:ascii="Arial" w:hAnsi="Arial" w:cs="Arial"/>
                <w:sz w:val="16"/>
                <w:szCs w:val="16"/>
              </w:rPr>
              <w:t>200,00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3.</w:t>
            </w:r>
            <w:r w:rsidR="00456CDA">
              <w:rPr>
                <w:rFonts w:ascii="Arial" w:hAnsi="Arial" w:cs="Arial"/>
                <w:sz w:val="16"/>
                <w:szCs w:val="16"/>
              </w:rPr>
              <w:t>3</w:t>
            </w:r>
            <w:r w:rsidRPr="008B6360">
              <w:rPr>
                <w:rFonts w:ascii="Arial" w:hAnsi="Arial" w:cs="Arial"/>
                <w:sz w:val="16"/>
                <w:szCs w:val="16"/>
              </w:rPr>
              <w:t>.</w:t>
            </w:r>
          </w:p>
        </w:tc>
        <w:tc>
          <w:tcPr>
            <w:tcW w:w="2759" w:type="dxa"/>
            <w:gridSpan w:val="2"/>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Комплексное благоустройство территории дома культуры «Исток» в д.Кижа</w:t>
            </w:r>
          </w:p>
          <w:p w:rsidR="00643434" w:rsidRPr="008B6360" w:rsidRDefault="00643434" w:rsidP="00195E89">
            <w:pPr>
              <w:jc w:val="center"/>
              <w:rPr>
                <w:rFonts w:ascii="Arial" w:hAnsi="Arial" w:cs="Arial"/>
                <w:sz w:val="16"/>
                <w:szCs w:val="16"/>
              </w:rPr>
            </w:pPr>
            <w:r w:rsidRPr="008B6360">
              <w:rPr>
                <w:rFonts w:ascii="Arial" w:hAnsi="Arial" w:cs="Arial"/>
                <w:sz w:val="16"/>
                <w:szCs w:val="16"/>
              </w:rPr>
              <w:t>(монтаж кованого ограждения, освещения, тротуарных дорожек, габионных скульптур, фонтана, лавочек и клумб, озеленение территории, установка архитектурной подсветки)</w:t>
            </w:r>
          </w:p>
          <w:p w:rsidR="00643434" w:rsidRPr="008B6360" w:rsidRDefault="006E2F78" w:rsidP="006E2F78">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127BE0">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127BE0">
            <w:pPr>
              <w:jc w:val="center"/>
              <w:rPr>
                <w:rFonts w:ascii="Arial" w:hAnsi="Arial" w:cs="Arial"/>
                <w:sz w:val="16"/>
                <w:szCs w:val="16"/>
              </w:rPr>
            </w:pPr>
          </w:p>
          <w:p w:rsidR="00643434" w:rsidRPr="008B6360" w:rsidRDefault="00643434" w:rsidP="00127BE0">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127BE0">
            <w:pPr>
              <w:jc w:val="center"/>
              <w:rPr>
                <w:rFonts w:ascii="Arial" w:hAnsi="Arial" w:cs="Arial"/>
                <w:sz w:val="16"/>
                <w:szCs w:val="16"/>
              </w:rPr>
            </w:pPr>
            <w:r w:rsidRPr="008B6360">
              <w:rPr>
                <w:rFonts w:ascii="Arial" w:hAnsi="Arial" w:cs="Arial"/>
                <w:sz w:val="16"/>
                <w:szCs w:val="16"/>
              </w:rPr>
              <w:t>«Юголокского МО»</w:t>
            </w: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2150,00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2150,00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1872,00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1872,00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54,60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54,60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23,40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23,40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1080"/>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200,00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restart"/>
            <w:vAlign w:val="center"/>
          </w:tcPr>
          <w:p w:rsidR="00643434" w:rsidRPr="008B6360" w:rsidRDefault="00456CDA" w:rsidP="000D71CB">
            <w:pPr>
              <w:jc w:val="center"/>
              <w:rPr>
                <w:rFonts w:ascii="Arial" w:hAnsi="Arial" w:cs="Arial"/>
                <w:sz w:val="16"/>
                <w:szCs w:val="16"/>
              </w:rPr>
            </w:pPr>
            <w:r>
              <w:rPr>
                <w:rFonts w:ascii="Arial" w:hAnsi="Arial" w:cs="Arial"/>
                <w:sz w:val="16"/>
                <w:szCs w:val="16"/>
              </w:rPr>
              <w:t>3.4.</w:t>
            </w:r>
          </w:p>
        </w:tc>
        <w:tc>
          <w:tcPr>
            <w:tcW w:w="2759" w:type="dxa"/>
            <w:gridSpan w:val="2"/>
            <w:vMerge w:val="restart"/>
            <w:vAlign w:val="center"/>
          </w:tcPr>
          <w:p w:rsidR="00643434" w:rsidRPr="008B6360" w:rsidRDefault="00643434" w:rsidP="00202327">
            <w:pPr>
              <w:jc w:val="center"/>
              <w:rPr>
                <w:rFonts w:ascii="Arial" w:hAnsi="Arial" w:cs="Arial"/>
                <w:sz w:val="16"/>
                <w:szCs w:val="16"/>
              </w:rPr>
            </w:pPr>
            <w:r w:rsidRPr="008B6360">
              <w:rPr>
                <w:rFonts w:ascii="Arial" w:hAnsi="Arial" w:cs="Arial"/>
                <w:sz w:val="16"/>
                <w:szCs w:val="16"/>
              </w:rPr>
              <w:t>Комплексное благоустройство центральной улицы (ул.Мира) с.Юголок</w:t>
            </w:r>
            <w:r w:rsidR="00AF1837" w:rsidRPr="008B6360">
              <w:rPr>
                <w:rFonts w:ascii="Arial" w:hAnsi="Arial" w:cs="Arial"/>
                <w:sz w:val="16"/>
                <w:szCs w:val="16"/>
              </w:rPr>
              <w:t xml:space="preserve"> (создание аллеи «Мира»)</w:t>
            </w:r>
          </w:p>
          <w:p w:rsidR="00643434" w:rsidRDefault="00643434" w:rsidP="00636FF7">
            <w:pPr>
              <w:jc w:val="center"/>
              <w:rPr>
                <w:rFonts w:ascii="Arial" w:hAnsi="Arial" w:cs="Arial"/>
                <w:sz w:val="16"/>
                <w:szCs w:val="16"/>
              </w:rPr>
            </w:pPr>
            <w:r w:rsidRPr="008B6360">
              <w:rPr>
                <w:rFonts w:ascii="Arial" w:hAnsi="Arial" w:cs="Arial"/>
                <w:sz w:val="16"/>
                <w:szCs w:val="16"/>
              </w:rPr>
              <w:t>(архитектурная подсветка в виде светодиодных неоновых лент на уличных опорах освещения, установка малых архитектурных форм, озеленение</w:t>
            </w:r>
            <w:r w:rsidR="00AF1837" w:rsidRPr="008B6360">
              <w:rPr>
                <w:rFonts w:ascii="Arial" w:hAnsi="Arial" w:cs="Arial"/>
                <w:sz w:val="16"/>
                <w:szCs w:val="16"/>
              </w:rPr>
              <w:t>,</w:t>
            </w:r>
            <w:r w:rsidR="006E2F78">
              <w:rPr>
                <w:rFonts w:ascii="Arial" w:hAnsi="Arial" w:cs="Arial"/>
                <w:sz w:val="16"/>
                <w:szCs w:val="16"/>
              </w:rPr>
              <w:t xml:space="preserve"> монтаж  лавочек</w:t>
            </w:r>
            <w:r w:rsidRPr="008B6360">
              <w:rPr>
                <w:rFonts w:ascii="Arial" w:hAnsi="Arial" w:cs="Arial"/>
                <w:sz w:val="16"/>
                <w:szCs w:val="16"/>
              </w:rPr>
              <w:t>)</w:t>
            </w:r>
          </w:p>
          <w:p w:rsidR="00456CDA" w:rsidRPr="008B6360" w:rsidRDefault="00456CDA" w:rsidP="00636FF7">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636FF7">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2250,00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AF1837" w:rsidP="00643434">
            <w:pPr>
              <w:jc w:val="center"/>
              <w:rPr>
                <w:rFonts w:ascii="Arial" w:hAnsi="Arial" w:cs="Arial"/>
                <w:sz w:val="16"/>
                <w:szCs w:val="16"/>
              </w:rPr>
            </w:pPr>
            <w:r w:rsidRPr="008B6360">
              <w:rPr>
                <w:rFonts w:ascii="Arial" w:hAnsi="Arial" w:cs="Arial"/>
                <w:sz w:val="16"/>
                <w:szCs w:val="16"/>
              </w:rPr>
              <w:t>2250,00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1872,00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AF1837" w:rsidP="00643434">
            <w:pPr>
              <w:jc w:val="center"/>
              <w:rPr>
                <w:rFonts w:ascii="Arial" w:hAnsi="Arial" w:cs="Arial"/>
                <w:sz w:val="16"/>
                <w:szCs w:val="16"/>
              </w:rPr>
            </w:pPr>
            <w:r w:rsidRPr="008B6360">
              <w:rPr>
                <w:rFonts w:ascii="Arial" w:hAnsi="Arial" w:cs="Arial"/>
                <w:sz w:val="16"/>
                <w:szCs w:val="16"/>
              </w:rPr>
              <w:t>1872,00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54,60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AF1837" w:rsidP="00643434">
            <w:pPr>
              <w:jc w:val="center"/>
              <w:rPr>
                <w:rFonts w:ascii="Arial" w:hAnsi="Arial" w:cs="Arial"/>
                <w:sz w:val="16"/>
                <w:szCs w:val="16"/>
              </w:rPr>
            </w:pPr>
            <w:r w:rsidRPr="008B6360">
              <w:rPr>
                <w:rFonts w:ascii="Arial" w:hAnsi="Arial" w:cs="Arial"/>
                <w:sz w:val="16"/>
                <w:szCs w:val="16"/>
              </w:rPr>
              <w:t>54,60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23,40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AF1837" w:rsidP="00643434">
            <w:pPr>
              <w:jc w:val="center"/>
              <w:rPr>
                <w:rFonts w:ascii="Arial" w:hAnsi="Arial" w:cs="Arial"/>
                <w:sz w:val="16"/>
                <w:szCs w:val="16"/>
              </w:rPr>
            </w:pPr>
            <w:r w:rsidRPr="008B6360">
              <w:rPr>
                <w:rFonts w:ascii="Arial" w:hAnsi="Arial" w:cs="Arial"/>
                <w:sz w:val="16"/>
                <w:szCs w:val="16"/>
              </w:rPr>
              <w:t>23,40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AF1837" w:rsidP="00643434">
            <w:pPr>
              <w:jc w:val="center"/>
              <w:rPr>
                <w:rFonts w:ascii="Arial" w:hAnsi="Arial" w:cs="Arial"/>
                <w:b/>
                <w:sz w:val="16"/>
                <w:szCs w:val="16"/>
              </w:rPr>
            </w:pPr>
            <w:r w:rsidRPr="008B6360">
              <w:rPr>
                <w:rFonts w:ascii="Arial" w:hAnsi="Arial" w:cs="Arial"/>
                <w:sz w:val="16"/>
                <w:szCs w:val="16"/>
              </w:rPr>
              <w:t>300,00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AF1837" w:rsidP="00643434">
            <w:pPr>
              <w:jc w:val="center"/>
              <w:rPr>
                <w:rFonts w:ascii="Arial" w:hAnsi="Arial" w:cs="Arial"/>
                <w:sz w:val="16"/>
                <w:szCs w:val="16"/>
              </w:rPr>
            </w:pPr>
            <w:r w:rsidRPr="008B6360">
              <w:rPr>
                <w:rFonts w:ascii="Arial" w:hAnsi="Arial" w:cs="Arial"/>
                <w:sz w:val="16"/>
                <w:szCs w:val="16"/>
              </w:rPr>
              <w:t>300,00</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DB4828">
            <w:pPr>
              <w:jc w:val="center"/>
              <w:rPr>
                <w:rFonts w:ascii="Arial" w:hAnsi="Arial" w:cs="Arial"/>
                <w:b/>
                <w:i/>
                <w:sz w:val="16"/>
                <w:szCs w:val="16"/>
              </w:rPr>
            </w:pPr>
            <w:r w:rsidRPr="008B6360">
              <w:rPr>
                <w:rFonts w:ascii="Arial" w:hAnsi="Arial" w:cs="Arial"/>
                <w:b/>
                <w:i/>
                <w:sz w:val="16"/>
                <w:szCs w:val="16"/>
              </w:rPr>
              <w:lastRenderedPageBreak/>
              <w:t>4.Создание, реконструкция (модернизация) и капитальный ремонт объектов социальной и культурной сферы, (в том числе, дошкольные образовательн</w:t>
            </w:r>
            <w:r w:rsidR="000C5517">
              <w:rPr>
                <w:rFonts w:ascii="Arial" w:hAnsi="Arial" w:cs="Arial"/>
                <w:b/>
                <w:i/>
                <w:sz w:val="16"/>
                <w:szCs w:val="16"/>
              </w:rPr>
              <w:t>.</w:t>
            </w:r>
            <w:r w:rsidRPr="008B6360">
              <w:rPr>
                <w:rFonts w:ascii="Arial" w:hAnsi="Arial" w:cs="Arial"/>
                <w:b/>
                <w:i/>
                <w:sz w:val="16"/>
                <w:szCs w:val="16"/>
              </w:rPr>
              <w:t>ые и общеобразовательные организации, медицинские организации, оказывающие первичную медико-санитарную помощь, учреждения отрасли культуры, учреждения культурно-досугового типа, спортивные сооружения) социокультурных и многофункциональных центров.</w:t>
            </w:r>
          </w:p>
        </w:tc>
      </w:tr>
      <w:tr w:rsidR="00643434" w:rsidTr="008A5D0E">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9324,40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sidRPr="00E96B58">
              <w:rPr>
                <w:rFonts w:ascii="Arial" w:hAnsi="Arial" w:cs="Arial"/>
                <w:b/>
                <w:sz w:val="16"/>
                <w:szCs w:val="16"/>
              </w:rPr>
              <w:t>920,00</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906DD1" w:rsidP="00643434">
            <w:pPr>
              <w:jc w:val="center"/>
              <w:rPr>
                <w:rFonts w:ascii="Arial" w:hAnsi="Arial" w:cs="Arial"/>
                <w:b/>
                <w:sz w:val="16"/>
                <w:szCs w:val="16"/>
              </w:rPr>
            </w:pPr>
            <w:r>
              <w:rPr>
                <w:rFonts w:ascii="Arial" w:hAnsi="Arial" w:cs="Arial"/>
                <w:b/>
                <w:sz w:val="16"/>
                <w:szCs w:val="16"/>
              </w:rPr>
              <w:t>3817,2</w:t>
            </w:r>
            <w:r w:rsidR="001400C8" w:rsidRPr="008B6360">
              <w:rPr>
                <w:rFonts w:ascii="Arial" w:hAnsi="Arial" w:cs="Arial"/>
                <w:b/>
                <w:sz w:val="16"/>
                <w:szCs w:val="16"/>
              </w:rPr>
              <w:t>0</w:t>
            </w:r>
          </w:p>
        </w:tc>
        <w:tc>
          <w:tcPr>
            <w:tcW w:w="1118"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8B6360" w:rsidRDefault="00906DD1" w:rsidP="00643434">
            <w:pPr>
              <w:jc w:val="center"/>
              <w:rPr>
                <w:rFonts w:ascii="Arial" w:hAnsi="Arial" w:cs="Arial"/>
                <w:b/>
                <w:sz w:val="16"/>
                <w:szCs w:val="16"/>
              </w:rPr>
            </w:pPr>
            <w:r>
              <w:rPr>
                <w:rFonts w:ascii="Arial" w:hAnsi="Arial" w:cs="Arial"/>
                <w:b/>
                <w:sz w:val="16"/>
                <w:szCs w:val="16"/>
              </w:rPr>
              <w:t>4587,2</w:t>
            </w:r>
            <w:r w:rsidR="001400C8" w:rsidRPr="008B6360">
              <w:rPr>
                <w:rFonts w:ascii="Arial" w:hAnsi="Arial" w:cs="Arial"/>
                <w:b/>
                <w:sz w:val="16"/>
                <w:szCs w:val="16"/>
              </w:rPr>
              <w:t>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672</w:t>
            </w:r>
            <w:r w:rsidRPr="00E96B58">
              <w:rPr>
                <w:rFonts w:ascii="Arial" w:hAnsi="Arial" w:cs="Arial"/>
                <w:b/>
                <w:sz w:val="16"/>
                <w:szCs w:val="16"/>
              </w:rPr>
              <w:t>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3360,00</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3360,00</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2120,0</w:t>
            </w:r>
            <w:r w:rsidR="00E14D22" w:rsidRPr="008B6360">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920,00</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140,00</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106</w:t>
            </w:r>
            <w:r w:rsidR="009815C0" w:rsidRPr="008B6360">
              <w:rPr>
                <w:rFonts w:ascii="Arial" w:hAnsi="Arial" w:cs="Arial"/>
                <w:b/>
                <w:sz w:val="16"/>
                <w:szCs w:val="16"/>
              </w:rPr>
              <w:t>0,00</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344,40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197,20</w:t>
            </w:r>
          </w:p>
        </w:tc>
        <w:tc>
          <w:tcPr>
            <w:tcW w:w="1118"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147,20</w:t>
            </w:r>
          </w:p>
        </w:tc>
      </w:tr>
      <w:tr w:rsidR="00643434" w:rsidRPr="00DB4B43"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A6459C">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sidRPr="00E96B58">
              <w:rPr>
                <w:rFonts w:ascii="Arial" w:hAnsi="Arial" w:cs="Arial"/>
                <w:b/>
                <w:sz w:val="16"/>
                <w:szCs w:val="16"/>
              </w:rPr>
              <w:t>1</w:t>
            </w:r>
            <w:r>
              <w:rPr>
                <w:rFonts w:ascii="Arial" w:hAnsi="Arial" w:cs="Arial"/>
                <w:b/>
                <w:sz w:val="16"/>
                <w:szCs w:val="16"/>
              </w:rPr>
              <w:t>4</w:t>
            </w:r>
            <w:r w:rsidRPr="00E96B58">
              <w:rPr>
                <w:rFonts w:ascii="Arial" w:hAnsi="Arial" w:cs="Arial"/>
                <w:b/>
                <w:sz w:val="16"/>
                <w:szCs w:val="16"/>
              </w:rPr>
              <w:t>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120,00</w:t>
            </w:r>
          </w:p>
        </w:tc>
        <w:tc>
          <w:tcPr>
            <w:tcW w:w="1118" w:type="dxa"/>
            <w:shd w:val="clear" w:color="auto" w:fill="D9D9D9" w:themeFill="background1" w:themeFillShade="D9"/>
            <w:vAlign w:val="center"/>
          </w:tcPr>
          <w:p w:rsidR="00643434" w:rsidRPr="008B6360" w:rsidRDefault="00E96B58"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E96B58" w:rsidRDefault="00E96B58" w:rsidP="00643434">
            <w:pPr>
              <w:jc w:val="center"/>
              <w:rPr>
                <w:rFonts w:ascii="Arial" w:hAnsi="Arial" w:cs="Arial"/>
                <w:b/>
                <w:sz w:val="16"/>
                <w:szCs w:val="16"/>
              </w:rPr>
            </w:pPr>
            <w:r w:rsidRPr="00E96B58">
              <w:rPr>
                <w:rFonts w:ascii="Arial" w:hAnsi="Arial" w:cs="Arial"/>
                <w:b/>
                <w:sz w:val="16"/>
                <w:szCs w:val="16"/>
              </w:rPr>
              <w:t>20,00</w:t>
            </w:r>
          </w:p>
        </w:tc>
      </w:tr>
      <w:tr w:rsidR="00643434" w:rsidRPr="00DB4B43"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4.1</w:t>
            </w:r>
            <w:r w:rsidR="00643434" w:rsidRPr="008B6360">
              <w:rPr>
                <w:rFonts w:ascii="Arial" w:hAnsi="Arial" w:cs="Arial"/>
                <w:sz w:val="16"/>
                <w:szCs w:val="16"/>
              </w:rPr>
              <w:t>.</w:t>
            </w:r>
          </w:p>
        </w:tc>
        <w:tc>
          <w:tcPr>
            <w:tcW w:w="2759" w:type="dxa"/>
            <w:gridSpan w:val="2"/>
            <w:vMerge w:val="restart"/>
            <w:vAlign w:val="center"/>
          </w:tcPr>
          <w:p w:rsidR="00643434" w:rsidRDefault="00643434" w:rsidP="000D71CB">
            <w:pPr>
              <w:jc w:val="center"/>
              <w:rPr>
                <w:rFonts w:ascii="Arial" w:hAnsi="Arial" w:cs="Arial"/>
                <w:sz w:val="16"/>
                <w:szCs w:val="16"/>
              </w:rPr>
            </w:pPr>
            <w:r w:rsidRPr="008B6360">
              <w:rPr>
                <w:rFonts w:ascii="Arial" w:hAnsi="Arial" w:cs="Arial"/>
                <w:sz w:val="16"/>
                <w:szCs w:val="16"/>
              </w:rPr>
              <w:t>Строительство обсерватории «Звёздная Лагуна» на базе дома культуры «Родник» в с.Юголок</w:t>
            </w:r>
            <w:r w:rsidR="000C5517">
              <w:rPr>
                <w:rFonts w:ascii="Arial" w:hAnsi="Arial" w:cs="Arial"/>
                <w:sz w:val="16"/>
                <w:szCs w:val="16"/>
              </w:rPr>
              <w:t xml:space="preserve"> (учреждение культурно-досугового типа)</w:t>
            </w:r>
          </w:p>
          <w:p w:rsidR="00FD3AE4" w:rsidRPr="008B6360" w:rsidRDefault="00FD3AE4" w:rsidP="000D71CB">
            <w:pPr>
              <w:jc w:val="center"/>
              <w:rPr>
                <w:rFonts w:ascii="Arial" w:hAnsi="Arial" w:cs="Arial"/>
                <w:sz w:val="16"/>
                <w:szCs w:val="16"/>
              </w:rPr>
            </w:pPr>
            <w:r>
              <w:rPr>
                <w:rFonts w:ascii="Arial" w:hAnsi="Arial" w:cs="Arial"/>
                <w:bCs/>
                <w:sz w:val="16"/>
                <w:szCs w:val="16"/>
              </w:rPr>
              <w:t>С учётом разработки ПСД</w:t>
            </w:r>
          </w:p>
          <w:p w:rsidR="00643434" w:rsidRPr="008B6360" w:rsidRDefault="00643434" w:rsidP="00FA34FD">
            <w:pPr>
              <w:rPr>
                <w:rFonts w:ascii="Arial" w:hAnsi="Arial" w:cs="Arial"/>
                <w:sz w:val="16"/>
                <w:szCs w:val="16"/>
              </w:rPr>
            </w:pPr>
          </w:p>
        </w:tc>
        <w:tc>
          <w:tcPr>
            <w:tcW w:w="2312" w:type="dxa"/>
            <w:vMerge w:val="restart"/>
            <w:vAlign w:val="center"/>
          </w:tcPr>
          <w:p w:rsidR="00643434" w:rsidRPr="008B6360" w:rsidRDefault="00643434" w:rsidP="00FA34F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FA34FD">
            <w:pPr>
              <w:rPr>
                <w:rFonts w:ascii="Arial" w:hAnsi="Arial" w:cs="Arial"/>
                <w:sz w:val="16"/>
                <w:szCs w:val="16"/>
              </w:rPr>
            </w:pPr>
          </w:p>
          <w:p w:rsidR="00643434" w:rsidRPr="008B6360" w:rsidRDefault="00643434" w:rsidP="00FA34FD">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FA34FD">
            <w:pPr>
              <w:jc w:val="center"/>
              <w:rPr>
                <w:rFonts w:ascii="Arial" w:hAnsi="Arial" w:cs="Arial"/>
                <w:sz w:val="16"/>
                <w:szCs w:val="16"/>
              </w:rPr>
            </w:pPr>
            <w:r w:rsidRPr="008B6360">
              <w:rPr>
                <w:rFonts w:ascii="Arial" w:hAnsi="Arial" w:cs="Arial"/>
                <w:sz w:val="16"/>
                <w:szCs w:val="16"/>
              </w:rPr>
              <w:t>«Юголокского МО»</w:t>
            </w: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3667,2</w:t>
            </w:r>
            <w:r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3667,2</w:t>
            </w:r>
            <w:r w:rsidRPr="008B6360">
              <w:rPr>
                <w:rFonts w:ascii="Arial" w:hAnsi="Arial" w:cs="Arial"/>
                <w:sz w:val="16"/>
                <w:szCs w:val="16"/>
              </w:rPr>
              <w:t>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336</w:t>
            </w:r>
            <w:r w:rsidRPr="008B6360">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336</w:t>
            </w:r>
            <w:r w:rsidRPr="008B6360">
              <w:rPr>
                <w:rFonts w:ascii="Arial" w:hAnsi="Arial" w:cs="Arial"/>
                <w:sz w:val="16"/>
                <w:szCs w:val="16"/>
              </w:rPr>
              <w:t>0,00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140,00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140,00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147,2</w:t>
            </w:r>
            <w:r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147,2</w:t>
            </w:r>
            <w:r w:rsidRPr="008B6360">
              <w:rPr>
                <w:rFonts w:ascii="Arial" w:hAnsi="Arial" w:cs="Arial"/>
                <w:sz w:val="16"/>
                <w:szCs w:val="16"/>
              </w:rPr>
              <w:t>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B732B9" w:rsidP="00643434">
            <w:pPr>
              <w:jc w:val="center"/>
              <w:rPr>
                <w:rFonts w:ascii="Arial" w:hAnsi="Arial" w:cs="Arial"/>
                <w:b/>
                <w:sz w:val="16"/>
                <w:szCs w:val="16"/>
              </w:rPr>
            </w:pPr>
            <w:r w:rsidRPr="008B6360">
              <w:rPr>
                <w:rFonts w:ascii="Arial" w:hAnsi="Arial" w:cs="Arial"/>
                <w:sz w:val="16"/>
                <w:szCs w:val="16"/>
              </w:rPr>
              <w:t>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B732B9" w:rsidP="00643434">
            <w:pPr>
              <w:jc w:val="center"/>
              <w:rPr>
                <w:rFonts w:ascii="Arial" w:hAnsi="Arial" w:cs="Arial"/>
                <w:sz w:val="16"/>
                <w:szCs w:val="16"/>
              </w:rPr>
            </w:pPr>
            <w:r w:rsidRPr="008B6360">
              <w:rPr>
                <w:rFonts w:ascii="Arial" w:hAnsi="Arial" w:cs="Arial"/>
                <w:sz w:val="16"/>
                <w:szCs w:val="16"/>
              </w:rPr>
              <w:t>20,00</w:t>
            </w:r>
          </w:p>
        </w:tc>
      </w:tr>
      <w:tr w:rsidR="00643434" w:rsidRPr="00DB4B43"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4.2</w:t>
            </w:r>
            <w:r w:rsidR="00643434" w:rsidRPr="008B6360">
              <w:rPr>
                <w:rFonts w:ascii="Arial" w:hAnsi="Arial" w:cs="Arial"/>
                <w:sz w:val="16"/>
                <w:szCs w:val="16"/>
              </w:rPr>
              <w:t>.</w:t>
            </w:r>
          </w:p>
        </w:tc>
        <w:tc>
          <w:tcPr>
            <w:tcW w:w="2759" w:type="dxa"/>
            <w:gridSpan w:val="2"/>
            <w:vMerge w:val="restart"/>
            <w:vAlign w:val="center"/>
          </w:tcPr>
          <w:p w:rsidR="00643434" w:rsidRDefault="00643434" w:rsidP="000D71CB">
            <w:pPr>
              <w:jc w:val="center"/>
              <w:rPr>
                <w:rFonts w:ascii="Arial" w:hAnsi="Arial" w:cs="Arial"/>
                <w:sz w:val="16"/>
                <w:szCs w:val="16"/>
              </w:rPr>
            </w:pPr>
            <w:r w:rsidRPr="008B6360">
              <w:rPr>
                <w:rFonts w:ascii="Arial" w:hAnsi="Arial" w:cs="Arial"/>
                <w:sz w:val="16"/>
                <w:szCs w:val="16"/>
              </w:rPr>
              <w:t>Капитальный ремонт дома культуры «Исток» в д.Кижа</w:t>
            </w:r>
          </w:p>
          <w:p w:rsidR="00FD3AE4" w:rsidRPr="008B6360" w:rsidRDefault="00FD3AE4" w:rsidP="000D71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FA34F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FA34FD">
            <w:pPr>
              <w:rPr>
                <w:rFonts w:ascii="Arial" w:hAnsi="Arial" w:cs="Arial"/>
                <w:sz w:val="16"/>
                <w:szCs w:val="16"/>
              </w:rPr>
            </w:pPr>
          </w:p>
          <w:p w:rsidR="00643434" w:rsidRPr="008B6360" w:rsidRDefault="00643434" w:rsidP="00FA34FD">
            <w:pPr>
              <w:jc w:val="center"/>
              <w:rPr>
                <w:rFonts w:ascii="Arial" w:hAnsi="Arial" w:cs="Arial"/>
                <w:sz w:val="16"/>
                <w:szCs w:val="16"/>
              </w:rPr>
            </w:pPr>
            <w:r w:rsidRPr="008B6360">
              <w:rPr>
                <w:rFonts w:ascii="Arial" w:hAnsi="Arial" w:cs="Arial"/>
                <w:sz w:val="16"/>
                <w:szCs w:val="16"/>
              </w:rPr>
              <w:t xml:space="preserve">МКУК КДЦ </w:t>
            </w:r>
          </w:p>
          <w:p w:rsidR="00643434" w:rsidRPr="008B6360" w:rsidRDefault="00643434" w:rsidP="00FA34FD">
            <w:pPr>
              <w:jc w:val="center"/>
              <w:rPr>
                <w:rFonts w:ascii="Arial" w:hAnsi="Arial" w:cs="Arial"/>
                <w:sz w:val="16"/>
                <w:szCs w:val="16"/>
              </w:rPr>
            </w:pPr>
            <w:r w:rsidRPr="008B6360">
              <w:rPr>
                <w:rFonts w:ascii="Arial" w:hAnsi="Arial" w:cs="Arial"/>
                <w:sz w:val="16"/>
                <w:szCs w:val="16"/>
              </w:rPr>
              <w:t>«Юголокского МО»</w:t>
            </w: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C57F22" w:rsidP="00643434">
            <w:pPr>
              <w:jc w:val="center"/>
              <w:rPr>
                <w:rFonts w:ascii="Arial" w:hAnsi="Arial" w:cs="Arial"/>
                <w:b/>
                <w:sz w:val="16"/>
                <w:szCs w:val="16"/>
              </w:rPr>
            </w:pPr>
            <w:r>
              <w:rPr>
                <w:rFonts w:ascii="Arial" w:hAnsi="Arial" w:cs="Arial"/>
                <w:sz w:val="16"/>
                <w:szCs w:val="16"/>
              </w:rPr>
              <w:t>3667,2</w:t>
            </w:r>
            <w:r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0C5517" w:rsidP="00643434">
            <w:pPr>
              <w:jc w:val="center"/>
              <w:rPr>
                <w:rFonts w:ascii="Arial" w:hAnsi="Arial" w:cs="Arial"/>
                <w:b/>
                <w:sz w:val="16"/>
                <w:szCs w:val="16"/>
              </w:rPr>
            </w:pPr>
            <w:r>
              <w:rPr>
                <w:rFonts w:ascii="Arial" w:hAnsi="Arial" w:cs="Arial"/>
                <w:sz w:val="16"/>
                <w:szCs w:val="16"/>
              </w:rPr>
              <w:t>3</w:t>
            </w:r>
            <w:r w:rsidR="00C57F22">
              <w:rPr>
                <w:rFonts w:ascii="Arial" w:hAnsi="Arial" w:cs="Arial"/>
                <w:sz w:val="16"/>
                <w:szCs w:val="16"/>
              </w:rPr>
              <w:t>667,2</w:t>
            </w:r>
            <w:r w:rsidR="009C3FE8" w:rsidRPr="008B6360">
              <w:rPr>
                <w:rFonts w:ascii="Arial" w:hAnsi="Arial" w:cs="Arial"/>
                <w:sz w:val="16"/>
                <w:szCs w:val="16"/>
              </w:rPr>
              <w:t>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0C5517" w:rsidP="00643434">
            <w:pPr>
              <w:jc w:val="center"/>
              <w:rPr>
                <w:rFonts w:ascii="Arial" w:hAnsi="Arial" w:cs="Arial"/>
                <w:b/>
                <w:sz w:val="16"/>
                <w:szCs w:val="16"/>
              </w:rPr>
            </w:pPr>
            <w:r>
              <w:rPr>
                <w:rFonts w:ascii="Arial" w:hAnsi="Arial" w:cs="Arial"/>
                <w:sz w:val="16"/>
                <w:szCs w:val="16"/>
              </w:rPr>
              <w:t>336</w:t>
            </w:r>
            <w:r w:rsidRPr="008B6360">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0C5517" w:rsidP="00643434">
            <w:pPr>
              <w:jc w:val="center"/>
              <w:rPr>
                <w:rFonts w:ascii="Arial" w:hAnsi="Arial" w:cs="Arial"/>
                <w:b/>
                <w:sz w:val="16"/>
                <w:szCs w:val="16"/>
              </w:rPr>
            </w:pPr>
            <w:r>
              <w:rPr>
                <w:rFonts w:ascii="Arial" w:hAnsi="Arial" w:cs="Arial"/>
                <w:sz w:val="16"/>
                <w:szCs w:val="16"/>
              </w:rPr>
              <w:t>336</w:t>
            </w:r>
            <w:r w:rsidRPr="008B6360">
              <w:rPr>
                <w:rFonts w:ascii="Arial" w:hAnsi="Arial" w:cs="Arial"/>
                <w:sz w:val="16"/>
                <w:szCs w:val="16"/>
              </w:rPr>
              <w:t>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0C5517" w:rsidP="00643434">
            <w:pPr>
              <w:jc w:val="center"/>
              <w:rPr>
                <w:rFonts w:ascii="Arial" w:hAnsi="Arial" w:cs="Arial"/>
                <w:b/>
                <w:sz w:val="16"/>
                <w:szCs w:val="16"/>
              </w:rPr>
            </w:pPr>
            <w:r>
              <w:rPr>
                <w:rFonts w:ascii="Arial" w:hAnsi="Arial" w:cs="Arial"/>
                <w:sz w:val="16"/>
                <w:szCs w:val="16"/>
              </w:rPr>
              <w:t>140,00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9C3FE8"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0C5517" w:rsidP="00643434">
            <w:pPr>
              <w:jc w:val="center"/>
              <w:rPr>
                <w:rFonts w:ascii="Arial" w:hAnsi="Arial" w:cs="Arial"/>
                <w:b/>
                <w:sz w:val="16"/>
                <w:szCs w:val="16"/>
              </w:rPr>
            </w:pPr>
            <w:r>
              <w:rPr>
                <w:rFonts w:ascii="Arial" w:hAnsi="Arial" w:cs="Arial"/>
                <w:sz w:val="16"/>
                <w:szCs w:val="16"/>
              </w:rPr>
              <w:t>140,00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C57F22" w:rsidP="00643434">
            <w:pPr>
              <w:jc w:val="center"/>
              <w:rPr>
                <w:rFonts w:ascii="Arial" w:hAnsi="Arial" w:cs="Arial"/>
                <w:b/>
                <w:sz w:val="16"/>
                <w:szCs w:val="16"/>
              </w:rPr>
            </w:pPr>
            <w:r>
              <w:rPr>
                <w:rFonts w:ascii="Arial" w:hAnsi="Arial" w:cs="Arial"/>
                <w:sz w:val="16"/>
                <w:szCs w:val="16"/>
              </w:rPr>
              <w:t>147,2</w:t>
            </w:r>
            <w:r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C57F22" w:rsidP="00643434">
            <w:pPr>
              <w:jc w:val="center"/>
              <w:rPr>
                <w:rFonts w:ascii="Arial" w:hAnsi="Arial" w:cs="Arial"/>
                <w:sz w:val="16"/>
                <w:szCs w:val="16"/>
              </w:rPr>
            </w:pPr>
            <w:r>
              <w:rPr>
                <w:rFonts w:ascii="Arial" w:hAnsi="Arial" w:cs="Arial"/>
                <w:sz w:val="16"/>
                <w:szCs w:val="16"/>
              </w:rPr>
              <w:t>147,2</w:t>
            </w:r>
            <w:r w:rsidR="009C3FE8" w:rsidRPr="008B6360">
              <w:rPr>
                <w:rFonts w:ascii="Arial" w:hAnsi="Arial" w:cs="Arial"/>
                <w:sz w:val="16"/>
                <w:szCs w:val="16"/>
              </w:rPr>
              <w:t>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A6459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9C3FE8" w:rsidP="00643434">
            <w:pPr>
              <w:jc w:val="center"/>
              <w:rPr>
                <w:rFonts w:ascii="Arial" w:hAnsi="Arial" w:cs="Arial"/>
                <w:b/>
                <w:sz w:val="16"/>
                <w:szCs w:val="16"/>
              </w:rPr>
            </w:pPr>
            <w:r w:rsidRPr="008B6360">
              <w:rPr>
                <w:rFonts w:ascii="Arial" w:hAnsi="Arial" w:cs="Arial"/>
                <w:sz w:val="16"/>
                <w:szCs w:val="16"/>
              </w:rPr>
              <w:t>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9C3FE8" w:rsidP="00643434">
            <w:pPr>
              <w:jc w:val="center"/>
              <w:rPr>
                <w:rFonts w:ascii="Arial" w:hAnsi="Arial" w:cs="Arial"/>
                <w:b/>
                <w:sz w:val="16"/>
                <w:szCs w:val="16"/>
              </w:rPr>
            </w:pPr>
            <w:r w:rsidRPr="008B6360">
              <w:rPr>
                <w:rFonts w:ascii="Arial" w:hAnsi="Arial" w:cs="Arial"/>
                <w:sz w:val="16"/>
                <w:szCs w:val="16"/>
              </w:rPr>
              <w:t>20,00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4.3</w:t>
            </w:r>
            <w:r w:rsidR="00643434" w:rsidRPr="008B6360">
              <w:rPr>
                <w:rFonts w:ascii="Arial" w:hAnsi="Arial" w:cs="Arial"/>
                <w:sz w:val="16"/>
                <w:szCs w:val="16"/>
              </w:rPr>
              <w:t>.</w:t>
            </w:r>
          </w:p>
        </w:tc>
        <w:tc>
          <w:tcPr>
            <w:tcW w:w="2759" w:type="dxa"/>
            <w:gridSpan w:val="2"/>
            <w:vMerge w:val="restart"/>
            <w:vAlign w:val="center"/>
          </w:tcPr>
          <w:p w:rsidR="00643434" w:rsidRDefault="00893210" w:rsidP="00644EEA">
            <w:pPr>
              <w:jc w:val="center"/>
              <w:rPr>
                <w:rFonts w:ascii="Arial" w:hAnsi="Arial" w:cs="Arial"/>
                <w:sz w:val="16"/>
                <w:szCs w:val="16"/>
              </w:rPr>
            </w:pPr>
            <w:r w:rsidRPr="008B6360">
              <w:rPr>
                <w:rFonts w:ascii="Arial" w:hAnsi="Arial" w:cs="Arial"/>
                <w:sz w:val="16"/>
                <w:szCs w:val="16"/>
              </w:rPr>
              <w:t>Текущий</w:t>
            </w:r>
            <w:r w:rsidR="00643434" w:rsidRPr="008B6360">
              <w:rPr>
                <w:rFonts w:ascii="Arial" w:hAnsi="Arial" w:cs="Arial"/>
                <w:sz w:val="16"/>
                <w:szCs w:val="16"/>
              </w:rPr>
              <w:t xml:space="preserve"> ремонт многофункциональной спортивной площадки в с.Юголок</w:t>
            </w:r>
          </w:p>
          <w:p w:rsidR="00FD3AE4" w:rsidRPr="008B6360" w:rsidRDefault="00FD3AE4" w:rsidP="00644EEA">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644EEA">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15</w:t>
            </w:r>
            <w:r w:rsidRPr="008B6360">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15</w:t>
            </w:r>
            <w:r w:rsidRPr="008B6360">
              <w:rPr>
                <w:rFonts w:ascii="Arial" w:hAnsi="Arial" w:cs="Arial"/>
                <w:sz w:val="16"/>
                <w:szCs w:val="16"/>
              </w:rPr>
              <w:t>0,00</w:t>
            </w:r>
          </w:p>
        </w:tc>
        <w:tc>
          <w:tcPr>
            <w:tcW w:w="1118"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50 000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50 000</w:t>
            </w:r>
          </w:p>
        </w:tc>
        <w:tc>
          <w:tcPr>
            <w:tcW w:w="1118"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10</w:t>
            </w:r>
            <w:r w:rsidRPr="008B6360">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B732B9" w:rsidP="00643434">
            <w:pPr>
              <w:jc w:val="center"/>
              <w:rPr>
                <w:rFonts w:ascii="Arial" w:hAnsi="Arial" w:cs="Arial"/>
                <w:b/>
                <w:sz w:val="16"/>
                <w:szCs w:val="16"/>
              </w:rPr>
            </w:pPr>
            <w:r>
              <w:rPr>
                <w:rFonts w:ascii="Arial" w:hAnsi="Arial" w:cs="Arial"/>
                <w:sz w:val="16"/>
                <w:szCs w:val="16"/>
              </w:rPr>
              <w:t>10</w:t>
            </w:r>
            <w:r w:rsidRPr="008B6360">
              <w:rPr>
                <w:rFonts w:ascii="Arial" w:hAnsi="Arial" w:cs="Arial"/>
                <w:sz w:val="16"/>
                <w:szCs w:val="16"/>
              </w:rPr>
              <w:t>0,00</w:t>
            </w:r>
          </w:p>
        </w:tc>
        <w:tc>
          <w:tcPr>
            <w:tcW w:w="1118" w:type="dxa"/>
            <w:vAlign w:val="center"/>
          </w:tcPr>
          <w:p w:rsidR="00643434" w:rsidRPr="008B6360" w:rsidRDefault="00B732B9" w:rsidP="00643434">
            <w:pPr>
              <w:jc w:val="center"/>
              <w:rPr>
                <w:rFonts w:ascii="Arial" w:hAnsi="Arial" w:cs="Arial"/>
                <w:sz w:val="16"/>
                <w:szCs w:val="16"/>
              </w:rPr>
            </w:pPr>
            <w:r>
              <w:rPr>
                <w:rFonts w:ascii="Arial" w:hAnsi="Arial" w:cs="Arial"/>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4.4</w:t>
            </w:r>
            <w:r w:rsidR="00643434" w:rsidRPr="008B6360">
              <w:rPr>
                <w:rFonts w:ascii="Arial" w:hAnsi="Arial" w:cs="Arial"/>
                <w:sz w:val="16"/>
                <w:szCs w:val="16"/>
              </w:rPr>
              <w:t>.</w:t>
            </w:r>
          </w:p>
        </w:tc>
        <w:tc>
          <w:tcPr>
            <w:tcW w:w="2759" w:type="dxa"/>
            <w:gridSpan w:val="2"/>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Строительство блочно-модульного ФАП-а в с.Юголок</w:t>
            </w:r>
          </w:p>
          <w:p w:rsidR="00643434" w:rsidRPr="008B6360" w:rsidRDefault="00643434" w:rsidP="000D71CB">
            <w:pPr>
              <w:jc w:val="center"/>
              <w:rPr>
                <w:rFonts w:ascii="Arial" w:hAnsi="Arial" w:cs="Arial"/>
                <w:sz w:val="16"/>
                <w:szCs w:val="16"/>
              </w:rPr>
            </w:pPr>
            <w:r w:rsidRPr="008B6360">
              <w:rPr>
                <w:rFonts w:ascii="Arial" w:hAnsi="Arial" w:cs="Arial"/>
                <w:sz w:val="16"/>
                <w:szCs w:val="16"/>
              </w:rPr>
              <w:t>(≈40 м</w:t>
            </w:r>
            <w:r w:rsidRPr="008B6360">
              <w:rPr>
                <w:rFonts w:ascii="Arial" w:hAnsi="Arial" w:cs="Arial"/>
                <w:sz w:val="16"/>
                <w:szCs w:val="16"/>
                <w:vertAlign w:val="superscript"/>
              </w:rPr>
              <w:t>2</w:t>
            </w:r>
            <w:r w:rsidRPr="008B6360">
              <w:rPr>
                <w:rFonts w:ascii="Arial" w:hAnsi="Arial" w:cs="Arial"/>
                <w:sz w:val="16"/>
                <w:szCs w:val="16"/>
              </w:rPr>
              <w:t>)</w:t>
            </w:r>
          </w:p>
        </w:tc>
        <w:tc>
          <w:tcPr>
            <w:tcW w:w="2312" w:type="dxa"/>
            <w:vMerge w:val="restart"/>
            <w:vAlign w:val="center"/>
          </w:tcPr>
          <w:p w:rsidR="00643434" w:rsidRPr="008B6360" w:rsidRDefault="009815C0" w:rsidP="009815C0">
            <w:pPr>
              <w:jc w:val="center"/>
              <w:rPr>
                <w:rFonts w:ascii="Arial" w:hAnsi="Arial" w:cs="Arial"/>
                <w:sz w:val="16"/>
                <w:szCs w:val="16"/>
              </w:rPr>
            </w:pPr>
            <w:r w:rsidRPr="008B6360">
              <w:rPr>
                <w:rFonts w:ascii="Arial" w:hAnsi="Arial" w:cs="Arial"/>
                <w:sz w:val="16"/>
                <w:szCs w:val="16"/>
              </w:rPr>
              <w:t>Управление капитального строительства Иркутской области</w:t>
            </w: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43496A" w:rsidP="00643434">
            <w:pPr>
              <w:jc w:val="center"/>
              <w:rPr>
                <w:rFonts w:ascii="Arial" w:hAnsi="Arial" w:cs="Arial"/>
                <w:b/>
                <w:sz w:val="16"/>
                <w:szCs w:val="16"/>
              </w:rPr>
            </w:pPr>
            <w:r w:rsidRPr="008B6360">
              <w:rPr>
                <w:rFonts w:ascii="Arial" w:hAnsi="Arial" w:cs="Arial"/>
                <w:sz w:val="16"/>
                <w:szCs w:val="16"/>
              </w:rPr>
              <w:t>920,00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43496A" w:rsidP="00643434">
            <w:pPr>
              <w:jc w:val="center"/>
              <w:rPr>
                <w:rFonts w:ascii="Arial" w:hAnsi="Arial" w:cs="Arial"/>
                <w:b/>
                <w:sz w:val="16"/>
                <w:szCs w:val="16"/>
              </w:rPr>
            </w:pPr>
            <w:r w:rsidRPr="008B6360">
              <w:rPr>
                <w:rFonts w:ascii="Arial" w:hAnsi="Arial" w:cs="Arial"/>
                <w:sz w:val="16"/>
                <w:szCs w:val="16"/>
              </w:rPr>
              <w:t>920,00</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43496A" w:rsidP="00643434">
            <w:pPr>
              <w:jc w:val="center"/>
              <w:rPr>
                <w:rFonts w:ascii="Arial" w:hAnsi="Arial" w:cs="Arial"/>
                <w:b/>
                <w:sz w:val="16"/>
                <w:szCs w:val="16"/>
              </w:rPr>
            </w:pPr>
            <w:r w:rsidRPr="008B6360">
              <w:rPr>
                <w:rFonts w:ascii="Arial" w:hAnsi="Arial" w:cs="Arial"/>
                <w:sz w:val="16"/>
                <w:szCs w:val="16"/>
              </w:rPr>
              <w:t>920,00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43496A" w:rsidP="00643434">
            <w:pPr>
              <w:jc w:val="center"/>
              <w:rPr>
                <w:rFonts w:ascii="Arial" w:hAnsi="Arial" w:cs="Arial"/>
                <w:sz w:val="16"/>
                <w:szCs w:val="16"/>
              </w:rPr>
            </w:pPr>
            <w:r w:rsidRPr="008B6360">
              <w:rPr>
                <w:rFonts w:ascii="Arial" w:hAnsi="Arial" w:cs="Arial"/>
                <w:sz w:val="16"/>
                <w:szCs w:val="16"/>
              </w:rPr>
              <w:t>920,00</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4.5.</w:t>
            </w:r>
          </w:p>
        </w:tc>
        <w:tc>
          <w:tcPr>
            <w:tcW w:w="2759" w:type="dxa"/>
            <w:gridSpan w:val="2"/>
            <w:vMerge w:val="restart"/>
            <w:vAlign w:val="center"/>
          </w:tcPr>
          <w:p w:rsidR="00643434" w:rsidRPr="008B6360" w:rsidRDefault="00643434" w:rsidP="001A0D01">
            <w:pPr>
              <w:jc w:val="center"/>
              <w:rPr>
                <w:rFonts w:ascii="Arial" w:hAnsi="Arial" w:cs="Arial"/>
                <w:sz w:val="16"/>
                <w:szCs w:val="16"/>
              </w:rPr>
            </w:pPr>
            <w:r w:rsidRPr="008B6360">
              <w:rPr>
                <w:rFonts w:ascii="Arial" w:hAnsi="Arial" w:cs="Arial"/>
                <w:sz w:val="16"/>
                <w:szCs w:val="16"/>
              </w:rPr>
              <w:t>Строительство блочно-модульного ФАП-а д.Кижа (≈40 м</w:t>
            </w:r>
            <w:r w:rsidRPr="008B6360">
              <w:rPr>
                <w:rFonts w:ascii="Arial" w:hAnsi="Arial" w:cs="Arial"/>
                <w:sz w:val="16"/>
                <w:szCs w:val="16"/>
                <w:vertAlign w:val="superscript"/>
              </w:rPr>
              <w:t>2</w:t>
            </w:r>
            <w:r w:rsidRPr="008B6360">
              <w:rPr>
                <w:rFonts w:ascii="Arial" w:hAnsi="Arial" w:cs="Arial"/>
                <w:sz w:val="16"/>
                <w:szCs w:val="16"/>
              </w:rPr>
              <w:t>)</w:t>
            </w:r>
          </w:p>
        </w:tc>
        <w:tc>
          <w:tcPr>
            <w:tcW w:w="2312" w:type="dxa"/>
            <w:vMerge w:val="restart"/>
            <w:vAlign w:val="center"/>
          </w:tcPr>
          <w:p w:rsidR="00643434" w:rsidRPr="008B6360" w:rsidRDefault="009815C0" w:rsidP="009815C0">
            <w:pPr>
              <w:jc w:val="center"/>
              <w:rPr>
                <w:rFonts w:ascii="Arial" w:hAnsi="Arial" w:cs="Arial"/>
                <w:sz w:val="16"/>
                <w:szCs w:val="16"/>
              </w:rPr>
            </w:pPr>
            <w:r w:rsidRPr="008B6360">
              <w:rPr>
                <w:rFonts w:ascii="Arial" w:hAnsi="Arial" w:cs="Arial"/>
                <w:sz w:val="16"/>
                <w:szCs w:val="16"/>
              </w:rPr>
              <w:t>Управление капитального строительства Иркутской области</w:t>
            </w: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43496A" w:rsidP="00643434">
            <w:pPr>
              <w:jc w:val="center"/>
              <w:rPr>
                <w:rFonts w:ascii="Arial" w:hAnsi="Arial" w:cs="Arial"/>
                <w:b/>
                <w:sz w:val="16"/>
                <w:szCs w:val="16"/>
              </w:rPr>
            </w:pPr>
            <w:r w:rsidRPr="008B6360">
              <w:rPr>
                <w:rFonts w:ascii="Arial" w:hAnsi="Arial" w:cs="Arial"/>
                <w:sz w:val="16"/>
                <w:szCs w:val="16"/>
              </w:rPr>
              <w:t>920,00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43496A" w:rsidP="00643434">
            <w:pPr>
              <w:jc w:val="center"/>
              <w:rPr>
                <w:rFonts w:ascii="Arial" w:hAnsi="Arial" w:cs="Arial"/>
                <w:sz w:val="16"/>
                <w:szCs w:val="16"/>
              </w:rPr>
            </w:pPr>
            <w:r w:rsidRPr="008B6360">
              <w:rPr>
                <w:rFonts w:ascii="Arial" w:hAnsi="Arial" w:cs="Arial"/>
                <w:sz w:val="16"/>
                <w:szCs w:val="16"/>
              </w:rPr>
              <w:t>920,00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43496A" w:rsidP="00643434">
            <w:pPr>
              <w:jc w:val="center"/>
              <w:rPr>
                <w:rFonts w:ascii="Arial" w:hAnsi="Arial" w:cs="Arial"/>
                <w:b/>
                <w:sz w:val="16"/>
                <w:szCs w:val="16"/>
              </w:rPr>
            </w:pPr>
            <w:r w:rsidRPr="008B6360">
              <w:rPr>
                <w:rFonts w:ascii="Arial" w:hAnsi="Arial" w:cs="Arial"/>
                <w:sz w:val="16"/>
                <w:szCs w:val="16"/>
              </w:rPr>
              <w:t>920,00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43496A" w:rsidP="00643434">
            <w:pPr>
              <w:jc w:val="center"/>
              <w:rPr>
                <w:rFonts w:ascii="Arial" w:hAnsi="Arial" w:cs="Arial"/>
                <w:sz w:val="16"/>
                <w:szCs w:val="16"/>
              </w:rPr>
            </w:pPr>
            <w:r w:rsidRPr="008B6360">
              <w:rPr>
                <w:rFonts w:ascii="Arial" w:hAnsi="Arial" w:cs="Arial"/>
                <w:sz w:val="16"/>
                <w:szCs w:val="16"/>
              </w:rPr>
              <w:t>920,00</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RPr="00DB4B43"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0D71CB">
            <w:pPr>
              <w:jc w:val="center"/>
              <w:rPr>
                <w:rFonts w:ascii="Arial" w:hAnsi="Arial" w:cs="Arial"/>
                <w:b/>
                <w:i/>
                <w:sz w:val="16"/>
                <w:szCs w:val="16"/>
              </w:rPr>
            </w:pPr>
            <w:r w:rsidRPr="008B6360">
              <w:rPr>
                <w:rFonts w:ascii="Arial" w:hAnsi="Arial" w:cs="Arial"/>
                <w:b/>
                <w:i/>
                <w:sz w:val="16"/>
                <w:szCs w:val="16"/>
              </w:rPr>
              <w:t>5.Приобретение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tc>
      </w:tr>
      <w:tr w:rsidR="00643434" w:rsidTr="000F4C6F">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1751,40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D4100" w:rsidP="00643434">
            <w:pPr>
              <w:jc w:val="center"/>
              <w:rPr>
                <w:rFonts w:ascii="Arial" w:hAnsi="Arial" w:cs="Arial"/>
                <w:b/>
                <w:sz w:val="16"/>
                <w:szCs w:val="16"/>
              </w:rPr>
            </w:pPr>
            <w:r w:rsidRPr="008B6360">
              <w:rPr>
                <w:rFonts w:ascii="Arial" w:hAnsi="Arial" w:cs="Arial"/>
                <w:b/>
                <w:sz w:val="16"/>
                <w:szCs w:val="16"/>
              </w:rPr>
              <w:t>175</w:t>
            </w:r>
            <w:r w:rsidR="00F12CA1" w:rsidRPr="008B6360">
              <w:rPr>
                <w:rFonts w:ascii="Arial" w:hAnsi="Arial" w:cs="Arial"/>
                <w:b/>
                <w:sz w:val="16"/>
                <w:szCs w:val="16"/>
              </w:rPr>
              <w:t>1,4</w:t>
            </w:r>
            <w:r w:rsidRPr="008B6360">
              <w:rPr>
                <w:rFonts w:ascii="Arial" w:hAnsi="Arial" w:cs="Arial"/>
                <w:b/>
                <w:sz w:val="16"/>
                <w:szCs w:val="16"/>
              </w:rPr>
              <w:t>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1680,00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D4100" w:rsidP="00643434">
            <w:pPr>
              <w:jc w:val="center"/>
              <w:rPr>
                <w:rFonts w:ascii="Arial" w:hAnsi="Arial" w:cs="Arial"/>
                <w:b/>
                <w:sz w:val="16"/>
                <w:szCs w:val="16"/>
              </w:rPr>
            </w:pPr>
            <w:r w:rsidRPr="008B6360">
              <w:rPr>
                <w:rFonts w:ascii="Arial" w:hAnsi="Arial" w:cs="Arial"/>
                <w:b/>
                <w:sz w:val="16"/>
                <w:szCs w:val="16"/>
              </w:rPr>
              <w:t>1680,00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70,00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D4100" w:rsidP="00643434">
            <w:pPr>
              <w:jc w:val="center"/>
              <w:rPr>
                <w:rFonts w:ascii="Arial" w:hAnsi="Arial" w:cs="Arial"/>
                <w:b/>
                <w:sz w:val="16"/>
                <w:szCs w:val="16"/>
              </w:rPr>
            </w:pPr>
            <w:r w:rsidRPr="008B6360">
              <w:rPr>
                <w:rFonts w:ascii="Arial" w:hAnsi="Arial" w:cs="Arial"/>
                <w:b/>
                <w:sz w:val="16"/>
                <w:szCs w:val="16"/>
              </w:rPr>
              <w:t>70,00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sidRPr="008B6360">
              <w:rPr>
                <w:rFonts w:ascii="Arial" w:hAnsi="Arial" w:cs="Arial"/>
                <w:b/>
                <w:sz w:val="16"/>
                <w:szCs w:val="16"/>
              </w:rPr>
              <w:t>1,40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72540E" w:rsidP="00643434">
            <w:pPr>
              <w:jc w:val="center"/>
              <w:rPr>
                <w:rFonts w:ascii="Arial" w:hAnsi="Arial" w:cs="Arial"/>
                <w:b/>
                <w:sz w:val="16"/>
                <w:szCs w:val="16"/>
              </w:rPr>
            </w:pPr>
            <w:r>
              <w:rPr>
                <w:rFonts w:ascii="Arial" w:hAnsi="Arial" w:cs="Arial"/>
                <w:b/>
                <w:sz w:val="16"/>
                <w:szCs w:val="16"/>
              </w:rPr>
              <w:t>-</w:t>
            </w:r>
          </w:p>
        </w:tc>
        <w:tc>
          <w:tcPr>
            <w:tcW w:w="1060" w:type="dxa"/>
            <w:shd w:val="clear" w:color="auto" w:fill="D9D9D9" w:themeFill="background1" w:themeFillShade="D9"/>
            <w:vAlign w:val="center"/>
          </w:tcPr>
          <w:p w:rsidR="00643434" w:rsidRPr="008B6360" w:rsidRDefault="009D4100" w:rsidP="00643434">
            <w:pPr>
              <w:jc w:val="center"/>
              <w:rPr>
                <w:rFonts w:ascii="Arial" w:hAnsi="Arial" w:cs="Arial"/>
                <w:b/>
                <w:sz w:val="16"/>
                <w:szCs w:val="16"/>
              </w:rPr>
            </w:pPr>
            <w:r w:rsidRPr="008B6360">
              <w:rPr>
                <w:rFonts w:ascii="Arial" w:hAnsi="Arial" w:cs="Arial"/>
                <w:b/>
                <w:sz w:val="16"/>
                <w:szCs w:val="16"/>
              </w:rPr>
              <w:t>1,40</w:t>
            </w:r>
          </w:p>
        </w:tc>
      </w:tr>
      <w:tr w:rsidR="00643434" w:rsidTr="000F4C6F">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0F4C6F">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5.1</w:t>
            </w:r>
            <w:r w:rsidR="00643434" w:rsidRPr="008B6360">
              <w:rPr>
                <w:rFonts w:ascii="Arial" w:hAnsi="Arial" w:cs="Arial"/>
                <w:sz w:val="16"/>
                <w:szCs w:val="16"/>
              </w:rPr>
              <w:t>.</w:t>
            </w:r>
          </w:p>
        </w:tc>
        <w:tc>
          <w:tcPr>
            <w:tcW w:w="2759" w:type="dxa"/>
            <w:gridSpan w:val="2"/>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Установка банкоматов Сбербанка и Россельхозбанка в с.Юголок на базе администрации поселения</w:t>
            </w:r>
          </w:p>
        </w:tc>
        <w:tc>
          <w:tcPr>
            <w:tcW w:w="2312" w:type="dxa"/>
            <w:vMerge w:val="restart"/>
            <w:vAlign w:val="center"/>
          </w:tcPr>
          <w:p w:rsidR="00643434" w:rsidRPr="008B6360" w:rsidRDefault="00643434" w:rsidP="004A063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72540E" w:rsidP="00643434">
            <w:pPr>
              <w:jc w:val="center"/>
              <w:rPr>
                <w:rFonts w:ascii="Arial" w:hAnsi="Arial" w:cs="Arial"/>
                <w:b/>
                <w:sz w:val="16"/>
                <w:szCs w:val="16"/>
              </w:rPr>
            </w:pPr>
            <w:r>
              <w:rPr>
                <w:rFonts w:ascii="Arial" w:hAnsi="Arial" w:cs="Arial"/>
                <w:sz w:val="16"/>
                <w:szCs w:val="16"/>
              </w:rPr>
              <w:t>1751,4</w:t>
            </w:r>
            <w:r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72540E" w:rsidP="00643434">
            <w:pPr>
              <w:jc w:val="center"/>
              <w:rPr>
                <w:rFonts w:ascii="Arial" w:hAnsi="Arial" w:cs="Arial"/>
                <w:sz w:val="16"/>
                <w:szCs w:val="16"/>
              </w:rPr>
            </w:pPr>
            <w:r>
              <w:rPr>
                <w:rFonts w:ascii="Arial" w:hAnsi="Arial" w:cs="Arial"/>
                <w:sz w:val="16"/>
                <w:szCs w:val="16"/>
              </w:rPr>
              <w:t>1751,4</w:t>
            </w:r>
            <w:r w:rsidR="009D4100" w:rsidRPr="008B6360">
              <w:rPr>
                <w:rFonts w:ascii="Arial" w:hAnsi="Arial" w:cs="Arial"/>
                <w:sz w:val="16"/>
                <w:szCs w:val="16"/>
              </w:rPr>
              <w:t>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9D4100" w:rsidP="00643434">
            <w:pPr>
              <w:jc w:val="center"/>
              <w:rPr>
                <w:rFonts w:ascii="Arial" w:hAnsi="Arial" w:cs="Arial"/>
                <w:b/>
                <w:sz w:val="16"/>
                <w:szCs w:val="16"/>
              </w:rPr>
            </w:pPr>
            <w:r w:rsidRPr="008B6360">
              <w:rPr>
                <w:rFonts w:ascii="Arial" w:hAnsi="Arial" w:cs="Arial"/>
                <w:sz w:val="16"/>
                <w:szCs w:val="16"/>
              </w:rPr>
              <w:t>1680,00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9D4100" w:rsidP="00643434">
            <w:pPr>
              <w:jc w:val="center"/>
              <w:rPr>
                <w:rFonts w:ascii="Arial" w:hAnsi="Arial" w:cs="Arial"/>
                <w:sz w:val="16"/>
                <w:szCs w:val="16"/>
              </w:rPr>
            </w:pPr>
            <w:r w:rsidRPr="008B6360">
              <w:rPr>
                <w:rFonts w:ascii="Arial" w:hAnsi="Arial" w:cs="Arial"/>
                <w:sz w:val="16"/>
                <w:szCs w:val="16"/>
              </w:rPr>
              <w:t>1680,00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9D4100" w:rsidP="00643434">
            <w:pPr>
              <w:jc w:val="center"/>
              <w:rPr>
                <w:rFonts w:ascii="Arial" w:hAnsi="Arial" w:cs="Arial"/>
                <w:b/>
                <w:sz w:val="16"/>
                <w:szCs w:val="16"/>
              </w:rPr>
            </w:pPr>
            <w:r w:rsidRPr="008B6360">
              <w:rPr>
                <w:rFonts w:ascii="Arial" w:hAnsi="Arial" w:cs="Arial"/>
                <w:sz w:val="16"/>
                <w:szCs w:val="16"/>
              </w:rPr>
              <w:t>70,00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9D4100" w:rsidP="00643434">
            <w:pPr>
              <w:jc w:val="center"/>
              <w:rPr>
                <w:rFonts w:ascii="Arial" w:hAnsi="Arial" w:cs="Arial"/>
                <w:sz w:val="16"/>
                <w:szCs w:val="16"/>
              </w:rPr>
            </w:pPr>
            <w:r w:rsidRPr="008B6360">
              <w:rPr>
                <w:rFonts w:ascii="Arial" w:hAnsi="Arial" w:cs="Arial"/>
                <w:sz w:val="16"/>
                <w:szCs w:val="16"/>
              </w:rPr>
              <w:t>70,00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9D4100" w:rsidP="00643434">
            <w:pPr>
              <w:jc w:val="center"/>
              <w:rPr>
                <w:rFonts w:ascii="Arial" w:hAnsi="Arial" w:cs="Arial"/>
                <w:b/>
                <w:sz w:val="16"/>
                <w:szCs w:val="16"/>
              </w:rPr>
            </w:pPr>
            <w:r w:rsidRPr="008B6360">
              <w:rPr>
                <w:rFonts w:ascii="Arial" w:hAnsi="Arial" w:cs="Arial"/>
                <w:sz w:val="16"/>
                <w:szCs w:val="16"/>
              </w:rPr>
              <w:t>1,40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9D4100" w:rsidP="00643434">
            <w:pPr>
              <w:jc w:val="center"/>
              <w:rPr>
                <w:rFonts w:ascii="Arial" w:hAnsi="Arial" w:cs="Arial"/>
                <w:sz w:val="16"/>
                <w:szCs w:val="16"/>
              </w:rPr>
            </w:pPr>
            <w:r w:rsidRPr="008B6360">
              <w:rPr>
                <w:rFonts w:ascii="Arial" w:hAnsi="Arial" w:cs="Arial"/>
                <w:sz w:val="16"/>
                <w:szCs w:val="16"/>
              </w:rPr>
              <w:t>1,40</w:t>
            </w:r>
          </w:p>
        </w:tc>
      </w:tr>
      <w:tr w:rsidR="00643434" w:rsidTr="000F4C6F">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0D71CB">
            <w:pPr>
              <w:jc w:val="center"/>
              <w:rPr>
                <w:rFonts w:ascii="Arial" w:hAnsi="Arial" w:cs="Arial"/>
                <w:b/>
                <w:i/>
                <w:sz w:val="16"/>
                <w:szCs w:val="16"/>
              </w:rPr>
            </w:pPr>
            <w:r w:rsidRPr="008B6360">
              <w:rPr>
                <w:rFonts w:ascii="Arial" w:hAnsi="Arial" w:cs="Arial"/>
                <w:b/>
                <w:i/>
                <w:sz w:val="16"/>
                <w:szCs w:val="16"/>
              </w:rPr>
              <w:t>6.Развитие питьевого и технического водоснабжения и водоотведения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tc>
      </w:tr>
      <w:tr w:rsidR="00643434" w:rsidTr="00A2063B">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52510,4</w:t>
            </w:r>
            <w:r w:rsidRPr="00F921A7">
              <w:rPr>
                <w:rFonts w:ascii="Arial" w:hAnsi="Arial" w:cs="Arial"/>
                <w:b/>
                <w:sz w:val="16"/>
                <w:szCs w:val="16"/>
              </w:rPr>
              <w:t>0</w:t>
            </w:r>
          </w:p>
        </w:tc>
        <w:tc>
          <w:tcPr>
            <w:tcW w:w="1036" w:type="dxa"/>
            <w:shd w:val="clear" w:color="auto" w:fill="D9D9D9" w:themeFill="background1" w:themeFillShade="D9"/>
            <w:vAlign w:val="center"/>
          </w:tcPr>
          <w:p w:rsidR="00643434" w:rsidRPr="008B6360"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1060,4</w:t>
            </w:r>
            <w:r w:rsidRPr="00F921A7">
              <w:rPr>
                <w:rFonts w:ascii="Arial" w:hAnsi="Arial" w:cs="Arial"/>
                <w:b/>
                <w:sz w:val="16"/>
                <w:szCs w:val="16"/>
              </w:rPr>
              <w:t>0</w:t>
            </w:r>
          </w:p>
        </w:tc>
        <w:tc>
          <w:tcPr>
            <w:tcW w:w="973"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4900</w:t>
            </w:r>
            <w:r w:rsidRPr="00F921A7">
              <w:rPr>
                <w:rFonts w:ascii="Arial" w:hAnsi="Arial" w:cs="Arial"/>
                <w:b/>
                <w:sz w:val="16"/>
                <w:szCs w:val="16"/>
              </w:rPr>
              <w:t>,00</w:t>
            </w:r>
          </w:p>
        </w:tc>
        <w:tc>
          <w:tcPr>
            <w:tcW w:w="1118"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45</w:t>
            </w:r>
            <w:r w:rsidRPr="00F921A7">
              <w:rPr>
                <w:rFonts w:ascii="Arial" w:hAnsi="Arial" w:cs="Arial"/>
                <w:b/>
                <w:sz w:val="16"/>
                <w:szCs w:val="16"/>
              </w:rPr>
              <w:t>200,00</w:t>
            </w:r>
          </w:p>
        </w:tc>
        <w:tc>
          <w:tcPr>
            <w:tcW w:w="1060" w:type="dxa"/>
            <w:shd w:val="clear" w:color="auto" w:fill="D9D9D9" w:themeFill="background1" w:themeFillShade="D9"/>
            <w:vAlign w:val="center"/>
          </w:tcPr>
          <w:p w:rsidR="00643434" w:rsidRPr="004F1DDB" w:rsidRDefault="004F1DDB" w:rsidP="00643434">
            <w:pPr>
              <w:jc w:val="center"/>
              <w:rPr>
                <w:rFonts w:ascii="Arial" w:hAnsi="Arial" w:cs="Arial"/>
                <w:b/>
                <w:sz w:val="16"/>
                <w:szCs w:val="16"/>
              </w:rPr>
            </w:pPr>
            <w:r w:rsidRPr="004F1DDB">
              <w:rPr>
                <w:rFonts w:ascii="Arial" w:hAnsi="Arial" w:cs="Arial"/>
                <w:b/>
                <w:sz w:val="16"/>
                <w:szCs w:val="16"/>
              </w:rPr>
              <w:t>1350,00</w:t>
            </w:r>
          </w:p>
        </w:tc>
      </w:tr>
      <w:tr w:rsidR="00643434" w:rsidTr="00A2063B">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49488</w:t>
            </w:r>
            <w:r w:rsidRPr="00F921A7">
              <w:rPr>
                <w:rFonts w:ascii="Arial" w:hAnsi="Arial" w:cs="Arial"/>
                <w:b/>
                <w:sz w:val="16"/>
                <w:szCs w:val="16"/>
              </w:rPr>
              <w:t>,00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720,00</w:t>
            </w:r>
          </w:p>
        </w:tc>
        <w:tc>
          <w:tcPr>
            <w:tcW w:w="973"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4320,00</w:t>
            </w:r>
          </w:p>
        </w:tc>
        <w:tc>
          <w:tcPr>
            <w:tcW w:w="1118"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43200,00</w:t>
            </w:r>
          </w:p>
        </w:tc>
        <w:tc>
          <w:tcPr>
            <w:tcW w:w="1060"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1248,00</w:t>
            </w:r>
          </w:p>
        </w:tc>
      </w:tr>
      <w:tr w:rsidR="00643434" w:rsidTr="00A2063B">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2020,76</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3264C3"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29,40</w:t>
            </w:r>
          </w:p>
        </w:tc>
        <w:tc>
          <w:tcPr>
            <w:tcW w:w="973"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176,40</w:t>
            </w:r>
          </w:p>
        </w:tc>
        <w:tc>
          <w:tcPr>
            <w:tcW w:w="1118"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1764,00</w:t>
            </w:r>
          </w:p>
        </w:tc>
        <w:tc>
          <w:tcPr>
            <w:tcW w:w="1060"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50,96</w:t>
            </w:r>
          </w:p>
        </w:tc>
      </w:tr>
      <w:tr w:rsidR="00643434" w:rsidTr="00A2063B">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F921A7" w:rsidRDefault="00643434" w:rsidP="00643434">
            <w:pPr>
              <w:jc w:val="center"/>
              <w:rPr>
                <w:rFonts w:ascii="Arial" w:hAnsi="Arial" w:cs="Arial"/>
                <w:b/>
                <w:sz w:val="16"/>
                <w:szCs w:val="16"/>
              </w:rPr>
            </w:pPr>
            <w:r w:rsidRPr="00F921A7">
              <w:rPr>
                <w:rFonts w:ascii="Arial" w:hAnsi="Arial" w:cs="Arial"/>
                <w:b/>
                <w:sz w:val="16"/>
                <w:szCs w:val="16"/>
              </w:rPr>
              <w:t>-</w:t>
            </w:r>
          </w:p>
        </w:tc>
        <w:tc>
          <w:tcPr>
            <w:tcW w:w="973" w:type="dxa"/>
            <w:shd w:val="clear" w:color="auto" w:fill="D9D9D9" w:themeFill="background1" w:themeFillShade="D9"/>
            <w:vAlign w:val="center"/>
          </w:tcPr>
          <w:p w:rsidR="00643434" w:rsidRPr="00F921A7" w:rsidRDefault="00643434" w:rsidP="00643434">
            <w:pPr>
              <w:jc w:val="center"/>
              <w:rPr>
                <w:rFonts w:ascii="Arial" w:hAnsi="Arial" w:cs="Arial"/>
                <w:b/>
                <w:sz w:val="16"/>
                <w:szCs w:val="16"/>
              </w:rPr>
            </w:pPr>
            <w:r w:rsidRPr="00F921A7">
              <w:rPr>
                <w:rFonts w:ascii="Arial" w:hAnsi="Arial" w:cs="Arial"/>
                <w:b/>
                <w:sz w:val="16"/>
                <w:szCs w:val="16"/>
              </w:rPr>
              <w:t>-</w:t>
            </w:r>
          </w:p>
        </w:tc>
        <w:tc>
          <w:tcPr>
            <w:tcW w:w="1118" w:type="dxa"/>
            <w:shd w:val="clear" w:color="auto" w:fill="D9D9D9" w:themeFill="background1" w:themeFillShade="D9"/>
            <w:vAlign w:val="center"/>
          </w:tcPr>
          <w:p w:rsidR="00643434" w:rsidRPr="00F921A7" w:rsidRDefault="00643434" w:rsidP="00643434">
            <w:pPr>
              <w:jc w:val="center"/>
              <w:rPr>
                <w:rFonts w:ascii="Arial" w:hAnsi="Arial" w:cs="Arial"/>
                <w:b/>
                <w:sz w:val="16"/>
                <w:szCs w:val="16"/>
              </w:rPr>
            </w:pPr>
            <w:r w:rsidRPr="00F921A7">
              <w:rPr>
                <w:rFonts w:ascii="Arial" w:hAnsi="Arial" w:cs="Arial"/>
                <w:b/>
                <w:sz w:val="16"/>
                <w:szCs w:val="16"/>
              </w:rPr>
              <w:t>-</w:t>
            </w:r>
          </w:p>
        </w:tc>
        <w:tc>
          <w:tcPr>
            <w:tcW w:w="1060" w:type="dxa"/>
            <w:shd w:val="clear" w:color="auto" w:fill="D9D9D9" w:themeFill="background1" w:themeFillShade="D9"/>
            <w:vAlign w:val="center"/>
          </w:tcPr>
          <w:p w:rsidR="00643434" w:rsidRPr="00F921A7" w:rsidRDefault="00643434" w:rsidP="00643434">
            <w:pPr>
              <w:jc w:val="center"/>
              <w:rPr>
                <w:rFonts w:ascii="Arial" w:hAnsi="Arial" w:cs="Arial"/>
                <w:b/>
                <w:sz w:val="16"/>
                <w:szCs w:val="16"/>
              </w:rPr>
            </w:pPr>
            <w:r w:rsidRPr="00F921A7">
              <w:rPr>
                <w:rFonts w:ascii="Arial" w:hAnsi="Arial" w:cs="Arial"/>
                <w:b/>
                <w:sz w:val="16"/>
                <w:szCs w:val="16"/>
              </w:rPr>
              <w:t>-</w:t>
            </w:r>
          </w:p>
        </w:tc>
      </w:tr>
      <w:tr w:rsidR="00643434" w:rsidTr="00A2063B">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74</w:t>
            </w:r>
            <w:r w:rsidRPr="00F921A7">
              <w:rPr>
                <w:rFonts w:ascii="Arial" w:hAnsi="Arial" w:cs="Arial"/>
                <w:b/>
                <w:sz w:val="16"/>
                <w:szCs w:val="16"/>
              </w:rPr>
              <w:t>6</w:t>
            </w:r>
            <w:r>
              <w:rPr>
                <w:rFonts w:ascii="Arial" w:hAnsi="Arial" w:cs="Arial"/>
                <w:b/>
                <w:sz w:val="16"/>
                <w:szCs w:val="16"/>
              </w:rPr>
              <w:t>,64</w:t>
            </w:r>
          </w:p>
        </w:tc>
        <w:tc>
          <w:tcPr>
            <w:tcW w:w="1036" w:type="dxa"/>
            <w:shd w:val="clear" w:color="auto" w:fill="D9D9D9" w:themeFill="background1" w:themeFillShade="D9"/>
            <w:vAlign w:val="center"/>
          </w:tcPr>
          <w:p w:rsidR="00643434" w:rsidRPr="00300CDF"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306,00</w:t>
            </w:r>
          </w:p>
        </w:tc>
        <w:tc>
          <w:tcPr>
            <w:tcW w:w="973"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303,60</w:t>
            </w:r>
          </w:p>
        </w:tc>
        <w:tc>
          <w:tcPr>
            <w:tcW w:w="1118"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136,00</w:t>
            </w:r>
          </w:p>
        </w:tc>
        <w:tc>
          <w:tcPr>
            <w:tcW w:w="1060"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1,04</w:t>
            </w:r>
          </w:p>
        </w:tc>
      </w:tr>
      <w:tr w:rsidR="00643434" w:rsidTr="00A2063B">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3A2E60">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8B6360" w:rsidRDefault="004F1DDB" w:rsidP="00643434">
            <w:pPr>
              <w:jc w:val="center"/>
              <w:rPr>
                <w:rFonts w:ascii="Arial" w:hAnsi="Arial" w:cs="Arial"/>
                <w:b/>
                <w:sz w:val="16"/>
                <w:szCs w:val="16"/>
              </w:rPr>
            </w:pPr>
            <w:r>
              <w:rPr>
                <w:rFonts w:ascii="Arial" w:hAnsi="Arial" w:cs="Arial"/>
                <w:b/>
                <w:sz w:val="16"/>
                <w:szCs w:val="16"/>
              </w:rPr>
              <w:t>255</w:t>
            </w:r>
            <w:r w:rsidRPr="00F921A7">
              <w:rPr>
                <w:rFonts w:ascii="Arial" w:hAnsi="Arial" w:cs="Arial"/>
                <w:b/>
                <w:sz w:val="16"/>
                <w:szCs w:val="16"/>
              </w:rPr>
              <w:t>,00</w:t>
            </w:r>
          </w:p>
        </w:tc>
        <w:tc>
          <w:tcPr>
            <w:tcW w:w="1036" w:type="dxa"/>
            <w:shd w:val="clear" w:color="auto" w:fill="D9D9D9" w:themeFill="background1" w:themeFillShade="D9"/>
            <w:vAlign w:val="center"/>
          </w:tcPr>
          <w:p w:rsidR="00643434" w:rsidRPr="000F4C6F"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8B6360" w:rsidRDefault="001F2553" w:rsidP="00643434">
            <w:pPr>
              <w:jc w:val="center"/>
              <w:rPr>
                <w:rFonts w:ascii="Arial" w:hAnsi="Arial" w:cs="Arial"/>
                <w:b/>
                <w:sz w:val="16"/>
                <w:szCs w:val="16"/>
              </w:rPr>
            </w:pPr>
            <w:r>
              <w:rPr>
                <w:rFonts w:ascii="Arial" w:hAnsi="Arial" w:cs="Arial"/>
                <w:b/>
                <w:sz w:val="16"/>
                <w:szCs w:val="16"/>
              </w:rPr>
              <w:t>-</w:t>
            </w:r>
          </w:p>
        </w:tc>
        <w:tc>
          <w:tcPr>
            <w:tcW w:w="1067"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5,0</w:t>
            </w:r>
          </w:p>
        </w:tc>
        <w:tc>
          <w:tcPr>
            <w:tcW w:w="973" w:type="dxa"/>
            <w:shd w:val="clear" w:color="auto" w:fill="D9D9D9" w:themeFill="background1" w:themeFillShade="D9"/>
            <w:vAlign w:val="center"/>
          </w:tcPr>
          <w:p w:rsidR="00643434" w:rsidRPr="00F921A7" w:rsidRDefault="00F921A7" w:rsidP="00F921A7">
            <w:pPr>
              <w:jc w:val="center"/>
              <w:rPr>
                <w:rFonts w:ascii="Arial" w:hAnsi="Arial" w:cs="Arial"/>
                <w:b/>
                <w:sz w:val="16"/>
                <w:szCs w:val="16"/>
              </w:rPr>
            </w:pPr>
            <w:r w:rsidRPr="00F921A7">
              <w:rPr>
                <w:rFonts w:ascii="Arial" w:hAnsi="Arial" w:cs="Arial"/>
                <w:b/>
                <w:sz w:val="16"/>
                <w:szCs w:val="16"/>
              </w:rPr>
              <w:t>100,00</w:t>
            </w:r>
          </w:p>
        </w:tc>
        <w:tc>
          <w:tcPr>
            <w:tcW w:w="1118"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100,00</w:t>
            </w:r>
          </w:p>
        </w:tc>
        <w:tc>
          <w:tcPr>
            <w:tcW w:w="1060" w:type="dxa"/>
            <w:shd w:val="clear" w:color="auto" w:fill="D9D9D9" w:themeFill="background1" w:themeFillShade="D9"/>
            <w:vAlign w:val="center"/>
          </w:tcPr>
          <w:p w:rsidR="00643434" w:rsidRPr="00F921A7" w:rsidRDefault="00F921A7" w:rsidP="00643434">
            <w:pPr>
              <w:jc w:val="center"/>
              <w:rPr>
                <w:rFonts w:ascii="Arial" w:hAnsi="Arial" w:cs="Arial"/>
                <w:b/>
                <w:sz w:val="16"/>
                <w:szCs w:val="16"/>
              </w:rPr>
            </w:pPr>
            <w:r w:rsidRPr="00F921A7">
              <w:rPr>
                <w:rFonts w:ascii="Arial" w:hAnsi="Arial" w:cs="Arial"/>
                <w:b/>
                <w:sz w:val="16"/>
                <w:szCs w:val="16"/>
              </w:rPr>
              <w:t>50,00</w:t>
            </w:r>
          </w:p>
        </w:tc>
      </w:tr>
      <w:tr w:rsidR="00643434" w:rsidTr="00A2063B">
        <w:trPr>
          <w:trHeight w:val="265"/>
        </w:trPr>
        <w:tc>
          <w:tcPr>
            <w:tcW w:w="1031" w:type="dxa"/>
            <w:vMerge w:val="restart"/>
            <w:vAlign w:val="center"/>
          </w:tcPr>
          <w:p w:rsidR="00643434" w:rsidRPr="008B6360" w:rsidRDefault="00650F26" w:rsidP="000D71CB">
            <w:pPr>
              <w:jc w:val="center"/>
              <w:rPr>
                <w:rFonts w:ascii="Arial" w:hAnsi="Arial" w:cs="Arial"/>
                <w:sz w:val="16"/>
                <w:szCs w:val="16"/>
              </w:rPr>
            </w:pPr>
            <w:r>
              <w:rPr>
                <w:rFonts w:ascii="Arial" w:hAnsi="Arial" w:cs="Arial"/>
                <w:sz w:val="16"/>
                <w:szCs w:val="16"/>
              </w:rPr>
              <w:t>6.1</w:t>
            </w:r>
          </w:p>
        </w:tc>
        <w:tc>
          <w:tcPr>
            <w:tcW w:w="2759" w:type="dxa"/>
            <w:gridSpan w:val="2"/>
            <w:vMerge w:val="restart"/>
            <w:vAlign w:val="center"/>
          </w:tcPr>
          <w:p w:rsidR="000874ED" w:rsidRPr="008B6360" w:rsidRDefault="00895C1C" w:rsidP="00895C1C">
            <w:pPr>
              <w:jc w:val="center"/>
              <w:rPr>
                <w:rFonts w:ascii="Arial" w:hAnsi="Arial" w:cs="Arial"/>
                <w:sz w:val="16"/>
                <w:szCs w:val="16"/>
              </w:rPr>
            </w:pPr>
            <w:r w:rsidRPr="008B6360">
              <w:rPr>
                <w:rFonts w:ascii="Arial" w:hAnsi="Arial" w:cs="Arial"/>
                <w:sz w:val="16"/>
                <w:szCs w:val="16"/>
              </w:rPr>
              <w:t xml:space="preserve">Установка станции обезжелезивания (водоочистной станции) в блок-модуле для водозаборной скважины в </w:t>
            </w:r>
            <w:r w:rsidRPr="008B6360">
              <w:rPr>
                <w:rFonts w:ascii="Arial" w:hAnsi="Arial" w:cs="Arial"/>
                <w:sz w:val="16"/>
                <w:szCs w:val="16"/>
              </w:rPr>
              <w:lastRenderedPageBreak/>
              <w:t>с.Юголок (ул.Ангарская 31Б)</w:t>
            </w:r>
          </w:p>
        </w:tc>
        <w:tc>
          <w:tcPr>
            <w:tcW w:w="2312" w:type="dxa"/>
            <w:vMerge w:val="restart"/>
            <w:vAlign w:val="center"/>
          </w:tcPr>
          <w:p w:rsidR="00643434" w:rsidRPr="008B6360" w:rsidRDefault="00643434" w:rsidP="00CD63CA">
            <w:pPr>
              <w:jc w:val="center"/>
              <w:rPr>
                <w:rFonts w:ascii="Arial" w:hAnsi="Arial" w:cs="Arial"/>
                <w:sz w:val="16"/>
                <w:szCs w:val="16"/>
              </w:rPr>
            </w:pPr>
            <w:r w:rsidRPr="008B6360">
              <w:rPr>
                <w:rFonts w:ascii="Arial" w:hAnsi="Arial" w:cs="Arial"/>
                <w:sz w:val="16"/>
                <w:szCs w:val="16"/>
              </w:rPr>
              <w:lastRenderedPageBreak/>
              <w:t>Администрация Юголокского сельского поселения</w:t>
            </w:r>
          </w:p>
          <w:p w:rsidR="00643434" w:rsidRPr="008B6360" w:rsidRDefault="00643434" w:rsidP="00CD63CA">
            <w:pPr>
              <w:jc w:val="center"/>
              <w:rPr>
                <w:rFonts w:ascii="Arial" w:hAnsi="Arial" w:cs="Arial"/>
                <w:sz w:val="16"/>
                <w:szCs w:val="16"/>
              </w:rPr>
            </w:pPr>
          </w:p>
          <w:p w:rsidR="00643434" w:rsidRPr="008B6360" w:rsidRDefault="00643434" w:rsidP="00CD63CA">
            <w:pPr>
              <w:jc w:val="center"/>
              <w:rPr>
                <w:rFonts w:ascii="Arial" w:hAnsi="Arial" w:cs="Arial"/>
                <w:sz w:val="16"/>
                <w:szCs w:val="16"/>
              </w:rPr>
            </w:pPr>
            <w:r w:rsidRPr="008B6360">
              <w:rPr>
                <w:rFonts w:ascii="Arial" w:hAnsi="Arial" w:cs="Arial"/>
                <w:sz w:val="16"/>
                <w:szCs w:val="16"/>
              </w:rPr>
              <w:lastRenderedPageBreak/>
              <w:t>ИП КФХ «Подварков А.А.»</w:t>
            </w: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lastRenderedPageBreak/>
              <w:t>Всего</w:t>
            </w:r>
          </w:p>
        </w:tc>
        <w:tc>
          <w:tcPr>
            <w:tcW w:w="1276" w:type="dxa"/>
            <w:vAlign w:val="center"/>
          </w:tcPr>
          <w:p w:rsidR="00643434" w:rsidRPr="008B6360" w:rsidRDefault="00D219F8" w:rsidP="00643434">
            <w:pPr>
              <w:jc w:val="center"/>
              <w:rPr>
                <w:rFonts w:ascii="Arial" w:hAnsi="Arial" w:cs="Arial"/>
                <w:b/>
                <w:sz w:val="16"/>
                <w:szCs w:val="16"/>
              </w:rPr>
            </w:pPr>
            <w:r w:rsidRPr="008B6360">
              <w:rPr>
                <w:rFonts w:ascii="Arial" w:hAnsi="Arial" w:cs="Arial"/>
                <w:sz w:val="16"/>
                <w:szCs w:val="16"/>
              </w:rPr>
              <w:t>755</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07C51" w:rsidP="00643434">
            <w:pPr>
              <w:jc w:val="center"/>
              <w:rPr>
                <w:rFonts w:ascii="Arial" w:hAnsi="Arial" w:cs="Arial"/>
                <w:sz w:val="16"/>
                <w:szCs w:val="16"/>
              </w:rPr>
            </w:pPr>
            <w:r w:rsidRPr="008B6360">
              <w:rPr>
                <w:rFonts w:ascii="Arial" w:hAnsi="Arial" w:cs="Arial"/>
                <w:sz w:val="16"/>
                <w:szCs w:val="16"/>
              </w:rPr>
              <w:t>755</w:t>
            </w:r>
            <w:r>
              <w:rPr>
                <w:rFonts w:ascii="Arial" w:hAnsi="Arial" w:cs="Arial"/>
                <w:sz w:val="16"/>
                <w:szCs w:val="16"/>
              </w:rPr>
              <w:t>,00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8B6360" w:rsidP="00643434">
            <w:pPr>
              <w:jc w:val="center"/>
              <w:rPr>
                <w:rFonts w:ascii="Arial" w:hAnsi="Arial" w:cs="Arial"/>
                <w:b/>
                <w:sz w:val="16"/>
                <w:szCs w:val="16"/>
              </w:rPr>
            </w:pPr>
            <w:r>
              <w:rPr>
                <w:rFonts w:ascii="Arial" w:hAnsi="Arial" w:cs="Arial"/>
                <w:sz w:val="16"/>
                <w:szCs w:val="16"/>
              </w:rPr>
              <w:t>720</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720,00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8B6360" w:rsidP="00643434">
            <w:pPr>
              <w:jc w:val="center"/>
              <w:rPr>
                <w:rFonts w:ascii="Arial" w:hAnsi="Arial" w:cs="Arial"/>
                <w:b/>
                <w:sz w:val="16"/>
                <w:szCs w:val="16"/>
              </w:rPr>
            </w:pPr>
            <w:r>
              <w:rPr>
                <w:rFonts w:ascii="Arial" w:hAnsi="Arial" w:cs="Arial"/>
                <w:sz w:val="16"/>
                <w:szCs w:val="16"/>
              </w:rPr>
              <w:t>29</w:t>
            </w:r>
            <w:r w:rsidR="00C07C51">
              <w:rPr>
                <w:rFonts w:ascii="Arial" w:hAnsi="Arial" w:cs="Arial"/>
                <w:sz w:val="16"/>
                <w:szCs w:val="16"/>
              </w:rPr>
              <w:t>,40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29,40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C07C51" w:rsidP="00643434">
            <w:pPr>
              <w:jc w:val="center"/>
              <w:rPr>
                <w:rFonts w:ascii="Arial" w:hAnsi="Arial" w:cs="Arial"/>
                <w:b/>
                <w:sz w:val="16"/>
                <w:szCs w:val="16"/>
              </w:rPr>
            </w:pPr>
            <w:r>
              <w:rPr>
                <w:rFonts w:ascii="Arial" w:hAnsi="Arial" w:cs="Arial"/>
                <w:sz w:val="16"/>
                <w:szCs w:val="16"/>
              </w:rPr>
              <w:t>0,6</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0,6</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3A2E60">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C07C51" w:rsidP="00643434">
            <w:pPr>
              <w:jc w:val="center"/>
              <w:rPr>
                <w:rFonts w:ascii="Arial" w:hAnsi="Arial" w:cs="Arial"/>
                <w:b/>
                <w:sz w:val="16"/>
                <w:szCs w:val="16"/>
              </w:rPr>
            </w:pPr>
            <w:r>
              <w:rPr>
                <w:rFonts w:ascii="Arial" w:hAnsi="Arial" w:cs="Arial"/>
                <w:sz w:val="16"/>
                <w:szCs w:val="16"/>
              </w:rPr>
              <w:t>5,</w:t>
            </w:r>
            <w:r w:rsidR="00D219F8" w:rsidRPr="008B6360">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5,</w:t>
            </w:r>
            <w:r w:rsidR="00D219F8" w:rsidRPr="008B6360">
              <w:rPr>
                <w:rFonts w:ascii="Arial" w:hAnsi="Arial" w:cs="Arial"/>
                <w:sz w:val="16"/>
                <w:szCs w:val="16"/>
              </w:rPr>
              <w:t>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restart"/>
            <w:vAlign w:val="center"/>
          </w:tcPr>
          <w:p w:rsidR="00643434" w:rsidRPr="008B6360" w:rsidRDefault="00650F26" w:rsidP="000D71CB">
            <w:pPr>
              <w:jc w:val="center"/>
              <w:rPr>
                <w:rFonts w:ascii="Arial" w:hAnsi="Arial" w:cs="Arial"/>
                <w:sz w:val="16"/>
                <w:szCs w:val="16"/>
              </w:rPr>
            </w:pPr>
            <w:r>
              <w:rPr>
                <w:rFonts w:ascii="Arial" w:hAnsi="Arial" w:cs="Arial"/>
                <w:sz w:val="16"/>
                <w:szCs w:val="16"/>
              </w:rPr>
              <w:t>6.2</w:t>
            </w:r>
            <w:r w:rsidR="00643434" w:rsidRPr="008B6360">
              <w:rPr>
                <w:rFonts w:ascii="Arial" w:hAnsi="Arial" w:cs="Arial"/>
                <w:sz w:val="16"/>
                <w:szCs w:val="16"/>
              </w:rPr>
              <w:t>.</w:t>
            </w:r>
          </w:p>
        </w:tc>
        <w:tc>
          <w:tcPr>
            <w:tcW w:w="2759" w:type="dxa"/>
            <w:gridSpan w:val="2"/>
            <w:vMerge w:val="restart"/>
            <w:vAlign w:val="center"/>
          </w:tcPr>
          <w:p w:rsidR="00643434" w:rsidRDefault="00617BCB" w:rsidP="00617BCB">
            <w:pPr>
              <w:jc w:val="center"/>
              <w:rPr>
                <w:rFonts w:ascii="Arial" w:hAnsi="Arial" w:cs="Arial"/>
                <w:sz w:val="16"/>
                <w:szCs w:val="16"/>
              </w:rPr>
            </w:pPr>
            <w:r w:rsidRPr="008B6360">
              <w:rPr>
                <w:rFonts w:ascii="Arial" w:hAnsi="Arial" w:cs="Arial"/>
                <w:sz w:val="16"/>
                <w:szCs w:val="16"/>
              </w:rPr>
              <w:t>Строительство 3-ёх водонапорных башен Рожновского (ВБР 50/15) по ТУ 5265-001-01679841195-2014 общим объемом 50 м</w:t>
            </w:r>
            <w:r w:rsidRPr="008B6360">
              <w:rPr>
                <w:rFonts w:ascii="Arial" w:hAnsi="Arial" w:cs="Arial"/>
                <w:sz w:val="16"/>
                <w:szCs w:val="16"/>
                <w:vertAlign w:val="superscript"/>
              </w:rPr>
              <w:t>3</w:t>
            </w:r>
            <w:r w:rsidRPr="008B6360">
              <w:rPr>
                <w:rFonts w:ascii="Arial" w:hAnsi="Arial" w:cs="Arial"/>
                <w:sz w:val="16"/>
                <w:szCs w:val="16"/>
              </w:rPr>
              <w:t xml:space="preserve"> каждая в с.Юголок (по улицам 60 Лет ВЛКСМ, Ленина, Ангарская)</w:t>
            </w:r>
          </w:p>
          <w:p w:rsidR="00650F26" w:rsidRPr="008B6360" w:rsidRDefault="00650F26" w:rsidP="00617B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7207EE">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7207EE">
            <w:pPr>
              <w:jc w:val="center"/>
              <w:rPr>
                <w:rFonts w:ascii="Arial" w:hAnsi="Arial" w:cs="Arial"/>
                <w:sz w:val="16"/>
                <w:szCs w:val="16"/>
              </w:rPr>
            </w:pPr>
          </w:p>
          <w:p w:rsidR="00643434" w:rsidRPr="008B6360" w:rsidRDefault="00643434" w:rsidP="007207EE">
            <w:pPr>
              <w:jc w:val="center"/>
              <w:rPr>
                <w:rFonts w:ascii="Arial" w:hAnsi="Arial" w:cs="Arial"/>
                <w:sz w:val="16"/>
                <w:szCs w:val="16"/>
              </w:rPr>
            </w:pPr>
            <w:r w:rsidRPr="008B6360">
              <w:rPr>
                <w:rFonts w:ascii="Arial" w:hAnsi="Arial" w:cs="Arial"/>
                <w:sz w:val="16"/>
                <w:szCs w:val="16"/>
              </w:rPr>
              <w:t>ИП КФХ «Подварков А.А.»</w:t>
            </w: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3540CE" w:rsidP="00643434">
            <w:pPr>
              <w:jc w:val="center"/>
              <w:rPr>
                <w:rFonts w:ascii="Arial" w:hAnsi="Arial" w:cs="Arial"/>
                <w:b/>
                <w:sz w:val="16"/>
                <w:szCs w:val="16"/>
              </w:rPr>
            </w:pPr>
            <w:r w:rsidRPr="008B6360">
              <w:rPr>
                <w:rFonts w:ascii="Arial" w:hAnsi="Arial" w:cs="Arial"/>
                <w:sz w:val="16"/>
                <w:szCs w:val="16"/>
              </w:rPr>
              <w:t>45</w:t>
            </w:r>
            <w:r>
              <w:rPr>
                <w:rFonts w:ascii="Arial" w:hAnsi="Arial" w:cs="Arial"/>
                <w:sz w:val="16"/>
                <w:szCs w:val="16"/>
              </w:rPr>
              <w:t>5</w:t>
            </w:r>
            <w:r w:rsidRPr="008B6360">
              <w:rPr>
                <w:rFonts w:ascii="Arial" w:hAnsi="Arial" w:cs="Arial"/>
                <w:sz w:val="16"/>
                <w:szCs w:val="16"/>
              </w:rPr>
              <w:t>0</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50F26" w:rsidP="00643434">
            <w:pPr>
              <w:jc w:val="center"/>
              <w:rPr>
                <w:rFonts w:ascii="Arial" w:hAnsi="Arial" w:cs="Arial"/>
                <w:b/>
                <w:sz w:val="16"/>
                <w:szCs w:val="16"/>
              </w:rPr>
            </w:pPr>
            <w:r>
              <w:rPr>
                <w:rFonts w:ascii="Arial" w:hAnsi="Arial" w:cs="Arial"/>
                <w:sz w:val="16"/>
                <w:szCs w:val="16"/>
              </w:rPr>
              <w:t>300,00</w:t>
            </w:r>
          </w:p>
        </w:tc>
        <w:tc>
          <w:tcPr>
            <w:tcW w:w="973" w:type="dxa"/>
            <w:vAlign w:val="center"/>
          </w:tcPr>
          <w:p w:rsidR="00643434" w:rsidRPr="008B6360" w:rsidRDefault="00C07C51" w:rsidP="00643434">
            <w:pPr>
              <w:jc w:val="center"/>
              <w:rPr>
                <w:rFonts w:ascii="Arial" w:hAnsi="Arial" w:cs="Arial"/>
                <w:b/>
                <w:sz w:val="16"/>
                <w:szCs w:val="16"/>
              </w:rPr>
            </w:pPr>
            <w:r w:rsidRPr="008B6360">
              <w:rPr>
                <w:rFonts w:ascii="Arial" w:hAnsi="Arial" w:cs="Arial"/>
                <w:sz w:val="16"/>
                <w:szCs w:val="16"/>
              </w:rPr>
              <w:t>45</w:t>
            </w:r>
            <w:r>
              <w:rPr>
                <w:rFonts w:ascii="Arial" w:hAnsi="Arial" w:cs="Arial"/>
                <w:sz w:val="16"/>
                <w:szCs w:val="16"/>
              </w:rPr>
              <w:t>5</w:t>
            </w:r>
            <w:r w:rsidRPr="008B6360">
              <w:rPr>
                <w:rFonts w:ascii="Arial" w:hAnsi="Arial" w:cs="Arial"/>
                <w:sz w:val="16"/>
                <w:szCs w:val="16"/>
              </w:rPr>
              <w:t>0</w:t>
            </w:r>
            <w:r>
              <w:rPr>
                <w:rFonts w:ascii="Arial" w:hAnsi="Arial" w:cs="Arial"/>
                <w:sz w:val="16"/>
                <w:szCs w:val="16"/>
              </w:rPr>
              <w:t>,00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C07C51" w:rsidP="00643434">
            <w:pPr>
              <w:jc w:val="center"/>
              <w:rPr>
                <w:rFonts w:ascii="Arial" w:hAnsi="Arial" w:cs="Arial"/>
                <w:b/>
                <w:sz w:val="16"/>
                <w:szCs w:val="16"/>
              </w:rPr>
            </w:pPr>
            <w:r w:rsidRPr="008B6360">
              <w:rPr>
                <w:rFonts w:ascii="Arial" w:hAnsi="Arial" w:cs="Arial"/>
                <w:sz w:val="16"/>
                <w:szCs w:val="16"/>
              </w:rPr>
              <w:t>4</w:t>
            </w:r>
            <w:r>
              <w:rPr>
                <w:rFonts w:ascii="Arial" w:hAnsi="Arial" w:cs="Arial"/>
                <w:sz w:val="16"/>
                <w:szCs w:val="16"/>
              </w:rPr>
              <w:t>32</w:t>
            </w:r>
            <w:r w:rsidRPr="008B6360">
              <w:rPr>
                <w:rFonts w:ascii="Arial" w:hAnsi="Arial" w:cs="Arial"/>
                <w:sz w:val="16"/>
                <w:szCs w:val="16"/>
              </w:rPr>
              <w:t>0</w:t>
            </w:r>
            <w:r>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8B6360" w:rsidP="00643434">
            <w:pPr>
              <w:jc w:val="center"/>
              <w:rPr>
                <w:rFonts w:ascii="Arial" w:hAnsi="Arial" w:cs="Arial"/>
                <w:b/>
                <w:sz w:val="16"/>
                <w:szCs w:val="16"/>
              </w:rPr>
            </w:pPr>
            <w:r w:rsidRPr="008B6360">
              <w:rPr>
                <w:rFonts w:ascii="Arial" w:hAnsi="Arial" w:cs="Arial"/>
                <w:sz w:val="16"/>
                <w:szCs w:val="16"/>
              </w:rPr>
              <w:t>4</w:t>
            </w:r>
            <w:r>
              <w:rPr>
                <w:rFonts w:ascii="Arial" w:hAnsi="Arial" w:cs="Arial"/>
                <w:sz w:val="16"/>
                <w:szCs w:val="16"/>
              </w:rPr>
              <w:t>32</w:t>
            </w:r>
            <w:r w:rsidRPr="008B6360">
              <w:rPr>
                <w:rFonts w:ascii="Arial" w:hAnsi="Arial" w:cs="Arial"/>
                <w:sz w:val="16"/>
                <w:szCs w:val="16"/>
              </w:rPr>
              <w:t>0</w:t>
            </w:r>
            <w:r w:rsidR="00C07C51">
              <w:rPr>
                <w:rFonts w:ascii="Arial" w:hAnsi="Arial" w:cs="Arial"/>
                <w:sz w:val="16"/>
                <w:szCs w:val="16"/>
              </w:rPr>
              <w:t>,00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3540CE" w:rsidP="00643434">
            <w:pPr>
              <w:jc w:val="center"/>
              <w:rPr>
                <w:rFonts w:ascii="Arial" w:hAnsi="Arial" w:cs="Arial"/>
                <w:b/>
                <w:sz w:val="16"/>
                <w:szCs w:val="16"/>
              </w:rPr>
            </w:pPr>
            <w:r>
              <w:rPr>
                <w:rFonts w:ascii="Arial" w:hAnsi="Arial" w:cs="Arial"/>
                <w:sz w:val="16"/>
                <w:szCs w:val="16"/>
              </w:rPr>
              <w:t>176</w:t>
            </w:r>
            <w:r w:rsidR="00C07C51">
              <w:rPr>
                <w:rFonts w:ascii="Arial" w:hAnsi="Arial" w:cs="Arial"/>
                <w:sz w:val="16"/>
                <w:szCs w:val="16"/>
              </w:rPr>
              <w:t>,</w:t>
            </w:r>
            <w:r>
              <w:rPr>
                <w:rFonts w:ascii="Arial" w:hAnsi="Arial" w:cs="Arial"/>
                <w:sz w:val="16"/>
                <w:szCs w:val="16"/>
              </w:rPr>
              <w:t>4</w:t>
            </w:r>
            <w:r w:rsidR="00C07C51">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176,40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3540CE" w:rsidP="00643434">
            <w:pPr>
              <w:jc w:val="center"/>
              <w:rPr>
                <w:rFonts w:ascii="Arial" w:hAnsi="Arial" w:cs="Arial"/>
                <w:b/>
                <w:sz w:val="16"/>
                <w:szCs w:val="16"/>
              </w:rPr>
            </w:pPr>
            <w:r w:rsidRPr="008B6360">
              <w:rPr>
                <w:rFonts w:ascii="Arial" w:hAnsi="Arial" w:cs="Arial"/>
                <w:sz w:val="16"/>
                <w:szCs w:val="16"/>
              </w:rPr>
              <w:t>3</w:t>
            </w:r>
            <w:r w:rsidR="00C07C51">
              <w:rPr>
                <w:rFonts w:ascii="Arial" w:hAnsi="Arial" w:cs="Arial"/>
                <w:sz w:val="16"/>
                <w:szCs w:val="16"/>
              </w:rPr>
              <w:t>,60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50F26" w:rsidP="00643434">
            <w:pPr>
              <w:jc w:val="center"/>
              <w:rPr>
                <w:rFonts w:ascii="Arial" w:hAnsi="Arial" w:cs="Arial"/>
                <w:b/>
                <w:sz w:val="16"/>
                <w:szCs w:val="16"/>
              </w:rPr>
            </w:pPr>
            <w:r>
              <w:rPr>
                <w:rFonts w:ascii="Arial" w:hAnsi="Arial" w:cs="Arial"/>
                <w:sz w:val="16"/>
                <w:szCs w:val="16"/>
              </w:rPr>
              <w:t>300,00</w:t>
            </w:r>
          </w:p>
        </w:tc>
        <w:tc>
          <w:tcPr>
            <w:tcW w:w="973" w:type="dxa"/>
            <w:vAlign w:val="center"/>
          </w:tcPr>
          <w:p w:rsidR="00643434" w:rsidRPr="008B6360" w:rsidRDefault="00C07C51" w:rsidP="00643434">
            <w:pPr>
              <w:jc w:val="center"/>
              <w:rPr>
                <w:rFonts w:ascii="Arial" w:hAnsi="Arial" w:cs="Arial"/>
                <w:sz w:val="16"/>
                <w:szCs w:val="16"/>
              </w:rPr>
            </w:pPr>
            <w:r w:rsidRPr="008B6360">
              <w:rPr>
                <w:rFonts w:ascii="Arial" w:hAnsi="Arial" w:cs="Arial"/>
                <w:sz w:val="16"/>
                <w:szCs w:val="16"/>
              </w:rPr>
              <w:t>3</w:t>
            </w:r>
            <w:r>
              <w:rPr>
                <w:rFonts w:ascii="Arial" w:hAnsi="Arial" w:cs="Arial"/>
                <w:sz w:val="16"/>
                <w:szCs w:val="16"/>
              </w:rPr>
              <w:t>,60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3540CE" w:rsidP="00643434">
            <w:pPr>
              <w:jc w:val="center"/>
              <w:rPr>
                <w:rFonts w:ascii="Arial" w:hAnsi="Arial" w:cs="Arial"/>
                <w:b/>
                <w:sz w:val="16"/>
                <w:szCs w:val="16"/>
              </w:rPr>
            </w:pPr>
            <w:r>
              <w:rPr>
                <w:rFonts w:ascii="Arial" w:hAnsi="Arial" w:cs="Arial"/>
                <w:sz w:val="16"/>
                <w:szCs w:val="16"/>
              </w:rPr>
              <w:t>5</w:t>
            </w:r>
            <w:r w:rsidR="00C07C51">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50,00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restart"/>
            <w:vAlign w:val="center"/>
          </w:tcPr>
          <w:p w:rsidR="00643434" w:rsidRPr="008B6360" w:rsidRDefault="00650F26" w:rsidP="006B41DD">
            <w:pPr>
              <w:jc w:val="center"/>
              <w:rPr>
                <w:rFonts w:ascii="Arial" w:hAnsi="Arial" w:cs="Arial"/>
                <w:sz w:val="16"/>
                <w:szCs w:val="16"/>
              </w:rPr>
            </w:pPr>
            <w:r>
              <w:rPr>
                <w:rFonts w:ascii="Arial" w:hAnsi="Arial" w:cs="Arial"/>
                <w:sz w:val="16"/>
                <w:szCs w:val="16"/>
              </w:rPr>
              <w:t>6.3.</w:t>
            </w:r>
          </w:p>
        </w:tc>
        <w:tc>
          <w:tcPr>
            <w:tcW w:w="2759" w:type="dxa"/>
            <w:gridSpan w:val="2"/>
            <w:vMerge w:val="restart"/>
            <w:vAlign w:val="center"/>
          </w:tcPr>
          <w:p w:rsidR="000874ED" w:rsidRDefault="000874ED" w:rsidP="000874ED">
            <w:pPr>
              <w:jc w:val="center"/>
              <w:rPr>
                <w:rFonts w:ascii="Arial" w:hAnsi="Arial" w:cs="Arial"/>
                <w:sz w:val="16"/>
                <w:szCs w:val="16"/>
              </w:rPr>
            </w:pPr>
            <w:r w:rsidRPr="008B6360">
              <w:rPr>
                <w:rFonts w:ascii="Arial" w:hAnsi="Arial" w:cs="Arial"/>
                <w:sz w:val="16"/>
                <w:szCs w:val="16"/>
              </w:rPr>
              <w:t>Строительство всесезонного локального водопровода из нержавеющей стали в с.Юголок общей протяжённостью 17 км и системы водоотведения</w:t>
            </w:r>
          </w:p>
          <w:p w:rsidR="00650F26" w:rsidRPr="008B6360" w:rsidRDefault="00650F26" w:rsidP="000874ED">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6B41DD">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6B41DD">
            <w:pPr>
              <w:jc w:val="center"/>
              <w:rPr>
                <w:rFonts w:ascii="Arial" w:hAnsi="Arial" w:cs="Arial"/>
                <w:sz w:val="16"/>
                <w:szCs w:val="16"/>
              </w:rPr>
            </w:pPr>
          </w:p>
          <w:p w:rsidR="00643434" w:rsidRPr="008B6360" w:rsidRDefault="00643434" w:rsidP="006B41DD">
            <w:pPr>
              <w:jc w:val="center"/>
              <w:rPr>
                <w:rFonts w:ascii="Arial" w:hAnsi="Arial" w:cs="Arial"/>
                <w:sz w:val="16"/>
                <w:szCs w:val="16"/>
              </w:rPr>
            </w:pPr>
            <w:r w:rsidRPr="008B6360">
              <w:rPr>
                <w:rFonts w:ascii="Arial" w:hAnsi="Arial" w:cs="Arial"/>
                <w:sz w:val="16"/>
                <w:szCs w:val="16"/>
              </w:rPr>
              <w:t>ИП КФХ «Подварков А.А.»</w:t>
            </w: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035110" w:rsidP="00643434">
            <w:pPr>
              <w:jc w:val="center"/>
              <w:rPr>
                <w:rFonts w:ascii="Arial" w:hAnsi="Arial" w:cs="Arial"/>
                <w:b/>
                <w:sz w:val="16"/>
                <w:szCs w:val="16"/>
              </w:rPr>
            </w:pPr>
            <w:r>
              <w:rPr>
                <w:rFonts w:ascii="Arial" w:hAnsi="Arial" w:cs="Arial"/>
                <w:sz w:val="16"/>
                <w:szCs w:val="16"/>
              </w:rPr>
              <w:t>451</w:t>
            </w:r>
            <w:r w:rsidRPr="007C6401">
              <w:rPr>
                <w:rFonts w:ascii="Arial" w:hAnsi="Arial" w:cs="Arial"/>
                <w:sz w:val="16"/>
                <w:szCs w:val="16"/>
              </w:rPr>
              <w:t>00</w:t>
            </w:r>
            <w:r w:rsidR="00C07C51">
              <w:rPr>
                <w:rFonts w:ascii="Arial" w:hAnsi="Arial" w:cs="Arial"/>
                <w:sz w:val="16"/>
                <w:szCs w:val="16"/>
              </w:rPr>
              <w:t>,</w:t>
            </w:r>
            <w:r w:rsidRPr="007C6401">
              <w:rPr>
                <w:rFonts w:ascii="Arial" w:hAnsi="Arial" w:cs="Arial"/>
                <w:sz w:val="16"/>
                <w:szCs w:val="16"/>
              </w:rPr>
              <w:t>0</w:t>
            </w:r>
            <w:r>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50F26" w:rsidP="00643434">
            <w:pPr>
              <w:jc w:val="center"/>
              <w:rPr>
                <w:rFonts w:ascii="Arial" w:hAnsi="Arial" w:cs="Arial"/>
                <w:b/>
                <w:sz w:val="16"/>
                <w:szCs w:val="16"/>
              </w:rPr>
            </w:pPr>
            <w:r>
              <w:rPr>
                <w:rFonts w:ascii="Arial" w:hAnsi="Arial" w:cs="Arial"/>
                <w:sz w:val="16"/>
                <w:szCs w:val="16"/>
              </w:rPr>
              <w:t>35</w:t>
            </w:r>
            <w:r w:rsidRPr="00D75903">
              <w:rPr>
                <w:rFonts w:ascii="Arial" w:hAnsi="Arial" w:cs="Arial"/>
                <w:sz w:val="16"/>
                <w:szCs w:val="16"/>
              </w:rPr>
              <w:t>0</w:t>
            </w:r>
            <w:r>
              <w:rPr>
                <w:rFonts w:ascii="Arial" w:hAnsi="Arial" w:cs="Arial"/>
                <w:sz w:val="16"/>
                <w:szCs w:val="16"/>
              </w:rPr>
              <w:t>,</w:t>
            </w:r>
            <w:r w:rsidRPr="00D75903">
              <w:rPr>
                <w:rFonts w:ascii="Arial" w:hAnsi="Arial" w:cs="Arial"/>
                <w:sz w:val="16"/>
                <w:szCs w:val="16"/>
              </w:rPr>
              <w:t>00</w:t>
            </w:r>
          </w:p>
        </w:tc>
        <w:tc>
          <w:tcPr>
            <w:tcW w:w="1118" w:type="dxa"/>
            <w:vAlign w:val="center"/>
          </w:tcPr>
          <w:p w:rsidR="00643434" w:rsidRPr="007C6401" w:rsidRDefault="00C07C51" w:rsidP="00643434">
            <w:pPr>
              <w:jc w:val="center"/>
              <w:rPr>
                <w:rFonts w:ascii="Arial" w:hAnsi="Arial" w:cs="Arial"/>
                <w:sz w:val="16"/>
                <w:szCs w:val="16"/>
              </w:rPr>
            </w:pPr>
            <w:r>
              <w:rPr>
                <w:rFonts w:ascii="Arial" w:hAnsi="Arial" w:cs="Arial"/>
                <w:sz w:val="16"/>
                <w:szCs w:val="16"/>
              </w:rPr>
              <w:t>451</w:t>
            </w:r>
            <w:r w:rsidRPr="007C6401">
              <w:rPr>
                <w:rFonts w:ascii="Arial" w:hAnsi="Arial" w:cs="Arial"/>
                <w:sz w:val="16"/>
                <w:szCs w:val="16"/>
              </w:rPr>
              <w:t>00</w:t>
            </w:r>
            <w:r>
              <w:rPr>
                <w:rFonts w:ascii="Arial" w:hAnsi="Arial" w:cs="Arial"/>
                <w:sz w:val="16"/>
                <w:szCs w:val="16"/>
              </w:rPr>
              <w:t>,</w:t>
            </w:r>
            <w:r w:rsidRPr="007C6401">
              <w:rPr>
                <w:rFonts w:ascii="Arial" w:hAnsi="Arial" w:cs="Arial"/>
                <w:sz w:val="16"/>
                <w:szCs w:val="16"/>
              </w:rPr>
              <w:t>0</w:t>
            </w:r>
            <w:r>
              <w:rPr>
                <w:rFonts w:ascii="Arial" w:hAnsi="Arial" w:cs="Arial"/>
                <w:sz w:val="16"/>
                <w:szCs w:val="16"/>
              </w:rPr>
              <w:t>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035110" w:rsidP="00643434">
            <w:pPr>
              <w:jc w:val="center"/>
              <w:rPr>
                <w:rFonts w:ascii="Arial" w:hAnsi="Arial" w:cs="Arial"/>
                <w:b/>
                <w:sz w:val="16"/>
                <w:szCs w:val="16"/>
              </w:rPr>
            </w:pPr>
            <w:r>
              <w:rPr>
                <w:rFonts w:ascii="Arial" w:hAnsi="Arial" w:cs="Arial"/>
                <w:sz w:val="16"/>
                <w:szCs w:val="16"/>
              </w:rPr>
              <w:t>43200</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C07C51" w:rsidP="00035110">
            <w:pPr>
              <w:jc w:val="center"/>
              <w:rPr>
                <w:rFonts w:ascii="Arial" w:hAnsi="Arial" w:cs="Arial"/>
                <w:b/>
                <w:sz w:val="16"/>
                <w:szCs w:val="16"/>
              </w:rPr>
            </w:pPr>
            <w:r>
              <w:rPr>
                <w:rFonts w:ascii="Arial" w:hAnsi="Arial" w:cs="Arial"/>
                <w:sz w:val="16"/>
                <w:szCs w:val="16"/>
              </w:rPr>
              <w:t>43200,00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035110" w:rsidP="00643434">
            <w:pPr>
              <w:jc w:val="center"/>
              <w:rPr>
                <w:rFonts w:ascii="Arial" w:hAnsi="Arial" w:cs="Arial"/>
                <w:b/>
                <w:sz w:val="16"/>
                <w:szCs w:val="16"/>
              </w:rPr>
            </w:pPr>
            <w:r>
              <w:rPr>
                <w:rFonts w:ascii="Arial" w:hAnsi="Arial" w:cs="Arial"/>
                <w:sz w:val="16"/>
                <w:szCs w:val="16"/>
              </w:rPr>
              <w:t>1764</w:t>
            </w:r>
            <w:r w:rsidR="00C07C51">
              <w:rPr>
                <w:rFonts w:ascii="Arial" w:hAnsi="Arial" w:cs="Arial"/>
                <w:sz w:val="16"/>
                <w:szCs w:val="16"/>
              </w:rPr>
              <w:t>,</w:t>
            </w:r>
            <w:r>
              <w:rPr>
                <w:rFonts w:ascii="Arial" w:hAnsi="Arial" w:cs="Arial"/>
                <w:sz w:val="16"/>
                <w:szCs w:val="16"/>
              </w:rPr>
              <w:t>0</w:t>
            </w:r>
            <w:r w:rsidR="00C07C51">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035110" w:rsidRDefault="00C07C51" w:rsidP="00643434">
            <w:pPr>
              <w:jc w:val="center"/>
              <w:rPr>
                <w:rFonts w:ascii="Arial" w:hAnsi="Arial" w:cs="Arial"/>
                <w:sz w:val="16"/>
                <w:szCs w:val="16"/>
              </w:rPr>
            </w:pPr>
            <w:r>
              <w:rPr>
                <w:rFonts w:ascii="Arial" w:hAnsi="Arial" w:cs="Arial"/>
                <w:sz w:val="16"/>
                <w:szCs w:val="16"/>
              </w:rPr>
              <w:t>1764,00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035110" w:rsidP="00643434">
            <w:pPr>
              <w:jc w:val="center"/>
              <w:rPr>
                <w:rFonts w:ascii="Arial" w:hAnsi="Arial" w:cs="Arial"/>
                <w:b/>
                <w:sz w:val="16"/>
                <w:szCs w:val="16"/>
              </w:rPr>
            </w:pPr>
            <w:r>
              <w:rPr>
                <w:rFonts w:ascii="Arial" w:hAnsi="Arial" w:cs="Arial"/>
                <w:sz w:val="16"/>
                <w:szCs w:val="16"/>
              </w:rPr>
              <w:t>36</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50F26" w:rsidP="00643434">
            <w:pPr>
              <w:jc w:val="center"/>
              <w:rPr>
                <w:rFonts w:ascii="Arial" w:hAnsi="Arial" w:cs="Arial"/>
                <w:b/>
                <w:sz w:val="16"/>
                <w:szCs w:val="16"/>
              </w:rPr>
            </w:pPr>
            <w:r w:rsidRPr="00D75903">
              <w:rPr>
                <w:rFonts w:ascii="Arial" w:hAnsi="Arial" w:cs="Arial"/>
                <w:sz w:val="16"/>
                <w:szCs w:val="16"/>
              </w:rPr>
              <w:t>300</w:t>
            </w:r>
            <w:r>
              <w:rPr>
                <w:rFonts w:ascii="Arial" w:hAnsi="Arial" w:cs="Arial"/>
                <w:sz w:val="16"/>
                <w:szCs w:val="16"/>
              </w:rPr>
              <w:t>,</w:t>
            </w:r>
            <w:r w:rsidRPr="00D75903">
              <w:rPr>
                <w:rFonts w:ascii="Arial" w:hAnsi="Arial" w:cs="Arial"/>
                <w:sz w:val="16"/>
                <w:szCs w:val="16"/>
              </w:rPr>
              <w:t>00</w:t>
            </w:r>
          </w:p>
        </w:tc>
        <w:tc>
          <w:tcPr>
            <w:tcW w:w="1118" w:type="dxa"/>
            <w:vAlign w:val="center"/>
          </w:tcPr>
          <w:p w:rsidR="00643434" w:rsidRPr="00035110" w:rsidRDefault="00C07C51" w:rsidP="00035110">
            <w:pPr>
              <w:jc w:val="center"/>
              <w:rPr>
                <w:rFonts w:ascii="Arial" w:hAnsi="Arial" w:cs="Arial"/>
                <w:sz w:val="16"/>
                <w:szCs w:val="16"/>
              </w:rPr>
            </w:pPr>
            <w:r>
              <w:rPr>
                <w:rFonts w:ascii="Arial" w:hAnsi="Arial" w:cs="Arial"/>
                <w:sz w:val="16"/>
                <w:szCs w:val="16"/>
              </w:rPr>
              <w:t>36,00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C07C51" w:rsidP="00643434">
            <w:pPr>
              <w:jc w:val="center"/>
              <w:rPr>
                <w:rFonts w:ascii="Arial" w:hAnsi="Arial" w:cs="Arial"/>
                <w:b/>
                <w:sz w:val="16"/>
                <w:szCs w:val="16"/>
              </w:rPr>
            </w:pPr>
            <w:r w:rsidRPr="00035110">
              <w:rPr>
                <w:rFonts w:ascii="Arial" w:hAnsi="Arial" w:cs="Arial"/>
                <w:sz w:val="16"/>
                <w:szCs w:val="16"/>
              </w:rPr>
              <w:t>100</w:t>
            </w:r>
            <w:r>
              <w:rPr>
                <w:rFonts w:ascii="Arial" w:hAnsi="Arial" w:cs="Arial"/>
                <w:sz w:val="16"/>
                <w:szCs w:val="16"/>
              </w:rPr>
              <w:t>,</w:t>
            </w:r>
            <w:r w:rsidRPr="00035110">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50F26" w:rsidP="00643434">
            <w:pPr>
              <w:jc w:val="center"/>
              <w:rPr>
                <w:rFonts w:ascii="Arial" w:hAnsi="Arial" w:cs="Arial"/>
                <w:b/>
                <w:sz w:val="16"/>
                <w:szCs w:val="16"/>
              </w:rPr>
            </w:pPr>
            <w:r w:rsidRPr="00D75903">
              <w:rPr>
                <w:rFonts w:ascii="Arial" w:hAnsi="Arial" w:cs="Arial"/>
                <w:sz w:val="16"/>
                <w:szCs w:val="16"/>
              </w:rPr>
              <w:t>50</w:t>
            </w:r>
            <w:r>
              <w:rPr>
                <w:rFonts w:ascii="Arial" w:hAnsi="Arial" w:cs="Arial"/>
                <w:sz w:val="16"/>
                <w:szCs w:val="16"/>
              </w:rPr>
              <w:t>,</w:t>
            </w:r>
            <w:r w:rsidRPr="00D75903">
              <w:rPr>
                <w:rFonts w:ascii="Arial" w:hAnsi="Arial" w:cs="Arial"/>
                <w:sz w:val="16"/>
                <w:szCs w:val="16"/>
              </w:rPr>
              <w:t>00</w:t>
            </w:r>
          </w:p>
        </w:tc>
        <w:tc>
          <w:tcPr>
            <w:tcW w:w="1118" w:type="dxa"/>
            <w:vAlign w:val="center"/>
          </w:tcPr>
          <w:p w:rsidR="00643434" w:rsidRPr="00035110" w:rsidRDefault="00C07C51" w:rsidP="00643434">
            <w:pPr>
              <w:jc w:val="center"/>
              <w:rPr>
                <w:rFonts w:ascii="Arial" w:hAnsi="Arial" w:cs="Arial"/>
                <w:sz w:val="16"/>
                <w:szCs w:val="16"/>
              </w:rPr>
            </w:pPr>
            <w:r w:rsidRPr="00035110">
              <w:rPr>
                <w:rFonts w:ascii="Arial" w:hAnsi="Arial" w:cs="Arial"/>
                <w:sz w:val="16"/>
                <w:szCs w:val="16"/>
              </w:rPr>
              <w:t>100</w:t>
            </w:r>
            <w:r>
              <w:rPr>
                <w:rFonts w:ascii="Arial" w:hAnsi="Arial" w:cs="Arial"/>
                <w:sz w:val="16"/>
                <w:szCs w:val="16"/>
              </w:rPr>
              <w:t>,</w:t>
            </w:r>
            <w:r w:rsidRPr="00035110">
              <w:rPr>
                <w:rFonts w:ascii="Arial" w:hAnsi="Arial" w:cs="Arial"/>
                <w:sz w:val="16"/>
                <w:szCs w:val="16"/>
              </w:rPr>
              <w:t>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restart"/>
            <w:vAlign w:val="center"/>
          </w:tcPr>
          <w:p w:rsidR="00643434" w:rsidRPr="008B6360" w:rsidRDefault="00650F26" w:rsidP="000D71CB">
            <w:pPr>
              <w:jc w:val="center"/>
              <w:rPr>
                <w:rFonts w:ascii="Arial" w:hAnsi="Arial" w:cs="Arial"/>
                <w:sz w:val="16"/>
                <w:szCs w:val="16"/>
              </w:rPr>
            </w:pPr>
            <w:r>
              <w:rPr>
                <w:rFonts w:ascii="Arial" w:hAnsi="Arial" w:cs="Arial"/>
                <w:sz w:val="16"/>
                <w:szCs w:val="16"/>
              </w:rPr>
              <w:t>6.4</w:t>
            </w:r>
            <w:r w:rsidR="00643434" w:rsidRPr="008B6360">
              <w:rPr>
                <w:rFonts w:ascii="Arial" w:hAnsi="Arial" w:cs="Arial"/>
                <w:sz w:val="16"/>
                <w:szCs w:val="16"/>
              </w:rPr>
              <w:t>.</w:t>
            </w:r>
          </w:p>
        </w:tc>
        <w:tc>
          <w:tcPr>
            <w:tcW w:w="2759" w:type="dxa"/>
            <w:gridSpan w:val="2"/>
            <w:vMerge w:val="restart"/>
            <w:vAlign w:val="center"/>
          </w:tcPr>
          <w:p w:rsidR="00617BCB" w:rsidRDefault="00617BCB" w:rsidP="00617BCB">
            <w:pPr>
              <w:jc w:val="center"/>
              <w:rPr>
                <w:rFonts w:ascii="Arial" w:hAnsi="Arial" w:cs="Arial"/>
                <w:sz w:val="16"/>
                <w:szCs w:val="16"/>
              </w:rPr>
            </w:pPr>
            <w:r w:rsidRPr="008B6360">
              <w:rPr>
                <w:rFonts w:ascii="Arial" w:hAnsi="Arial" w:cs="Arial"/>
                <w:sz w:val="16"/>
                <w:szCs w:val="16"/>
              </w:rPr>
              <w:t>Строительство водонапорной башни Рожновского (ВБР 50/15) по ТУ 5265-001-01679841195-2014 общим объемом 50 м</w:t>
            </w:r>
            <w:r w:rsidRPr="008B6360">
              <w:rPr>
                <w:rFonts w:ascii="Arial" w:hAnsi="Arial" w:cs="Arial"/>
                <w:sz w:val="16"/>
                <w:szCs w:val="16"/>
                <w:vertAlign w:val="superscript"/>
              </w:rPr>
              <w:t>3</w:t>
            </w:r>
            <w:r w:rsidRPr="008B6360">
              <w:rPr>
                <w:rFonts w:ascii="Arial" w:hAnsi="Arial" w:cs="Arial"/>
                <w:sz w:val="16"/>
                <w:szCs w:val="16"/>
              </w:rPr>
              <w:t xml:space="preserve">  в д.Кижа (по улице Партизанская)</w:t>
            </w:r>
          </w:p>
          <w:p w:rsidR="00650F26" w:rsidRPr="008B6360" w:rsidRDefault="00650F26" w:rsidP="00617B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3D1877">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3D1877">
            <w:pPr>
              <w:jc w:val="center"/>
              <w:rPr>
                <w:rFonts w:ascii="Arial" w:hAnsi="Arial" w:cs="Arial"/>
                <w:sz w:val="16"/>
                <w:szCs w:val="16"/>
              </w:rPr>
            </w:pPr>
          </w:p>
          <w:p w:rsidR="00643434" w:rsidRPr="008B6360" w:rsidRDefault="00643434" w:rsidP="003D1877">
            <w:pPr>
              <w:jc w:val="center"/>
              <w:rPr>
                <w:rFonts w:ascii="Arial" w:hAnsi="Arial" w:cs="Arial"/>
                <w:sz w:val="16"/>
                <w:szCs w:val="16"/>
              </w:rPr>
            </w:pPr>
            <w:r w:rsidRPr="008B6360">
              <w:rPr>
                <w:rFonts w:ascii="Arial" w:hAnsi="Arial" w:cs="Arial"/>
                <w:sz w:val="16"/>
                <w:szCs w:val="16"/>
              </w:rPr>
              <w:t>ИП КФХ «Подварков А.А.»</w:t>
            </w: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3F417F" w:rsidP="00643434">
            <w:pPr>
              <w:jc w:val="center"/>
              <w:rPr>
                <w:rFonts w:ascii="Arial" w:hAnsi="Arial" w:cs="Arial"/>
                <w:b/>
                <w:sz w:val="16"/>
                <w:szCs w:val="16"/>
              </w:rPr>
            </w:pPr>
            <w:r>
              <w:rPr>
                <w:rFonts w:ascii="Arial" w:hAnsi="Arial" w:cs="Arial"/>
                <w:sz w:val="16"/>
                <w:szCs w:val="16"/>
              </w:rPr>
              <w:t>1300</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50F26" w:rsidP="00643434">
            <w:pPr>
              <w:jc w:val="center"/>
              <w:rPr>
                <w:rFonts w:ascii="Arial" w:hAnsi="Arial" w:cs="Arial"/>
                <w:b/>
                <w:sz w:val="16"/>
                <w:szCs w:val="16"/>
              </w:rPr>
            </w:pPr>
            <w:r w:rsidRPr="00035110">
              <w:rPr>
                <w:rFonts w:ascii="Arial" w:hAnsi="Arial" w:cs="Arial"/>
                <w:sz w:val="16"/>
                <w:szCs w:val="16"/>
              </w:rPr>
              <w:t>100</w:t>
            </w:r>
            <w:r>
              <w:rPr>
                <w:rFonts w:ascii="Arial" w:hAnsi="Arial" w:cs="Arial"/>
                <w:sz w:val="16"/>
                <w:szCs w:val="16"/>
              </w:rPr>
              <w:t>,</w:t>
            </w:r>
            <w:r w:rsidRPr="00035110">
              <w:rPr>
                <w:rFonts w:ascii="Arial" w:hAnsi="Arial" w:cs="Arial"/>
                <w:sz w:val="16"/>
                <w:szCs w:val="16"/>
              </w:rPr>
              <w:t>00</w:t>
            </w:r>
          </w:p>
        </w:tc>
        <w:tc>
          <w:tcPr>
            <w:tcW w:w="1060" w:type="dxa"/>
            <w:vAlign w:val="center"/>
          </w:tcPr>
          <w:p w:rsidR="00643434" w:rsidRPr="008B6360" w:rsidRDefault="00F921A7" w:rsidP="00643434">
            <w:pPr>
              <w:jc w:val="center"/>
              <w:rPr>
                <w:rFonts w:ascii="Arial" w:hAnsi="Arial" w:cs="Arial"/>
                <w:sz w:val="16"/>
                <w:szCs w:val="16"/>
              </w:rPr>
            </w:pPr>
            <w:r>
              <w:rPr>
                <w:rFonts w:ascii="Arial" w:hAnsi="Arial" w:cs="Arial"/>
                <w:sz w:val="16"/>
                <w:szCs w:val="16"/>
              </w:rPr>
              <w:t>135</w:t>
            </w:r>
            <w:r w:rsidR="00C07C51">
              <w:rPr>
                <w:rFonts w:ascii="Arial" w:hAnsi="Arial" w:cs="Arial"/>
                <w:sz w:val="16"/>
                <w:szCs w:val="16"/>
              </w:rPr>
              <w:t>0,00</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3F417F" w:rsidP="00643434">
            <w:pPr>
              <w:jc w:val="center"/>
              <w:rPr>
                <w:rFonts w:ascii="Arial" w:hAnsi="Arial" w:cs="Arial"/>
                <w:b/>
                <w:sz w:val="16"/>
                <w:szCs w:val="16"/>
              </w:rPr>
            </w:pPr>
            <w:r>
              <w:rPr>
                <w:rFonts w:ascii="Arial" w:hAnsi="Arial" w:cs="Arial"/>
                <w:sz w:val="16"/>
                <w:szCs w:val="16"/>
              </w:rPr>
              <w:t>1248</w:t>
            </w:r>
            <w:r w:rsidR="00C07C51">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1248,00</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3F417F" w:rsidP="00643434">
            <w:pPr>
              <w:jc w:val="center"/>
              <w:rPr>
                <w:rFonts w:ascii="Arial" w:hAnsi="Arial" w:cs="Arial"/>
                <w:b/>
                <w:sz w:val="16"/>
                <w:szCs w:val="16"/>
              </w:rPr>
            </w:pPr>
            <w:r>
              <w:rPr>
                <w:rFonts w:ascii="Arial" w:hAnsi="Arial" w:cs="Arial"/>
                <w:sz w:val="16"/>
                <w:szCs w:val="16"/>
              </w:rPr>
              <w:t>50</w:t>
            </w:r>
            <w:r w:rsidR="00C07C51">
              <w:rPr>
                <w:rFonts w:ascii="Arial" w:hAnsi="Arial" w:cs="Arial"/>
                <w:sz w:val="16"/>
                <w:szCs w:val="16"/>
              </w:rPr>
              <w:t>,96</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C07C51" w:rsidP="00643434">
            <w:pPr>
              <w:jc w:val="center"/>
              <w:rPr>
                <w:rFonts w:ascii="Arial" w:hAnsi="Arial" w:cs="Arial"/>
                <w:sz w:val="16"/>
                <w:szCs w:val="16"/>
              </w:rPr>
            </w:pPr>
            <w:r>
              <w:rPr>
                <w:rFonts w:ascii="Arial" w:hAnsi="Arial" w:cs="Arial"/>
                <w:sz w:val="16"/>
                <w:szCs w:val="16"/>
              </w:rPr>
              <w:t>50,96</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CC3F90" w:rsidP="00643434">
            <w:pPr>
              <w:jc w:val="center"/>
              <w:rPr>
                <w:rFonts w:ascii="Arial" w:hAnsi="Arial" w:cs="Arial"/>
                <w:b/>
                <w:sz w:val="16"/>
                <w:szCs w:val="16"/>
              </w:rPr>
            </w:pPr>
            <w:r>
              <w:rPr>
                <w:rFonts w:ascii="Arial" w:hAnsi="Arial" w:cs="Arial"/>
                <w:sz w:val="16"/>
                <w:szCs w:val="16"/>
              </w:rPr>
              <w:t>1,04</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50F26" w:rsidP="00643434">
            <w:pPr>
              <w:jc w:val="center"/>
              <w:rPr>
                <w:rFonts w:ascii="Arial" w:hAnsi="Arial" w:cs="Arial"/>
                <w:b/>
                <w:sz w:val="16"/>
                <w:szCs w:val="16"/>
              </w:rPr>
            </w:pPr>
            <w:r w:rsidRPr="00035110">
              <w:rPr>
                <w:rFonts w:ascii="Arial" w:hAnsi="Arial" w:cs="Arial"/>
                <w:sz w:val="16"/>
                <w:szCs w:val="16"/>
              </w:rPr>
              <w:t>100</w:t>
            </w:r>
            <w:r>
              <w:rPr>
                <w:rFonts w:ascii="Arial" w:hAnsi="Arial" w:cs="Arial"/>
                <w:sz w:val="16"/>
                <w:szCs w:val="16"/>
              </w:rPr>
              <w:t>,</w:t>
            </w:r>
            <w:r w:rsidRPr="00035110">
              <w:rPr>
                <w:rFonts w:ascii="Arial" w:hAnsi="Arial" w:cs="Arial"/>
                <w:sz w:val="16"/>
                <w:szCs w:val="16"/>
              </w:rPr>
              <w:t>00</w:t>
            </w:r>
          </w:p>
        </w:tc>
        <w:tc>
          <w:tcPr>
            <w:tcW w:w="1060" w:type="dxa"/>
            <w:vAlign w:val="center"/>
          </w:tcPr>
          <w:p w:rsidR="00643434" w:rsidRPr="008B6360" w:rsidRDefault="00CC3F90" w:rsidP="00643434">
            <w:pPr>
              <w:jc w:val="center"/>
              <w:rPr>
                <w:rFonts w:ascii="Arial" w:hAnsi="Arial" w:cs="Arial"/>
                <w:sz w:val="16"/>
                <w:szCs w:val="16"/>
              </w:rPr>
            </w:pPr>
            <w:r>
              <w:rPr>
                <w:rFonts w:ascii="Arial" w:hAnsi="Arial" w:cs="Arial"/>
                <w:sz w:val="16"/>
                <w:szCs w:val="16"/>
              </w:rPr>
              <w:t>1,04</w:t>
            </w:r>
          </w:p>
        </w:tc>
      </w:tr>
      <w:tr w:rsidR="00643434" w:rsidTr="00A2063B">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921A7" w:rsidP="00643434">
            <w:pPr>
              <w:jc w:val="center"/>
              <w:rPr>
                <w:rFonts w:ascii="Arial" w:hAnsi="Arial" w:cs="Arial"/>
                <w:sz w:val="16"/>
                <w:szCs w:val="16"/>
              </w:rPr>
            </w:pPr>
            <w:r>
              <w:rPr>
                <w:rFonts w:ascii="Arial" w:hAnsi="Arial" w:cs="Arial"/>
                <w:sz w:val="16"/>
                <w:szCs w:val="16"/>
              </w:rPr>
              <w:t>50,00</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0D71CB">
            <w:pPr>
              <w:jc w:val="center"/>
              <w:rPr>
                <w:rFonts w:ascii="Arial" w:hAnsi="Arial" w:cs="Arial"/>
                <w:b/>
                <w:i/>
                <w:sz w:val="16"/>
                <w:szCs w:val="16"/>
              </w:rPr>
            </w:pPr>
            <w:r w:rsidRPr="008B6360">
              <w:rPr>
                <w:rFonts w:ascii="Arial" w:hAnsi="Arial" w:cs="Arial"/>
                <w:b/>
                <w:i/>
                <w:sz w:val="16"/>
                <w:szCs w:val="16"/>
              </w:rPr>
              <w:t>7.</w:t>
            </w:r>
            <w:r w:rsidRPr="008B6360">
              <w:rPr>
                <w:b/>
                <w:i/>
                <w:sz w:val="16"/>
                <w:szCs w:val="16"/>
              </w:rPr>
              <w:t xml:space="preserve"> </w:t>
            </w:r>
            <w:r w:rsidRPr="008B6360">
              <w:rPr>
                <w:rFonts w:ascii="Arial" w:hAnsi="Arial" w:cs="Arial"/>
                <w:b/>
                <w:i/>
                <w:sz w:val="16"/>
                <w:szCs w:val="16"/>
              </w:rPr>
              <w:t>Развитие объектов жилищно-коммунального хозяйства (строительство блочно-модульных котельных и перевод многоквартирных жилых домов на индивидуальное отопление)</w:t>
            </w:r>
          </w:p>
        </w:tc>
      </w:tr>
      <w:tr w:rsidR="00643434" w:rsidTr="008A5D0E">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C53E3C" w:rsidRDefault="00C53E3C" w:rsidP="00643434">
            <w:pPr>
              <w:jc w:val="center"/>
              <w:rPr>
                <w:rFonts w:ascii="Arial" w:hAnsi="Arial" w:cs="Arial"/>
                <w:b/>
                <w:sz w:val="16"/>
                <w:szCs w:val="16"/>
              </w:rPr>
            </w:pPr>
            <w:r w:rsidRPr="00C53E3C">
              <w:rPr>
                <w:rFonts w:ascii="Arial" w:hAnsi="Arial" w:cs="Arial"/>
                <w:b/>
                <w:sz w:val="16"/>
                <w:szCs w:val="16"/>
              </w:rPr>
              <w:t>6950</w:t>
            </w:r>
            <w:r w:rsidR="00FB3E85">
              <w:rPr>
                <w:rFonts w:ascii="Arial" w:hAnsi="Arial" w:cs="Arial"/>
                <w:b/>
                <w:sz w:val="16"/>
                <w:szCs w:val="16"/>
              </w:rPr>
              <w:t>,</w:t>
            </w:r>
            <w:r w:rsidRPr="00C53E3C">
              <w:rPr>
                <w:rFonts w:ascii="Arial" w:hAnsi="Arial" w:cs="Arial"/>
                <w:b/>
                <w:sz w:val="16"/>
                <w:szCs w:val="16"/>
              </w:rPr>
              <w:t>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FB3E85" w:rsidRDefault="00FB3E85" w:rsidP="00643434">
            <w:pPr>
              <w:jc w:val="center"/>
              <w:rPr>
                <w:rFonts w:ascii="Arial" w:hAnsi="Arial" w:cs="Arial"/>
                <w:b/>
                <w:sz w:val="16"/>
                <w:szCs w:val="16"/>
              </w:rPr>
            </w:pPr>
            <w:r w:rsidRPr="00FB3E85">
              <w:rPr>
                <w:rFonts w:ascii="Arial" w:hAnsi="Arial" w:cs="Arial"/>
                <w:b/>
                <w:sz w:val="16"/>
                <w:szCs w:val="16"/>
              </w:rPr>
              <w:t>400,00</w:t>
            </w:r>
          </w:p>
        </w:tc>
        <w:tc>
          <w:tcPr>
            <w:tcW w:w="1060" w:type="dxa"/>
            <w:shd w:val="clear" w:color="auto" w:fill="D9D9D9" w:themeFill="background1" w:themeFillShade="D9"/>
            <w:vAlign w:val="center"/>
          </w:tcPr>
          <w:p w:rsidR="00643434" w:rsidRPr="00EC3071" w:rsidRDefault="00EC3071" w:rsidP="00643434">
            <w:pPr>
              <w:jc w:val="center"/>
              <w:rPr>
                <w:rFonts w:ascii="Arial" w:hAnsi="Arial" w:cs="Arial"/>
                <w:b/>
                <w:sz w:val="16"/>
                <w:szCs w:val="16"/>
              </w:rPr>
            </w:pPr>
            <w:r w:rsidRPr="00EC3071">
              <w:rPr>
                <w:rFonts w:ascii="Arial" w:hAnsi="Arial" w:cs="Arial"/>
                <w:b/>
                <w:sz w:val="16"/>
                <w:szCs w:val="16"/>
              </w:rPr>
              <w:t>6550,00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C53E3C" w:rsidRDefault="00EC3071" w:rsidP="00643434">
            <w:pPr>
              <w:jc w:val="center"/>
              <w:rPr>
                <w:rFonts w:ascii="Arial" w:hAnsi="Arial" w:cs="Arial"/>
                <w:b/>
                <w:sz w:val="16"/>
                <w:szCs w:val="16"/>
              </w:rPr>
            </w:pPr>
            <w:r w:rsidRPr="00EC3071">
              <w:rPr>
                <w:rFonts w:ascii="Arial" w:hAnsi="Arial" w:cs="Arial"/>
                <w:b/>
                <w:sz w:val="16"/>
                <w:szCs w:val="16"/>
              </w:rPr>
              <w:t>6240,00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C53E3C" w:rsidRDefault="00643434" w:rsidP="00643434">
            <w:pPr>
              <w:jc w:val="center"/>
              <w:rPr>
                <w:rFonts w:ascii="Arial" w:hAnsi="Arial" w:cs="Arial"/>
                <w:b/>
                <w:sz w:val="16"/>
                <w:szCs w:val="16"/>
              </w:rPr>
            </w:pPr>
            <w:r w:rsidRPr="00C53E3C">
              <w:rPr>
                <w:rFonts w:ascii="Arial" w:hAnsi="Arial" w:cs="Arial"/>
                <w:b/>
                <w:sz w:val="16"/>
                <w:szCs w:val="16"/>
              </w:rPr>
              <w:t>-</w:t>
            </w:r>
          </w:p>
        </w:tc>
        <w:tc>
          <w:tcPr>
            <w:tcW w:w="1060" w:type="dxa"/>
            <w:shd w:val="clear" w:color="auto" w:fill="D9D9D9" w:themeFill="background1" w:themeFillShade="D9"/>
            <w:vAlign w:val="center"/>
          </w:tcPr>
          <w:p w:rsidR="00643434" w:rsidRPr="00EC3071" w:rsidRDefault="00EC3071" w:rsidP="00643434">
            <w:pPr>
              <w:jc w:val="center"/>
              <w:rPr>
                <w:rFonts w:ascii="Arial" w:hAnsi="Arial" w:cs="Arial"/>
                <w:b/>
                <w:sz w:val="16"/>
                <w:szCs w:val="16"/>
              </w:rPr>
            </w:pPr>
            <w:r w:rsidRPr="00EC3071">
              <w:rPr>
                <w:rFonts w:ascii="Arial" w:hAnsi="Arial" w:cs="Arial"/>
                <w:b/>
                <w:sz w:val="16"/>
                <w:szCs w:val="16"/>
              </w:rPr>
              <w:t>6240,00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C53E3C" w:rsidRDefault="00C53E3C" w:rsidP="00643434">
            <w:pPr>
              <w:jc w:val="center"/>
              <w:rPr>
                <w:rFonts w:ascii="Arial" w:hAnsi="Arial" w:cs="Arial"/>
                <w:b/>
                <w:sz w:val="16"/>
                <w:szCs w:val="16"/>
              </w:rPr>
            </w:pPr>
            <w:r w:rsidRPr="00C53E3C">
              <w:rPr>
                <w:rFonts w:ascii="Arial" w:hAnsi="Arial" w:cs="Arial"/>
                <w:b/>
                <w:sz w:val="16"/>
                <w:szCs w:val="16"/>
              </w:rPr>
              <w:t>254</w:t>
            </w:r>
            <w:r w:rsidR="00FB3E85">
              <w:rPr>
                <w:rFonts w:ascii="Arial" w:hAnsi="Arial" w:cs="Arial"/>
                <w:b/>
                <w:sz w:val="16"/>
                <w:szCs w:val="16"/>
              </w:rPr>
              <w:t>,80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C53E3C" w:rsidRDefault="00643434" w:rsidP="00643434">
            <w:pPr>
              <w:jc w:val="center"/>
              <w:rPr>
                <w:rFonts w:ascii="Arial" w:hAnsi="Arial" w:cs="Arial"/>
                <w:b/>
                <w:sz w:val="16"/>
                <w:szCs w:val="16"/>
              </w:rPr>
            </w:pPr>
            <w:r w:rsidRPr="00C53E3C">
              <w:rPr>
                <w:rFonts w:ascii="Arial" w:hAnsi="Arial" w:cs="Arial"/>
                <w:b/>
                <w:sz w:val="16"/>
                <w:szCs w:val="16"/>
              </w:rPr>
              <w:t>-</w:t>
            </w:r>
          </w:p>
        </w:tc>
        <w:tc>
          <w:tcPr>
            <w:tcW w:w="1060" w:type="dxa"/>
            <w:shd w:val="clear" w:color="auto" w:fill="D9D9D9" w:themeFill="background1" w:themeFillShade="D9"/>
            <w:vAlign w:val="center"/>
          </w:tcPr>
          <w:p w:rsidR="00643434" w:rsidRPr="008B6360" w:rsidRDefault="00C53E3C" w:rsidP="00643434">
            <w:pPr>
              <w:jc w:val="center"/>
              <w:rPr>
                <w:rFonts w:ascii="Arial" w:hAnsi="Arial" w:cs="Arial"/>
                <w:b/>
                <w:sz w:val="16"/>
                <w:szCs w:val="16"/>
              </w:rPr>
            </w:pPr>
            <w:r w:rsidRPr="00C53E3C">
              <w:rPr>
                <w:rFonts w:ascii="Arial" w:hAnsi="Arial" w:cs="Arial"/>
                <w:b/>
                <w:sz w:val="16"/>
                <w:szCs w:val="16"/>
              </w:rPr>
              <w:t>254</w:t>
            </w:r>
            <w:r w:rsidR="00FB3E85">
              <w:rPr>
                <w:rFonts w:ascii="Arial" w:hAnsi="Arial" w:cs="Arial"/>
                <w:b/>
                <w:sz w:val="16"/>
                <w:szCs w:val="16"/>
              </w:rPr>
              <w:t>,80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C53E3C" w:rsidRDefault="00643434" w:rsidP="00643434">
            <w:pPr>
              <w:jc w:val="center"/>
              <w:rPr>
                <w:rFonts w:ascii="Arial" w:hAnsi="Arial" w:cs="Arial"/>
                <w:b/>
                <w:sz w:val="16"/>
                <w:szCs w:val="16"/>
              </w:rPr>
            </w:pPr>
            <w:r w:rsidRPr="00C53E3C">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C53E3C" w:rsidRDefault="00C53E3C" w:rsidP="00643434">
            <w:pPr>
              <w:jc w:val="center"/>
              <w:rPr>
                <w:rFonts w:ascii="Arial" w:hAnsi="Arial" w:cs="Arial"/>
                <w:b/>
                <w:sz w:val="16"/>
                <w:szCs w:val="16"/>
              </w:rPr>
            </w:pPr>
            <w:r w:rsidRPr="00C53E3C">
              <w:rPr>
                <w:rFonts w:ascii="Arial" w:hAnsi="Arial" w:cs="Arial"/>
                <w:b/>
                <w:sz w:val="16"/>
                <w:szCs w:val="16"/>
              </w:rPr>
              <w:t>405</w:t>
            </w:r>
            <w:r w:rsidR="00FB3E85">
              <w:rPr>
                <w:rFonts w:ascii="Arial" w:hAnsi="Arial" w:cs="Arial"/>
                <w:b/>
                <w:sz w:val="16"/>
                <w:szCs w:val="16"/>
              </w:rPr>
              <w:t>,</w:t>
            </w:r>
            <w:r w:rsidRPr="00C53E3C">
              <w:rPr>
                <w:rFonts w:ascii="Arial" w:hAnsi="Arial" w:cs="Arial"/>
                <w:b/>
                <w:sz w:val="16"/>
                <w:szCs w:val="16"/>
              </w:rPr>
              <w:t>2</w:t>
            </w:r>
            <w:r w:rsidR="00FB3E85">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FB3E85" w:rsidRDefault="00FB3E85" w:rsidP="00643434">
            <w:pPr>
              <w:jc w:val="center"/>
              <w:rPr>
                <w:rFonts w:ascii="Arial" w:hAnsi="Arial" w:cs="Arial"/>
                <w:b/>
                <w:sz w:val="16"/>
                <w:szCs w:val="16"/>
              </w:rPr>
            </w:pPr>
            <w:r w:rsidRPr="00FB3E85">
              <w:rPr>
                <w:rFonts w:ascii="Arial" w:hAnsi="Arial" w:cs="Arial"/>
                <w:b/>
                <w:sz w:val="16"/>
                <w:szCs w:val="16"/>
              </w:rPr>
              <w:t>400,00</w:t>
            </w:r>
          </w:p>
        </w:tc>
        <w:tc>
          <w:tcPr>
            <w:tcW w:w="1060" w:type="dxa"/>
            <w:shd w:val="clear" w:color="auto" w:fill="D9D9D9" w:themeFill="background1" w:themeFillShade="D9"/>
            <w:vAlign w:val="center"/>
          </w:tcPr>
          <w:p w:rsidR="00643434" w:rsidRPr="00FB3E85" w:rsidRDefault="00FB3E85" w:rsidP="00643434">
            <w:pPr>
              <w:jc w:val="center"/>
              <w:rPr>
                <w:rFonts w:ascii="Arial" w:hAnsi="Arial" w:cs="Arial"/>
                <w:b/>
                <w:sz w:val="16"/>
                <w:szCs w:val="16"/>
              </w:rPr>
            </w:pPr>
            <w:r w:rsidRPr="00FB3E85">
              <w:rPr>
                <w:rFonts w:ascii="Arial" w:hAnsi="Arial" w:cs="Arial"/>
                <w:b/>
                <w:sz w:val="16"/>
                <w:szCs w:val="16"/>
              </w:rPr>
              <w:t>5,20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C53E3C" w:rsidRDefault="00FB3E85" w:rsidP="00643434">
            <w:pPr>
              <w:jc w:val="center"/>
              <w:rPr>
                <w:rFonts w:ascii="Arial" w:hAnsi="Arial" w:cs="Arial"/>
                <w:b/>
                <w:sz w:val="16"/>
                <w:szCs w:val="16"/>
              </w:rPr>
            </w:pPr>
            <w:r w:rsidRPr="00C53E3C">
              <w:rPr>
                <w:rFonts w:ascii="Arial" w:hAnsi="Arial" w:cs="Arial"/>
                <w:b/>
                <w:sz w:val="16"/>
                <w:szCs w:val="16"/>
              </w:rPr>
              <w:t>50</w:t>
            </w:r>
            <w:r>
              <w:rPr>
                <w:rFonts w:ascii="Arial" w:hAnsi="Arial" w:cs="Arial"/>
                <w:b/>
                <w:sz w:val="16"/>
                <w:szCs w:val="16"/>
              </w:rPr>
              <w:t>,00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C53E3C" w:rsidP="00643434">
            <w:pPr>
              <w:jc w:val="center"/>
              <w:rPr>
                <w:rFonts w:ascii="Arial" w:hAnsi="Arial" w:cs="Arial"/>
                <w:b/>
                <w:sz w:val="16"/>
                <w:szCs w:val="16"/>
              </w:rPr>
            </w:pPr>
            <w:r w:rsidRPr="00C53E3C">
              <w:rPr>
                <w:rFonts w:ascii="Arial" w:hAnsi="Arial" w:cs="Arial"/>
                <w:b/>
                <w:sz w:val="16"/>
                <w:szCs w:val="16"/>
              </w:rPr>
              <w:t>50</w:t>
            </w:r>
            <w:r w:rsidR="00FB3E85">
              <w:rPr>
                <w:rFonts w:ascii="Arial" w:hAnsi="Arial" w:cs="Arial"/>
                <w:b/>
                <w:sz w:val="16"/>
                <w:szCs w:val="16"/>
              </w:rPr>
              <w:t>,00</w:t>
            </w:r>
          </w:p>
        </w:tc>
      </w:tr>
      <w:tr w:rsidR="00643434" w:rsidTr="008A5D0E">
        <w:trPr>
          <w:trHeight w:val="265"/>
        </w:trPr>
        <w:tc>
          <w:tcPr>
            <w:tcW w:w="1031" w:type="dxa"/>
            <w:vMerge w:val="restart"/>
            <w:vAlign w:val="center"/>
          </w:tcPr>
          <w:p w:rsidR="00643434" w:rsidRPr="008B6360" w:rsidRDefault="00FD3AE4" w:rsidP="000D71CB">
            <w:pPr>
              <w:jc w:val="center"/>
              <w:rPr>
                <w:rFonts w:ascii="Arial" w:hAnsi="Arial" w:cs="Arial"/>
                <w:sz w:val="16"/>
                <w:szCs w:val="16"/>
              </w:rPr>
            </w:pPr>
            <w:r>
              <w:rPr>
                <w:rFonts w:ascii="Arial" w:hAnsi="Arial" w:cs="Arial"/>
                <w:sz w:val="16"/>
                <w:szCs w:val="16"/>
              </w:rPr>
              <w:t>7.1</w:t>
            </w:r>
            <w:r w:rsidR="00643434" w:rsidRPr="008B6360">
              <w:rPr>
                <w:rFonts w:ascii="Arial" w:hAnsi="Arial" w:cs="Arial"/>
                <w:sz w:val="16"/>
                <w:szCs w:val="16"/>
              </w:rPr>
              <w:t>.</w:t>
            </w:r>
          </w:p>
        </w:tc>
        <w:tc>
          <w:tcPr>
            <w:tcW w:w="2759" w:type="dxa"/>
            <w:gridSpan w:val="2"/>
            <w:vMerge w:val="restart"/>
            <w:vAlign w:val="center"/>
          </w:tcPr>
          <w:p w:rsidR="00643434" w:rsidRDefault="00643434" w:rsidP="00EA289C">
            <w:pPr>
              <w:jc w:val="center"/>
              <w:rPr>
                <w:rFonts w:ascii="Arial" w:hAnsi="Arial" w:cs="Arial"/>
                <w:sz w:val="16"/>
                <w:szCs w:val="16"/>
              </w:rPr>
            </w:pPr>
            <w:r w:rsidRPr="008B6360">
              <w:rPr>
                <w:rFonts w:ascii="Arial" w:hAnsi="Arial" w:cs="Arial"/>
                <w:sz w:val="16"/>
                <w:szCs w:val="16"/>
              </w:rPr>
              <w:t xml:space="preserve">Строительству блочно-модульной комбинированной автоматизированной котельной и пуско-наладка систем горячего </w:t>
            </w:r>
            <w:r w:rsidRPr="008B6360">
              <w:rPr>
                <w:rFonts w:ascii="Arial" w:hAnsi="Arial" w:cs="Arial"/>
                <w:sz w:val="16"/>
                <w:szCs w:val="16"/>
              </w:rPr>
              <w:lastRenderedPageBreak/>
              <w:t>водоснабжения и отопления зданий жилого и нежилого фонда в с.Юголок</w:t>
            </w:r>
          </w:p>
          <w:p w:rsidR="00FD3AE4" w:rsidRPr="008B6360" w:rsidRDefault="00FD3AE4" w:rsidP="00EA289C">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EA289C">
            <w:pPr>
              <w:jc w:val="center"/>
              <w:rPr>
                <w:rFonts w:ascii="Arial" w:hAnsi="Arial" w:cs="Arial"/>
                <w:sz w:val="16"/>
                <w:szCs w:val="16"/>
              </w:rPr>
            </w:pPr>
            <w:r w:rsidRPr="008B6360">
              <w:rPr>
                <w:rFonts w:ascii="Arial" w:hAnsi="Arial" w:cs="Arial"/>
                <w:sz w:val="16"/>
                <w:szCs w:val="16"/>
              </w:rPr>
              <w:lastRenderedPageBreak/>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FD3AE4" w:rsidRDefault="00FD3AE4" w:rsidP="00643434">
            <w:pPr>
              <w:jc w:val="center"/>
              <w:rPr>
                <w:rFonts w:ascii="Arial" w:hAnsi="Arial" w:cs="Arial"/>
                <w:sz w:val="16"/>
                <w:szCs w:val="16"/>
              </w:rPr>
            </w:pPr>
            <w:r w:rsidRPr="00FD3AE4">
              <w:rPr>
                <w:rFonts w:ascii="Arial" w:hAnsi="Arial" w:cs="Arial"/>
                <w:sz w:val="16"/>
                <w:szCs w:val="16"/>
              </w:rPr>
              <w:t>6950,00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FD3AE4" w:rsidP="00643434">
            <w:pPr>
              <w:jc w:val="center"/>
              <w:rPr>
                <w:rFonts w:ascii="Arial" w:hAnsi="Arial" w:cs="Arial"/>
                <w:b/>
                <w:sz w:val="16"/>
                <w:szCs w:val="16"/>
              </w:rPr>
            </w:pPr>
            <w:r w:rsidRPr="00C53E3C">
              <w:rPr>
                <w:rFonts w:ascii="Arial" w:hAnsi="Arial" w:cs="Arial"/>
                <w:sz w:val="16"/>
                <w:szCs w:val="16"/>
              </w:rPr>
              <w:t>400</w:t>
            </w:r>
            <w:r>
              <w:rPr>
                <w:rFonts w:ascii="Arial" w:hAnsi="Arial" w:cs="Arial"/>
                <w:sz w:val="16"/>
                <w:szCs w:val="16"/>
              </w:rPr>
              <w:t>,00</w:t>
            </w:r>
          </w:p>
        </w:tc>
        <w:tc>
          <w:tcPr>
            <w:tcW w:w="1060" w:type="dxa"/>
            <w:vAlign w:val="center"/>
          </w:tcPr>
          <w:p w:rsidR="00643434" w:rsidRPr="008B6360" w:rsidRDefault="00D143B9" w:rsidP="00FB3E85">
            <w:pPr>
              <w:jc w:val="center"/>
              <w:rPr>
                <w:rFonts w:ascii="Arial" w:hAnsi="Arial" w:cs="Arial"/>
                <w:sz w:val="16"/>
                <w:szCs w:val="16"/>
              </w:rPr>
            </w:pPr>
            <w:r>
              <w:rPr>
                <w:rFonts w:ascii="Arial" w:hAnsi="Arial" w:cs="Arial"/>
                <w:sz w:val="16"/>
                <w:szCs w:val="16"/>
              </w:rPr>
              <w:t>6550</w:t>
            </w:r>
            <w:r w:rsidR="00FB3E85">
              <w:rPr>
                <w:rFonts w:ascii="Arial" w:hAnsi="Arial" w:cs="Arial"/>
                <w:sz w:val="16"/>
                <w:szCs w:val="16"/>
              </w:rPr>
              <w:t>,00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C3071" w:rsidP="00643434">
            <w:pPr>
              <w:jc w:val="center"/>
              <w:rPr>
                <w:rFonts w:ascii="Arial" w:hAnsi="Arial" w:cs="Arial"/>
                <w:b/>
                <w:sz w:val="16"/>
                <w:szCs w:val="16"/>
              </w:rPr>
            </w:pPr>
            <w:r>
              <w:rPr>
                <w:rFonts w:ascii="Arial" w:hAnsi="Arial" w:cs="Arial"/>
                <w:sz w:val="16"/>
                <w:szCs w:val="16"/>
              </w:rPr>
              <w:t>6240,00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B3E85" w:rsidP="00643434">
            <w:pPr>
              <w:jc w:val="center"/>
              <w:rPr>
                <w:rFonts w:ascii="Arial" w:hAnsi="Arial" w:cs="Arial"/>
                <w:sz w:val="16"/>
                <w:szCs w:val="16"/>
              </w:rPr>
            </w:pPr>
            <w:r>
              <w:rPr>
                <w:rFonts w:ascii="Arial" w:hAnsi="Arial" w:cs="Arial"/>
                <w:sz w:val="16"/>
                <w:szCs w:val="16"/>
              </w:rPr>
              <w:t>6240,00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C53E3C" w:rsidP="00643434">
            <w:pPr>
              <w:jc w:val="center"/>
              <w:rPr>
                <w:rFonts w:ascii="Arial" w:hAnsi="Arial" w:cs="Arial"/>
                <w:b/>
                <w:sz w:val="16"/>
                <w:szCs w:val="16"/>
              </w:rPr>
            </w:pPr>
            <w:r>
              <w:rPr>
                <w:rFonts w:ascii="Arial" w:hAnsi="Arial" w:cs="Arial"/>
                <w:sz w:val="16"/>
                <w:szCs w:val="16"/>
              </w:rPr>
              <w:t>254</w:t>
            </w:r>
            <w:r w:rsidR="00FB3E85">
              <w:rPr>
                <w:rFonts w:ascii="Arial" w:hAnsi="Arial" w:cs="Arial"/>
                <w:sz w:val="16"/>
                <w:szCs w:val="16"/>
              </w:rPr>
              <w:t>,80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B3E85" w:rsidP="00643434">
            <w:pPr>
              <w:jc w:val="center"/>
              <w:rPr>
                <w:rFonts w:ascii="Arial" w:hAnsi="Arial" w:cs="Arial"/>
                <w:sz w:val="16"/>
                <w:szCs w:val="16"/>
              </w:rPr>
            </w:pPr>
            <w:r>
              <w:rPr>
                <w:rFonts w:ascii="Arial" w:hAnsi="Arial" w:cs="Arial"/>
                <w:sz w:val="16"/>
                <w:szCs w:val="16"/>
              </w:rPr>
              <w:t>254,80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FD3AE4" w:rsidRDefault="00FD3AE4" w:rsidP="00643434">
            <w:pPr>
              <w:jc w:val="center"/>
              <w:rPr>
                <w:rFonts w:ascii="Arial" w:hAnsi="Arial" w:cs="Arial"/>
                <w:sz w:val="16"/>
                <w:szCs w:val="16"/>
              </w:rPr>
            </w:pPr>
            <w:r w:rsidRPr="00FD3AE4">
              <w:rPr>
                <w:rFonts w:ascii="Arial" w:hAnsi="Arial" w:cs="Arial"/>
                <w:sz w:val="16"/>
                <w:szCs w:val="16"/>
              </w:rPr>
              <w:t>405,20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FD3AE4" w:rsidP="00643434">
            <w:pPr>
              <w:jc w:val="center"/>
              <w:rPr>
                <w:rFonts w:ascii="Arial" w:hAnsi="Arial" w:cs="Arial"/>
                <w:b/>
                <w:sz w:val="16"/>
                <w:szCs w:val="16"/>
              </w:rPr>
            </w:pPr>
            <w:r w:rsidRPr="00C53E3C">
              <w:rPr>
                <w:rFonts w:ascii="Arial" w:hAnsi="Arial" w:cs="Arial"/>
                <w:sz w:val="16"/>
                <w:szCs w:val="16"/>
              </w:rPr>
              <w:t>400</w:t>
            </w:r>
            <w:r>
              <w:rPr>
                <w:rFonts w:ascii="Arial" w:hAnsi="Arial" w:cs="Arial"/>
                <w:sz w:val="16"/>
                <w:szCs w:val="16"/>
              </w:rPr>
              <w:t>,00</w:t>
            </w:r>
          </w:p>
        </w:tc>
        <w:tc>
          <w:tcPr>
            <w:tcW w:w="1060" w:type="dxa"/>
            <w:vAlign w:val="center"/>
          </w:tcPr>
          <w:p w:rsidR="00643434" w:rsidRPr="008B6360" w:rsidRDefault="00FB3E85" w:rsidP="00643434">
            <w:pPr>
              <w:jc w:val="center"/>
              <w:rPr>
                <w:rFonts w:ascii="Arial" w:hAnsi="Arial" w:cs="Arial"/>
                <w:sz w:val="16"/>
                <w:szCs w:val="16"/>
              </w:rPr>
            </w:pPr>
            <w:r>
              <w:rPr>
                <w:rFonts w:ascii="Arial" w:hAnsi="Arial" w:cs="Arial"/>
                <w:sz w:val="16"/>
                <w:szCs w:val="16"/>
              </w:rPr>
              <w:t>5,20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C53E3C" w:rsidP="00643434">
            <w:pPr>
              <w:jc w:val="center"/>
              <w:rPr>
                <w:rFonts w:ascii="Arial" w:hAnsi="Arial" w:cs="Arial"/>
                <w:b/>
                <w:sz w:val="16"/>
                <w:szCs w:val="16"/>
              </w:rPr>
            </w:pPr>
            <w:r>
              <w:rPr>
                <w:rFonts w:ascii="Arial" w:hAnsi="Arial" w:cs="Arial"/>
                <w:sz w:val="16"/>
                <w:szCs w:val="16"/>
              </w:rPr>
              <w:t>50</w:t>
            </w:r>
            <w:r w:rsidR="00FB3E85">
              <w:rPr>
                <w:rFonts w:ascii="Arial" w:hAnsi="Arial" w:cs="Arial"/>
                <w:sz w:val="16"/>
                <w:szCs w:val="16"/>
              </w:rPr>
              <w:t>,00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B3E85" w:rsidP="00643434">
            <w:pPr>
              <w:jc w:val="center"/>
              <w:rPr>
                <w:rFonts w:ascii="Arial" w:hAnsi="Arial" w:cs="Arial"/>
                <w:sz w:val="16"/>
                <w:szCs w:val="16"/>
              </w:rPr>
            </w:pPr>
            <w:r>
              <w:rPr>
                <w:rFonts w:ascii="Arial" w:hAnsi="Arial" w:cs="Arial"/>
                <w:sz w:val="16"/>
                <w:szCs w:val="16"/>
              </w:rPr>
              <w:t>50,00</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AC4EDC">
            <w:pPr>
              <w:jc w:val="center"/>
              <w:rPr>
                <w:rFonts w:ascii="Arial" w:hAnsi="Arial" w:cs="Arial"/>
                <w:b/>
                <w:i/>
                <w:sz w:val="16"/>
                <w:szCs w:val="16"/>
              </w:rPr>
            </w:pPr>
            <w:r w:rsidRPr="008B6360">
              <w:rPr>
                <w:rFonts w:ascii="Arial" w:hAnsi="Arial" w:cs="Arial"/>
                <w:b/>
                <w:i/>
                <w:sz w:val="16"/>
                <w:szCs w:val="16"/>
              </w:rPr>
              <w:t xml:space="preserve">8.Развитие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года № 7-ФЗ «О народных художественных промыслах» </w:t>
            </w:r>
          </w:p>
        </w:tc>
      </w:tr>
      <w:tr w:rsidR="00643434" w:rsidTr="008A5D0E">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Всего</w:t>
            </w:r>
          </w:p>
        </w:tc>
        <w:tc>
          <w:tcPr>
            <w:tcW w:w="1276" w:type="dxa"/>
            <w:shd w:val="clear" w:color="auto" w:fill="D9D9D9" w:themeFill="background1" w:themeFillShade="D9"/>
            <w:vAlign w:val="center"/>
          </w:tcPr>
          <w:p w:rsidR="00643434" w:rsidRPr="00FE0808" w:rsidRDefault="00FE0808" w:rsidP="00643434">
            <w:pPr>
              <w:jc w:val="center"/>
              <w:rPr>
                <w:rFonts w:ascii="Arial" w:hAnsi="Arial" w:cs="Arial"/>
                <w:b/>
                <w:sz w:val="16"/>
                <w:szCs w:val="16"/>
              </w:rPr>
            </w:pPr>
            <w:r w:rsidRPr="00FE0808">
              <w:rPr>
                <w:rFonts w:ascii="Arial" w:hAnsi="Arial" w:cs="Arial"/>
                <w:b/>
                <w:sz w:val="16"/>
                <w:szCs w:val="16"/>
              </w:rPr>
              <w:t>3660,00</w:t>
            </w:r>
          </w:p>
        </w:tc>
        <w:tc>
          <w:tcPr>
            <w:tcW w:w="1036"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7"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7"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973"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118"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0" w:type="dxa"/>
            <w:shd w:val="clear" w:color="auto" w:fill="D9D9D9" w:themeFill="background1" w:themeFillShade="D9"/>
            <w:vAlign w:val="center"/>
          </w:tcPr>
          <w:p w:rsidR="00643434" w:rsidRPr="00FE0808" w:rsidRDefault="00FE0808" w:rsidP="00643434">
            <w:pPr>
              <w:jc w:val="center"/>
              <w:rPr>
                <w:rFonts w:ascii="Arial" w:hAnsi="Arial" w:cs="Arial"/>
                <w:b/>
                <w:sz w:val="16"/>
                <w:szCs w:val="16"/>
              </w:rPr>
            </w:pPr>
            <w:r w:rsidRPr="00FE0808">
              <w:rPr>
                <w:rFonts w:ascii="Arial" w:hAnsi="Arial" w:cs="Arial"/>
                <w:b/>
                <w:sz w:val="16"/>
                <w:szCs w:val="16"/>
              </w:rPr>
              <w:t>3660,00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ФБ</w:t>
            </w:r>
          </w:p>
        </w:tc>
        <w:tc>
          <w:tcPr>
            <w:tcW w:w="1276" w:type="dxa"/>
            <w:shd w:val="clear" w:color="auto" w:fill="D9D9D9" w:themeFill="background1" w:themeFillShade="D9"/>
            <w:vAlign w:val="center"/>
          </w:tcPr>
          <w:p w:rsidR="00643434" w:rsidRPr="009B43B8" w:rsidRDefault="00FB3E85" w:rsidP="00643434">
            <w:pPr>
              <w:jc w:val="center"/>
              <w:rPr>
                <w:rFonts w:ascii="Arial" w:hAnsi="Arial" w:cs="Arial"/>
                <w:b/>
                <w:sz w:val="16"/>
                <w:szCs w:val="16"/>
              </w:rPr>
            </w:pPr>
            <w:r>
              <w:rPr>
                <w:rFonts w:ascii="Arial" w:hAnsi="Arial" w:cs="Arial"/>
                <w:b/>
                <w:sz w:val="16"/>
                <w:szCs w:val="16"/>
              </w:rPr>
              <w:t>3360,0</w:t>
            </w:r>
            <w:r w:rsidR="00CC3F90">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B43B8" w:rsidP="00643434">
            <w:pPr>
              <w:jc w:val="center"/>
              <w:rPr>
                <w:rFonts w:ascii="Arial" w:hAnsi="Arial" w:cs="Arial"/>
                <w:b/>
                <w:sz w:val="16"/>
                <w:szCs w:val="16"/>
              </w:rPr>
            </w:pPr>
            <w:r w:rsidRPr="009B43B8">
              <w:rPr>
                <w:rFonts w:ascii="Arial" w:hAnsi="Arial" w:cs="Arial"/>
                <w:b/>
                <w:sz w:val="16"/>
                <w:szCs w:val="16"/>
              </w:rPr>
              <w:t>3360,00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ОБ</w:t>
            </w:r>
          </w:p>
        </w:tc>
        <w:tc>
          <w:tcPr>
            <w:tcW w:w="1276" w:type="dxa"/>
            <w:shd w:val="clear" w:color="auto" w:fill="D9D9D9" w:themeFill="background1" w:themeFillShade="D9"/>
            <w:vAlign w:val="center"/>
          </w:tcPr>
          <w:p w:rsidR="00643434" w:rsidRPr="009B43B8" w:rsidRDefault="009B43B8" w:rsidP="00643434">
            <w:pPr>
              <w:jc w:val="center"/>
              <w:rPr>
                <w:rFonts w:ascii="Arial" w:hAnsi="Arial" w:cs="Arial"/>
                <w:b/>
                <w:sz w:val="16"/>
                <w:szCs w:val="16"/>
              </w:rPr>
            </w:pPr>
            <w:r w:rsidRPr="009B43B8">
              <w:rPr>
                <w:rFonts w:ascii="Arial" w:hAnsi="Arial" w:cs="Arial"/>
                <w:b/>
                <w:sz w:val="16"/>
                <w:szCs w:val="16"/>
              </w:rPr>
              <w:t>137,2</w:t>
            </w:r>
            <w:r w:rsidR="00FB3E85">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B43B8" w:rsidP="00643434">
            <w:pPr>
              <w:jc w:val="center"/>
              <w:rPr>
                <w:rFonts w:ascii="Arial" w:hAnsi="Arial" w:cs="Arial"/>
                <w:b/>
                <w:sz w:val="16"/>
                <w:szCs w:val="16"/>
              </w:rPr>
            </w:pPr>
            <w:r w:rsidRPr="009B43B8">
              <w:rPr>
                <w:rFonts w:ascii="Arial" w:hAnsi="Arial" w:cs="Arial"/>
                <w:b/>
                <w:sz w:val="16"/>
                <w:szCs w:val="16"/>
              </w:rPr>
              <w:t>137,2</w:t>
            </w:r>
            <w:r w:rsidR="00FB3E85">
              <w:rPr>
                <w:rFonts w:ascii="Arial" w:hAnsi="Arial" w:cs="Arial"/>
                <w:b/>
                <w:sz w:val="16"/>
                <w:szCs w:val="16"/>
              </w:rPr>
              <w:t>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РБ</w:t>
            </w:r>
          </w:p>
        </w:tc>
        <w:tc>
          <w:tcPr>
            <w:tcW w:w="127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МБ</w:t>
            </w:r>
          </w:p>
        </w:tc>
        <w:tc>
          <w:tcPr>
            <w:tcW w:w="1276" w:type="dxa"/>
            <w:shd w:val="clear" w:color="auto" w:fill="D9D9D9" w:themeFill="background1" w:themeFillShade="D9"/>
            <w:vAlign w:val="center"/>
          </w:tcPr>
          <w:p w:rsidR="00643434" w:rsidRPr="00FD3AE4" w:rsidRDefault="009B43B8" w:rsidP="00643434">
            <w:pPr>
              <w:jc w:val="center"/>
              <w:rPr>
                <w:rFonts w:ascii="Arial" w:hAnsi="Arial" w:cs="Arial"/>
                <w:b/>
                <w:sz w:val="16"/>
                <w:szCs w:val="16"/>
              </w:rPr>
            </w:pPr>
            <w:r w:rsidRPr="00FD3AE4">
              <w:rPr>
                <w:rFonts w:ascii="Arial" w:hAnsi="Arial" w:cs="Arial"/>
                <w:b/>
                <w:sz w:val="16"/>
                <w:szCs w:val="16"/>
              </w:rPr>
              <w:t>102,8</w:t>
            </w:r>
            <w:r w:rsidR="00FB3E85" w:rsidRPr="00FD3AE4">
              <w:rPr>
                <w:rFonts w:ascii="Arial" w:hAnsi="Arial" w:cs="Arial"/>
                <w:b/>
                <w:sz w:val="16"/>
                <w:szCs w:val="16"/>
              </w:rPr>
              <w:t>0</w:t>
            </w:r>
          </w:p>
        </w:tc>
        <w:tc>
          <w:tcPr>
            <w:tcW w:w="1036"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shd w:val="clear" w:color="auto" w:fill="D9D9D9" w:themeFill="background1" w:themeFillShade="D9"/>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shd w:val="clear" w:color="auto" w:fill="D9D9D9" w:themeFill="background1" w:themeFillShade="D9"/>
            <w:vAlign w:val="center"/>
          </w:tcPr>
          <w:p w:rsidR="00643434" w:rsidRPr="008B6360" w:rsidRDefault="009B43B8" w:rsidP="00643434">
            <w:pPr>
              <w:jc w:val="center"/>
              <w:rPr>
                <w:rFonts w:ascii="Arial" w:hAnsi="Arial" w:cs="Arial"/>
                <w:b/>
                <w:sz w:val="16"/>
                <w:szCs w:val="16"/>
              </w:rPr>
            </w:pPr>
            <w:r w:rsidRPr="009B43B8">
              <w:rPr>
                <w:rFonts w:ascii="Arial" w:hAnsi="Arial" w:cs="Arial"/>
                <w:b/>
                <w:sz w:val="16"/>
                <w:szCs w:val="16"/>
              </w:rPr>
              <w:t>102,8</w:t>
            </w:r>
            <w:r w:rsidR="00FB3E85">
              <w:rPr>
                <w:rFonts w:ascii="Arial" w:hAnsi="Arial" w:cs="Arial"/>
                <w:b/>
                <w:sz w:val="16"/>
                <w:szCs w:val="16"/>
              </w:rPr>
              <w:t>0</w:t>
            </w:r>
          </w:p>
        </w:tc>
      </w:tr>
      <w:tr w:rsidR="00643434" w:rsidTr="008A5D0E">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8B6360" w:rsidRDefault="00643434" w:rsidP="007E5C9B">
            <w:pPr>
              <w:jc w:val="center"/>
              <w:rPr>
                <w:rFonts w:ascii="Arial" w:hAnsi="Arial" w:cs="Arial"/>
                <w:b/>
                <w:sz w:val="16"/>
                <w:szCs w:val="16"/>
              </w:rPr>
            </w:pPr>
            <w:r w:rsidRPr="008B6360">
              <w:rPr>
                <w:rFonts w:ascii="Arial" w:hAnsi="Arial" w:cs="Arial"/>
                <w:b/>
                <w:sz w:val="16"/>
                <w:szCs w:val="16"/>
              </w:rPr>
              <w:t>ВИ</w:t>
            </w:r>
          </w:p>
        </w:tc>
        <w:tc>
          <w:tcPr>
            <w:tcW w:w="1276" w:type="dxa"/>
            <w:shd w:val="clear" w:color="auto" w:fill="D9D9D9" w:themeFill="background1" w:themeFillShade="D9"/>
            <w:vAlign w:val="center"/>
          </w:tcPr>
          <w:p w:rsidR="00643434" w:rsidRPr="00FE0808" w:rsidRDefault="00FE0808" w:rsidP="00643434">
            <w:pPr>
              <w:jc w:val="center"/>
              <w:rPr>
                <w:rFonts w:ascii="Arial" w:hAnsi="Arial" w:cs="Arial"/>
                <w:b/>
                <w:sz w:val="16"/>
                <w:szCs w:val="16"/>
              </w:rPr>
            </w:pPr>
            <w:r w:rsidRPr="00FE0808">
              <w:rPr>
                <w:rFonts w:ascii="Arial" w:hAnsi="Arial" w:cs="Arial"/>
                <w:b/>
                <w:sz w:val="16"/>
                <w:szCs w:val="16"/>
              </w:rPr>
              <w:t>60,00</w:t>
            </w:r>
          </w:p>
        </w:tc>
        <w:tc>
          <w:tcPr>
            <w:tcW w:w="1036"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7"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7"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973"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118" w:type="dxa"/>
            <w:shd w:val="clear" w:color="auto" w:fill="D9D9D9" w:themeFill="background1" w:themeFillShade="D9"/>
            <w:vAlign w:val="center"/>
          </w:tcPr>
          <w:p w:rsidR="00643434" w:rsidRPr="00FE0808" w:rsidRDefault="00643434" w:rsidP="00643434">
            <w:pPr>
              <w:jc w:val="center"/>
              <w:rPr>
                <w:rFonts w:ascii="Arial" w:hAnsi="Arial" w:cs="Arial"/>
                <w:b/>
                <w:sz w:val="16"/>
                <w:szCs w:val="16"/>
              </w:rPr>
            </w:pPr>
            <w:r w:rsidRPr="00FE0808">
              <w:rPr>
                <w:rFonts w:ascii="Arial" w:hAnsi="Arial" w:cs="Arial"/>
                <w:b/>
                <w:sz w:val="16"/>
                <w:szCs w:val="16"/>
              </w:rPr>
              <w:t>-</w:t>
            </w:r>
          </w:p>
        </w:tc>
        <w:tc>
          <w:tcPr>
            <w:tcW w:w="1060" w:type="dxa"/>
            <w:shd w:val="clear" w:color="auto" w:fill="D9D9D9" w:themeFill="background1" w:themeFillShade="D9"/>
            <w:vAlign w:val="center"/>
          </w:tcPr>
          <w:p w:rsidR="00643434" w:rsidRPr="00FE0808" w:rsidRDefault="00FE0808" w:rsidP="00643434">
            <w:pPr>
              <w:jc w:val="center"/>
              <w:rPr>
                <w:rFonts w:ascii="Arial" w:hAnsi="Arial" w:cs="Arial"/>
                <w:b/>
                <w:sz w:val="16"/>
                <w:szCs w:val="16"/>
              </w:rPr>
            </w:pPr>
            <w:r w:rsidRPr="00FE0808">
              <w:rPr>
                <w:rFonts w:ascii="Arial" w:hAnsi="Arial" w:cs="Arial"/>
                <w:b/>
                <w:sz w:val="16"/>
                <w:szCs w:val="16"/>
              </w:rPr>
              <w:t>60,00</w:t>
            </w:r>
          </w:p>
        </w:tc>
      </w:tr>
      <w:tr w:rsidR="00643434" w:rsidTr="008A5D0E">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p>
        </w:tc>
        <w:tc>
          <w:tcPr>
            <w:tcW w:w="2759" w:type="dxa"/>
            <w:gridSpan w:val="2"/>
            <w:vMerge w:val="restart"/>
            <w:vAlign w:val="center"/>
          </w:tcPr>
          <w:p w:rsidR="00FD3AE4" w:rsidRDefault="00643434" w:rsidP="000D71CB">
            <w:pPr>
              <w:jc w:val="center"/>
              <w:rPr>
                <w:rFonts w:ascii="Arial" w:hAnsi="Arial" w:cs="Arial"/>
                <w:bCs/>
                <w:sz w:val="16"/>
                <w:szCs w:val="16"/>
              </w:rPr>
            </w:pPr>
            <w:r w:rsidRPr="008B6360">
              <w:rPr>
                <w:rFonts w:ascii="Arial" w:hAnsi="Arial" w:cs="Arial"/>
                <w:sz w:val="16"/>
                <w:szCs w:val="16"/>
              </w:rPr>
              <w:t>Строительство центра народного промысла «Восход» на базе бывшей конторы колхоза «Восход» в с.Юголок</w:t>
            </w:r>
            <w:r w:rsidR="00FD3AE4">
              <w:rPr>
                <w:rFonts w:ascii="Arial" w:hAnsi="Arial" w:cs="Arial"/>
                <w:bCs/>
                <w:sz w:val="16"/>
                <w:szCs w:val="16"/>
              </w:rPr>
              <w:t xml:space="preserve"> </w:t>
            </w:r>
          </w:p>
          <w:p w:rsidR="00643434" w:rsidRPr="008B6360" w:rsidRDefault="00FD3AE4" w:rsidP="000D71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C961DF">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FD3AE4" w:rsidP="00643434">
            <w:pPr>
              <w:jc w:val="center"/>
              <w:rPr>
                <w:rFonts w:ascii="Arial" w:hAnsi="Arial" w:cs="Arial"/>
                <w:b/>
                <w:sz w:val="16"/>
                <w:szCs w:val="16"/>
              </w:rPr>
            </w:pPr>
            <w:r>
              <w:rPr>
                <w:rFonts w:ascii="Arial" w:hAnsi="Arial" w:cs="Arial"/>
                <w:sz w:val="16"/>
                <w:szCs w:val="16"/>
              </w:rPr>
              <w:t>366</w:t>
            </w:r>
            <w:r w:rsidRPr="00FD3AE4">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FD3AE4" w:rsidRDefault="00FD3AE4" w:rsidP="00643434">
            <w:pPr>
              <w:jc w:val="center"/>
              <w:rPr>
                <w:rFonts w:ascii="Arial" w:hAnsi="Arial" w:cs="Arial"/>
                <w:sz w:val="16"/>
                <w:szCs w:val="16"/>
              </w:rPr>
            </w:pPr>
            <w:r>
              <w:rPr>
                <w:rFonts w:ascii="Arial" w:hAnsi="Arial" w:cs="Arial"/>
                <w:sz w:val="16"/>
                <w:szCs w:val="16"/>
              </w:rPr>
              <w:t>366</w:t>
            </w:r>
            <w:r w:rsidRPr="00FD3AE4">
              <w:rPr>
                <w:rFonts w:ascii="Arial" w:hAnsi="Arial" w:cs="Arial"/>
                <w:sz w:val="16"/>
                <w:szCs w:val="16"/>
              </w:rPr>
              <w:t>0,00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7F73CD" w:rsidP="00643434">
            <w:pPr>
              <w:jc w:val="center"/>
              <w:rPr>
                <w:rFonts w:ascii="Arial" w:hAnsi="Arial" w:cs="Arial"/>
                <w:b/>
                <w:sz w:val="16"/>
                <w:szCs w:val="16"/>
              </w:rPr>
            </w:pPr>
            <w:r>
              <w:rPr>
                <w:rFonts w:ascii="Arial" w:hAnsi="Arial" w:cs="Arial"/>
                <w:sz w:val="16"/>
                <w:szCs w:val="16"/>
              </w:rPr>
              <w:t>3360,00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7F73CD" w:rsidP="00643434">
            <w:pPr>
              <w:jc w:val="center"/>
              <w:rPr>
                <w:rFonts w:ascii="Arial" w:hAnsi="Arial" w:cs="Arial"/>
                <w:sz w:val="16"/>
                <w:szCs w:val="16"/>
              </w:rPr>
            </w:pPr>
            <w:r>
              <w:rPr>
                <w:rFonts w:ascii="Arial" w:hAnsi="Arial" w:cs="Arial"/>
                <w:sz w:val="16"/>
                <w:szCs w:val="16"/>
              </w:rPr>
              <w:t>3360,00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7F73CD" w:rsidP="00643434">
            <w:pPr>
              <w:jc w:val="center"/>
              <w:rPr>
                <w:rFonts w:ascii="Arial" w:hAnsi="Arial" w:cs="Arial"/>
                <w:b/>
                <w:sz w:val="16"/>
                <w:szCs w:val="16"/>
              </w:rPr>
            </w:pPr>
            <w:r>
              <w:rPr>
                <w:rFonts w:ascii="Arial" w:hAnsi="Arial" w:cs="Arial"/>
                <w:sz w:val="16"/>
                <w:szCs w:val="16"/>
              </w:rPr>
              <w:t>137,2</w:t>
            </w:r>
            <w:r w:rsidR="00FB3E85">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7F73CD" w:rsidP="00643434">
            <w:pPr>
              <w:jc w:val="center"/>
              <w:rPr>
                <w:rFonts w:ascii="Arial" w:hAnsi="Arial" w:cs="Arial"/>
                <w:sz w:val="16"/>
                <w:szCs w:val="16"/>
              </w:rPr>
            </w:pPr>
            <w:r>
              <w:rPr>
                <w:rFonts w:ascii="Arial" w:hAnsi="Arial" w:cs="Arial"/>
                <w:sz w:val="16"/>
                <w:szCs w:val="16"/>
              </w:rPr>
              <w:t>137,2</w:t>
            </w:r>
            <w:r w:rsidR="00FB3E85">
              <w:rPr>
                <w:rFonts w:ascii="Arial" w:hAnsi="Arial" w:cs="Arial"/>
                <w:sz w:val="16"/>
                <w:szCs w:val="16"/>
              </w:rPr>
              <w:t>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FD3AE4" w:rsidP="00643434">
            <w:pPr>
              <w:jc w:val="center"/>
              <w:rPr>
                <w:rFonts w:ascii="Arial" w:hAnsi="Arial" w:cs="Arial"/>
                <w:b/>
                <w:sz w:val="16"/>
                <w:szCs w:val="16"/>
              </w:rPr>
            </w:pPr>
            <w:r w:rsidRPr="00FD3AE4">
              <w:rPr>
                <w:rFonts w:ascii="Arial" w:hAnsi="Arial" w:cs="Arial"/>
                <w:sz w:val="16"/>
                <w:szCs w:val="16"/>
              </w:rPr>
              <w:t>102,80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D3AE4" w:rsidP="00643434">
            <w:pPr>
              <w:jc w:val="center"/>
              <w:rPr>
                <w:rFonts w:ascii="Arial" w:hAnsi="Arial" w:cs="Arial"/>
                <w:sz w:val="16"/>
                <w:szCs w:val="16"/>
              </w:rPr>
            </w:pPr>
            <w:r w:rsidRPr="00FD3AE4">
              <w:rPr>
                <w:rFonts w:ascii="Arial" w:hAnsi="Arial" w:cs="Arial"/>
                <w:sz w:val="16"/>
                <w:szCs w:val="16"/>
              </w:rPr>
              <w:t>102,80</w:t>
            </w:r>
          </w:p>
        </w:tc>
      </w:tr>
      <w:tr w:rsidR="00643434" w:rsidTr="008A5D0E">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FD3AE4" w:rsidP="00643434">
            <w:pPr>
              <w:jc w:val="center"/>
              <w:rPr>
                <w:rFonts w:ascii="Arial" w:hAnsi="Arial" w:cs="Arial"/>
                <w:b/>
                <w:sz w:val="16"/>
                <w:szCs w:val="16"/>
              </w:rPr>
            </w:pPr>
            <w:r>
              <w:rPr>
                <w:rFonts w:ascii="Arial" w:hAnsi="Arial" w:cs="Arial"/>
                <w:sz w:val="16"/>
                <w:szCs w:val="16"/>
              </w:rPr>
              <w:t>6</w:t>
            </w:r>
            <w:r w:rsidRPr="00FD3AE4">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FD3AE4" w:rsidP="00643434">
            <w:pPr>
              <w:jc w:val="center"/>
              <w:rPr>
                <w:rFonts w:ascii="Arial" w:hAnsi="Arial" w:cs="Arial"/>
                <w:sz w:val="16"/>
                <w:szCs w:val="16"/>
              </w:rPr>
            </w:pPr>
            <w:r>
              <w:rPr>
                <w:rFonts w:ascii="Arial" w:hAnsi="Arial" w:cs="Arial"/>
                <w:sz w:val="16"/>
                <w:szCs w:val="16"/>
              </w:rPr>
              <w:t>60,00</w:t>
            </w:r>
          </w:p>
        </w:tc>
      </w:tr>
      <w:tr w:rsidR="00643434" w:rsidTr="00E8765B">
        <w:trPr>
          <w:trHeight w:val="265"/>
        </w:trPr>
        <w:tc>
          <w:tcPr>
            <w:tcW w:w="15920" w:type="dxa"/>
            <w:gridSpan w:val="13"/>
            <w:shd w:val="clear" w:color="auto" w:fill="BFBFBF" w:themeFill="background1" w:themeFillShade="BF"/>
            <w:vAlign w:val="center"/>
          </w:tcPr>
          <w:p w:rsidR="00643434" w:rsidRPr="00450A34" w:rsidRDefault="00643434" w:rsidP="000D71CB">
            <w:pPr>
              <w:jc w:val="center"/>
              <w:rPr>
                <w:rFonts w:ascii="Arial" w:hAnsi="Arial" w:cs="Arial"/>
                <w:b/>
                <w:i/>
                <w:sz w:val="16"/>
                <w:szCs w:val="16"/>
              </w:rPr>
            </w:pPr>
            <w:r w:rsidRPr="00450A34">
              <w:rPr>
                <w:rFonts w:ascii="Arial" w:hAnsi="Arial" w:cs="Arial"/>
                <w:b/>
                <w:i/>
                <w:sz w:val="16"/>
                <w:szCs w:val="16"/>
              </w:rPr>
              <w:t>9.Развитие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tc>
      </w:tr>
      <w:tr w:rsidR="00450A34" w:rsidTr="004B1293">
        <w:trPr>
          <w:trHeight w:val="265"/>
        </w:trPr>
        <w:tc>
          <w:tcPr>
            <w:tcW w:w="1031" w:type="dxa"/>
            <w:vMerge w:val="restart"/>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r w:rsidRPr="00450A34">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7E5C9B">
            <w:pPr>
              <w:jc w:val="center"/>
              <w:rPr>
                <w:rFonts w:ascii="Arial" w:hAnsi="Arial" w:cs="Arial"/>
                <w:b/>
                <w:sz w:val="16"/>
                <w:szCs w:val="16"/>
              </w:rPr>
            </w:pPr>
            <w:r w:rsidRPr="00450A34">
              <w:rPr>
                <w:rFonts w:ascii="Arial" w:hAnsi="Arial" w:cs="Arial"/>
                <w:b/>
                <w:sz w:val="16"/>
                <w:szCs w:val="16"/>
              </w:rPr>
              <w:t>Всего</w:t>
            </w:r>
          </w:p>
        </w:tc>
        <w:tc>
          <w:tcPr>
            <w:tcW w:w="1276" w:type="dxa"/>
            <w:shd w:val="clear" w:color="auto" w:fill="D9D9D9" w:themeFill="background1" w:themeFillShade="D9"/>
            <w:vAlign w:val="center"/>
          </w:tcPr>
          <w:p w:rsidR="00450A34" w:rsidRPr="00450A34" w:rsidRDefault="00FE0808" w:rsidP="00643434">
            <w:pPr>
              <w:jc w:val="center"/>
              <w:rPr>
                <w:rFonts w:ascii="Arial" w:hAnsi="Arial" w:cs="Arial"/>
                <w:b/>
                <w:sz w:val="16"/>
                <w:szCs w:val="16"/>
              </w:rPr>
            </w:pPr>
            <w:r>
              <w:rPr>
                <w:rFonts w:ascii="Arial" w:hAnsi="Arial" w:cs="Arial"/>
                <w:b/>
                <w:sz w:val="16"/>
                <w:szCs w:val="16"/>
              </w:rPr>
              <w:t>7000</w:t>
            </w:r>
            <w:r w:rsidR="00450A34" w:rsidRPr="00450A34">
              <w:rPr>
                <w:rFonts w:ascii="Arial" w:hAnsi="Arial" w:cs="Arial"/>
                <w:b/>
                <w:sz w:val="16"/>
                <w:szCs w:val="16"/>
              </w:rPr>
              <w:t>,00</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3500,00</w:t>
            </w:r>
          </w:p>
        </w:tc>
        <w:tc>
          <w:tcPr>
            <w:tcW w:w="973"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3500,00</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450A34" w:rsidTr="004B1293">
        <w:trPr>
          <w:trHeight w:val="265"/>
        </w:trPr>
        <w:tc>
          <w:tcPr>
            <w:tcW w:w="1031"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7E5C9B">
            <w:pPr>
              <w:jc w:val="center"/>
              <w:rPr>
                <w:rFonts w:ascii="Arial" w:hAnsi="Arial" w:cs="Arial"/>
                <w:b/>
                <w:sz w:val="16"/>
                <w:szCs w:val="16"/>
              </w:rPr>
            </w:pPr>
            <w:r w:rsidRPr="00450A34">
              <w:rPr>
                <w:rFonts w:ascii="Arial" w:hAnsi="Arial" w:cs="Arial"/>
                <w:b/>
                <w:sz w:val="16"/>
                <w:szCs w:val="16"/>
              </w:rPr>
              <w:t>ФБ</w:t>
            </w:r>
          </w:p>
        </w:tc>
        <w:tc>
          <w:tcPr>
            <w:tcW w:w="1276" w:type="dxa"/>
            <w:shd w:val="clear" w:color="auto" w:fill="D9D9D9" w:themeFill="background1" w:themeFillShade="D9"/>
            <w:vAlign w:val="center"/>
          </w:tcPr>
          <w:p w:rsidR="00450A34" w:rsidRPr="00450A34" w:rsidRDefault="00FE0808" w:rsidP="00643434">
            <w:pPr>
              <w:jc w:val="center"/>
              <w:rPr>
                <w:rFonts w:ascii="Arial" w:hAnsi="Arial" w:cs="Arial"/>
                <w:b/>
                <w:sz w:val="16"/>
                <w:szCs w:val="16"/>
              </w:rPr>
            </w:pPr>
            <w:r>
              <w:rPr>
                <w:rFonts w:ascii="Arial" w:hAnsi="Arial" w:cs="Arial"/>
                <w:b/>
                <w:sz w:val="16"/>
                <w:szCs w:val="16"/>
              </w:rPr>
              <w:t>672</w:t>
            </w:r>
            <w:r w:rsidRPr="00450A34">
              <w:rPr>
                <w:rFonts w:ascii="Arial" w:hAnsi="Arial" w:cs="Arial"/>
                <w:b/>
                <w:sz w:val="16"/>
                <w:szCs w:val="16"/>
              </w:rPr>
              <w:t>0,00</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3360,00</w:t>
            </w:r>
          </w:p>
        </w:tc>
        <w:tc>
          <w:tcPr>
            <w:tcW w:w="973"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3360,00</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450A34" w:rsidTr="004B1293">
        <w:trPr>
          <w:trHeight w:val="265"/>
        </w:trPr>
        <w:tc>
          <w:tcPr>
            <w:tcW w:w="1031"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7E5C9B">
            <w:pPr>
              <w:jc w:val="center"/>
              <w:rPr>
                <w:rFonts w:ascii="Arial" w:hAnsi="Arial" w:cs="Arial"/>
                <w:b/>
                <w:sz w:val="16"/>
                <w:szCs w:val="16"/>
              </w:rPr>
            </w:pPr>
            <w:r w:rsidRPr="00450A34">
              <w:rPr>
                <w:rFonts w:ascii="Arial" w:hAnsi="Arial" w:cs="Arial"/>
                <w:b/>
                <w:sz w:val="16"/>
                <w:szCs w:val="16"/>
              </w:rPr>
              <w:t>ОБ</w:t>
            </w:r>
          </w:p>
        </w:tc>
        <w:tc>
          <w:tcPr>
            <w:tcW w:w="1276" w:type="dxa"/>
            <w:shd w:val="clear" w:color="auto" w:fill="D9D9D9" w:themeFill="background1" w:themeFillShade="D9"/>
            <w:vAlign w:val="center"/>
          </w:tcPr>
          <w:p w:rsidR="00450A34" w:rsidRPr="00450A34" w:rsidRDefault="00FE0808" w:rsidP="00643434">
            <w:pPr>
              <w:jc w:val="center"/>
              <w:rPr>
                <w:rFonts w:ascii="Arial" w:hAnsi="Arial" w:cs="Arial"/>
                <w:b/>
                <w:sz w:val="16"/>
                <w:szCs w:val="16"/>
              </w:rPr>
            </w:pPr>
            <w:r>
              <w:rPr>
                <w:rFonts w:ascii="Arial" w:hAnsi="Arial" w:cs="Arial"/>
                <w:b/>
                <w:sz w:val="16"/>
                <w:szCs w:val="16"/>
              </w:rPr>
              <w:t>274,4</w:t>
            </w:r>
            <w:r w:rsidR="00450A34" w:rsidRPr="00450A34">
              <w:rPr>
                <w:rFonts w:ascii="Arial" w:hAnsi="Arial" w:cs="Arial"/>
                <w:b/>
                <w:sz w:val="16"/>
                <w:szCs w:val="16"/>
              </w:rPr>
              <w:t>0</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137,20</w:t>
            </w:r>
          </w:p>
        </w:tc>
        <w:tc>
          <w:tcPr>
            <w:tcW w:w="973"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137,20</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450A34" w:rsidTr="004B1293">
        <w:trPr>
          <w:trHeight w:val="265"/>
        </w:trPr>
        <w:tc>
          <w:tcPr>
            <w:tcW w:w="1031"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7E5C9B">
            <w:pPr>
              <w:jc w:val="center"/>
              <w:rPr>
                <w:rFonts w:ascii="Arial" w:hAnsi="Arial" w:cs="Arial"/>
                <w:b/>
                <w:sz w:val="16"/>
                <w:szCs w:val="16"/>
              </w:rPr>
            </w:pPr>
            <w:r w:rsidRPr="00450A34">
              <w:rPr>
                <w:rFonts w:ascii="Arial" w:hAnsi="Arial" w:cs="Arial"/>
                <w:b/>
                <w:sz w:val="16"/>
                <w:szCs w:val="16"/>
              </w:rPr>
              <w:t>РБ</w:t>
            </w:r>
          </w:p>
        </w:tc>
        <w:tc>
          <w:tcPr>
            <w:tcW w:w="127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973"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w:t>
            </w: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450A34" w:rsidTr="004B1293">
        <w:trPr>
          <w:trHeight w:val="265"/>
        </w:trPr>
        <w:tc>
          <w:tcPr>
            <w:tcW w:w="1031"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7E5C9B">
            <w:pPr>
              <w:jc w:val="center"/>
              <w:rPr>
                <w:rFonts w:ascii="Arial" w:hAnsi="Arial" w:cs="Arial"/>
                <w:b/>
                <w:sz w:val="16"/>
                <w:szCs w:val="16"/>
              </w:rPr>
            </w:pPr>
            <w:r w:rsidRPr="00450A34">
              <w:rPr>
                <w:rFonts w:ascii="Arial" w:hAnsi="Arial" w:cs="Arial"/>
                <w:b/>
                <w:sz w:val="16"/>
                <w:szCs w:val="16"/>
              </w:rPr>
              <w:t>МБ</w:t>
            </w:r>
          </w:p>
        </w:tc>
        <w:tc>
          <w:tcPr>
            <w:tcW w:w="1276" w:type="dxa"/>
            <w:shd w:val="clear" w:color="auto" w:fill="D9D9D9" w:themeFill="background1" w:themeFillShade="D9"/>
            <w:vAlign w:val="center"/>
          </w:tcPr>
          <w:p w:rsidR="00450A34" w:rsidRPr="00450A34" w:rsidRDefault="00FE0808" w:rsidP="00643434">
            <w:pPr>
              <w:jc w:val="center"/>
              <w:rPr>
                <w:rFonts w:ascii="Arial" w:hAnsi="Arial" w:cs="Arial"/>
                <w:b/>
                <w:sz w:val="16"/>
                <w:szCs w:val="16"/>
              </w:rPr>
            </w:pPr>
            <w:r>
              <w:rPr>
                <w:rFonts w:ascii="Arial" w:hAnsi="Arial" w:cs="Arial"/>
                <w:b/>
                <w:sz w:val="16"/>
                <w:szCs w:val="16"/>
              </w:rPr>
              <w:t>5,6</w:t>
            </w:r>
            <w:r w:rsidR="00450A34" w:rsidRPr="00450A34">
              <w:rPr>
                <w:rFonts w:ascii="Arial" w:hAnsi="Arial" w:cs="Arial"/>
                <w:b/>
                <w:sz w:val="16"/>
                <w:szCs w:val="16"/>
              </w:rPr>
              <w:t>0</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2,80</w:t>
            </w:r>
          </w:p>
        </w:tc>
        <w:tc>
          <w:tcPr>
            <w:tcW w:w="973"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2,80</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450A34" w:rsidTr="004B1293">
        <w:trPr>
          <w:trHeight w:val="265"/>
        </w:trPr>
        <w:tc>
          <w:tcPr>
            <w:tcW w:w="1031"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450A34" w:rsidRPr="00450A34" w:rsidRDefault="00450A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450A34" w:rsidRPr="00450A34" w:rsidRDefault="00450A34" w:rsidP="0044287C">
            <w:pPr>
              <w:jc w:val="center"/>
              <w:rPr>
                <w:rFonts w:ascii="Arial" w:hAnsi="Arial" w:cs="Arial"/>
                <w:b/>
                <w:sz w:val="16"/>
                <w:szCs w:val="16"/>
              </w:rPr>
            </w:pPr>
            <w:r w:rsidRPr="00450A34">
              <w:rPr>
                <w:rFonts w:ascii="Arial" w:hAnsi="Arial" w:cs="Arial"/>
                <w:b/>
                <w:sz w:val="16"/>
                <w:szCs w:val="16"/>
              </w:rPr>
              <w:t>ВИ</w:t>
            </w:r>
          </w:p>
        </w:tc>
        <w:tc>
          <w:tcPr>
            <w:tcW w:w="127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36"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067"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973"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c>
          <w:tcPr>
            <w:tcW w:w="1118" w:type="dxa"/>
            <w:shd w:val="clear" w:color="auto" w:fill="D9D9D9" w:themeFill="background1" w:themeFillShade="D9"/>
            <w:vAlign w:val="center"/>
          </w:tcPr>
          <w:p w:rsidR="00450A34" w:rsidRPr="00450A34" w:rsidRDefault="00450A34" w:rsidP="00BC118A">
            <w:pPr>
              <w:jc w:val="center"/>
              <w:rPr>
                <w:rFonts w:ascii="Arial" w:hAnsi="Arial" w:cs="Arial"/>
                <w:b/>
                <w:sz w:val="16"/>
                <w:szCs w:val="16"/>
              </w:rPr>
            </w:pPr>
            <w:r w:rsidRPr="00450A34">
              <w:rPr>
                <w:rFonts w:ascii="Arial" w:hAnsi="Arial" w:cs="Arial"/>
                <w:b/>
                <w:sz w:val="16"/>
                <w:szCs w:val="16"/>
              </w:rPr>
              <w:t>-</w:t>
            </w:r>
          </w:p>
        </w:tc>
        <w:tc>
          <w:tcPr>
            <w:tcW w:w="1060" w:type="dxa"/>
            <w:shd w:val="clear" w:color="auto" w:fill="D9D9D9" w:themeFill="background1" w:themeFillShade="D9"/>
            <w:vAlign w:val="center"/>
          </w:tcPr>
          <w:p w:rsidR="00450A34" w:rsidRPr="00450A34" w:rsidRDefault="00450A34" w:rsidP="00643434">
            <w:pPr>
              <w:jc w:val="center"/>
              <w:rPr>
                <w:rFonts w:ascii="Arial" w:hAnsi="Arial" w:cs="Arial"/>
                <w:b/>
                <w:sz w:val="16"/>
                <w:szCs w:val="16"/>
              </w:rPr>
            </w:pPr>
            <w:r w:rsidRPr="00450A34">
              <w:rPr>
                <w:rFonts w:ascii="Arial" w:hAnsi="Arial" w:cs="Arial"/>
                <w:b/>
                <w:sz w:val="16"/>
                <w:szCs w:val="16"/>
              </w:rPr>
              <w:t>-</w:t>
            </w:r>
          </w:p>
        </w:tc>
      </w:tr>
      <w:tr w:rsidR="00643434" w:rsidTr="004B1293">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9.1.</w:t>
            </w:r>
          </w:p>
        </w:tc>
        <w:tc>
          <w:tcPr>
            <w:tcW w:w="2759" w:type="dxa"/>
            <w:gridSpan w:val="2"/>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Приобретение оборудования (базовых станций – макросот)  для организации сотовой связи в с.Юголок и д.Кижа</w:t>
            </w:r>
          </w:p>
        </w:tc>
        <w:tc>
          <w:tcPr>
            <w:tcW w:w="2312" w:type="dxa"/>
            <w:vMerge w:val="restart"/>
            <w:vAlign w:val="center"/>
          </w:tcPr>
          <w:p w:rsidR="00643434" w:rsidRPr="008B6360" w:rsidRDefault="00643434" w:rsidP="00C961DF">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7000,00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3500,00</w:t>
            </w:r>
          </w:p>
        </w:tc>
        <w:tc>
          <w:tcPr>
            <w:tcW w:w="973"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3500,00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6720,00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3360,00</w:t>
            </w:r>
          </w:p>
        </w:tc>
        <w:tc>
          <w:tcPr>
            <w:tcW w:w="973"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3360,00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274,20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137,20</w:t>
            </w:r>
          </w:p>
        </w:tc>
        <w:tc>
          <w:tcPr>
            <w:tcW w:w="973"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137,20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5,60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2,80</w:t>
            </w:r>
          </w:p>
        </w:tc>
        <w:tc>
          <w:tcPr>
            <w:tcW w:w="973" w:type="dxa"/>
            <w:vAlign w:val="center"/>
          </w:tcPr>
          <w:p w:rsidR="00643434" w:rsidRPr="008B6360" w:rsidRDefault="001F4D2D" w:rsidP="00643434">
            <w:pPr>
              <w:jc w:val="center"/>
              <w:rPr>
                <w:rFonts w:ascii="Arial" w:hAnsi="Arial" w:cs="Arial"/>
                <w:b/>
                <w:sz w:val="16"/>
                <w:szCs w:val="16"/>
              </w:rPr>
            </w:pPr>
            <w:r>
              <w:rPr>
                <w:rFonts w:ascii="Arial" w:hAnsi="Arial" w:cs="Arial"/>
                <w:sz w:val="16"/>
                <w:szCs w:val="16"/>
              </w:rPr>
              <w:t>2,80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44287C">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E8765B">
        <w:trPr>
          <w:trHeight w:val="265"/>
        </w:trPr>
        <w:tc>
          <w:tcPr>
            <w:tcW w:w="15920" w:type="dxa"/>
            <w:gridSpan w:val="13"/>
            <w:shd w:val="clear" w:color="auto" w:fill="BFBFBF" w:themeFill="background1" w:themeFillShade="BF"/>
            <w:vAlign w:val="center"/>
          </w:tcPr>
          <w:p w:rsidR="00643434" w:rsidRPr="008B6360" w:rsidRDefault="00643434" w:rsidP="000D71CB">
            <w:pPr>
              <w:jc w:val="center"/>
              <w:rPr>
                <w:rFonts w:ascii="Arial" w:hAnsi="Arial" w:cs="Arial"/>
                <w:b/>
                <w:i/>
                <w:sz w:val="16"/>
                <w:szCs w:val="16"/>
              </w:rPr>
            </w:pPr>
            <w:r w:rsidRPr="008B6360">
              <w:rPr>
                <w:rFonts w:ascii="Arial" w:hAnsi="Arial" w:cs="Arial"/>
                <w:b/>
                <w:i/>
                <w:sz w:val="16"/>
                <w:szCs w:val="16"/>
              </w:rPr>
              <w:t xml:space="preserve">10.Развитие энергообеспечения (строительство, приобретение и монтаж газо-поршневых установок, газгольдеров, газораспределительных сетей электропередачи внутри муниципального образования, уличных сетей освещения населенных пунктов (при обязательном использовании энергосберегающих технологий), строительство и оборудование </w:t>
            </w:r>
            <w:r w:rsidRPr="008B6360">
              <w:rPr>
                <w:rFonts w:ascii="Arial" w:hAnsi="Arial" w:cs="Arial"/>
                <w:b/>
                <w:i/>
                <w:sz w:val="16"/>
                <w:szCs w:val="16"/>
              </w:rPr>
              <w:lastRenderedPageBreak/>
              <w:t>автономных и возобновляемых источников энергии с применением технологий энергосбережения</w:t>
            </w:r>
          </w:p>
        </w:tc>
      </w:tr>
      <w:tr w:rsidR="00643434" w:rsidTr="004B1293">
        <w:trPr>
          <w:trHeight w:val="265"/>
        </w:trPr>
        <w:tc>
          <w:tcPr>
            <w:tcW w:w="1031"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r w:rsidRPr="008B6360">
              <w:rPr>
                <w:rFonts w:ascii="Arial" w:hAnsi="Arial" w:cs="Arial"/>
                <w:b/>
                <w:sz w:val="16"/>
                <w:szCs w:val="16"/>
              </w:rPr>
              <w:t>Всего по мероприятию</w:t>
            </w:r>
          </w:p>
        </w:tc>
        <w:tc>
          <w:tcPr>
            <w:tcW w:w="2312" w:type="dxa"/>
            <w:vMerge w:val="restart"/>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Всего</w:t>
            </w:r>
          </w:p>
        </w:tc>
        <w:tc>
          <w:tcPr>
            <w:tcW w:w="1276" w:type="dxa"/>
            <w:shd w:val="clear" w:color="auto" w:fill="D9D9D9" w:themeFill="background1" w:themeFillShade="D9"/>
            <w:vAlign w:val="center"/>
          </w:tcPr>
          <w:p w:rsidR="00643434" w:rsidRPr="00FC0E01" w:rsidRDefault="00FC0E01" w:rsidP="00643434">
            <w:pPr>
              <w:jc w:val="center"/>
              <w:rPr>
                <w:rFonts w:ascii="Arial" w:hAnsi="Arial" w:cs="Arial"/>
                <w:b/>
                <w:sz w:val="16"/>
                <w:szCs w:val="16"/>
              </w:rPr>
            </w:pPr>
            <w:r w:rsidRPr="00FC0E01">
              <w:rPr>
                <w:rFonts w:ascii="Arial" w:hAnsi="Arial" w:cs="Arial"/>
                <w:b/>
                <w:sz w:val="16"/>
                <w:szCs w:val="16"/>
              </w:rPr>
              <w:t>4820,00</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1620,00</w:t>
            </w:r>
          </w:p>
        </w:tc>
        <w:tc>
          <w:tcPr>
            <w:tcW w:w="973"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1600,00</w:t>
            </w:r>
          </w:p>
        </w:tc>
        <w:tc>
          <w:tcPr>
            <w:tcW w:w="1118"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1600,00</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ФБ</w:t>
            </w:r>
          </w:p>
        </w:tc>
        <w:tc>
          <w:tcPr>
            <w:tcW w:w="1276" w:type="dxa"/>
            <w:shd w:val="clear" w:color="auto" w:fill="D9D9D9" w:themeFill="background1" w:themeFillShade="D9"/>
            <w:vAlign w:val="center"/>
          </w:tcPr>
          <w:p w:rsidR="00643434" w:rsidRPr="00FC0E01" w:rsidRDefault="00FC0E01" w:rsidP="00643434">
            <w:pPr>
              <w:jc w:val="center"/>
              <w:rPr>
                <w:rFonts w:ascii="Arial" w:hAnsi="Arial" w:cs="Arial"/>
                <w:b/>
                <w:sz w:val="16"/>
                <w:szCs w:val="16"/>
              </w:rPr>
            </w:pPr>
            <w:r w:rsidRPr="00FC0E01">
              <w:rPr>
                <w:rFonts w:ascii="Arial" w:hAnsi="Arial" w:cs="Arial"/>
                <w:b/>
                <w:sz w:val="16"/>
                <w:szCs w:val="16"/>
              </w:rPr>
              <w:t>4320,00</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1440,00</w:t>
            </w:r>
          </w:p>
        </w:tc>
        <w:tc>
          <w:tcPr>
            <w:tcW w:w="973"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1440,00</w:t>
            </w:r>
          </w:p>
        </w:tc>
        <w:tc>
          <w:tcPr>
            <w:tcW w:w="1118"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1440,00</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ОБ</w:t>
            </w:r>
          </w:p>
        </w:tc>
        <w:tc>
          <w:tcPr>
            <w:tcW w:w="1276" w:type="dxa"/>
            <w:shd w:val="clear" w:color="auto" w:fill="D9D9D9" w:themeFill="background1" w:themeFillShade="D9"/>
            <w:vAlign w:val="center"/>
          </w:tcPr>
          <w:p w:rsidR="00643434" w:rsidRPr="00FC0E01" w:rsidRDefault="00FC0E01" w:rsidP="00643434">
            <w:pPr>
              <w:jc w:val="center"/>
              <w:rPr>
                <w:rFonts w:ascii="Arial" w:hAnsi="Arial" w:cs="Arial"/>
                <w:b/>
                <w:sz w:val="16"/>
                <w:szCs w:val="16"/>
              </w:rPr>
            </w:pPr>
            <w:r w:rsidRPr="00FC0E01">
              <w:rPr>
                <w:rFonts w:ascii="Arial" w:hAnsi="Arial" w:cs="Arial"/>
                <w:b/>
                <w:sz w:val="16"/>
                <w:szCs w:val="16"/>
              </w:rPr>
              <w:t>176,40</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58,80</w:t>
            </w:r>
          </w:p>
        </w:tc>
        <w:tc>
          <w:tcPr>
            <w:tcW w:w="973"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58,80</w:t>
            </w:r>
          </w:p>
        </w:tc>
        <w:tc>
          <w:tcPr>
            <w:tcW w:w="1118"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58,80</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РБ</w:t>
            </w:r>
          </w:p>
        </w:tc>
        <w:tc>
          <w:tcPr>
            <w:tcW w:w="127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973"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118"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МБ</w:t>
            </w:r>
          </w:p>
        </w:tc>
        <w:tc>
          <w:tcPr>
            <w:tcW w:w="1276" w:type="dxa"/>
            <w:shd w:val="clear" w:color="auto" w:fill="D9D9D9" w:themeFill="background1" w:themeFillShade="D9"/>
            <w:vAlign w:val="center"/>
          </w:tcPr>
          <w:p w:rsidR="00643434" w:rsidRPr="00FC0E01" w:rsidRDefault="00FC0E01" w:rsidP="00643434">
            <w:pPr>
              <w:jc w:val="center"/>
              <w:rPr>
                <w:rFonts w:ascii="Arial" w:hAnsi="Arial" w:cs="Arial"/>
                <w:b/>
                <w:sz w:val="16"/>
                <w:szCs w:val="16"/>
              </w:rPr>
            </w:pPr>
            <w:r w:rsidRPr="00FC0E01">
              <w:rPr>
                <w:rFonts w:ascii="Arial" w:hAnsi="Arial" w:cs="Arial"/>
                <w:b/>
                <w:sz w:val="16"/>
                <w:szCs w:val="16"/>
              </w:rPr>
              <w:t>3,6</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1,2</w:t>
            </w:r>
          </w:p>
        </w:tc>
        <w:tc>
          <w:tcPr>
            <w:tcW w:w="973"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1,2</w:t>
            </w:r>
          </w:p>
        </w:tc>
        <w:tc>
          <w:tcPr>
            <w:tcW w:w="1118"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1,2</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759" w:type="dxa"/>
            <w:gridSpan w:val="2"/>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312" w:type="dxa"/>
            <w:vMerge/>
            <w:shd w:val="clear" w:color="auto" w:fill="D9D9D9" w:themeFill="background1" w:themeFillShade="D9"/>
            <w:vAlign w:val="center"/>
          </w:tcPr>
          <w:p w:rsidR="00643434" w:rsidRPr="008B6360" w:rsidRDefault="00643434" w:rsidP="000D71CB">
            <w:pPr>
              <w:jc w:val="center"/>
              <w:rPr>
                <w:rFonts w:ascii="Arial" w:hAnsi="Arial" w:cs="Arial"/>
                <w:b/>
                <w:sz w:val="16"/>
                <w:szCs w:val="16"/>
              </w:rPr>
            </w:pPr>
          </w:p>
        </w:tc>
        <w:tc>
          <w:tcPr>
            <w:tcW w:w="2221" w:type="dxa"/>
            <w:gridSpan w:val="2"/>
            <w:shd w:val="clear" w:color="auto" w:fill="D9D9D9" w:themeFill="background1" w:themeFillShade="D9"/>
            <w:vAlign w:val="center"/>
          </w:tcPr>
          <w:p w:rsidR="00643434" w:rsidRPr="00FC0E01" w:rsidRDefault="00643434" w:rsidP="007E5C9B">
            <w:pPr>
              <w:jc w:val="center"/>
              <w:rPr>
                <w:rFonts w:ascii="Arial" w:hAnsi="Arial" w:cs="Arial"/>
                <w:b/>
                <w:sz w:val="16"/>
                <w:szCs w:val="16"/>
              </w:rPr>
            </w:pPr>
            <w:r w:rsidRPr="00FC0E01">
              <w:rPr>
                <w:rFonts w:ascii="Arial" w:hAnsi="Arial" w:cs="Arial"/>
                <w:b/>
                <w:sz w:val="16"/>
                <w:szCs w:val="16"/>
              </w:rPr>
              <w:t>ВИ</w:t>
            </w:r>
          </w:p>
        </w:tc>
        <w:tc>
          <w:tcPr>
            <w:tcW w:w="1276" w:type="dxa"/>
            <w:shd w:val="clear" w:color="auto" w:fill="D9D9D9" w:themeFill="background1" w:themeFillShade="D9"/>
            <w:vAlign w:val="center"/>
          </w:tcPr>
          <w:p w:rsidR="00643434" w:rsidRPr="00FC0E01" w:rsidRDefault="00FC0E01" w:rsidP="00643434">
            <w:pPr>
              <w:jc w:val="center"/>
              <w:rPr>
                <w:rFonts w:ascii="Arial" w:hAnsi="Arial" w:cs="Arial"/>
                <w:b/>
                <w:sz w:val="16"/>
                <w:szCs w:val="16"/>
              </w:rPr>
            </w:pPr>
            <w:r w:rsidRPr="00FC0E01">
              <w:rPr>
                <w:rFonts w:ascii="Arial" w:hAnsi="Arial" w:cs="Arial"/>
                <w:b/>
                <w:sz w:val="16"/>
                <w:szCs w:val="16"/>
              </w:rPr>
              <w:t>320,00</w:t>
            </w:r>
          </w:p>
        </w:tc>
        <w:tc>
          <w:tcPr>
            <w:tcW w:w="1036"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c>
          <w:tcPr>
            <w:tcW w:w="1067"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120,00</w:t>
            </w:r>
          </w:p>
        </w:tc>
        <w:tc>
          <w:tcPr>
            <w:tcW w:w="973"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100,00</w:t>
            </w:r>
          </w:p>
        </w:tc>
        <w:tc>
          <w:tcPr>
            <w:tcW w:w="1118" w:type="dxa"/>
            <w:shd w:val="clear" w:color="auto" w:fill="D9D9D9" w:themeFill="background1" w:themeFillShade="D9"/>
            <w:vAlign w:val="center"/>
          </w:tcPr>
          <w:p w:rsidR="00643434" w:rsidRPr="00FC0E01" w:rsidRDefault="00907A3F" w:rsidP="00643434">
            <w:pPr>
              <w:jc w:val="center"/>
              <w:rPr>
                <w:rFonts w:ascii="Arial" w:hAnsi="Arial" w:cs="Arial"/>
                <w:b/>
                <w:sz w:val="16"/>
                <w:szCs w:val="16"/>
              </w:rPr>
            </w:pPr>
            <w:r w:rsidRPr="00FC0E01">
              <w:rPr>
                <w:rFonts w:ascii="Arial" w:hAnsi="Arial" w:cs="Arial"/>
                <w:b/>
                <w:sz w:val="16"/>
                <w:szCs w:val="16"/>
              </w:rPr>
              <w:t>100,00</w:t>
            </w:r>
          </w:p>
        </w:tc>
        <w:tc>
          <w:tcPr>
            <w:tcW w:w="1060" w:type="dxa"/>
            <w:shd w:val="clear" w:color="auto" w:fill="D9D9D9" w:themeFill="background1" w:themeFillShade="D9"/>
            <w:vAlign w:val="center"/>
          </w:tcPr>
          <w:p w:rsidR="00643434" w:rsidRPr="00FC0E01" w:rsidRDefault="00643434" w:rsidP="00643434">
            <w:pPr>
              <w:jc w:val="center"/>
              <w:rPr>
                <w:rFonts w:ascii="Arial" w:hAnsi="Arial" w:cs="Arial"/>
                <w:b/>
                <w:sz w:val="16"/>
                <w:szCs w:val="16"/>
              </w:rPr>
            </w:pPr>
            <w:r w:rsidRPr="00FC0E01">
              <w:rPr>
                <w:rFonts w:ascii="Arial" w:hAnsi="Arial" w:cs="Arial"/>
                <w:b/>
                <w:sz w:val="16"/>
                <w:szCs w:val="16"/>
              </w:rPr>
              <w:t>-</w:t>
            </w:r>
          </w:p>
        </w:tc>
      </w:tr>
      <w:tr w:rsidR="00643434" w:rsidTr="004B1293">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10.1.</w:t>
            </w:r>
          </w:p>
        </w:tc>
        <w:tc>
          <w:tcPr>
            <w:tcW w:w="2759" w:type="dxa"/>
            <w:gridSpan w:val="2"/>
            <w:vMerge w:val="restart"/>
            <w:vAlign w:val="center"/>
          </w:tcPr>
          <w:p w:rsidR="00643434" w:rsidRDefault="00643434" w:rsidP="00BC118A">
            <w:pPr>
              <w:jc w:val="center"/>
            </w:pPr>
            <w:r w:rsidRPr="008B6360">
              <w:rPr>
                <w:rFonts w:ascii="Arial" w:hAnsi="Arial" w:cs="Arial"/>
                <w:sz w:val="16"/>
                <w:szCs w:val="16"/>
              </w:rPr>
              <w:t xml:space="preserve">Монтаж освещения на  въезде в с.Юголок на неосвещённом участке дороги по улице Мира с оборудованием автономных источников энергии (монтаж </w:t>
            </w:r>
            <w:r w:rsidR="00BC118A">
              <w:rPr>
                <w:rFonts w:ascii="Arial" w:hAnsi="Arial" w:cs="Arial"/>
                <w:sz w:val="16"/>
                <w:szCs w:val="16"/>
              </w:rPr>
              <w:t>автономной</w:t>
            </w:r>
            <w:r w:rsidR="00BC118A" w:rsidRPr="00BC118A">
              <w:rPr>
                <w:rFonts w:ascii="Arial" w:hAnsi="Arial" w:cs="Arial"/>
                <w:sz w:val="16"/>
                <w:szCs w:val="16"/>
              </w:rPr>
              <w:t xml:space="preserve"> систем</w:t>
            </w:r>
            <w:r w:rsidR="00BC118A">
              <w:rPr>
                <w:rFonts w:ascii="Arial" w:hAnsi="Arial" w:cs="Arial"/>
                <w:sz w:val="16"/>
                <w:szCs w:val="16"/>
              </w:rPr>
              <w:t xml:space="preserve">ы освещения slw-20/200-100-400 </w:t>
            </w:r>
            <w:r w:rsidR="00BC118A" w:rsidRPr="00BC118A">
              <w:rPr>
                <w:rFonts w:ascii="Arial" w:hAnsi="Arial" w:cs="Arial"/>
                <w:sz w:val="16"/>
                <w:szCs w:val="16"/>
              </w:rPr>
              <w:t>на солнечных батареях с ветрогенератором</w:t>
            </w:r>
            <w:r w:rsidR="00BC118A" w:rsidRPr="008B6360">
              <w:rPr>
                <w:rFonts w:ascii="Arial" w:hAnsi="Arial" w:cs="Arial"/>
                <w:sz w:val="16"/>
                <w:szCs w:val="16"/>
              </w:rPr>
              <w:t xml:space="preserve"> </w:t>
            </w:r>
            <w:r w:rsidRPr="008B6360">
              <w:rPr>
                <w:rFonts w:ascii="Arial" w:hAnsi="Arial" w:cs="Arial"/>
                <w:sz w:val="16"/>
                <w:szCs w:val="16"/>
              </w:rPr>
              <w:t>в количестве 12 шт.)</w:t>
            </w:r>
            <w:r w:rsidR="00BC118A">
              <w:t xml:space="preserve"> </w:t>
            </w:r>
          </w:p>
          <w:p w:rsidR="00FD3AE4" w:rsidRPr="008B6360" w:rsidRDefault="00FD3AE4" w:rsidP="00BC118A">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AB3AAF">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162</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BC118A" w:rsidRDefault="00E95D48" w:rsidP="00643434">
            <w:pPr>
              <w:jc w:val="center"/>
              <w:rPr>
                <w:rFonts w:ascii="Arial" w:hAnsi="Arial" w:cs="Arial"/>
                <w:sz w:val="16"/>
                <w:szCs w:val="16"/>
              </w:rPr>
            </w:pPr>
            <w:r>
              <w:rPr>
                <w:rFonts w:ascii="Arial" w:hAnsi="Arial" w:cs="Arial"/>
                <w:sz w:val="16"/>
                <w:szCs w:val="16"/>
              </w:rPr>
              <w:t>162</w:t>
            </w:r>
            <w:r w:rsidR="00BC118A" w:rsidRPr="00BC118A">
              <w:rPr>
                <w:rFonts w:ascii="Arial" w:hAnsi="Arial" w:cs="Arial"/>
                <w:sz w:val="16"/>
                <w:szCs w:val="16"/>
              </w:rPr>
              <w:t>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Pr="00BC118A">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00BC118A" w:rsidRPr="00BC118A">
              <w:rPr>
                <w:rFonts w:ascii="Arial" w:hAnsi="Arial" w:cs="Arial"/>
                <w:sz w:val="16"/>
                <w:szCs w:val="16"/>
              </w:rPr>
              <w:t>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95D48" w:rsidP="00643434">
            <w:pPr>
              <w:jc w:val="center"/>
              <w:rPr>
                <w:rFonts w:ascii="Arial" w:hAnsi="Arial" w:cs="Arial"/>
                <w:b/>
                <w:sz w:val="16"/>
                <w:szCs w:val="16"/>
              </w:rPr>
            </w:pPr>
            <w:r w:rsidRPr="00E95D48">
              <w:rPr>
                <w:rFonts w:ascii="Arial" w:hAnsi="Arial" w:cs="Arial"/>
                <w:sz w:val="16"/>
                <w:szCs w:val="16"/>
              </w:rPr>
              <w:t>1,2</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E95D48" w:rsidRDefault="00E95D48" w:rsidP="00643434">
            <w:pPr>
              <w:jc w:val="center"/>
              <w:rPr>
                <w:rFonts w:ascii="Arial" w:hAnsi="Arial" w:cs="Arial"/>
                <w:sz w:val="16"/>
                <w:szCs w:val="16"/>
              </w:rPr>
            </w:pPr>
            <w:r w:rsidRPr="00E95D48">
              <w:rPr>
                <w:rFonts w:ascii="Arial" w:hAnsi="Arial" w:cs="Arial"/>
                <w:sz w:val="16"/>
                <w:szCs w:val="16"/>
              </w:rPr>
              <w:t>1,2</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BC118A" w:rsidRDefault="00BC118A" w:rsidP="00643434">
            <w:pPr>
              <w:jc w:val="center"/>
              <w:rPr>
                <w:rFonts w:ascii="Arial" w:hAnsi="Arial" w:cs="Arial"/>
                <w:sz w:val="16"/>
                <w:szCs w:val="16"/>
              </w:rPr>
            </w:pPr>
            <w:r w:rsidRPr="00BC118A">
              <w:rPr>
                <w:rFonts w:ascii="Arial" w:hAnsi="Arial" w:cs="Arial"/>
                <w:sz w:val="16"/>
                <w:szCs w:val="16"/>
              </w:rPr>
              <w:t>120,00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BC118A" w:rsidP="00643434">
            <w:pPr>
              <w:jc w:val="center"/>
              <w:rPr>
                <w:rFonts w:ascii="Arial" w:hAnsi="Arial" w:cs="Arial"/>
                <w:b/>
                <w:sz w:val="16"/>
                <w:szCs w:val="16"/>
              </w:rPr>
            </w:pPr>
            <w:r w:rsidRPr="00BC118A">
              <w:rPr>
                <w:rFonts w:ascii="Arial" w:hAnsi="Arial" w:cs="Arial"/>
                <w:sz w:val="16"/>
                <w:szCs w:val="16"/>
              </w:rPr>
              <w:t>120,00</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10.2.</w:t>
            </w:r>
          </w:p>
        </w:tc>
        <w:tc>
          <w:tcPr>
            <w:tcW w:w="2759" w:type="dxa"/>
            <w:gridSpan w:val="2"/>
            <w:vMerge w:val="restart"/>
            <w:vAlign w:val="center"/>
          </w:tcPr>
          <w:p w:rsidR="00643434" w:rsidRDefault="00643434" w:rsidP="007E5C9B">
            <w:pPr>
              <w:jc w:val="center"/>
              <w:rPr>
                <w:rFonts w:ascii="Arial" w:hAnsi="Arial" w:cs="Arial"/>
                <w:sz w:val="16"/>
                <w:szCs w:val="16"/>
              </w:rPr>
            </w:pPr>
            <w:r w:rsidRPr="008B6360">
              <w:rPr>
                <w:rFonts w:ascii="Arial" w:hAnsi="Arial" w:cs="Arial"/>
                <w:sz w:val="16"/>
                <w:szCs w:val="16"/>
              </w:rPr>
              <w:t>Монтаж освещения на  неосвещённых проулках в с.Юголок с оборудованием автономных источников энергии (</w:t>
            </w:r>
            <w:r w:rsidR="00BC118A" w:rsidRPr="008B6360">
              <w:rPr>
                <w:rFonts w:ascii="Arial" w:hAnsi="Arial" w:cs="Arial"/>
                <w:sz w:val="16"/>
                <w:szCs w:val="16"/>
              </w:rPr>
              <w:t xml:space="preserve">монтаж </w:t>
            </w:r>
            <w:r w:rsidR="00BC118A">
              <w:rPr>
                <w:rFonts w:ascii="Arial" w:hAnsi="Arial" w:cs="Arial"/>
                <w:sz w:val="16"/>
                <w:szCs w:val="16"/>
              </w:rPr>
              <w:t>автономной</w:t>
            </w:r>
            <w:r w:rsidR="00BC118A" w:rsidRPr="00BC118A">
              <w:rPr>
                <w:rFonts w:ascii="Arial" w:hAnsi="Arial" w:cs="Arial"/>
                <w:sz w:val="16"/>
                <w:szCs w:val="16"/>
              </w:rPr>
              <w:t xml:space="preserve"> систем</w:t>
            </w:r>
            <w:r w:rsidR="00BC118A">
              <w:rPr>
                <w:rFonts w:ascii="Arial" w:hAnsi="Arial" w:cs="Arial"/>
                <w:sz w:val="16"/>
                <w:szCs w:val="16"/>
              </w:rPr>
              <w:t xml:space="preserve">ы освещения slw-20/200-100-400 </w:t>
            </w:r>
            <w:r w:rsidR="00BC118A" w:rsidRPr="00BC118A">
              <w:rPr>
                <w:rFonts w:ascii="Arial" w:hAnsi="Arial" w:cs="Arial"/>
                <w:sz w:val="16"/>
                <w:szCs w:val="16"/>
              </w:rPr>
              <w:t>на солнечных батареях с ветрогенератором</w:t>
            </w:r>
            <w:r w:rsidR="00BC118A" w:rsidRPr="008B6360">
              <w:rPr>
                <w:rFonts w:ascii="Arial" w:hAnsi="Arial" w:cs="Arial"/>
                <w:sz w:val="16"/>
                <w:szCs w:val="16"/>
              </w:rPr>
              <w:t xml:space="preserve"> </w:t>
            </w:r>
            <w:r w:rsidR="00E95D48">
              <w:rPr>
                <w:rFonts w:ascii="Arial" w:hAnsi="Arial" w:cs="Arial"/>
                <w:sz w:val="16"/>
                <w:szCs w:val="16"/>
              </w:rPr>
              <w:t>в количестве 12</w:t>
            </w:r>
            <w:r w:rsidRPr="008B6360">
              <w:rPr>
                <w:rFonts w:ascii="Arial" w:hAnsi="Arial" w:cs="Arial"/>
                <w:sz w:val="16"/>
                <w:szCs w:val="16"/>
              </w:rPr>
              <w:t xml:space="preserve"> шт.)</w:t>
            </w:r>
          </w:p>
          <w:p w:rsidR="00FD3AE4" w:rsidRPr="008B6360" w:rsidRDefault="00FD3AE4" w:rsidP="007E5C9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AB3AAF">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160</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160</w:t>
            </w:r>
            <w:r w:rsidRPr="00BC118A">
              <w:rPr>
                <w:rFonts w:ascii="Arial" w:hAnsi="Arial" w:cs="Arial"/>
                <w:sz w:val="16"/>
                <w:szCs w:val="16"/>
              </w:rPr>
              <w:t>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Pr="00BC118A">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Pr="00BC118A">
              <w:rPr>
                <w:rFonts w:ascii="Arial" w:hAnsi="Arial" w:cs="Arial"/>
                <w:sz w:val="16"/>
                <w:szCs w:val="16"/>
              </w:rPr>
              <w:t>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95D48" w:rsidP="00643434">
            <w:pPr>
              <w:jc w:val="center"/>
              <w:rPr>
                <w:rFonts w:ascii="Arial" w:hAnsi="Arial" w:cs="Arial"/>
                <w:b/>
                <w:sz w:val="16"/>
                <w:szCs w:val="16"/>
              </w:rPr>
            </w:pPr>
            <w:r w:rsidRPr="00E95D48">
              <w:rPr>
                <w:rFonts w:ascii="Arial" w:hAnsi="Arial" w:cs="Arial"/>
                <w:sz w:val="16"/>
                <w:szCs w:val="16"/>
              </w:rPr>
              <w:t>1,2</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E95D48" w:rsidP="00643434">
            <w:pPr>
              <w:jc w:val="center"/>
              <w:rPr>
                <w:rFonts w:ascii="Arial" w:hAnsi="Arial" w:cs="Arial"/>
                <w:b/>
                <w:sz w:val="16"/>
                <w:szCs w:val="16"/>
              </w:rPr>
            </w:pPr>
            <w:r w:rsidRPr="00E95D48">
              <w:rPr>
                <w:rFonts w:ascii="Arial" w:hAnsi="Arial" w:cs="Arial"/>
                <w:sz w:val="16"/>
                <w:szCs w:val="16"/>
              </w:rPr>
              <w:t>1,2</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BC118A" w:rsidP="00643434">
            <w:pPr>
              <w:jc w:val="center"/>
              <w:rPr>
                <w:rFonts w:ascii="Arial" w:hAnsi="Arial" w:cs="Arial"/>
                <w:b/>
                <w:sz w:val="16"/>
                <w:szCs w:val="16"/>
              </w:rPr>
            </w:pPr>
            <w:r>
              <w:rPr>
                <w:rFonts w:ascii="Arial" w:hAnsi="Arial" w:cs="Arial"/>
                <w:sz w:val="16"/>
                <w:szCs w:val="16"/>
              </w:rPr>
              <w:t>10</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BC118A" w:rsidP="00643434">
            <w:pPr>
              <w:jc w:val="center"/>
              <w:rPr>
                <w:rFonts w:ascii="Arial" w:hAnsi="Arial" w:cs="Arial"/>
                <w:b/>
                <w:sz w:val="16"/>
                <w:szCs w:val="16"/>
              </w:rPr>
            </w:pPr>
            <w:r>
              <w:rPr>
                <w:rFonts w:ascii="Arial" w:hAnsi="Arial" w:cs="Arial"/>
                <w:sz w:val="16"/>
                <w:szCs w:val="16"/>
              </w:rPr>
              <w:t>10</w:t>
            </w:r>
            <w:r w:rsidRPr="00BC118A">
              <w:rPr>
                <w:rFonts w:ascii="Arial" w:hAnsi="Arial" w:cs="Arial"/>
                <w:sz w:val="16"/>
                <w:szCs w:val="16"/>
              </w:rPr>
              <w:t>0,00</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restart"/>
            <w:vAlign w:val="center"/>
          </w:tcPr>
          <w:p w:rsidR="00643434" w:rsidRPr="008B6360" w:rsidRDefault="00643434" w:rsidP="000D71CB">
            <w:pPr>
              <w:jc w:val="center"/>
              <w:rPr>
                <w:rFonts w:ascii="Arial" w:hAnsi="Arial" w:cs="Arial"/>
                <w:sz w:val="16"/>
                <w:szCs w:val="16"/>
              </w:rPr>
            </w:pPr>
            <w:r w:rsidRPr="008B6360">
              <w:rPr>
                <w:rFonts w:ascii="Arial" w:hAnsi="Arial" w:cs="Arial"/>
                <w:sz w:val="16"/>
                <w:szCs w:val="16"/>
              </w:rPr>
              <w:t>10.3.</w:t>
            </w:r>
          </w:p>
        </w:tc>
        <w:tc>
          <w:tcPr>
            <w:tcW w:w="2759" w:type="dxa"/>
            <w:gridSpan w:val="2"/>
            <w:vMerge w:val="restart"/>
            <w:vAlign w:val="center"/>
          </w:tcPr>
          <w:p w:rsidR="00643434" w:rsidRDefault="00643434" w:rsidP="000D71CB">
            <w:pPr>
              <w:jc w:val="center"/>
              <w:rPr>
                <w:rFonts w:ascii="Arial" w:hAnsi="Arial" w:cs="Arial"/>
                <w:sz w:val="16"/>
                <w:szCs w:val="16"/>
              </w:rPr>
            </w:pPr>
            <w:r w:rsidRPr="008B6360">
              <w:rPr>
                <w:rFonts w:ascii="Arial" w:hAnsi="Arial" w:cs="Arial"/>
                <w:sz w:val="16"/>
                <w:szCs w:val="16"/>
              </w:rPr>
              <w:t>Монтаж освещения на  неосвещённых проулках в д.Кижа с оборудованием автономных источников энергии (</w:t>
            </w:r>
            <w:r w:rsidR="00BC118A" w:rsidRPr="008B6360">
              <w:rPr>
                <w:rFonts w:ascii="Arial" w:hAnsi="Arial" w:cs="Arial"/>
                <w:sz w:val="16"/>
                <w:szCs w:val="16"/>
              </w:rPr>
              <w:t xml:space="preserve">монтаж </w:t>
            </w:r>
            <w:r w:rsidR="00BC118A">
              <w:rPr>
                <w:rFonts w:ascii="Arial" w:hAnsi="Arial" w:cs="Arial"/>
                <w:sz w:val="16"/>
                <w:szCs w:val="16"/>
              </w:rPr>
              <w:t>автономной</w:t>
            </w:r>
            <w:r w:rsidR="00BC118A" w:rsidRPr="00BC118A">
              <w:rPr>
                <w:rFonts w:ascii="Arial" w:hAnsi="Arial" w:cs="Arial"/>
                <w:sz w:val="16"/>
                <w:szCs w:val="16"/>
              </w:rPr>
              <w:t xml:space="preserve"> систем</w:t>
            </w:r>
            <w:r w:rsidR="00BC118A">
              <w:rPr>
                <w:rFonts w:ascii="Arial" w:hAnsi="Arial" w:cs="Arial"/>
                <w:sz w:val="16"/>
                <w:szCs w:val="16"/>
              </w:rPr>
              <w:t xml:space="preserve">ы освещения slw-20/200-100-400 </w:t>
            </w:r>
            <w:r w:rsidR="00BC118A" w:rsidRPr="00BC118A">
              <w:rPr>
                <w:rFonts w:ascii="Arial" w:hAnsi="Arial" w:cs="Arial"/>
                <w:sz w:val="16"/>
                <w:szCs w:val="16"/>
              </w:rPr>
              <w:t>на солнечных батареях с ветрогенератором</w:t>
            </w:r>
            <w:r w:rsidR="00BC118A" w:rsidRPr="008B6360">
              <w:rPr>
                <w:rFonts w:ascii="Arial" w:hAnsi="Arial" w:cs="Arial"/>
                <w:sz w:val="16"/>
                <w:szCs w:val="16"/>
              </w:rPr>
              <w:t xml:space="preserve"> </w:t>
            </w:r>
            <w:r w:rsidR="00E95D48">
              <w:rPr>
                <w:rFonts w:ascii="Arial" w:hAnsi="Arial" w:cs="Arial"/>
                <w:sz w:val="16"/>
                <w:szCs w:val="16"/>
              </w:rPr>
              <w:t>12</w:t>
            </w:r>
            <w:r w:rsidRPr="008B6360">
              <w:rPr>
                <w:rFonts w:ascii="Arial" w:hAnsi="Arial" w:cs="Arial"/>
                <w:sz w:val="16"/>
                <w:szCs w:val="16"/>
              </w:rPr>
              <w:t xml:space="preserve"> шт.)</w:t>
            </w:r>
          </w:p>
          <w:p w:rsidR="00FD3AE4" w:rsidRPr="008B6360" w:rsidRDefault="00FD3AE4" w:rsidP="000D71CB">
            <w:pPr>
              <w:jc w:val="center"/>
              <w:rPr>
                <w:rFonts w:ascii="Arial" w:hAnsi="Arial" w:cs="Arial"/>
                <w:sz w:val="16"/>
                <w:szCs w:val="16"/>
              </w:rPr>
            </w:pPr>
            <w:r>
              <w:rPr>
                <w:rFonts w:ascii="Arial" w:hAnsi="Arial" w:cs="Arial"/>
                <w:bCs/>
                <w:sz w:val="16"/>
                <w:szCs w:val="16"/>
              </w:rPr>
              <w:t>С учётом разработки ПСД</w:t>
            </w:r>
          </w:p>
        </w:tc>
        <w:tc>
          <w:tcPr>
            <w:tcW w:w="2312" w:type="dxa"/>
            <w:vMerge w:val="restart"/>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Администрация Юголокского сельского поселения</w:t>
            </w:r>
          </w:p>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Всего</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160</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160</w:t>
            </w:r>
            <w:r w:rsidRPr="00BC118A">
              <w:rPr>
                <w:rFonts w:ascii="Arial" w:hAnsi="Arial" w:cs="Arial"/>
                <w:sz w:val="16"/>
                <w:szCs w:val="16"/>
              </w:rPr>
              <w:t>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ФБ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144</w:t>
            </w:r>
            <w:r w:rsidRPr="00BC118A">
              <w:rPr>
                <w:rFonts w:ascii="Arial" w:hAnsi="Arial" w:cs="Arial"/>
                <w:sz w:val="16"/>
                <w:szCs w:val="16"/>
              </w:rPr>
              <w:t>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ОБ</w:t>
            </w:r>
          </w:p>
        </w:tc>
        <w:tc>
          <w:tcPr>
            <w:tcW w:w="1276"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Pr="00BC118A">
              <w:rPr>
                <w:rFonts w:ascii="Arial" w:hAnsi="Arial" w:cs="Arial"/>
                <w:sz w:val="16"/>
                <w:szCs w:val="16"/>
              </w:rPr>
              <w:t>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95D48" w:rsidP="00643434">
            <w:pPr>
              <w:jc w:val="center"/>
              <w:rPr>
                <w:rFonts w:ascii="Arial" w:hAnsi="Arial" w:cs="Arial"/>
                <w:b/>
                <w:sz w:val="16"/>
                <w:szCs w:val="16"/>
              </w:rPr>
            </w:pPr>
            <w:r>
              <w:rPr>
                <w:rFonts w:ascii="Arial" w:hAnsi="Arial" w:cs="Arial"/>
                <w:sz w:val="16"/>
                <w:szCs w:val="16"/>
              </w:rPr>
              <w:t>58,8</w:t>
            </w:r>
            <w:r w:rsidRPr="00BC118A">
              <w:rPr>
                <w:rFonts w:ascii="Arial" w:hAnsi="Arial" w:cs="Arial"/>
                <w:sz w:val="16"/>
                <w:szCs w:val="16"/>
              </w:rPr>
              <w:t>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РБ</w:t>
            </w:r>
          </w:p>
        </w:tc>
        <w:tc>
          <w:tcPr>
            <w:tcW w:w="127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65"/>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МБ</w:t>
            </w:r>
          </w:p>
        </w:tc>
        <w:tc>
          <w:tcPr>
            <w:tcW w:w="1276" w:type="dxa"/>
            <w:vAlign w:val="center"/>
          </w:tcPr>
          <w:p w:rsidR="00643434" w:rsidRPr="008B6360" w:rsidRDefault="00E95D48" w:rsidP="00643434">
            <w:pPr>
              <w:jc w:val="center"/>
              <w:rPr>
                <w:rFonts w:ascii="Arial" w:hAnsi="Arial" w:cs="Arial"/>
                <w:b/>
                <w:sz w:val="16"/>
                <w:szCs w:val="16"/>
              </w:rPr>
            </w:pPr>
            <w:r w:rsidRPr="00E95D48">
              <w:rPr>
                <w:rFonts w:ascii="Arial" w:hAnsi="Arial" w:cs="Arial"/>
                <w:sz w:val="16"/>
                <w:szCs w:val="16"/>
              </w:rPr>
              <w:t>1,2</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E95D48" w:rsidP="00643434">
            <w:pPr>
              <w:jc w:val="center"/>
              <w:rPr>
                <w:rFonts w:ascii="Arial" w:hAnsi="Arial" w:cs="Arial"/>
                <w:b/>
                <w:sz w:val="16"/>
                <w:szCs w:val="16"/>
              </w:rPr>
            </w:pPr>
            <w:r w:rsidRPr="00E95D48">
              <w:rPr>
                <w:rFonts w:ascii="Arial" w:hAnsi="Arial" w:cs="Arial"/>
                <w:sz w:val="16"/>
                <w:szCs w:val="16"/>
              </w:rPr>
              <w:t>1,2</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r w:rsidR="00643434" w:rsidTr="004B1293">
        <w:trPr>
          <w:trHeight w:val="293"/>
        </w:trPr>
        <w:tc>
          <w:tcPr>
            <w:tcW w:w="1031" w:type="dxa"/>
            <w:vMerge/>
            <w:vAlign w:val="center"/>
          </w:tcPr>
          <w:p w:rsidR="00643434" w:rsidRPr="008B6360" w:rsidRDefault="00643434" w:rsidP="000D71CB">
            <w:pPr>
              <w:jc w:val="center"/>
              <w:rPr>
                <w:rFonts w:ascii="Arial" w:hAnsi="Arial" w:cs="Arial"/>
                <w:sz w:val="16"/>
                <w:szCs w:val="16"/>
              </w:rPr>
            </w:pPr>
          </w:p>
        </w:tc>
        <w:tc>
          <w:tcPr>
            <w:tcW w:w="2759" w:type="dxa"/>
            <w:gridSpan w:val="2"/>
            <w:vMerge/>
            <w:vAlign w:val="center"/>
          </w:tcPr>
          <w:p w:rsidR="00643434" w:rsidRPr="008B6360" w:rsidRDefault="00643434" w:rsidP="000D71CB">
            <w:pPr>
              <w:jc w:val="center"/>
              <w:rPr>
                <w:rFonts w:ascii="Arial" w:hAnsi="Arial" w:cs="Arial"/>
                <w:sz w:val="16"/>
                <w:szCs w:val="16"/>
              </w:rPr>
            </w:pPr>
          </w:p>
        </w:tc>
        <w:tc>
          <w:tcPr>
            <w:tcW w:w="2312" w:type="dxa"/>
            <w:vMerge/>
            <w:vAlign w:val="center"/>
          </w:tcPr>
          <w:p w:rsidR="00643434" w:rsidRPr="008B6360" w:rsidRDefault="00643434" w:rsidP="000D71CB">
            <w:pPr>
              <w:jc w:val="center"/>
              <w:rPr>
                <w:rFonts w:ascii="Arial" w:hAnsi="Arial" w:cs="Arial"/>
                <w:sz w:val="16"/>
                <w:szCs w:val="16"/>
              </w:rPr>
            </w:pPr>
          </w:p>
        </w:tc>
        <w:tc>
          <w:tcPr>
            <w:tcW w:w="2221" w:type="dxa"/>
            <w:gridSpan w:val="2"/>
            <w:vAlign w:val="center"/>
          </w:tcPr>
          <w:p w:rsidR="00643434" w:rsidRPr="008B6360" w:rsidRDefault="00643434" w:rsidP="007E5C9B">
            <w:pPr>
              <w:jc w:val="center"/>
              <w:rPr>
                <w:rFonts w:ascii="Arial" w:hAnsi="Arial" w:cs="Arial"/>
                <w:sz w:val="16"/>
                <w:szCs w:val="16"/>
              </w:rPr>
            </w:pPr>
            <w:r w:rsidRPr="008B6360">
              <w:rPr>
                <w:rFonts w:ascii="Arial" w:hAnsi="Arial" w:cs="Arial"/>
                <w:sz w:val="16"/>
                <w:szCs w:val="16"/>
              </w:rPr>
              <w:t>ВИ</w:t>
            </w:r>
          </w:p>
        </w:tc>
        <w:tc>
          <w:tcPr>
            <w:tcW w:w="1276" w:type="dxa"/>
            <w:vAlign w:val="center"/>
          </w:tcPr>
          <w:p w:rsidR="00643434" w:rsidRPr="008B6360" w:rsidRDefault="00BC118A" w:rsidP="00643434">
            <w:pPr>
              <w:jc w:val="center"/>
              <w:rPr>
                <w:rFonts w:ascii="Arial" w:hAnsi="Arial" w:cs="Arial"/>
                <w:b/>
                <w:sz w:val="16"/>
                <w:szCs w:val="16"/>
              </w:rPr>
            </w:pPr>
            <w:r>
              <w:rPr>
                <w:rFonts w:ascii="Arial" w:hAnsi="Arial" w:cs="Arial"/>
                <w:sz w:val="16"/>
                <w:szCs w:val="16"/>
              </w:rPr>
              <w:t>10</w:t>
            </w:r>
            <w:r w:rsidRPr="00BC118A">
              <w:rPr>
                <w:rFonts w:ascii="Arial" w:hAnsi="Arial" w:cs="Arial"/>
                <w:sz w:val="16"/>
                <w:szCs w:val="16"/>
              </w:rPr>
              <w:t>0,00</w:t>
            </w:r>
          </w:p>
        </w:tc>
        <w:tc>
          <w:tcPr>
            <w:tcW w:w="1036"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067"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973" w:type="dxa"/>
            <w:vAlign w:val="center"/>
          </w:tcPr>
          <w:p w:rsidR="00643434" w:rsidRPr="008B6360" w:rsidRDefault="00643434" w:rsidP="00643434">
            <w:pPr>
              <w:jc w:val="center"/>
              <w:rPr>
                <w:rFonts w:ascii="Arial" w:hAnsi="Arial" w:cs="Arial"/>
                <w:b/>
                <w:sz w:val="16"/>
                <w:szCs w:val="16"/>
              </w:rPr>
            </w:pPr>
            <w:r w:rsidRPr="008B6360">
              <w:rPr>
                <w:rFonts w:ascii="Arial" w:hAnsi="Arial" w:cs="Arial"/>
                <w:b/>
                <w:sz w:val="16"/>
                <w:szCs w:val="16"/>
              </w:rPr>
              <w:t>-</w:t>
            </w:r>
          </w:p>
        </w:tc>
        <w:tc>
          <w:tcPr>
            <w:tcW w:w="1118" w:type="dxa"/>
            <w:vAlign w:val="center"/>
          </w:tcPr>
          <w:p w:rsidR="00643434" w:rsidRPr="008B6360" w:rsidRDefault="00BC118A" w:rsidP="00643434">
            <w:pPr>
              <w:jc w:val="center"/>
              <w:rPr>
                <w:rFonts w:ascii="Arial" w:hAnsi="Arial" w:cs="Arial"/>
                <w:b/>
                <w:sz w:val="16"/>
                <w:szCs w:val="16"/>
              </w:rPr>
            </w:pPr>
            <w:r>
              <w:rPr>
                <w:rFonts w:ascii="Arial" w:hAnsi="Arial" w:cs="Arial"/>
                <w:sz w:val="16"/>
                <w:szCs w:val="16"/>
              </w:rPr>
              <w:t>10</w:t>
            </w:r>
            <w:r w:rsidRPr="00BC118A">
              <w:rPr>
                <w:rFonts w:ascii="Arial" w:hAnsi="Arial" w:cs="Arial"/>
                <w:sz w:val="16"/>
                <w:szCs w:val="16"/>
              </w:rPr>
              <w:t>0,00</w:t>
            </w:r>
          </w:p>
        </w:tc>
        <w:tc>
          <w:tcPr>
            <w:tcW w:w="1060" w:type="dxa"/>
            <w:vAlign w:val="center"/>
          </w:tcPr>
          <w:p w:rsidR="00643434" w:rsidRPr="008B6360" w:rsidRDefault="00643434" w:rsidP="00643434">
            <w:pPr>
              <w:jc w:val="center"/>
              <w:rPr>
                <w:rFonts w:ascii="Arial" w:hAnsi="Arial" w:cs="Arial"/>
                <w:sz w:val="16"/>
                <w:szCs w:val="16"/>
              </w:rPr>
            </w:pPr>
            <w:r w:rsidRPr="008B6360">
              <w:rPr>
                <w:rFonts w:ascii="Arial" w:hAnsi="Arial" w:cs="Arial"/>
                <w:sz w:val="16"/>
                <w:szCs w:val="16"/>
              </w:rPr>
              <w:t>-</w:t>
            </w:r>
          </w:p>
        </w:tc>
      </w:tr>
    </w:tbl>
    <w:p w:rsidR="00DA3726" w:rsidRPr="0067670B" w:rsidRDefault="00DA3726" w:rsidP="00DB0BC7">
      <w:pPr>
        <w:rPr>
          <w:rFonts w:ascii="Arial" w:hAnsi="Arial" w:cs="Arial"/>
          <w:sz w:val="22"/>
          <w:szCs w:val="22"/>
        </w:rPr>
      </w:pPr>
    </w:p>
    <w:p w:rsidR="00FD64F1" w:rsidRDefault="00FD64F1" w:rsidP="00007256">
      <w:pPr>
        <w:jc w:val="center"/>
        <w:rPr>
          <w:rFonts w:ascii="Arial" w:hAnsi="Arial" w:cs="Arial"/>
          <w:i/>
          <w:sz w:val="22"/>
          <w:szCs w:val="22"/>
        </w:rPr>
      </w:pPr>
    </w:p>
    <w:p w:rsidR="00FD64F1" w:rsidRDefault="00FD64F1"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DA3726" w:rsidRDefault="00DA3726" w:rsidP="00007256">
      <w:pPr>
        <w:jc w:val="center"/>
        <w:rPr>
          <w:rFonts w:ascii="Arial" w:hAnsi="Arial" w:cs="Arial"/>
          <w:i/>
          <w:sz w:val="22"/>
          <w:szCs w:val="22"/>
        </w:rPr>
      </w:pPr>
    </w:p>
    <w:p w:rsidR="00B60B54" w:rsidRDefault="00B60B54" w:rsidP="00777B9F">
      <w:pPr>
        <w:suppressAutoHyphens/>
        <w:contextualSpacing/>
        <w:rPr>
          <w:rFonts w:ascii="Arial" w:hAnsi="Arial" w:cs="Arial"/>
          <w:sz w:val="22"/>
          <w:szCs w:val="22"/>
        </w:rPr>
        <w:sectPr w:rsidR="00B60B54" w:rsidSect="00B60B54">
          <w:pgSz w:w="16838" w:h="11906" w:orient="landscape"/>
          <w:pgMar w:top="907" w:right="737" w:bottom="1134" w:left="397" w:header="142" w:footer="227" w:gutter="0"/>
          <w:cols w:space="708"/>
          <w:docGrid w:linePitch="360"/>
        </w:sectPr>
      </w:pPr>
    </w:p>
    <w:p w:rsidR="002070FC" w:rsidRPr="0081358D" w:rsidRDefault="007F5DD1" w:rsidP="006872E6">
      <w:pPr>
        <w:jc w:val="center"/>
        <w:rPr>
          <w:rFonts w:ascii="Arial" w:eastAsia="Arial" w:hAnsi="Arial" w:cs="Arial"/>
          <w:b/>
          <w:sz w:val="22"/>
          <w:szCs w:val="22"/>
        </w:rPr>
      </w:pPr>
      <w:r>
        <w:rPr>
          <w:rFonts w:ascii="Arial" w:eastAsia="Arial" w:hAnsi="Arial" w:cs="Arial"/>
          <w:b/>
          <w:sz w:val="22"/>
          <w:szCs w:val="22"/>
        </w:rPr>
        <w:lastRenderedPageBreak/>
        <w:t>Раздел 6</w:t>
      </w:r>
      <w:r w:rsidR="004325B4" w:rsidRPr="0081358D">
        <w:rPr>
          <w:rFonts w:ascii="Arial" w:eastAsia="Arial" w:hAnsi="Arial" w:cs="Arial"/>
          <w:b/>
          <w:sz w:val="22"/>
          <w:szCs w:val="22"/>
        </w:rPr>
        <w:t>.</w:t>
      </w:r>
      <w:r w:rsidR="006D2A7E" w:rsidRPr="006D2A7E">
        <w:rPr>
          <w:rFonts w:ascii="Arial" w:eastAsia="Arial" w:hAnsi="Arial" w:cs="Arial"/>
          <w:b/>
          <w:sz w:val="22"/>
          <w:szCs w:val="22"/>
        </w:rPr>
        <w:t xml:space="preserve"> </w:t>
      </w:r>
      <w:r w:rsidR="006D2A7E" w:rsidRPr="00566FE9">
        <w:rPr>
          <w:rFonts w:ascii="Arial" w:eastAsia="Arial" w:hAnsi="Arial" w:cs="Arial"/>
          <w:b/>
          <w:sz w:val="22"/>
          <w:szCs w:val="22"/>
        </w:rPr>
        <w:t>Ожидаемые результаты реализации муниципальной программы</w:t>
      </w:r>
    </w:p>
    <w:p w:rsidR="00132745" w:rsidRPr="0081358D" w:rsidRDefault="00132745" w:rsidP="00894888">
      <w:pPr>
        <w:ind w:left="510"/>
        <w:jc w:val="center"/>
        <w:rPr>
          <w:rFonts w:ascii="Arial" w:eastAsia="Arial" w:hAnsi="Arial" w:cs="Arial"/>
          <w:b/>
          <w:sz w:val="22"/>
          <w:szCs w:val="22"/>
        </w:rPr>
      </w:pPr>
    </w:p>
    <w:p w:rsidR="00132745" w:rsidRPr="0081358D" w:rsidRDefault="00132745" w:rsidP="00132745">
      <w:pPr>
        <w:ind w:firstLine="284"/>
        <w:jc w:val="both"/>
        <w:rPr>
          <w:rFonts w:ascii="Arial" w:hAnsi="Arial" w:cs="Arial"/>
          <w:sz w:val="22"/>
          <w:szCs w:val="22"/>
        </w:rPr>
      </w:pPr>
      <w:r w:rsidRPr="0081358D">
        <w:rPr>
          <w:rFonts w:ascii="Arial" w:hAnsi="Arial" w:cs="Arial"/>
          <w:sz w:val="22"/>
          <w:szCs w:val="22"/>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132745" w:rsidRPr="0081358D"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.1.</w:t>
      </w:r>
      <w:r w:rsidR="00132745" w:rsidRPr="0081358D">
        <w:rPr>
          <w:rFonts w:ascii="Arial" w:hAnsi="Arial" w:cs="Arial"/>
          <w:sz w:val="22"/>
          <w:szCs w:val="22"/>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w:t>
      </w:r>
    </w:p>
    <w:p w:rsidR="00132745" w:rsidRDefault="007F5DD1" w:rsidP="004952E4">
      <w:pPr>
        <w:ind w:firstLine="284"/>
        <w:jc w:val="both"/>
        <w:rPr>
          <w:rFonts w:ascii="Arial" w:hAnsi="Arial" w:cs="Arial"/>
          <w:sz w:val="22"/>
          <w:szCs w:val="22"/>
        </w:rPr>
      </w:pPr>
      <w:r>
        <w:rPr>
          <w:rFonts w:ascii="Arial" w:hAnsi="Arial" w:cs="Arial"/>
          <w:sz w:val="22"/>
          <w:szCs w:val="22"/>
        </w:rPr>
        <w:t>6</w:t>
      </w:r>
      <w:r w:rsidR="00690950">
        <w:rPr>
          <w:rFonts w:ascii="Arial" w:hAnsi="Arial" w:cs="Arial"/>
          <w:sz w:val="22"/>
          <w:szCs w:val="22"/>
        </w:rPr>
        <w:t>.2.</w:t>
      </w:r>
      <w:r w:rsidR="00132745" w:rsidRPr="0081358D">
        <w:rPr>
          <w:rFonts w:ascii="Arial" w:hAnsi="Arial" w:cs="Arial"/>
          <w:sz w:val="22"/>
          <w:szCs w:val="22"/>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rsidR="00690950" w:rsidRDefault="00690950" w:rsidP="004952E4">
      <w:pPr>
        <w:ind w:firstLine="284"/>
        <w:jc w:val="both"/>
        <w:rPr>
          <w:rFonts w:ascii="Arial" w:hAnsi="Arial" w:cs="Arial"/>
          <w:sz w:val="22"/>
          <w:szCs w:val="22"/>
        </w:rPr>
      </w:pPr>
    </w:p>
    <w:p w:rsidR="00690950" w:rsidRDefault="00690950" w:rsidP="00690950">
      <w:pPr>
        <w:ind w:firstLine="284"/>
        <w:jc w:val="center"/>
        <w:rPr>
          <w:rFonts w:ascii="Arial" w:hAnsi="Arial" w:cs="Arial"/>
          <w:sz w:val="22"/>
          <w:szCs w:val="22"/>
        </w:rPr>
      </w:pPr>
      <w:r w:rsidRPr="00690950">
        <w:rPr>
          <w:rFonts w:ascii="Arial" w:hAnsi="Arial" w:cs="Arial"/>
          <w:sz w:val="22"/>
          <w:szCs w:val="22"/>
        </w:rPr>
        <w:t>Показатели результативности муниципальной программы</w:t>
      </w:r>
    </w:p>
    <w:p w:rsidR="00EF7365" w:rsidRDefault="00EF7365" w:rsidP="004952E4">
      <w:pPr>
        <w:ind w:firstLine="284"/>
        <w:jc w:val="both"/>
        <w:rPr>
          <w:rFonts w:ascii="Arial" w:hAnsi="Arial" w:cs="Arial"/>
          <w:sz w:val="22"/>
          <w:szCs w:val="22"/>
        </w:rPr>
      </w:pPr>
    </w:p>
    <w:tbl>
      <w:tblPr>
        <w:tblStyle w:val="a9"/>
        <w:tblW w:w="0" w:type="auto"/>
        <w:tblLayout w:type="fixed"/>
        <w:tblLook w:val="04A0" w:firstRow="1" w:lastRow="0" w:firstColumn="1" w:lastColumn="0" w:noHBand="0" w:noVBand="1"/>
      </w:tblPr>
      <w:tblGrid>
        <w:gridCol w:w="516"/>
        <w:gridCol w:w="6"/>
        <w:gridCol w:w="12"/>
        <w:gridCol w:w="2268"/>
        <w:gridCol w:w="1134"/>
        <w:gridCol w:w="998"/>
        <w:gridCol w:w="825"/>
        <w:gridCol w:w="17"/>
        <w:gridCol w:w="853"/>
        <w:gridCol w:w="850"/>
        <w:gridCol w:w="851"/>
        <w:gridCol w:w="850"/>
        <w:gridCol w:w="901"/>
      </w:tblGrid>
      <w:tr w:rsidR="00690950" w:rsidRPr="00B9052E" w:rsidTr="00EE74C0">
        <w:trPr>
          <w:trHeight w:val="376"/>
          <w:tblHeader/>
        </w:trPr>
        <w:tc>
          <w:tcPr>
            <w:tcW w:w="522" w:type="dxa"/>
            <w:gridSpan w:val="2"/>
            <w:vMerge w:val="restart"/>
            <w:vAlign w:val="center"/>
          </w:tcPr>
          <w:p w:rsidR="00690950" w:rsidRPr="00EF7365" w:rsidRDefault="00690950" w:rsidP="00A6459C">
            <w:pPr>
              <w:jc w:val="center"/>
              <w:rPr>
                <w:rFonts w:ascii="Arial" w:hAnsi="Arial" w:cs="Arial"/>
                <w:b/>
                <w:i/>
                <w:sz w:val="16"/>
                <w:szCs w:val="16"/>
              </w:rPr>
            </w:pPr>
            <w:r w:rsidRPr="00EF7365">
              <w:rPr>
                <w:rFonts w:ascii="Arial" w:hAnsi="Arial" w:cs="Arial"/>
                <w:b/>
                <w:sz w:val="16"/>
                <w:szCs w:val="16"/>
              </w:rPr>
              <w:t>№</w:t>
            </w:r>
          </w:p>
        </w:tc>
        <w:tc>
          <w:tcPr>
            <w:tcW w:w="2280" w:type="dxa"/>
            <w:gridSpan w:val="2"/>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Наименование показателя результативности</w:t>
            </w:r>
          </w:p>
        </w:tc>
        <w:tc>
          <w:tcPr>
            <w:tcW w:w="1134" w:type="dxa"/>
            <w:vMerge w:val="restart"/>
            <w:vAlign w:val="center"/>
          </w:tcPr>
          <w:p w:rsidR="00690950" w:rsidRPr="00EF7365" w:rsidRDefault="00690950" w:rsidP="00A6459C">
            <w:pPr>
              <w:jc w:val="center"/>
              <w:rPr>
                <w:rFonts w:ascii="Arial" w:hAnsi="Arial" w:cs="Arial"/>
                <w:b/>
                <w:i/>
                <w:sz w:val="16"/>
                <w:szCs w:val="16"/>
              </w:rPr>
            </w:pPr>
            <w:r>
              <w:rPr>
                <w:rFonts w:ascii="Arial" w:hAnsi="Arial" w:cs="Arial"/>
                <w:b/>
                <w:sz w:val="16"/>
                <w:szCs w:val="16"/>
              </w:rPr>
              <w:t>Единица измерения</w:t>
            </w:r>
          </w:p>
        </w:tc>
        <w:tc>
          <w:tcPr>
            <w:tcW w:w="998" w:type="dxa"/>
            <w:vMerge w:val="restart"/>
            <w:vAlign w:val="center"/>
          </w:tcPr>
          <w:p w:rsidR="00690950" w:rsidRPr="00EF7365" w:rsidRDefault="00690950" w:rsidP="00A6459C">
            <w:pPr>
              <w:jc w:val="center"/>
              <w:rPr>
                <w:rFonts w:ascii="Arial" w:hAnsi="Arial" w:cs="Arial"/>
                <w:b/>
                <w:sz w:val="16"/>
                <w:szCs w:val="16"/>
              </w:rPr>
            </w:pPr>
            <w:r>
              <w:rPr>
                <w:rFonts w:ascii="Arial" w:hAnsi="Arial" w:cs="Arial"/>
                <w:b/>
                <w:sz w:val="16"/>
                <w:szCs w:val="16"/>
              </w:rPr>
              <w:t>Базовое значение за 2019 год</w:t>
            </w:r>
          </w:p>
        </w:tc>
        <w:tc>
          <w:tcPr>
            <w:tcW w:w="5147" w:type="dxa"/>
            <w:gridSpan w:val="7"/>
            <w:vAlign w:val="center"/>
          </w:tcPr>
          <w:p w:rsidR="00690950" w:rsidRDefault="00690950" w:rsidP="00690950">
            <w:pPr>
              <w:jc w:val="center"/>
              <w:rPr>
                <w:rFonts w:ascii="Arial" w:hAnsi="Arial" w:cs="Arial"/>
                <w:b/>
                <w:sz w:val="16"/>
                <w:szCs w:val="16"/>
              </w:rPr>
            </w:pPr>
          </w:p>
          <w:p w:rsidR="00690950" w:rsidRPr="00EF7365" w:rsidRDefault="00690950" w:rsidP="00690950">
            <w:pPr>
              <w:jc w:val="center"/>
              <w:rPr>
                <w:rFonts w:ascii="Arial" w:hAnsi="Arial" w:cs="Arial"/>
                <w:b/>
                <w:sz w:val="16"/>
                <w:szCs w:val="16"/>
              </w:rPr>
            </w:pPr>
            <w:r>
              <w:rPr>
                <w:rFonts w:ascii="Arial" w:hAnsi="Arial" w:cs="Arial"/>
                <w:b/>
                <w:sz w:val="16"/>
                <w:szCs w:val="16"/>
              </w:rPr>
              <w:t>Планируемое значение по годам</w:t>
            </w:r>
          </w:p>
          <w:p w:rsidR="00690950" w:rsidRPr="00EF7365" w:rsidRDefault="00690950" w:rsidP="00690950">
            <w:pPr>
              <w:jc w:val="center"/>
              <w:rPr>
                <w:rFonts w:ascii="Arial" w:hAnsi="Arial" w:cs="Arial"/>
                <w:b/>
                <w:sz w:val="16"/>
                <w:szCs w:val="16"/>
              </w:rPr>
            </w:pPr>
          </w:p>
        </w:tc>
      </w:tr>
      <w:tr w:rsidR="00E506DE" w:rsidRPr="00B9052E" w:rsidTr="00EE74C0">
        <w:trPr>
          <w:trHeight w:val="160"/>
          <w:tblHeader/>
        </w:trPr>
        <w:tc>
          <w:tcPr>
            <w:tcW w:w="522" w:type="dxa"/>
            <w:gridSpan w:val="2"/>
            <w:vMerge/>
            <w:tcBorders>
              <w:bottom w:val="single" w:sz="4" w:space="0" w:color="auto"/>
            </w:tcBorders>
            <w:vAlign w:val="center"/>
          </w:tcPr>
          <w:p w:rsidR="00690950" w:rsidRPr="00EF7365" w:rsidRDefault="00690950" w:rsidP="00A6459C">
            <w:pPr>
              <w:jc w:val="center"/>
              <w:rPr>
                <w:rFonts w:ascii="Arial" w:hAnsi="Arial" w:cs="Arial"/>
                <w:b/>
                <w:sz w:val="16"/>
                <w:szCs w:val="16"/>
              </w:rPr>
            </w:pPr>
          </w:p>
        </w:tc>
        <w:tc>
          <w:tcPr>
            <w:tcW w:w="2280" w:type="dxa"/>
            <w:gridSpan w:val="2"/>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1134"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998" w:type="dxa"/>
            <w:vMerge/>
            <w:tcBorders>
              <w:bottom w:val="single" w:sz="4" w:space="0" w:color="auto"/>
            </w:tcBorders>
            <w:vAlign w:val="center"/>
          </w:tcPr>
          <w:p w:rsidR="00690950" w:rsidRDefault="00690950" w:rsidP="00A6459C">
            <w:pPr>
              <w:jc w:val="center"/>
              <w:rPr>
                <w:rFonts w:ascii="Arial" w:hAnsi="Arial" w:cs="Arial"/>
                <w:b/>
                <w:sz w:val="16"/>
                <w:szCs w:val="16"/>
              </w:rPr>
            </w:pPr>
          </w:p>
        </w:tc>
        <w:tc>
          <w:tcPr>
            <w:tcW w:w="842" w:type="dxa"/>
            <w:gridSpan w:val="2"/>
            <w:vAlign w:val="center"/>
          </w:tcPr>
          <w:p w:rsidR="00690950" w:rsidRDefault="00690950" w:rsidP="00A6459C">
            <w:pPr>
              <w:jc w:val="center"/>
              <w:rPr>
                <w:rFonts w:ascii="Arial" w:hAnsi="Arial" w:cs="Arial"/>
                <w:b/>
                <w:sz w:val="16"/>
                <w:szCs w:val="16"/>
              </w:rPr>
            </w:pPr>
            <w:r>
              <w:rPr>
                <w:rFonts w:ascii="Arial" w:hAnsi="Arial" w:cs="Arial"/>
                <w:b/>
                <w:sz w:val="16"/>
                <w:szCs w:val="16"/>
              </w:rPr>
              <w:t>2020</w:t>
            </w:r>
          </w:p>
        </w:tc>
        <w:tc>
          <w:tcPr>
            <w:tcW w:w="853" w:type="dxa"/>
            <w:vAlign w:val="center"/>
          </w:tcPr>
          <w:p w:rsidR="00690950" w:rsidRDefault="00690950" w:rsidP="00A6459C">
            <w:pPr>
              <w:jc w:val="center"/>
              <w:rPr>
                <w:rFonts w:ascii="Arial" w:hAnsi="Arial" w:cs="Arial"/>
                <w:b/>
                <w:sz w:val="16"/>
                <w:szCs w:val="16"/>
              </w:rPr>
            </w:pPr>
            <w:r>
              <w:rPr>
                <w:rFonts w:ascii="Arial" w:hAnsi="Arial" w:cs="Arial"/>
                <w:b/>
                <w:sz w:val="16"/>
                <w:szCs w:val="16"/>
              </w:rPr>
              <w:t>2021</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2022</w:t>
            </w:r>
          </w:p>
        </w:tc>
        <w:tc>
          <w:tcPr>
            <w:tcW w:w="85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2023</w:t>
            </w:r>
          </w:p>
        </w:tc>
        <w:tc>
          <w:tcPr>
            <w:tcW w:w="850" w:type="dxa"/>
            <w:vAlign w:val="center"/>
          </w:tcPr>
          <w:p w:rsidR="00690950" w:rsidRDefault="00690950" w:rsidP="00A6459C">
            <w:pPr>
              <w:jc w:val="center"/>
              <w:rPr>
                <w:rFonts w:ascii="Arial" w:hAnsi="Arial" w:cs="Arial"/>
                <w:b/>
                <w:sz w:val="16"/>
                <w:szCs w:val="16"/>
              </w:rPr>
            </w:pPr>
            <w:r>
              <w:rPr>
                <w:rFonts w:ascii="Arial" w:hAnsi="Arial" w:cs="Arial"/>
                <w:b/>
                <w:sz w:val="16"/>
                <w:szCs w:val="16"/>
              </w:rPr>
              <w:t>2024</w:t>
            </w:r>
          </w:p>
        </w:tc>
        <w:tc>
          <w:tcPr>
            <w:tcW w:w="901" w:type="dxa"/>
            <w:vAlign w:val="center"/>
          </w:tcPr>
          <w:p w:rsidR="00690950" w:rsidRDefault="00690950" w:rsidP="00A6459C">
            <w:pPr>
              <w:jc w:val="center"/>
              <w:rPr>
                <w:rFonts w:ascii="Arial" w:hAnsi="Arial" w:cs="Arial"/>
                <w:b/>
                <w:sz w:val="16"/>
                <w:szCs w:val="16"/>
              </w:rPr>
            </w:pPr>
            <w:r>
              <w:rPr>
                <w:rFonts w:ascii="Arial" w:hAnsi="Arial" w:cs="Arial"/>
                <w:b/>
                <w:sz w:val="16"/>
                <w:szCs w:val="16"/>
              </w:rPr>
              <w:t>2025</w:t>
            </w:r>
          </w:p>
        </w:tc>
      </w:tr>
      <w:tr w:rsidR="00EF7365" w:rsidRPr="00B9052E" w:rsidTr="00E506DE">
        <w:trPr>
          <w:trHeight w:val="275"/>
        </w:trPr>
        <w:tc>
          <w:tcPr>
            <w:tcW w:w="10081" w:type="dxa"/>
            <w:gridSpan w:val="13"/>
            <w:vAlign w:val="center"/>
          </w:tcPr>
          <w:p w:rsidR="00EF7365" w:rsidRPr="00EF7365" w:rsidRDefault="00EF7365" w:rsidP="00A6459C">
            <w:pPr>
              <w:jc w:val="center"/>
              <w:rPr>
                <w:rFonts w:ascii="Arial" w:hAnsi="Arial" w:cs="Arial"/>
                <w:b/>
                <w:sz w:val="16"/>
                <w:szCs w:val="16"/>
              </w:rPr>
            </w:pPr>
            <w:r w:rsidRPr="00EF7365">
              <w:rPr>
                <w:rFonts w:ascii="Arial" w:hAnsi="Arial" w:cs="Arial"/>
                <w:b/>
                <w:sz w:val="16"/>
                <w:szCs w:val="16"/>
              </w:rPr>
              <w:t>Муниципальная программа  «Комплексное развитие Юголокского сельского поселения на 2020-2025 годы»</w:t>
            </w:r>
          </w:p>
        </w:tc>
      </w:tr>
      <w:tr w:rsidR="00DB0BC7" w:rsidRPr="00B9052E" w:rsidTr="00E506DE">
        <w:trPr>
          <w:trHeight w:val="275"/>
        </w:trPr>
        <w:tc>
          <w:tcPr>
            <w:tcW w:w="10081" w:type="dxa"/>
            <w:gridSpan w:val="13"/>
            <w:vAlign w:val="center"/>
          </w:tcPr>
          <w:p w:rsidR="00DB0BC7" w:rsidRPr="00EF7365" w:rsidRDefault="00DB0BC7" w:rsidP="00A6459C">
            <w:pPr>
              <w:jc w:val="center"/>
              <w:rPr>
                <w:rFonts w:ascii="Arial" w:hAnsi="Arial" w:cs="Arial"/>
                <w:b/>
                <w:sz w:val="16"/>
                <w:szCs w:val="16"/>
              </w:rPr>
            </w:pPr>
            <w:r>
              <w:rPr>
                <w:rFonts w:ascii="Arial" w:hAnsi="Arial" w:cs="Arial"/>
                <w:b/>
                <w:sz w:val="16"/>
                <w:szCs w:val="16"/>
              </w:rPr>
              <w:t>Общие показатели</w:t>
            </w:r>
          </w:p>
        </w:tc>
      </w:tr>
      <w:tr w:rsidR="00E506DE" w:rsidRPr="000D71CB" w:rsidTr="00E506DE">
        <w:trPr>
          <w:trHeight w:val="408"/>
        </w:trPr>
        <w:tc>
          <w:tcPr>
            <w:tcW w:w="516" w:type="dxa"/>
            <w:vAlign w:val="center"/>
          </w:tcPr>
          <w:p w:rsidR="00690950" w:rsidRPr="00EF7365" w:rsidRDefault="00E506DE" w:rsidP="00DB0BC7">
            <w:pPr>
              <w:jc w:val="center"/>
              <w:rPr>
                <w:rFonts w:ascii="Arial" w:hAnsi="Arial" w:cs="Arial"/>
                <w:sz w:val="16"/>
                <w:szCs w:val="16"/>
              </w:rPr>
            </w:pPr>
            <w:r>
              <w:rPr>
                <w:rFonts w:ascii="Arial" w:hAnsi="Arial" w:cs="Arial"/>
                <w:sz w:val="16"/>
                <w:szCs w:val="16"/>
              </w:rPr>
              <w:t>1.</w:t>
            </w:r>
          </w:p>
        </w:tc>
        <w:tc>
          <w:tcPr>
            <w:tcW w:w="2286" w:type="dxa"/>
            <w:gridSpan w:val="3"/>
            <w:vAlign w:val="center"/>
          </w:tcPr>
          <w:p w:rsidR="00690950" w:rsidRPr="00EF7365" w:rsidRDefault="00D01C05" w:rsidP="00E506DE">
            <w:pPr>
              <w:rPr>
                <w:rFonts w:ascii="Arial" w:hAnsi="Arial" w:cs="Arial"/>
                <w:sz w:val="16"/>
                <w:szCs w:val="16"/>
              </w:rPr>
            </w:pPr>
            <w:r>
              <w:rPr>
                <w:rFonts w:ascii="Arial" w:hAnsi="Arial" w:cs="Arial"/>
                <w:sz w:val="16"/>
                <w:szCs w:val="16"/>
              </w:rPr>
              <w:t>Доля</w:t>
            </w:r>
            <w:r w:rsidR="00DB0BC7" w:rsidRPr="00E506DE">
              <w:rPr>
                <w:rFonts w:ascii="Arial" w:hAnsi="Arial" w:cs="Arial"/>
                <w:sz w:val="16"/>
                <w:szCs w:val="16"/>
              </w:rPr>
              <w:t xml:space="preserve"> реализованных проектов </w:t>
            </w:r>
            <w:r w:rsidR="004D50DE">
              <w:rPr>
                <w:rFonts w:ascii="Arial" w:hAnsi="Arial" w:cs="Arial"/>
                <w:sz w:val="16"/>
                <w:szCs w:val="16"/>
              </w:rPr>
              <w:t xml:space="preserve">(от запланированных) </w:t>
            </w:r>
            <w:r w:rsidR="00DB0BC7">
              <w:rPr>
                <w:rFonts w:ascii="Arial" w:hAnsi="Arial" w:cs="Arial"/>
                <w:sz w:val="16"/>
                <w:szCs w:val="16"/>
              </w:rPr>
              <w:t xml:space="preserve">по программе </w:t>
            </w:r>
            <w:r w:rsidR="00DB0BC7" w:rsidRPr="00E506DE">
              <w:rPr>
                <w:rFonts w:ascii="Arial" w:hAnsi="Arial" w:cs="Arial"/>
                <w:sz w:val="16"/>
                <w:szCs w:val="16"/>
              </w:rPr>
              <w:t>комплексного развития сельских террито</w:t>
            </w:r>
            <w:r w:rsidR="00DB0BC7">
              <w:rPr>
                <w:rFonts w:ascii="Arial" w:hAnsi="Arial" w:cs="Arial"/>
                <w:sz w:val="16"/>
                <w:szCs w:val="16"/>
              </w:rPr>
              <w:t>рий</w:t>
            </w:r>
          </w:p>
        </w:tc>
        <w:tc>
          <w:tcPr>
            <w:tcW w:w="1134" w:type="dxa"/>
            <w:vAlign w:val="center"/>
          </w:tcPr>
          <w:p w:rsidR="00690950" w:rsidRPr="00EF7365" w:rsidRDefault="00DB0BC7" w:rsidP="00EF7365">
            <w:pPr>
              <w:jc w:val="center"/>
              <w:rPr>
                <w:rFonts w:ascii="Arial" w:hAnsi="Arial" w:cs="Arial"/>
                <w:sz w:val="16"/>
                <w:szCs w:val="16"/>
              </w:rPr>
            </w:pPr>
            <w:r>
              <w:rPr>
                <w:rFonts w:ascii="Arial" w:hAnsi="Arial" w:cs="Arial"/>
                <w:sz w:val="16"/>
                <w:szCs w:val="16"/>
              </w:rPr>
              <w:t>%</w:t>
            </w:r>
          </w:p>
        </w:tc>
        <w:tc>
          <w:tcPr>
            <w:tcW w:w="998"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690950" w:rsidRPr="00EF7365" w:rsidRDefault="005221BF" w:rsidP="00A6459C">
            <w:pPr>
              <w:jc w:val="center"/>
              <w:rPr>
                <w:rFonts w:ascii="Arial" w:hAnsi="Arial" w:cs="Arial"/>
                <w:sz w:val="16"/>
                <w:szCs w:val="16"/>
              </w:rPr>
            </w:pPr>
            <w:r>
              <w:rPr>
                <w:rFonts w:ascii="Arial" w:hAnsi="Arial" w:cs="Arial"/>
                <w:sz w:val="16"/>
                <w:szCs w:val="16"/>
              </w:rPr>
              <w:t>0</w:t>
            </w:r>
          </w:p>
        </w:tc>
        <w:tc>
          <w:tcPr>
            <w:tcW w:w="850" w:type="dxa"/>
            <w:vAlign w:val="center"/>
          </w:tcPr>
          <w:p w:rsidR="00690950" w:rsidRPr="00EF7365" w:rsidRDefault="00D01C05" w:rsidP="00A6459C">
            <w:pPr>
              <w:jc w:val="center"/>
              <w:rPr>
                <w:rFonts w:ascii="Arial" w:hAnsi="Arial" w:cs="Arial"/>
                <w:sz w:val="16"/>
                <w:szCs w:val="16"/>
              </w:rPr>
            </w:pPr>
            <w:r>
              <w:rPr>
                <w:rFonts w:ascii="Arial" w:hAnsi="Arial" w:cs="Arial"/>
                <w:sz w:val="16"/>
                <w:szCs w:val="16"/>
              </w:rPr>
              <w:t>30</w:t>
            </w:r>
          </w:p>
        </w:tc>
        <w:tc>
          <w:tcPr>
            <w:tcW w:w="851" w:type="dxa"/>
            <w:vAlign w:val="center"/>
          </w:tcPr>
          <w:p w:rsidR="00690950" w:rsidRPr="00EF7365" w:rsidRDefault="00DB0BC7" w:rsidP="00DB0BC7">
            <w:pPr>
              <w:jc w:val="center"/>
              <w:rPr>
                <w:rFonts w:ascii="Arial" w:hAnsi="Arial" w:cs="Arial"/>
                <w:sz w:val="16"/>
                <w:szCs w:val="16"/>
              </w:rPr>
            </w:pPr>
            <w:r>
              <w:rPr>
                <w:rFonts w:ascii="Arial" w:hAnsi="Arial" w:cs="Arial"/>
                <w:sz w:val="16"/>
                <w:szCs w:val="16"/>
              </w:rPr>
              <w:t>40</w:t>
            </w:r>
          </w:p>
        </w:tc>
        <w:tc>
          <w:tcPr>
            <w:tcW w:w="850" w:type="dxa"/>
            <w:vAlign w:val="center"/>
          </w:tcPr>
          <w:p w:rsidR="00690950" w:rsidRPr="00EF7365" w:rsidRDefault="00DB0BC7" w:rsidP="00A6459C">
            <w:pPr>
              <w:jc w:val="center"/>
              <w:rPr>
                <w:rFonts w:ascii="Arial" w:hAnsi="Arial" w:cs="Arial"/>
                <w:sz w:val="16"/>
                <w:szCs w:val="16"/>
              </w:rPr>
            </w:pPr>
            <w:r>
              <w:rPr>
                <w:rFonts w:ascii="Arial" w:hAnsi="Arial" w:cs="Arial"/>
                <w:sz w:val="16"/>
                <w:szCs w:val="16"/>
              </w:rPr>
              <w:t>60</w:t>
            </w:r>
          </w:p>
        </w:tc>
        <w:tc>
          <w:tcPr>
            <w:tcW w:w="901" w:type="dxa"/>
            <w:vAlign w:val="center"/>
          </w:tcPr>
          <w:p w:rsidR="00690950" w:rsidRPr="00EF7365" w:rsidRDefault="00CB7961" w:rsidP="00A6459C">
            <w:pPr>
              <w:jc w:val="center"/>
              <w:rPr>
                <w:rFonts w:ascii="Arial" w:hAnsi="Arial" w:cs="Arial"/>
                <w:sz w:val="16"/>
                <w:szCs w:val="16"/>
              </w:rPr>
            </w:pPr>
            <w:r>
              <w:rPr>
                <w:rFonts w:ascii="Arial" w:hAnsi="Arial" w:cs="Arial"/>
                <w:sz w:val="16"/>
                <w:szCs w:val="16"/>
              </w:rPr>
              <w:t>90</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r>
              <w:rPr>
                <w:rFonts w:ascii="Arial" w:hAnsi="Arial" w:cs="Arial"/>
                <w:sz w:val="16"/>
                <w:szCs w:val="16"/>
              </w:rPr>
              <w:t>2.</w:t>
            </w:r>
          </w:p>
        </w:tc>
        <w:tc>
          <w:tcPr>
            <w:tcW w:w="2286" w:type="dxa"/>
            <w:gridSpan w:val="3"/>
            <w:vAlign w:val="center"/>
          </w:tcPr>
          <w:p w:rsidR="00DB0BC7" w:rsidRDefault="00DB0BC7" w:rsidP="00E506DE">
            <w:pPr>
              <w:rPr>
                <w:rFonts w:ascii="Arial" w:hAnsi="Arial" w:cs="Arial"/>
                <w:sz w:val="16"/>
                <w:szCs w:val="16"/>
              </w:rPr>
            </w:pPr>
            <w:r w:rsidRPr="00E506DE">
              <w:rPr>
                <w:rFonts w:ascii="Arial" w:hAnsi="Arial" w:cs="Arial"/>
                <w:sz w:val="16"/>
                <w:szCs w:val="16"/>
              </w:rPr>
              <w:t>Количество объектов, на которые разработана проектная документация, получено положительное заключение государственной экспертизы проектной документации и резул</w:t>
            </w:r>
            <w:r>
              <w:rPr>
                <w:rFonts w:ascii="Arial" w:hAnsi="Arial" w:cs="Arial"/>
                <w:sz w:val="16"/>
                <w:szCs w:val="16"/>
              </w:rPr>
              <w:t>ьтатов инженерных изысканий</w:t>
            </w:r>
          </w:p>
        </w:tc>
        <w:tc>
          <w:tcPr>
            <w:tcW w:w="1134" w:type="dxa"/>
            <w:vAlign w:val="center"/>
          </w:tcPr>
          <w:p w:rsidR="00DB0BC7" w:rsidRDefault="00DB0BC7" w:rsidP="00EF7365">
            <w:pPr>
              <w:jc w:val="center"/>
              <w:rPr>
                <w:rFonts w:ascii="Arial" w:hAnsi="Arial" w:cs="Arial"/>
                <w:sz w:val="16"/>
                <w:szCs w:val="16"/>
              </w:rPr>
            </w:pPr>
            <w:r>
              <w:rPr>
                <w:rFonts w:ascii="Arial" w:hAnsi="Arial" w:cs="Arial"/>
                <w:sz w:val="16"/>
                <w:szCs w:val="16"/>
              </w:rPr>
              <w:t>Е</w:t>
            </w:r>
            <w:r w:rsidRPr="00E506DE">
              <w:rPr>
                <w:rFonts w:ascii="Arial" w:hAnsi="Arial" w:cs="Arial"/>
                <w:sz w:val="16"/>
                <w:szCs w:val="16"/>
              </w:rPr>
              <w:t>д.</w:t>
            </w:r>
          </w:p>
        </w:tc>
        <w:tc>
          <w:tcPr>
            <w:tcW w:w="998"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DB0BC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5221BF" w:rsidP="00A6459C">
            <w:pPr>
              <w:jc w:val="center"/>
              <w:rPr>
                <w:rFonts w:ascii="Arial" w:hAnsi="Arial" w:cs="Arial"/>
                <w:sz w:val="16"/>
                <w:szCs w:val="16"/>
              </w:rPr>
            </w:pPr>
            <w:r>
              <w:rPr>
                <w:rFonts w:ascii="Arial" w:hAnsi="Arial" w:cs="Arial"/>
                <w:sz w:val="16"/>
                <w:szCs w:val="16"/>
              </w:rPr>
              <w:t>2</w:t>
            </w:r>
          </w:p>
        </w:tc>
        <w:tc>
          <w:tcPr>
            <w:tcW w:w="850"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5</w:t>
            </w:r>
          </w:p>
        </w:tc>
        <w:tc>
          <w:tcPr>
            <w:tcW w:w="851"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5</w:t>
            </w:r>
          </w:p>
        </w:tc>
        <w:tc>
          <w:tcPr>
            <w:tcW w:w="850"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5</w:t>
            </w:r>
          </w:p>
        </w:tc>
        <w:tc>
          <w:tcPr>
            <w:tcW w:w="901" w:type="dxa"/>
            <w:vAlign w:val="center"/>
          </w:tcPr>
          <w:p w:rsidR="00DB0BC7" w:rsidRPr="00EF7365" w:rsidRDefault="00FF35EC" w:rsidP="00DB0BC7">
            <w:pPr>
              <w:jc w:val="center"/>
              <w:rPr>
                <w:rFonts w:ascii="Arial" w:hAnsi="Arial" w:cs="Arial"/>
                <w:sz w:val="16"/>
                <w:szCs w:val="16"/>
              </w:rPr>
            </w:pPr>
            <w:r>
              <w:rPr>
                <w:rFonts w:ascii="Arial" w:hAnsi="Arial" w:cs="Arial"/>
                <w:sz w:val="16"/>
                <w:szCs w:val="16"/>
              </w:rPr>
              <w:t>1</w:t>
            </w:r>
          </w:p>
        </w:tc>
      </w:tr>
      <w:tr w:rsidR="00DB0BC7" w:rsidRPr="000D71CB" w:rsidTr="00E506DE">
        <w:trPr>
          <w:trHeight w:val="408"/>
        </w:trPr>
        <w:tc>
          <w:tcPr>
            <w:tcW w:w="516" w:type="dxa"/>
            <w:vAlign w:val="center"/>
          </w:tcPr>
          <w:p w:rsidR="00DB0BC7" w:rsidRDefault="004D50DE" w:rsidP="00DB0BC7">
            <w:pPr>
              <w:jc w:val="center"/>
              <w:rPr>
                <w:rFonts w:ascii="Arial" w:hAnsi="Arial" w:cs="Arial"/>
                <w:sz w:val="16"/>
                <w:szCs w:val="16"/>
              </w:rPr>
            </w:pPr>
            <w:r>
              <w:rPr>
                <w:rFonts w:ascii="Arial" w:hAnsi="Arial" w:cs="Arial"/>
                <w:sz w:val="16"/>
                <w:szCs w:val="16"/>
              </w:rPr>
              <w:t>3.</w:t>
            </w:r>
          </w:p>
        </w:tc>
        <w:tc>
          <w:tcPr>
            <w:tcW w:w="2286" w:type="dxa"/>
            <w:gridSpan w:val="3"/>
            <w:vAlign w:val="center"/>
          </w:tcPr>
          <w:p w:rsidR="00DB0BC7" w:rsidRDefault="004D50DE" w:rsidP="004D50DE">
            <w:pPr>
              <w:rPr>
                <w:rFonts w:ascii="Arial" w:hAnsi="Arial" w:cs="Arial"/>
                <w:sz w:val="16"/>
                <w:szCs w:val="16"/>
              </w:rPr>
            </w:pPr>
            <w:r w:rsidRPr="00E506DE">
              <w:rPr>
                <w:rFonts w:ascii="Arial" w:hAnsi="Arial" w:cs="Arial"/>
                <w:sz w:val="16"/>
                <w:szCs w:val="16"/>
              </w:rPr>
              <w:t xml:space="preserve">Уровень удовлетворенности жителей качеством  предоставления муниципальных  услуг  в  сфере </w:t>
            </w:r>
            <w:r>
              <w:rPr>
                <w:rFonts w:ascii="Arial" w:hAnsi="Arial" w:cs="Arial"/>
                <w:sz w:val="16"/>
                <w:szCs w:val="16"/>
              </w:rPr>
              <w:t>реализации программы</w:t>
            </w:r>
          </w:p>
        </w:tc>
        <w:tc>
          <w:tcPr>
            <w:tcW w:w="1134" w:type="dxa"/>
            <w:vAlign w:val="center"/>
          </w:tcPr>
          <w:p w:rsidR="00DB0BC7" w:rsidRDefault="004D50DE"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30</w:t>
            </w:r>
          </w:p>
        </w:tc>
        <w:tc>
          <w:tcPr>
            <w:tcW w:w="825"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35</w:t>
            </w:r>
          </w:p>
        </w:tc>
        <w:tc>
          <w:tcPr>
            <w:tcW w:w="870" w:type="dxa"/>
            <w:gridSpan w:val="2"/>
            <w:vAlign w:val="center"/>
          </w:tcPr>
          <w:p w:rsidR="00DB0BC7" w:rsidRPr="00EF7365" w:rsidRDefault="004D50DE" w:rsidP="00A6459C">
            <w:pPr>
              <w:jc w:val="center"/>
              <w:rPr>
                <w:rFonts w:ascii="Arial" w:hAnsi="Arial" w:cs="Arial"/>
                <w:sz w:val="16"/>
                <w:szCs w:val="16"/>
              </w:rPr>
            </w:pPr>
            <w:r>
              <w:rPr>
                <w:rFonts w:ascii="Arial" w:hAnsi="Arial" w:cs="Arial"/>
                <w:sz w:val="16"/>
                <w:szCs w:val="16"/>
              </w:rPr>
              <w:t>40</w:t>
            </w:r>
          </w:p>
        </w:tc>
        <w:tc>
          <w:tcPr>
            <w:tcW w:w="850"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50</w:t>
            </w:r>
          </w:p>
        </w:tc>
        <w:tc>
          <w:tcPr>
            <w:tcW w:w="851"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70</w:t>
            </w:r>
          </w:p>
        </w:tc>
        <w:tc>
          <w:tcPr>
            <w:tcW w:w="850"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80</w:t>
            </w:r>
          </w:p>
        </w:tc>
        <w:tc>
          <w:tcPr>
            <w:tcW w:w="901" w:type="dxa"/>
            <w:vAlign w:val="center"/>
          </w:tcPr>
          <w:p w:rsidR="00DB0BC7" w:rsidRPr="00EF7365" w:rsidRDefault="00CB7961" w:rsidP="00A6459C">
            <w:pPr>
              <w:jc w:val="center"/>
              <w:rPr>
                <w:rFonts w:ascii="Arial" w:hAnsi="Arial" w:cs="Arial"/>
                <w:sz w:val="16"/>
                <w:szCs w:val="16"/>
              </w:rPr>
            </w:pPr>
            <w:r>
              <w:rPr>
                <w:rFonts w:ascii="Arial" w:hAnsi="Arial" w:cs="Arial"/>
                <w:sz w:val="16"/>
                <w:szCs w:val="16"/>
              </w:rPr>
              <w:t>90</w:t>
            </w:r>
          </w:p>
        </w:tc>
      </w:tr>
      <w:tr w:rsidR="004D50DE" w:rsidRPr="000D71CB" w:rsidTr="00E506DE">
        <w:trPr>
          <w:trHeight w:val="408"/>
        </w:trPr>
        <w:tc>
          <w:tcPr>
            <w:tcW w:w="516" w:type="dxa"/>
            <w:vAlign w:val="center"/>
          </w:tcPr>
          <w:p w:rsidR="004D50DE" w:rsidRDefault="004D50DE" w:rsidP="00DB0BC7">
            <w:pPr>
              <w:jc w:val="center"/>
              <w:rPr>
                <w:rFonts w:ascii="Arial" w:hAnsi="Arial" w:cs="Arial"/>
                <w:sz w:val="16"/>
                <w:szCs w:val="16"/>
              </w:rPr>
            </w:pPr>
            <w:r>
              <w:rPr>
                <w:rFonts w:ascii="Arial" w:hAnsi="Arial" w:cs="Arial"/>
                <w:sz w:val="16"/>
                <w:szCs w:val="16"/>
              </w:rPr>
              <w:t>4.</w:t>
            </w:r>
          </w:p>
        </w:tc>
        <w:tc>
          <w:tcPr>
            <w:tcW w:w="2286" w:type="dxa"/>
            <w:gridSpan w:val="3"/>
            <w:vAlign w:val="center"/>
          </w:tcPr>
          <w:p w:rsidR="004D50DE" w:rsidRPr="00E506DE" w:rsidRDefault="004D50DE" w:rsidP="004D50DE">
            <w:pPr>
              <w:rPr>
                <w:rFonts w:ascii="Arial" w:hAnsi="Arial" w:cs="Arial"/>
                <w:sz w:val="16"/>
                <w:szCs w:val="16"/>
              </w:rPr>
            </w:pPr>
            <w:r w:rsidRPr="00E506DE">
              <w:rPr>
                <w:rFonts w:ascii="Arial" w:hAnsi="Arial" w:cs="Arial"/>
                <w:sz w:val="16"/>
                <w:szCs w:val="16"/>
              </w:rPr>
              <w:t>Количество</w:t>
            </w:r>
            <w:r w:rsidR="0004504D">
              <w:rPr>
                <w:rFonts w:ascii="Arial" w:hAnsi="Arial" w:cs="Arial"/>
                <w:sz w:val="16"/>
                <w:szCs w:val="16"/>
              </w:rPr>
              <w:t xml:space="preserve"> инвесторов и партнёров</w:t>
            </w:r>
            <w:r>
              <w:rPr>
                <w:rFonts w:ascii="Arial" w:hAnsi="Arial" w:cs="Arial"/>
                <w:sz w:val="16"/>
                <w:szCs w:val="16"/>
              </w:rPr>
              <w:t>, принимающих участие в реализации программы</w:t>
            </w:r>
          </w:p>
        </w:tc>
        <w:tc>
          <w:tcPr>
            <w:tcW w:w="1134" w:type="dxa"/>
            <w:vAlign w:val="center"/>
          </w:tcPr>
          <w:p w:rsidR="004D50DE" w:rsidRDefault="004D50DE"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998" w:type="dxa"/>
            <w:vAlign w:val="center"/>
          </w:tcPr>
          <w:p w:rsidR="004D50DE" w:rsidRDefault="004D50DE" w:rsidP="00A6459C">
            <w:pPr>
              <w:jc w:val="center"/>
              <w:rPr>
                <w:rFonts w:ascii="Arial" w:hAnsi="Arial" w:cs="Arial"/>
                <w:sz w:val="16"/>
                <w:szCs w:val="16"/>
              </w:rPr>
            </w:pPr>
            <w:r>
              <w:rPr>
                <w:rFonts w:ascii="Arial" w:hAnsi="Arial" w:cs="Arial"/>
                <w:sz w:val="16"/>
                <w:szCs w:val="16"/>
              </w:rPr>
              <w:t>2</w:t>
            </w:r>
          </w:p>
        </w:tc>
        <w:tc>
          <w:tcPr>
            <w:tcW w:w="825" w:type="dxa"/>
            <w:vAlign w:val="center"/>
          </w:tcPr>
          <w:p w:rsidR="004D50DE" w:rsidRDefault="004D50DE" w:rsidP="00A6459C">
            <w:pPr>
              <w:jc w:val="center"/>
              <w:rPr>
                <w:rFonts w:ascii="Arial" w:hAnsi="Arial" w:cs="Arial"/>
                <w:sz w:val="16"/>
                <w:szCs w:val="16"/>
              </w:rPr>
            </w:pPr>
            <w:r>
              <w:rPr>
                <w:rFonts w:ascii="Arial" w:hAnsi="Arial" w:cs="Arial"/>
                <w:sz w:val="16"/>
                <w:szCs w:val="16"/>
              </w:rPr>
              <w:t>2</w:t>
            </w:r>
          </w:p>
        </w:tc>
        <w:tc>
          <w:tcPr>
            <w:tcW w:w="870" w:type="dxa"/>
            <w:gridSpan w:val="2"/>
            <w:vAlign w:val="center"/>
          </w:tcPr>
          <w:p w:rsidR="004D50DE" w:rsidRDefault="004D50DE" w:rsidP="00A6459C">
            <w:pPr>
              <w:jc w:val="center"/>
              <w:rPr>
                <w:rFonts w:ascii="Arial" w:hAnsi="Arial" w:cs="Arial"/>
                <w:sz w:val="16"/>
                <w:szCs w:val="16"/>
              </w:rPr>
            </w:pPr>
            <w:r>
              <w:rPr>
                <w:rFonts w:ascii="Arial" w:hAnsi="Arial" w:cs="Arial"/>
                <w:sz w:val="16"/>
                <w:szCs w:val="16"/>
              </w:rPr>
              <w:t>2</w:t>
            </w:r>
          </w:p>
        </w:tc>
        <w:tc>
          <w:tcPr>
            <w:tcW w:w="850" w:type="dxa"/>
            <w:vAlign w:val="center"/>
          </w:tcPr>
          <w:p w:rsidR="004D50DE" w:rsidRDefault="0004504D" w:rsidP="00A6459C">
            <w:pPr>
              <w:jc w:val="center"/>
              <w:rPr>
                <w:rFonts w:ascii="Arial" w:hAnsi="Arial" w:cs="Arial"/>
                <w:sz w:val="16"/>
                <w:szCs w:val="16"/>
              </w:rPr>
            </w:pPr>
            <w:r>
              <w:rPr>
                <w:rFonts w:ascii="Arial" w:hAnsi="Arial" w:cs="Arial"/>
                <w:sz w:val="16"/>
                <w:szCs w:val="16"/>
              </w:rPr>
              <w:t>2</w:t>
            </w:r>
          </w:p>
        </w:tc>
        <w:tc>
          <w:tcPr>
            <w:tcW w:w="851" w:type="dxa"/>
            <w:vAlign w:val="center"/>
          </w:tcPr>
          <w:p w:rsidR="004D50DE" w:rsidRDefault="004D50DE" w:rsidP="00A6459C">
            <w:pPr>
              <w:jc w:val="center"/>
              <w:rPr>
                <w:rFonts w:ascii="Arial" w:hAnsi="Arial" w:cs="Arial"/>
                <w:sz w:val="16"/>
                <w:szCs w:val="16"/>
              </w:rPr>
            </w:pPr>
            <w:r>
              <w:rPr>
                <w:rFonts w:ascii="Arial" w:hAnsi="Arial" w:cs="Arial"/>
                <w:sz w:val="16"/>
                <w:szCs w:val="16"/>
              </w:rPr>
              <w:t>3</w:t>
            </w:r>
          </w:p>
        </w:tc>
        <w:tc>
          <w:tcPr>
            <w:tcW w:w="850" w:type="dxa"/>
            <w:vAlign w:val="center"/>
          </w:tcPr>
          <w:p w:rsidR="004D50DE" w:rsidRDefault="004D50DE" w:rsidP="00A6459C">
            <w:pPr>
              <w:jc w:val="center"/>
              <w:rPr>
                <w:rFonts w:ascii="Arial" w:hAnsi="Arial" w:cs="Arial"/>
                <w:sz w:val="16"/>
                <w:szCs w:val="16"/>
              </w:rPr>
            </w:pPr>
            <w:r>
              <w:rPr>
                <w:rFonts w:ascii="Arial" w:hAnsi="Arial" w:cs="Arial"/>
                <w:sz w:val="16"/>
                <w:szCs w:val="16"/>
              </w:rPr>
              <w:t>4</w:t>
            </w:r>
          </w:p>
        </w:tc>
        <w:tc>
          <w:tcPr>
            <w:tcW w:w="901" w:type="dxa"/>
            <w:vAlign w:val="center"/>
          </w:tcPr>
          <w:p w:rsidR="004D50DE" w:rsidRDefault="004D50DE" w:rsidP="00A6459C">
            <w:pPr>
              <w:jc w:val="center"/>
              <w:rPr>
                <w:rFonts w:ascii="Arial" w:hAnsi="Arial" w:cs="Arial"/>
                <w:sz w:val="16"/>
                <w:szCs w:val="16"/>
              </w:rPr>
            </w:pPr>
            <w:r>
              <w:rPr>
                <w:rFonts w:ascii="Arial" w:hAnsi="Arial" w:cs="Arial"/>
                <w:sz w:val="16"/>
                <w:szCs w:val="16"/>
              </w:rPr>
              <w:t>5</w:t>
            </w:r>
          </w:p>
        </w:tc>
      </w:tr>
      <w:tr w:rsidR="0004504D" w:rsidRPr="000D71CB" w:rsidTr="00E506DE">
        <w:trPr>
          <w:trHeight w:val="408"/>
        </w:trPr>
        <w:tc>
          <w:tcPr>
            <w:tcW w:w="516" w:type="dxa"/>
            <w:vAlign w:val="center"/>
          </w:tcPr>
          <w:p w:rsidR="0004504D" w:rsidRDefault="0004504D" w:rsidP="00DB0BC7">
            <w:pPr>
              <w:jc w:val="center"/>
              <w:rPr>
                <w:rFonts w:ascii="Arial" w:hAnsi="Arial" w:cs="Arial"/>
                <w:sz w:val="16"/>
                <w:szCs w:val="16"/>
              </w:rPr>
            </w:pPr>
            <w:r>
              <w:rPr>
                <w:rFonts w:ascii="Arial" w:hAnsi="Arial" w:cs="Arial"/>
                <w:sz w:val="16"/>
                <w:szCs w:val="16"/>
              </w:rPr>
              <w:t>5</w:t>
            </w:r>
          </w:p>
        </w:tc>
        <w:tc>
          <w:tcPr>
            <w:tcW w:w="2286" w:type="dxa"/>
            <w:gridSpan w:val="3"/>
            <w:vAlign w:val="center"/>
          </w:tcPr>
          <w:p w:rsidR="0004504D" w:rsidRPr="00E506DE" w:rsidRDefault="0004504D" w:rsidP="0004504D">
            <w:pPr>
              <w:rPr>
                <w:rFonts w:ascii="Arial" w:hAnsi="Arial" w:cs="Arial"/>
                <w:sz w:val="16"/>
                <w:szCs w:val="16"/>
              </w:rPr>
            </w:pPr>
            <w:r>
              <w:rPr>
                <w:rFonts w:ascii="Arial" w:hAnsi="Arial" w:cs="Arial"/>
                <w:sz w:val="16"/>
                <w:szCs w:val="16"/>
              </w:rPr>
              <w:t>Доля населения, которую охватит сфера реализации программы</w:t>
            </w:r>
          </w:p>
        </w:tc>
        <w:tc>
          <w:tcPr>
            <w:tcW w:w="1134" w:type="dxa"/>
            <w:vAlign w:val="center"/>
          </w:tcPr>
          <w:p w:rsidR="0004504D" w:rsidRDefault="0004504D" w:rsidP="00EF7365">
            <w:pPr>
              <w:jc w:val="center"/>
              <w:rPr>
                <w:rFonts w:ascii="Arial" w:hAnsi="Arial" w:cs="Arial"/>
                <w:sz w:val="16"/>
                <w:szCs w:val="16"/>
              </w:rPr>
            </w:pPr>
            <w:r>
              <w:rPr>
                <w:rFonts w:ascii="Arial" w:hAnsi="Arial" w:cs="Arial"/>
                <w:sz w:val="16"/>
                <w:szCs w:val="16"/>
              </w:rPr>
              <w:t>%</w:t>
            </w:r>
          </w:p>
        </w:tc>
        <w:tc>
          <w:tcPr>
            <w:tcW w:w="998" w:type="dxa"/>
            <w:vAlign w:val="center"/>
          </w:tcPr>
          <w:p w:rsidR="0004504D" w:rsidRDefault="007F5923" w:rsidP="00A6459C">
            <w:pPr>
              <w:jc w:val="center"/>
              <w:rPr>
                <w:rFonts w:ascii="Arial" w:hAnsi="Arial" w:cs="Arial"/>
                <w:sz w:val="16"/>
                <w:szCs w:val="16"/>
              </w:rPr>
            </w:pPr>
            <w:r>
              <w:rPr>
                <w:rFonts w:ascii="Arial" w:hAnsi="Arial" w:cs="Arial"/>
                <w:sz w:val="16"/>
                <w:szCs w:val="16"/>
              </w:rPr>
              <w:t>0</w:t>
            </w:r>
          </w:p>
        </w:tc>
        <w:tc>
          <w:tcPr>
            <w:tcW w:w="825" w:type="dxa"/>
            <w:vAlign w:val="center"/>
          </w:tcPr>
          <w:p w:rsidR="0004504D" w:rsidRDefault="007F5923" w:rsidP="00A6459C">
            <w:pPr>
              <w:jc w:val="center"/>
              <w:rPr>
                <w:rFonts w:ascii="Arial" w:hAnsi="Arial" w:cs="Arial"/>
                <w:sz w:val="16"/>
                <w:szCs w:val="16"/>
              </w:rPr>
            </w:pPr>
            <w:r>
              <w:rPr>
                <w:rFonts w:ascii="Arial" w:hAnsi="Arial" w:cs="Arial"/>
                <w:sz w:val="16"/>
                <w:szCs w:val="16"/>
              </w:rPr>
              <w:t>15</w:t>
            </w:r>
          </w:p>
        </w:tc>
        <w:tc>
          <w:tcPr>
            <w:tcW w:w="870" w:type="dxa"/>
            <w:gridSpan w:val="2"/>
            <w:vAlign w:val="center"/>
          </w:tcPr>
          <w:p w:rsidR="0004504D" w:rsidRDefault="0004504D" w:rsidP="00A6459C">
            <w:pPr>
              <w:jc w:val="center"/>
              <w:rPr>
                <w:rFonts w:ascii="Arial" w:hAnsi="Arial" w:cs="Arial"/>
                <w:sz w:val="16"/>
                <w:szCs w:val="16"/>
              </w:rPr>
            </w:pPr>
            <w:r>
              <w:rPr>
                <w:rFonts w:ascii="Arial" w:hAnsi="Arial" w:cs="Arial"/>
                <w:sz w:val="16"/>
                <w:szCs w:val="16"/>
              </w:rPr>
              <w:t>30</w:t>
            </w:r>
          </w:p>
        </w:tc>
        <w:tc>
          <w:tcPr>
            <w:tcW w:w="850" w:type="dxa"/>
            <w:vAlign w:val="center"/>
          </w:tcPr>
          <w:p w:rsidR="0004504D" w:rsidRDefault="0004504D" w:rsidP="00A6459C">
            <w:pPr>
              <w:jc w:val="center"/>
              <w:rPr>
                <w:rFonts w:ascii="Arial" w:hAnsi="Arial" w:cs="Arial"/>
                <w:sz w:val="16"/>
                <w:szCs w:val="16"/>
              </w:rPr>
            </w:pPr>
            <w:r>
              <w:rPr>
                <w:rFonts w:ascii="Arial" w:hAnsi="Arial" w:cs="Arial"/>
                <w:sz w:val="16"/>
                <w:szCs w:val="16"/>
              </w:rPr>
              <w:t>40</w:t>
            </w:r>
          </w:p>
        </w:tc>
        <w:tc>
          <w:tcPr>
            <w:tcW w:w="851" w:type="dxa"/>
            <w:vAlign w:val="center"/>
          </w:tcPr>
          <w:p w:rsidR="0004504D" w:rsidRDefault="0004504D" w:rsidP="00A6459C">
            <w:pPr>
              <w:jc w:val="center"/>
              <w:rPr>
                <w:rFonts w:ascii="Arial" w:hAnsi="Arial" w:cs="Arial"/>
                <w:sz w:val="16"/>
                <w:szCs w:val="16"/>
              </w:rPr>
            </w:pPr>
            <w:r>
              <w:rPr>
                <w:rFonts w:ascii="Arial" w:hAnsi="Arial" w:cs="Arial"/>
                <w:sz w:val="16"/>
                <w:szCs w:val="16"/>
              </w:rPr>
              <w:t>60</w:t>
            </w:r>
          </w:p>
        </w:tc>
        <w:tc>
          <w:tcPr>
            <w:tcW w:w="850" w:type="dxa"/>
            <w:vAlign w:val="center"/>
          </w:tcPr>
          <w:p w:rsidR="0004504D" w:rsidRDefault="0004504D" w:rsidP="00A6459C">
            <w:pPr>
              <w:jc w:val="center"/>
              <w:rPr>
                <w:rFonts w:ascii="Arial" w:hAnsi="Arial" w:cs="Arial"/>
                <w:sz w:val="16"/>
                <w:szCs w:val="16"/>
              </w:rPr>
            </w:pPr>
            <w:r>
              <w:rPr>
                <w:rFonts w:ascii="Arial" w:hAnsi="Arial" w:cs="Arial"/>
                <w:sz w:val="16"/>
                <w:szCs w:val="16"/>
              </w:rPr>
              <w:t>80</w:t>
            </w:r>
          </w:p>
        </w:tc>
        <w:tc>
          <w:tcPr>
            <w:tcW w:w="901" w:type="dxa"/>
            <w:vAlign w:val="center"/>
          </w:tcPr>
          <w:p w:rsidR="0004504D" w:rsidRDefault="007F5923" w:rsidP="00A6459C">
            <w:pPr>
              <w:jc w:val="center"/>
              <w:rPr>
                <w:rFonts w:ascii="Arial" w:hAnsi="Arial" w:cs="Arial"/>
                <w:sz w:val="16"/>
                <w:szCs w:val="16"/>
              </w:rPr>
            </w:pPr>
            <w:r>
              <w:rPr>
                <w:rFonts w:ascii="Arial" w:hAnsi="Arial" w:cs="Arial"/>
                <w:sz w:val="16"/>
                <w:szCs w:val="16"/>
              </w:rPr>
              <w:t>8</w:t>
            </w:r>
            <w:r w:rsidR="00543352">
              <w:rPr>
                <w:rFonts w:ascii="Arial" w:hAnsi="Arial" w:cs="Arial"/>
                <w:sz w:val="16"/>
                <w:szCs w:val="16"/>
              </w:rPr>
              <w:t>0</w:t>
            </w:r>
          </w:p>
        </w:tc>
      </w:tr>
      <w:tr w:rsidR="00DB0BC7" w:rsidRPr="000D71CB" w:rsidTr="00DB0BC7">
        <w:trPr>
          <w:trHeight w:val="291"/>
        </w:trPr>
        <w:tc>
          <w:tcPr>
            <w:tcW w:w="10081" w:type="dxa"/>
            <w:gridSpan w:val="13"/>
            <w:vAlign w:val="center"/>
          </w:tcPr>
          <w:p w:rsidR="00DB0BC7" w:rsidRPr="00EF7365" w:rsidRDefault="00DB0BC7" w:rsidP="00DB0BC7">
            <w:pPr>
              <w:jc w:val="center"/>
              <w:rPr>
                <w:rFonts w:ascii="Arial" w:hAnsi="Arial" w:cs="Arial"/>
                <w:sz w:val="16"/>
                <w:szCs w:val="16"/>
              </w:rPr>
            </w:pPr>
            <w:r w:rsidRPr="008B6360">
              <w:rPr>
                <w:rFonts w:ascii="Arial" w:hAnsi="Arial" w:cs="Arial"/>
                <w:b/>
                <w:i/>
                <w:sz w:val="16"/>
                <w:szCs w:val="16"/>
              </w:rPr>
              <w:t>1.Улучшение жилищных условий граждан, проживающих в сельской местности</w:t>
            </w:r>
          </w:p>
        </w:tc>
      </w:tr>
      <w:tr w:rsidR="00DB0BC7" w:rsidRPr="000D71CB" w:rsidTr="00E506DE">
        <w:trPr>
          <w:trHeight w:val="408"/>
        </w:trPr>
        <w:tc>
          <w:tcPr>
            <w:tcW w:w="516" w:type="dxa"/>
            <w:vAlign w:val="center"/>
          </w:tcPr>
          <w:p w:rsidR="00DB0BC7" w:rsidRDefault="00DB0BC7" w:rsidP="00DB0BC7">
            <w:pPr>
              <w:jc w:val="center"/>
              <w:rPr>
                <w:rFonts w:ascii="Arial" w:hAnsi="Arial" w:cs="Arial"/>
                <w:sz w:val="16"/>
                <w:szCs w:val="16"/>
              </w:rPr>
            </w:pPr>
            <w:r>
              <w:rPr>
                <w:rFonts w:ascii="Arial" w:hAnsi="Arial" w:cs="Arial"/>
                <w:sz w:val="16"/>
                <w:szCs w:val="16"/>
              </w:rPr>
              <w:t>1.</w:t>
            </w:r>
            <w:r w:rsidR="00121784">
              <w:rPr>
                <w:rFonts w:ascii="Arial" w:hAnsi="Arial" w:cs="Arial"/>
                <w:sz w:val="16"/>
                <w:szCs w:val="16"/>
              </w:rPr>
              <w:t>1</w:t>
            </w:r>
          </w:p>
        </w:tc>
        <w:tc>
          <w:tcPr>
            <w:tcW w:w="2286" w:type="dxa"/>
            <w:gridSpan w:val="3"/>
            <w:vAlign w:val="center"/>
          </w:tcPr>
          <w:p w:rsidR="00DB0BC7" w:rsidRDefault="004D50DE" w:rsidP="00E506DE">
            <w:pPr>
              <w:rPr>
                <w:rFonts w:ascii="Arial" w:hAnsi="Arial" w:cs="Arial"/>
                <w:sz w:val="16"/>
                <w:szCs w:val="16"/>
              </w:rPr>
            </w:pPr>
            <w:r>
              <w:rPr>
                <w:rFonts w:ascii="Arial" w:hAnsi="Arial" w:cs="Arial"/>
                <w:sz w:val="16"/>
                <w:szCs w:val="16"/>
              </w:rPr>
              <w:t>Объём</w:t>
            </w:r>
            <w:r w:rsidR="00121784">
              <w:rPr>
                <w:rFonts w:ascii="Arial" w:hAnsi="Arial" w:cs="Arial"/>
                <w:sz w:val="16"/>
                <w:szCs w:val="16"/>
              </w:rPr>
              <w:t>ы</w:t>
            </w:r>
            <w:r>
              <w:rPr>
                <w:rFonts w:ascii="Arial" w:hAnsi="Arial" w:cs="Arial"/>
                <w:sz w:val="16"/>
                <w:szCs w:val="16"/>
              </w:rPr>
              <w:t xml:space="preserve"> строительства </w:t>
            </w:r>
            <w:r w:rsidR="00DB0BC7">
              <w:rPr>
                <w:rFonts w:ascii="Arial" w:hAnsi="Arial" w:cs="Arial"/>
                <w:sz w:val="16"/>
                <w:szCs w:val="16"/>
              </w:rPr>
              <w:t>жилья</w:t>
            </w:r>
          </w:p>
        </w:tc>
        <w:tc>
          <w:tcPr>
            <w:tcW w:w="1134" w:type="dxa"/>
            <w:vAlign w:val="center"/>
          </w:tcPr>
          <w:p w:rsidR="00DB0BC7" w:rsidRDefault="004D50DE" w:rsidP="004D50DE">
            <w:pPr>
              <w:jc w:val="center"/>
              <w:rPr>
                <w:rFonts w:ascii="Arial" w:hAnsi="Arial" w:cs="Arial"/>
                <w:sz w:val="16"/>
                <w:szCs w:val="16"/>
              </w:rPr>
            </w:pPr>
            <w:r>
              <w:rPr>
                <w:rFonts w:ascii="Arial" w:hAnsi="Arial" w:cs="Arial"/>
                <w:sz w:val="16"/>
                <w:szCs w:val="16"/>
              </w:rPr>
              <w:t>кв.м</w:t>
            </w:r>
          </w:p>
        </w:tc>
        <w:tc>
          <w:tcPr>
            <w:tcW w:w="998"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 xml:space="preserve"> 0</w:t>
            </w:r>
          </w:p>
        </w:tc>
        <w:tc>
          <w:tcPr>
            <w:tcW w:w="825" w:type="dxa"/>
            <w:vAlign w:val="center"/>
          </w:tcPr>
          <w:p w:rsidR="00DB0BC7" w:rsidRPr="00EF7365" w:rsidRDefault="004D50DE"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4D50DE"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121784" w:rsidP="00A6459C">
            <w:pPr>
              <w:jc w:val="center"/>
              <w:rPr>
                <w:rFonts w:ascii="Arial" w:hAnsi="Arial" w:cs="Arial"/>
                <w:sz w:val="16"/>
                <w:szCs w:val="16"/>
              </w:rPr>
            </w:pPr>
            <w:r>
              <w:rPr>
                <w:rFonts w:ascii="Arial" w:hAnsi="Arial" w:cs="Arial"/>
                <w:sz w:val="16"/>
                <w:szCs w:val="16"/>
              </w:rPr>
              <w:t>252</w:t>
            </w:r>
          </w:p>
        </w:tc>
        <w:tc>
          <w:tcPr>
            <w:tcW w:w="851"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0</w:t>
            </w:r>
          </w:p>
        </w:tc>
        <w:tc>
          <w:tcPr>
            <w:tcW w:w="901" w:type="dxa"/>
            <w:vAlign w:val="center"/>
          </w:tcPr>
          <w:p w:rsidR="00DB0BC7" w:rsidRPr="00EF7365" w:rsidRDefault="00FF35EC" w:rsidP="00121784">
            <w:pPr>
              <w:jc w:val="center"/>
              <w:rPr>
                <w:rFonts w:ascii="Arial" w:hAnsi="Arial" w:cs="Arial"/>
                <w:sz w:val="16"/>
                <w:szCs w:val="16"/>
              </w:rPr>
            </w:pPr>
            <w:r>
              <w:rPr>
                <w:rFonts w:ascii="Arial" w:hAnsi="Arial" w:cs="Arial"/>
                <w:sz w:val="16"/>
                <w:szCs w:val="16"/>
              </w:rPr>
              <w:t>0</w:t>
            </w:r>
          </w:p>
        </w:tc>
      </w:tr>
      <w:tr w:rsidR="00E506DE" w:rsidRPr="000D71CB" w:rsidTr="00E506DE">
        <w:trPr>
          <w:trHeight w:val="408"/>
        </w:trPr>
        <w:tc>
          <w:tcPr>
            <w:tcW w:w="516" w:type="dxa"/>
            <w:vAlign w:val="center"/>
          </w:tcPr>
          <w:p w:rsidR="00E506DE" w:rsidRDefault="00121784" w:rsidP="00DB0BC7">
            <w:pPr>
              <w:jc w:val="center"/>
              <w:rPr>
                <w:rFonts w:ascii="Arial" w:hAnsi="Arial" w:cs="Arial"/>
                <w:sz w:val="16"/>
                <w:szCs w:val="16"/>
              </w:rPr>
            </w:pPr>
            <w:r>
              <w:rPr>
                <w:rFonts w:ascii="Arial" w:hAnsi="Arial" w:cs="Arial"/>
                <w:sz w:val="16"/>
                <w:szCs w:val="16"/>
              </w:rPr>
              <w:t>1.2.</w:t>
            </w:r>
          </w:p>
        </w:tc>
        <w:tc>
          <w:tcPr>
            <w:tcW w:w="2286" w:type="dxa"/>
            <w:gridSpan w:val="3"/>
            <w:vAlign w:val="center"/>
          </w:tcPr>
          <w:p w:rsidR="00E506DE" w:rsidRDefault="00121784" w:rsidP="00E506DE">
            <w:pPr>
              <w:rPr>
                <w:rFonts w:ascii="Arial" w:hAnsi="Arial" w:cs="Arial"/>
                <w:sz w:val="16"/>
                <w:szCs w:val="16"/>
              </w:rPr>
            </w:pPr>
            <w:r>
              <w:rPr>
                <w:rFonts w:ascii="Arial" w:hAnsi="Arial" w:cs="Arial"/>
                <w:sz w:val="16"/>
                <w:szCs w:val="16"/>
              </w:rPr>
              <w:t>Количество граждан, улучивших условия проживания в сельской местности</w:t>
            </w:r>
          </w:p>
        </w:tc>
        <w:tc>
          <w:tcPr>
            <w:tcW w:w="1134" w:type="dxa"/>
            <w:vAlign w:val="center"/>
          </w:tcPr>
          <w:p w:rsidR="00E506DE" w:rsidRDefault="00121784"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998" w:type="dxa"/>
            <w:vAlign w:val="center"/>
          </w:tcPr>
          <w:p w:rsidR="00E506DE" w:rsidRPr="00EF7365" w:rsidRDefault="00121784" w:rsidP="00A6459C">
            <w:pPr>
              <w:jc w:val="center"/>
              <w:rPr>
                <w:rFonts w:ascii="Arial" w:hAnsi="Arial" w:cs="Arial"/>
                <w:sz w:val="16"/>
                <w:szCs w:val="16"/>
              </w:rPr>
            </w:pPr>
            <w:r>
              <w:rPr>
                <w:rFonts w:ascii="Arial" w:hAnsi="Arial" w:cs="Arial"/>
                <w:sz w:val="16"/>
                <w:szCs w:val="16"/>
              </w:rPr>
              <w:t>0</w:t>
            </w:r>
          </w:p>
        </w:tc>
        <w:tc>
          <w:tcPr>
            <w:tcW w:w="825" w:type="dxa"/>
            <w:vAlign w:val="center"/>
          </w:tcPr>
          <w:p w:rsidR="00E506DE" w:rsidRPr="00EF7365" w:rsidRDefault="0012178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E506DE" w:rsidRPr="00EF7365" w:rsidRDefault="00121784" w:rsidP="00A6459C">
            <w:pPr>
              <w:jc w:val="center"/>
              <w:rPr>
                <w:rFonts w:ascii="Arial" w:hAnsi="Arial" w:cs="Arial"/>
                <w:sz w:val="16"/>
                <w:szCs w:val="16"/>
              </w:rPr>
            </w:pPr>
            <w:r>
              <w:rPr>
                <w:rFonts w:ascii="Arial" w:hAnsi="Arial" w:cs="Arial"/>
                <w:sz w:val="16"/>
                <w:szCs w:val="16"/>
              </w:rPr>
              <w:t>0</w:t>
            </w:r>
          </w:p>
        </w:tc>
        <w:tc>
          <w:tcPr>
            <w:tcW w:w="850" w:type="dxa"/>
            <w:vAlign w:val="center"/>
          </w:tcPr>
          <w:p w:rsidR="00E506DE" w:rsidRPr="00EF7365" w:rsidRDefault="00121784" w:rsidP="00A6459C">
            <w:pPr>
              <w:jc w:val="center"/>
              <w:rPr>
                <w:rFonts w:ascii="Arial" w:hAnsi="Arial" w:cs="Arial"/>
                <w:sz w:val="16"/>
                <w:szCs w:val="16"/>
              </w:rPr>
            </w:pPr>
            <w:r>
              <w:rPr>
                <w:rFonts w:ascii="Arial" w:hAnsi="Arial" w:cs="Arial"/>
                <w:sz w:val="16"/>
                <w:szCs w:val="16"/>
              </w:rPr>
              <w:t>14</w:t>
            </w:r>
          </w:p>
        </w:tc>
        <w:tc>
          <w:tcPr>
            <w:tcW w:w="851" w:type="dxa"/>
            <w:vAlign w:val="center"/>
          </w:tcPr>
          <w:p w:rsidR="00E506DE" w:rsidRPr="00EF7365" w:rsidRDefault="00FF35EC" w:rsidP="00A6459C">
            <w:pPr>
              <w:jc w:val="center"/>
              <w:rPr>
                <w:rFonts w:ascii="Arial" w:hAnsi="Arial" w:cs="Arial"/>
                <w:sz w:val="16"/>
                <w:szCs w:val="16"/>
              </w:rPr>
            </w:pPr>
            <w:r>
              <w:rPr>
                <w:rFonts w:ascii="Arial" w:hAnsi="Arial" w:cs="Arial"/>
                <w:sz w:val="16"/>
                <w:szCs w:val="16"/>
              </w:rPr>
              <w:t>0</w:t>
            </w:r>
          </w:p>
        </w:tc>
        <w:tc>
          <w:tcPr>
            <w:tcW w:w="850" w:type="dxa"/>
            <w:vAlign w:val="center"/>
          </w:tcPr>
          <w:p w:rsidR="00E506DE" w:rsidRPr="00EF7365" w:rsidRDefault="00FF35EC" w:rsidP="00A6459C">
            <w:pPr>
              <w:jc w:val="center"/>
              <w:rPr>
                <w:rFonts w:ascii="Arial" w:hAnsi="Arial" w:cs="Arial"/>
                <w:sz w:val="16"/>
                <w:szCs w:val="16"/>
              </w:rPr>
            </w:pPr>
            <w:r>
              <w:rPr>
                <w:rFonts w:ascii="Arial" w:hAnsi="Arial" w:cs="Arial"/>
                <w:sz w:val="16"/>
                <w:szCs w:val="16"/>
              </w:rPr>
              <w:t>0</w:t>
            </w:r>
          </w:p>
        </w:tc>
        <w:tc>
          <w:tcPr>
            <w:tcW w:w="901" w:type="dxa"/>
            <w:vAlign w:val="center"/>
          </w:tcPr>
          <w:p w:rsidR="00E506DE" w:rsidRPr="00EF7365" w:rsidRDefault="00FF35EC" w:rsidP="00121784">
            <w:pPr>
              <w:jc w:val="center"/>
              <w:rPr>
                <w:rFonts w:ascii="Arial" w:hAnsi="Arial" w:cs="Arial"/>
                <w:sz w:val="16"/>
                <w:szCs w:val="16"/>
              </w:rPr>
            </w:pPr>
            <w:r>
              <w:rPr>
                <w:rFonts w:ascii="Arial" w:hAnsi="Arial" w:cs="Arial"/>
                <w:sz w:val="16"/>
                <w:szCs w:val="16"/>
              </w:rPr>
              <w:t>0</w:t>
            </w:r>
          </w:p>
        </w:tc>
      </w:tr>
      <w:tr w:rsidR="00DB0BC7" w:rsidRPr="000D71CB" w:rsidTr="00DB0BC7">
        <w:trPr>
          <w:trHeight w:val="408"/>
        </w:trPr>
        <w:tc>
          <w:tcPr>
            <w:tcW w:w="10081" w:type="dxa"/>
            <w:gridSpan w:val="13"/>
            <w:vAlign w:val="center"/>
          </w:tcPr>
          <w:p w:rsidR="00DB0BC7" w:rsidRPr="00EF7365" w:rsidRDefault="00DB0BC7" w:rsidP="00A6459C">
            <w:pPr>
              <w:jc w:val="center"/>
              <w:rPr>
                <w:rFonts w:ascii="Arial" w:hAnsi="Arial" w:cs="Arial"/>
                <w:sz w:val="16"/>
                <w:szCs w:val="16"/>
              </w:rPr>
            </w:pPr>
            <w:r w:rsidRPr="008B6360">
              <w:rPr>
                <w:rFonts w:ascii="Arial" w:hAnsi="Arial" w:cs="Arial"/>
                <w:b/>
                <w:i/>
                <w:sz w:val="16"/>
                <w:szCs w:val="16"/>
              </w:rPr>
              <w:t>2.Строительство жилья, предоставляемого по договору найма жилых помещений</w:t>
            </w:r>
          </w:p>
        </w:tc>
      </w:tr>
      <w:tr w:rsidR="00DB0BC7" w:rsidRPr="000D71CB" w:rsidTr="00E506DE">
        <w:trPr>
          <w:trHeight w:val="408"/>
        </w:trPr>
        <w:tc>
          <w:tcPr>
            <w:tcW w:w="516" w:type="dxa"/>
            <w:vAlign w:val="center"/>
          </w:tcPr>
          <w:p w:rsidR="00DB0BC7" w:rsidRDefault="00121784" w:rsidP="00DB0BC7">
            <w:pPr>
              <w:jc w:val="center"/>
              <w:rPr>
                <w:rFonts w:ascii="Arial" w:hAnsi="Arial" w:cs="Arial"/>
                <w:sz w:val="16"/>
                <w:szCs w:val="16"/>
              </w:rPr>
            </w:pPr>
            <w:r>
              <w:rPr>
                <w:rFonts w:ascii="Arial" w:hAnsi="Arial" w:cs="Arial"/>
                <w:sz w:val="16"/>
                <w:szCs w:val="16"/>
              </w:rPr>
              <w:t>2.1.</w:t>
            </w:r>
          </w:p>
        </w:tc>
        <w:tc>
          <w:tcPr>
            <w:tcW w:w="2286" w:type="dxa"/>
            <w:gridSpan w:val="3"/>
            <w:vAlign w:val="center"/>
          </w:tcPr>
          <w:p w:rsidR="00DB0BC7" w:rsidRDefault="00121784" w:rsidP="00E506DE">
            <w:pPr>
              <w:rPr>
                <w:rFonts w:ascii="Arial" w:hAnsi="Arial" w:cs="Arial"/>
                <w:sz w:val="16"/>
                <w:szCs w:val="16"/>
              </w:rPr>
            </w:pPr>
            <w:r>
              <w:rPr>
                <w:rFonts w:ascii="Arial" w:hAnsi="Arial" w:cs="Arial"/>
                <w:sz w:val="16"/>
                <w:szCs w:val="16"/>
              </w:rPr>
              <w:t>Объёмы строительства жилья</w:t>
            </w:r>
          </w:p>
        </w:tc>
        <w:tc>
          <w:tcPr>
            <w:tcW w:w="1134" w:type="dxa"/>
            <w:vAlign w:val="center"/>
          </w:tcPr>
          <w:p w:rsidR="00DB0BC7" w:rsidRDefault="00121784" w:rsidP="00EF7365">
            <w:pPr>
              <w:jc w:val="center"/>
              <w:rPr>
                <w:rFonts w:ascii="Arial" w:hAnsi="Arial" w:cs="Arial"/>
                <w:sz w:val="16"/>
                <w:szCs w:val="16"/>
              </w:rPr>
            </w:pPr>
            <w:r>
              <w:rPr>
                <w:rFonts w:ascii="Arial" w:hAnsi="Arial" w:cs="Arial"/>
                <w:sz w:val="16"/>
                <w:szCs w:val="16"/>
              </w:rPr>
              <w:t>кв.м</w:t>
            </w:r>
          </w:p>
        </w:tc>
        <w:tc>
          <w:tcPr>
            <w:tcW w:w="998" w:type="dxa"/>
            <w:vAlign w:val="center"/>
          </w:tcPr>
          <w:p w:rsidR="00DB0BC7" w:rsidRPr="00EF7365" w:rsidRDefault="00121784"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12178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121784"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121784" w:rsidP="00A6459C">
            <w:pPr>
              <w:jc w:val="center"/>
              <w:rPr>
                <w:rFonts w:ascii="Arial" w:hAnsi="Arial" w:cs="Arial"/>
                <w:sz w:val="16"/>
                <w:szCs w:val="16"/>
              </w:rPr>
            </w:pPr>
            <w:r>
              <w:rPr>
                <w:rFonts w:ascii="Arial" w:hAnsi="Arial" w:cs="Arial"/>
                <w:sz w:val="16"/>
                <w:szCs w:val="16"/>
              </w:rPr>
              <w:t>0</w:t>
            </w:r>
          </w:p>
        </w:tc>
        <w:tc>
          <w:tcPr>
            <w:tcW w:w="851" w:type="dxa"/>
            <w:vAlign w:val="center"/>
          </w:tcPr>
          <w:p w:rsidR="00DB0BC7" w:rsidRPr="00EF7365" w:rsidRDefault="00121784" w:rsidP="00A6459C">
            <w:pPr>
              <w:jc w:val="center"/>
              <w:rPr>
                <w:rFonts w:ascii="Arial" w:hAnsi="Arial" w:cs="Arial"/>
                <w:sz w:val="16"/>
                <w:szCs w:val="16"/>
              </w:rPr>
            </w:pPr>
            <w:r>
              <w:rPr>
                <w:rFonts w:ascii="Arial" w:hAnsi="Arial" w:cs="Arial"/>
                <w:sz w:val="16"/>
                <w:szCs w:val="16"/>
              </w:rPr>
              <w:t>108</w:t>
            </w:r>
          </w:p>
        </w:tc>
        <w:tc>
          <w:tcPr>
            <w:tcW w:w="850"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0</w:t>
            </w:r>
          </w:p>
        </w:tc>
        <w:tc>
          <w:tcPr>
            <w:tcW w:w="901"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0</w:t>
            </w:r>
          </w:p>
        </w:tc>
      </w:tr>
      <w:tr w:rsidR="00121784" w:rsidRPr="000D71CB" w:rsidTr="00E506DE">
        <w:trPr>
          <w:trHeight w:val="408"/>
        </w:trPr>
        <w:tc>
          <w:tcPr>
            <w:tcW w:w="516" w:type="dxa"/>
            <w:vAlign w:val="center"/>
          </w:tcPr>
          <w:p w:rsidR="00121784" w:rsidRDefault="00121784" w:rsidP="00DB0BC7">
            <w:pPr>
              <w:jc w:val="center"/>
              <w:rPr>
                <w:rFonts w:ascii="Arial" w:hAnsi="Arial" w:cs="Arial"/>
                <w:sz w:val="16"/>
                <w:szCs w:val="16"/>
              </w:rPr>
            </w:pPr>
            <w:r>
              <w:rPr>
                <w:rFonts w:ascii="Arial" w:hAnsi="Arial" w:cs="Arial"/>
                <w:sz w:val="16"/>
                <w:szCs w:val="16"/>
              </w:rPr>
              <w:t>2.2.</w:t>
            </w:r>
          </w:p>
        </w:tc>
        <w:tc>
          <w:tcPr>
            <w:tcW w:w="2286" w:type="dxa"/>
            <w:gridSpan w:val="3"/>
            <w:vAlign w:val="center"/>
          </w:tcPr>
          <w:p w:rsidR="00121784" w:rsidRDefault="00FB7FE4" w:rsidP="00FB7FE4">
            <w:pPr>
              <w:rPr>
                <w:rFonts w:ascii="Arial" w:hAnsi="Arial" w:cs="Arial"/>
                <w:sz w:val="16"/>
                <w:szCs w:val="16"/>
              </w:rPr>
            </w:pPr>
            <w:r>
              <w:rPr>
                <w:rFonts w:ascii="Arial" w:hAnsi="Arial" w:cs="Arial"/>
                <w:sz w:val="16"/>
                <w:szCs w:val="16"/>
              </w:rPr>
              <w:t>Количество граждан, которым предоставлено жильё по договору найма жилых помещений</w:t>
            </w:r>
          </w:p>
        </w:tc>
        <w:tc>
          <w:tcPr>
            <w:tcW w:w="1134" w:type="dxa"/>
            <w:vAlign w:val="center"/>
          </w:tcPr>
          <w:p w:rsidR="00121784" w:rsidRDefault="00121784" w:rsidP="00EF7365">
            <w:pPr>
              <w:jc w:val="center"/>
              <w:rPr>
                <w:rFonts w:ascii="Arial" w:hAnsi="Arial" w:cs="Arial"/>
                <w:sz w:val="16"/>
                <w:szCs w:val="16"/>
              </w:rPr>
            </w:pPr>
            <w:r>
              <w:rPr>
                <w:rFonts w:ascii="Arial" w:hAnsi="Arial" w:cs="Arial"/>
                <w:sz w:val="16"/>
                <w:szCs w:val="16"/>
              </w:rPr>
              <w:t>Чел</w:t>
            </w:r>
            <w:r w:rsidRPr="00E506DE">
              <w:rPr>
                <w:rFonts w:ascii="Arial" w:hAnsi="Arial" w:cs="Arial"/>
                <w:sz w:val="16"/>
                <w:szCs w:val="16"/>
              </w:rPr>
              <w:t>.</w:t>
            </w:r>
          </w:p>
        </w:tc>
        <w:tc>
          <w:tcPr>
            <w:tcW w:w="998"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0</w:t>
            </w:r>
          </w:p>
        </w:tc>
        <w:tc>
          <w:tcPr>
            <w:tcW w:w="825"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121784" w:rsidRPr="00EF7365" w:rsidRDefault="00121784" w:rsidP="00A6459C">
            <w:pPr>
              <w:jc w:val="center"/>
              <w:rPr>
                <w:rFonts w:ascii="Arial" w:hAnsi="Arial" w:cs="Arial"/>
                <w:sz w:val="16"/>
                <w:szCs w:val="16"/>
              </w:rPr>
            </w:pPr>
            <w:r>
              <w:rPr>
                <w:rFonts w:ascii="Arial" w:hAnsi="Arial" w:cs="Arial"/>
                <w:sz w:val="16"/>
                <w:szCs w:val="16"/>
              </w:rPr>
              <w:t>0</w:t>
            </w:r>
          </w:p>
        </w:tc>
        <w:tc>
          <w:tcPr>
            <w:tcW w:w="850"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0</w:t>
            </w:r>
          </w:p>
        </w:tc>
        <w:tc>
          <w:tcPr>
            <w:tcW w:w="851"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6</w:t>
            </w:r>
          </w:p>
        </w:tc>
        <w:tc>
          <w:tcPr>
            <w:tcW w:w="850" w:type="dxa"/>
            <w:vAlign w:val="center"/>
          </w:tcPr>
          <w:p w:rsidR="00121784" w:rsidRPr="00EF7365" w:rsidRDefault="00FF35EC" w:rsidP="00A6459C">
            <w:pPr>
              <w:jc w:val="center"/>
              <w:rPr>
                <w:rFonts w:ascii="Arial" w:hAnsi="Arial" w:cs="Arial"/>
                <w:sz w:val="16"/>
                <w:szCs w:val="16"/>
              </w:rPr>
            </w:pPr>
            <w:r>
              <w:rPr>
                <w:rFonts w:ascii="Arial" w:hAnsi="Arial" w:cs="Arial"/>
                <w:sz w:val="16"/>
                <w:szCs w:val="16"/>
              </w:rPr>
              <w:t>0</w:t>
            </w:r>
          </w:p>
        </w:tc>
        <w:tc>
          <w:tcPr>
            <w:tcW w:w="901" w:type="dxa"/>
            <w:vAlign w:val="center"/>
          </w:tcPr>
          <w:p w:rsidR="00121784" w:rsidRPr="00EF7365" w:rsidRDefault="00FF35EC" w:rsidP="00A6459C">
            <w:pPr>
              <w:jc w:val="center"/>
              <w:rPr>
                <w:rFonts w:ascii="Arial" w:hAnsi="Arial" w:cs="Arial"/>
                <w:sz w:val="16"/>
                <w:szCs w:val="16"/>
              </w:rPr>
            </w:pPr>
            <w:r>
              <w:rPr>
                <w:rFonts w:ascii="Arial" w:hAnsi="Arial" w:cs="Arial"/>
                <w:sz w:val="16"/>
                <w:szCs w:val="16"/>
              </w:rPr>
              <w:t>0</w:t>
            </w:r>
          </w:p>
        </w:tc>
      </w:tr>
      <w:tr w:rsidR="00DB0BC7" w:rsidRPr="000D71CB" w:rsidTr="00DB0BC7">
        <w:trPr>
          <w:trHeight w:val="408"/>
        </w:trPr>
        <w:tc>
          <w:tcPr>
            <w:tcW w:w="10081" w:type="dxa"/>
            <w:gridSpan w:val="13"/>
            <w:vAlign w:val="center"/>
          </w:tcPr>
          <w:p w:rsidR="00DB0BC7" w:rsidRPr="00EF7365" w:rsidRDefault="00DB0BC7" w:rsidP="00A6459C">
            <w:pPr>
              <w:jc w:val="center"/>
              <w:rPr>
                <w:rFonts w:ascii="Arial" w:hAnsi="Arial" w:cs="Arial"/>
                <w:sz w:val="16"/>
                <w:szCs w:val="16"/>
              </w:rPr>
            </w:pPr>
            <w:r w:rsidRPr="008B6360">
              <w:rPr>
                <w:rFonts w:ascii="Arial" w:hAnsi="Arial" w:cs="Arial"/>
                <w:b/>
                <w:i/>
                <w:sz w:val="16"/>
                <w:szCs w:val="16"/>
              </w:rPr>
              <w:t>3.Благоустройство сельской территории</w:t>
            </w:r>
          </w:p>
        </w:tc>
      </w:tr>
      <w:tr w:rsidR="00DB0BC7" w:rsidRPr="000D71CB" w:rsidTr="00E506DE">
        <w:trPr>
          <w:trHeight w:val="408"/>
        </w:trPr>
        <w:tc>
          <w:tcPr>
            <w:tcW w:w="516" w:type="dxa"/>
            <w:vAlign w:val="center"/>
          </w:tcPr>
          <w:p w:rsidR="00DB0BC7" w:rsidRDefault="00121784" w:rsidP="00DB0BC7">
            <w:pPr>
              <w:jc w:val="center"/>
              <w:rPr>
                <w:rFonts w:ascii="Arial" w:hAnsi="Arial" w:cs="Arial"/>
                <w:sz w:val="16"/>
                <w:szCs w:val="16"/>
              </w:rPr>
            </w:pPr>
            <w:r>
              <w:rPr>
                <w:rFonts w:ascii="Arial" w:hAnsi="Arial" w:cs="Arial"/>
                <w:sz w:val="16"/>
                <w:szCs w:val="16"/>
              </w:rPr>
              <w:t>3.1.</w:t>
            </w:r>
          </w:p>
        </w:tc>
        <w:tc>
          <w:tcPr>
            <w:tcW w:w="2286" w:type="dxa"/>
            <w:gridSpan w:val="3"/>
            <w:vAlign w:val="center"/>
          </w:tcPr>
          <w:p w:rsidR="00121784" w:rsidRDefault="00121784" w:rsidP="00E506DE">
            <w:pPr>
              <w:rPr>
                <w:rFonts w:ascii="Arial" w:hAnsi="Arial" w:cs="Arial"/>
                <w:sz w:val="16"/>
                <w:szCs w:val="16"/>
              </w:rPr>
            </w:pPr>
            <w:r w:rsidRPr="00534E9F">
              <w:rPr>
                <w:rFonts w:ascii="Arial" w:hAnsi="Arial" w:cs="Arial"/>
                <w:sz w:val="16"/>
                <w:szCs w:val="16"/>
              </w:rPr>
              <w:t xml:space="preserve">Количество реализованных проектов развития </w:t>
            </w:r>
            <w:r w:rsidRPr="00534E9F">
              <w:rPr>
                <w:rFonts w:ascii="Arial" w:hAnsi="Arial" w:cs="Arial"/>
                <w:sz w:val="16"/>
                <w:szCs w:val="16"/>
              </w:rPr>
              <w:lastRenderedPageBreak/>
              <w:t>общественной инфраструктуры, основ</w:t>
            </w:r>
            <w:r>
              <w:rPr>
                <w:rFonts w:ascii="Arial" w:hAnsi="Arial" w:cs="Arial"/>
                <w:sz w:val="16"/>
                <w:szCs w:val="16"/>
              </w:rPr>
              <w:t>анных на местных инициативах</w:t>
            </w:r>
          </w:p>
        </w:tc>
        <w:tc>
          <w:tcPr>
            <w:tcW w:w="1134" w:type="dxa"/>
            <w:vAlign w:val="center"/>
          </w:tcPr>
          <w:p w:rsidR="00DB0BC7" w:rsidRDefault="00121784" w:rsidP="00EF7365">
            <w:pPr>
              <w:jc w:val="center"/>
              <w:rPr>
                <w:rFonts w:ascii="Arial" w:hAnsi="Arial" w:cs="Arial"/>
                <w:sz w:val="16"/>
                <w:szCs w:val="16"/>
              </w:rPr>
            </w:pPr>
            <w:r w:rsidRPr="00534E9F">
              <w:rPr>
                <w:rFonts w:ascii="Arial" w:hAnsi="Arial" w:cs="Arial"/>
                <w:sz w:val="16"/>
                <w:szCs w:val="16"/>
              </w:rPr>
              <w:lastRenderedPageBreak/>
              <w:t>Ед</w:t>
            </w:r>
            <w:r>
              <w:rPr>
                <w:rFonts w:ascii="Arial" w:hAnsi="Arial" w:cs="Arial"/>
                <w:sz w:val="16"/>
                <w:szCs w:val="16"/>
              </w:rPr>
              <w:t>.</w:t>
            </w:r>
          </w:p>
        </w:tc>
        <w:tc>
          <w:tcPr>
            <w:tcW w:w="998"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0</w:t>
            </w:r>
          </w:p>
        </w:tc>
        <w:tc>
          <w:tcPr>
            <w:tcW w:w="825"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B0BC7" w:rsidRPr="00EF7365" w:rsidRDefault="00FF35EC" w:rsidP="00A6459C">
            <w:pPr>
              <w:jc w:val="center"/>
              <w:rPr>
                <w:rFonts w:ascii="Arial" w:hAnsi="Arial" w:cs="Arial"/>
                <w:sz w:val="16"/>
                <w:szCs w:val="16"/>
              </w:rPr>
            </w:pPr>
            <w:r>
              <w:rPr>
                <w:rFonts w:ascii="Arial" w:hAnsi="Arial" w:cs="Arial"/>
                <w:sz w:val="16"/>
                <w:szCs w:val="16"/>
              </w:rPr>
              <w:t>0</w:t>
            </w:r>
          </w:p>
        </w:tc>
        <w:tc>
          <w:tcPr>
            <w:tcW w:w="850"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1</w:t>
            </w:r>
          </w:p>
        </w:tc>
        <w:tc>
          <w:tcPr>
            <w:tcW w:w="851"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1</w:t>
            </w:r>
          </w:p>
        </w:tc>
        <w:tc>
          <w:tcPr>
            <w:tcW w:w="850" w:type="dxa"/>
            <w:vAlign w:val="center"/>
          </w:tcPr>
          <w:p w:rsidR="00DB0BC7" w:rsidRPr="00EF7365" w:rsidRDefault="0004504D" w:rsidP="00A6459C">
            <w:pPr>
              <w:jc w:val="center"/>
              <w:rPr>
                <w:rFonts w:ascii="Arial" w:hAnsi="Arial" w:cs="Arial"/>
                <w:sz w:val="16"/>
                <w:szCs w:val="16"/>
              </w:rPr>
            </w:pPr>
            <w:r>
              <w:rPr>
                <w:rFonts w:ascii="Arial" w:hAnsi="Arial" w:cs="Arial"/>
                <w:sz w:val="16"/>
                <w:szCs w:val="16"/>
              </w:rPr>
              <w:t>1</w:t>
            </w:r>
          </w:p>
        </w:tc>
        <w:tc>
          <w:tcPr>
            <w:tcW w:w="901" w:type="dxa"/>
            <w:vAlign w:val="center"/>
          </w:tcPr>
          <w:p w:rsidR="00DB0BC7" w:rsidRPr="00EF7365" w:rsidRDefault="00FF35EC" w:rsidP="00A6459C">
            <w:pPr>
              <w:jc w:val="center"/>
              <w:rPr>
                <w:rFonts w:ascii="Arial" w:hAnsi="Arial" w:cs="Arial"/>
                <w:sz w:val="16"/>
                <w:szCs w:val="16"/>
              </w:rPr>
            </w:pPr>
            <w:r>
              <w:rPr>
                <w:rFonts w:ascii="Arial" w:hAnsi="Arial" w:cs="Arial"/>
                <w:sz w:val="16"/>
                <w:szCs w:val="16"/>
              </w:rPr>
              <w:t>1</w:t>
            </w:r>
          </w:p>
        </w:tc>
      </w:tr>
      <w:tr w:rsidR="00121784" w:rsidRPr="000D71CB" w:rsidTr="00E506DE">
        <w:trPr>
          <w:trHeight w:val="408"/>
        </w:trPr>
        <w:tc>
          <w:tcPr>
            <w:tcW w:w="516" w:type="dxa"/>
            <w:vAlign w:val="center"/>
          </w:tcPr>
          <w:p w:rsidR="00121784" w:rsidRDefault="00121784" w:rsidP="00DB0BC7">
            <w:pPr>
              <w:jc w:val="center"/>
              <w:rPr>
                <w:rFonts w:ascii="Arial" w:hAnsi="Arial" w:cs="Arial"/>
                <w:sz w:val="16"/>
                <w:szCs w:val="16"/>
              </w:rPr>
            </w:pPr>
            <w:r>
              <w:rPr>
                <w:rFonts w:ascii="Arial" w:hAnsi="Arial" w:cs="Arial"/>
                <w:sz w:val="16"/>
                <w:szCs w:val="16"/>
              </w:rPr>
              <w:lastRenderedPageBreak/>
              <w:t>3.2.</w:t>
            </w:r>
          </w:p>
        </w:tc>
        <w:tc>
          <w:tcPr>
            <w:tcW w:w="2286" w:type="dxa"/>
            <w:gridSpan w:val="3"/>
            <w:vAlign w:val="center"/>
          </w:tcPr>
          <w:p w:rsidR="00121784" w:rsidRPr="00534E9F" w:rsidRDefault="00121784" w:rsidP="00E506DE">
            <w:pPr>
              <w:rPr>
                <w:rFonts w:ascii="Arial" w:hAnsi="Arial" w:cs="Arial"/>
                <w:sz w:val="16"/>
                <w:szCs w:val="16"/>
              </w:rPr>
            </w:pPr>
            <w:r w:rsidRPr="00E506DE">
              <w:rPr>
                <w:rFonts w:ascii="Arial" w:hAnsi="Arial" w:cs="Arial"/>
                <w:sz w:val="16"/>
                <w:szCs w:val="16"/>
              </w:rPr>
              <w:t xml:space="preserve">Уровень удовлетворенности жителей качеством  </w:t>
            </w:r>
            <w:r>
              <w:rPr>
                <w:rFonts w:ascii="Arial" w:hAnsi="Arial" w:cs="Arial"/>
                <w:sz w:val="16"/>
                <w:szCs w:val="16"/>
              </w:rPr>
              <w:t>уровня благоустройства сельской территории</w:t>
            </w:r>
          </w:p>
        </w:tc>
        <w:tc>
          <w:tcPr>
            <w:tcW w:w="1134" w:type="dxa"/>
            <w:vAlign w:val="center"/>
          </w:tcPr>
          <w:p w:rsidR="00121784" w:rsidRDefault="00121784" w:rsidP="00EF7365">
            <w:pPr>
              <w:jc w:val="center"/>
              <w:rPr>
                <w:rFonts w:ascii="Arial" w:hAnsi="Arial" w:cs="Arial"/>
                <w:sz w:val="16"/>
                <w:szCs w:val="16"/>
              </w:rPr>
            </w:pPr>
            <w:r>
              <w:rPr>
                <w:rFonts w:ascii="Arial" w:hAnsi="Arial" w:cs="Arial"/>
                <w:sz w:val="16"/>
                <w:szCs w:val="16"/>
              </w:rPr>
              <w:t>%</w:t>
            </w:r>
          </w:p>
        </w:tc>
        <w:tc>
          <w:tcPr>
            <w:tcW w:w="998"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30</w:t>
            </w:r>
          </w:p>
        </w:tc>
        <w:tc>
          <w:tcPr>
            <w:tcW w:w="825"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40</w:t>
            </w:r>
          </w:p>
        </w:tc>
        <w:tc>
          <w:tcPr>
            <w:tcW w:w="870" w:type="dxa"/>
            <w:gridSpan w:val="2"/>
            <w:vAlign w:val="center"/>
          </w:tcPr>
          <w:p w:rsidR="00121784" w:rsidRPr="00EF7365" w:rsidRDefault="00121784" w:rsidP="00A6459C">
            <w:pPr>
              <w:jc w:val="center"/>
              <w:rPr>
                <w:rFonts w:ascii="Arial" w:hAnsi="Arial" w:cs="Arial"/>
                <w:sz w:val="16"/>
                <w:szCs w:val="16"/>
              </w:rPr>
            </w:pPr>
            <w:r>
              <w:rPr>
                <w:rFonts w:ascii="Arial" w:hAnsi="Arial" w:cs="Arial"/>
                <w:sz w:val="16"/>
                <w:szCs w:val="16"/>
              </w:rPr>
              <w:t>40</w:t>
            </w:r>
          </w:p>
        </w:tc>
        <w:tc>
          <w:tcPr>
            <w:tcW w:w="850"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60</w:t>
            </w:r>
          </w:p>
        </w:tc>
        <w:tc>
          <w:tcPr>
            <w:tcW w:w="851"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70</w:t>
            </w:r>
          </w:p>
        </w:tc>
        <w:tc>
          <w:tcPr>
            <w:tcW w:w="850"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80</w:t>
            </w:r>
          </w:p>
        </w:tc>
        <w:tc>
          <w:tcPr>
            <w:tcW w:w="901" w:type="dxa"/>
            <w:vAlign w:val="center"/>
          </w:tcPr>
          <w:p w:rsidR="00121784" w:rsidRPr="00EF7365" w:rsidRDefault="00121784" w:rsidP="00A6459C">
            <w:pPr>
              <w:jc w:val="center"/>
              <w:rPr>
                <w:rFonts w:ascii="Arial" w:hAnsi="Arial" w:cs="Arial"/>
                <w:sz w:val="16"/>
                <w:szCs w:val="16"/>
              </w:rPr>
            </w:pPr>
            <w:r>
              <w:rPr>
                <w:rFonts w:ascii="Arial" w:hAnsi="Arial" w:cs="Arial"/>
                <w:sz w:val="16"/>
                <w:szCs w:val="16"/>
              </w:rPr>
              <w:t>100</w:t>
            </w:r>
          </w:p>
        </w:tc>
      </w:tr>
      <w:tr w:rsidR="00DB0BC7" w:rsidRPr="000D71CB" w:rsidTr="00DB0BC7">
        <w:trPr>
          <w:trHeight w:val="408"/>
        </w:trPr>
        <w:tc>
          <w:tcPr>
            <w:tcW w:w="10081" w:type="dxa"/>
            <w:gridSpan w:val="13"/>
            <w:vAlign w:val="center"/>
          </w:tcPr>
          <w:p w:rsidR="00DB0BC7" w:rsidRPr="00EF7365" w:rsidRDefault="00DB0BC7" w:rsidP="00A6459C">
            <w:pPr>
              <w:jc w:val="center"/>
              <w:rPr>
                <w:rFonts w:ascii="Arial" w:hAnsi="Arial" w:cs="Arial"/>
                <w:sz w:val="16"/>
                <w:szCs w:val="16"/>
              </w:rPr>
            </w:pPr>
            <w:r w:rsidRPr="008B6360">
              <w:rPr>
                <w:rFonts w:ascii="Arial" w:hAnsi="Arial" w:cs="Arial"/>
                <w:b/>
                <w:i/>
                <w:sz w:val="16"/>
                <w:szCs w:val="16"/>
              </w:rPr>
              <w:t>4.Создание, реконструкция (модернизация) и капитальный ремонт объектов социальной и культурной сферы, (в том числе, дошкольные образовательные и общеобразовательные организации, медицинские организации, оказывающие первичную медико-санитарную помощь, учреждения отрасли культуры, учреждения культурно-досугового типа, спортивные сооружения) социокультурных и многофункциональных центров.</w:t>
            </w:r>
          </w:p>
        </w:tc>
      </w:tr>
      <w:tr w:rsidR="00DB0BC7" w:rsidRPr="000D71CB" w:rsidTr="00E506DE">
        <w:trPr>
          <w:trHeight w:val="408"/>
        </w:trPr>
        <w:tc>
          <w:tcPr>
            <w:tcW w:w="516" w:type="dxa"/>
            <w:vAlign w:val="center"/>
          </w:tcPr>
          <w:p w:rsidR="00DB0BC7" w:rsidRDefault="00121784" w:rsidP="00DB0BC7">
            <w:pPr>
              <w:jc w:val="center"/>
              <w:rPr>
                <w:rFonts w:ascii="Arial" w:hAnsi="Arial" w:cs="Arial"/>
                <w:sz w:val="16"/>
                <w:szCs w:val="16"/>
              </w:rPr>
            </w:pPr>
            <w:r>
              <w:rPr>
                <w:rFonts w:ascii="Arial" w:hAnsi="Arial" w:cs="Arial"/>
                <w:sz w:val="16"/>
                <w:szCs w:val="16"/>
              </w:rPr>
              <w:t>4.1.</w:t>
            </w:r>
          </w:p>
        </w:tc>
        <w:tc>
          <w:tcPr>
            <w:tcW w:w="2286" w:type="dxa"/>
            <w:gridSpan w:val="3"/>
            <w:vAlign w:val="center"/>
          </w:tcPr>
          <w:p w:rsidR="00DB0BC7" w:rsidRDefault="00DF6051" w:rsidP="00E506DE">
            <w:pPr>
              <w:rPr>
                <w:rFonts w:ascii="Arial" w:hAnsi="Arial" w:cs="Arial"/>
                <w:sz w:val="16"/>
                <w:szCs w:val="16"/>
              </w:rPr>
            </w:pPr>
            <w:r w:rsidRPr="00E506DE">
              <w:rPr>
                <w:rFonts w:ascii="Arial" w:hAnsi="Arial" w:cs="Arial"/>
                <w:sz w:val="16"/>
                <w:szCs w:val="16"/>
              </w:rPr>
              <w:t>Доля  зданий  муниципальных учреждений культуры, в которых проведен ремонт</w:t>
            </w:r>
            <w:r w:rsidR="001164F7">
              <w:rPr>
                <w:rFonts w:ascii="Arial" w:hAnsi="Arial" w:cs="Arial"/>
                <w:sz w:val="16"/>
                <w:szCs w:val="16"/>
              </w:rPr>
              <w:t xml:space="preserve"> (текущий, капитальный)</w:t>
            </w:r>
            <w:r w:rsidRPr="00E506DE">
              <w:rPr>
                <w:rFonts w:ascii="Arial" w:hAnsi="Arial" w:cs="Arial"/>
                <w:sz w:val="16"/>
                <w:szCs w:val="16"/>
              </w:rPr>
              <w:t>, реконструкция</w:t>
            </w:r>
          </w:p>
        </w:tc>
        <w:tc>
          <w:tcPr>
            <w:tcW w:w="1134" w:type="dxa"/>
            <w:vAlign w:val="center"/>
          </w:tcPr>
          <w:p w:rsidR="00DB0BC7" w:rsidRDefault="001164F7" w:rsidP="00EF7365">
            <w:pPr>
              <w:jc w:val="center"/>
              <w:rPr>
                <w:rFonts w:ascii="Arial" w:hAnsi="Arial" w:cs="Arial"/>
                <w:sz w:val="16"/>
                <w:szCs w:val="16"/>
              </w:rPr>
            </w:pPr>
            <w:r>
              <w:rPr>
                <w:rFonts w:ascii="Arial" w:hAnsi="Arial" w:cs="Arial"/>
                <w:sz w:val="16"/>
                <w:szCs w:val="16"/>
              </w:rPr>
              <w:t>%</w:t>
            </w:r>
          </w:p>
        </w:tc>
        <w:tc>
          <w:tcPr>
            <w:tcW w:w="998"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w:t>
            </w:r>
          </w:p>
        </w:tc>
        <w:tc>
          <w:tcPr>
            <w:tcW w:w="825"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DB0BC7" w:rsidRPr="00EF7365" w:rsidRDefault="001164F7" w:rsidP="00A6459C">
            <w:pPr>
              <w:jc w:val="center"/>
              <w:rPr>
                <w:rFonts w:ascii="Arial" w:hAnsi="Arial" w:cs="Arial"/>
                <w:sz w:val="16"/>
                <w:szCs w:val="16"/>
              </w:rPr>
            </w:pPr>
            <w:r>
              <w:rPr>
                <w:rFonts w:ascii="Arial" w:hAnsi="Arial" w:cs="Arial"/>
                <w:sz w:val="16"/>
                <w:szCs w:val="16"/>
              </w:rPr>
              <w:t>50</w:t>
            </w:r>
          </w:p>
        </w:tc>
        <w:tc>
          <w:tcPr>
            <w:tcW w:w="850"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50</w:t>
            </w:r>
          </w:p>
        </w:tc>
        <w:tc>
          <w:tcPr>
            <w:tcW w:w="851"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90</w:t>
            </w:r>
          </w:p>
        </w:tc>
        <w:tc>
          <w:tcPr>
            <w:tcW w:w="850"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100</w:t>
            </w:r>
          </w:p>
        </w:tc>
        <w:tc>
          <w:tcPr>
            <w:tcW w:w="901" w:type="dxa"/>
            <w:vAlign w:val="center"/>
          </w:tcPr>
          <w:p w:rsidR="00DB0BC7" w:rsidRPr="00EF7365" w:rsidRDefault="001164F7" w:rsidP="00A6459C">
            <w:pPr>
              <w:jc w:val="center"/>
              <w:rPr>
                <w:rFonts w:ascii="Arial" w:hAnsi="Arial" w:cs="Arial"/>
                <w:sz w:val="16"/>
                <w:szCs w:val="16"/>
              </w:rPr>
            </w:pPr>
            <w:r>
              <w:rPr>
                <w:rFonts w:ascii="Arial" w:hAnsi="Arial" w:cs="Arial"/>
                <w:sz w:val="16"/>
                <w:szCs w:val="16"/>
              </w:rPr>
              <w:t>100</w:t>
            </w:r>
          </w:p>
        </w:tc>
      </w:tr>
      <w:tr w:rsidR="00121784" w:rsidRPr="000D71CB" w:rsidTr="00E506DE">
        <w:trPr>
          <w:trHeight w:val="408"/>
        </w:trPr>
        <w:tc>
          <w:tcPr>
            <w:tcW w:w="516" w:type="dxa"/>
            <w:vAlign w:val="center"/>
          </w:tcPr>
          <w:p w:rsidR="00121784" w:rsidRDefault="00121784" w:rsidP="00DB0BC7">
            <w:pPr>
              <w:jc w:val="center"/>
              <w:rPr>
                <w:rFonts w:ascii="Arial" w:hAnsi="Arial" w:cs="Arial"/>
                <w:sz w:val="16"/>
                <w:szCs w:val="16"/>
              </w:rPr>
            </w:pPr>
            <w:r>
              <w:rPr>
                <w:rFonts w:ascii="Arial" w:hAnsi="Arial" w:cs="Arial"/>
                <w:sz w:val="16"/>
                <w:szCs w:val="16"/>
              </w:rPr>
              <w:t>4.2.</w:t>
            </w:r>
          </w:p>
        </w:tc>
        <w:tc>
          <w:tcPr>
            <w:tcW w:w="2286" w:type="dxa"/>
            <w:gridSpan w:val="3"/>
            <w:vAlign w:val="center"/>
          </w:tcPr>
          <w:p w:rsidR="00121784" w:rsidRDefault="00DF6051" w:rsidP="00DF6051">
            <w:pPr>
              <w:rPr>
                <w:rFonts w:ascii="Arial" w:hAnsi="Arial" w:cs="Arial"/>
                <w:sz w:val="16"/>
                <w:szCs w:val="16"/>
              </w:rPr>
            </w:pPr>
            <w:r w:rsidRPr="00E506DE">
              <w:rPr>
                <w:rFonts w:ascii="Arial" w:hAnsi="Arial" w:cs="Arial"/>
                <w:sz w:val="16"/>
                <w:szCs w:val="16"/>
              </w:rPr>
              <w:t>Количество  культурно-массовых мероприятий</w:t>
            </w:r>
          </w:p>
        </w:tc>
        <w:tc>
          <w:tcPr>
            <w:tcW w:w="1134" w:type="dxa"/>
            <w:vAlign w:val="center"/>
          </w:tcPr>
          <w:p w:rsidR="00121784" w:rsidRDefault="00DF6051"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5</w:t>
            </w:r>
          </w:p>
        </w:tc>
        <w:tc>
          <w:tcPr>
            <w:tcW w:w="825"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5</w:t>
            </w:r>
          </w:p>
        </w:tc>
        <w:tc>
          <w:tcPr>
            <w:tcW w:w="870" w:type="dxa"/>
            <w:gridSpan w:val="2"/>
            <w:vAlign w:val="center"/>
          </w:tcPr>
          <w:p w:rsidR="00121784" w:rsidRPr="00EF7365" w:rsidRDefault="001164F7" w:rsidP="00A6459C">
            <w:pPr>
              <w:jc w:val="center"/>
              <w:rPr>
                <w:rFonts w:ascii="Arial" w:hAnsi="Arial" w:cs="Arial"/>
                <w:sz w:val="16"/>
                <w:szCs w:val="16"/>
              </w:rPr>
            </w:pPr>
            <w:r>
              <w:rPr>
                <w:rFonts w:ascii="Arial" w:hAnsi="Arial" w:cs="Arial"/>
                <w:sz w:val="16"/>
                <w:szCs w:val="16"/>
              </w:rPr>
              <w:t>10</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15</w:t>
            </w:r>
          </w:p>
        </w:tc>
        <w:tc>
          <w:tcPr>
            <w:tcW w:w="85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15</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20</w:t>
            </w:r>
          </w:p>
        </w:tc>
        <w:tc>
          <w:tcPr>
            <w:tcW w:w="90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30</w:t>
            </w:r>
          </w:p>
        </w:tc>
      </w:tr>
      <w:tr w:rsidR="00121784" w:rsidRPr="000D71CB" w:rsidTr="00E506DE">
        <w:trPr>
          <w:trHeight w:val="408"/>
        </w:trPr>
        <w:tc>
          <w:tcPr>
            <w:tcW w:w="516" w:type="dxa"/>
            <w:vAlign w:val="center"/>
          </w:tcPr>
          <w:p w:rsidR="00121784" w:rsidRDefault="00121784" w:rsidP="00DB0BC7">
            <w:pPr>
              <w:jc w:val="center"/>
              <w:rPr>
                <w:rFonts w:ascii="Arial" w:hAnsi="Arial" w:cs="Arial"/>
                <w:sz w:val="16"/>
                <w:szCs w:val="16"/>
              </w:rPr>
            </w:pPr>
            <w:r>
              <w:rPr>
                <w:rFonts w:ascii="Arial" w:hAnsi="Arial" w:cs="Arial"/>
                <w:sz w:val="16"/>
                <w:szCs w:val="16"/>
              </w:rPr>
              <w:t>4.3.</w:t>
            </w:r>
          </w:p>
        </w:tc>
        <w:tc>
          <w:tcPr>
            <w:tcW w:w="2286" w:type="dxa"/>
            <w:gridSpan w:val="3"/>
            <w:vAlign w:val="center"/>
          </w:tcPr>
          <w:p w:rsidR="00121784" w:rsidRDefault="00B81752" w:rsidP="00E506DE">
            <w:pPr>
              <w:rPr>
                <w:rFonts w:ascii="Arial" w:hAnsi="Arial" w:cs="Arial"/>
                <w:sz w:val="16"/>
                <w:szCs w:val="16"/>
              </w:rPr>
            </w:pPr>
            <w:r>
              <w:rPr>
                <w:rFonts w:ascii="Arial" w:hAnsi="Arial" w:cs="Arial"/>
                <w:sz w:val="16"/>
                <w:szCs w:val="16"/>
              </w:rPr>
              <w:t xml:space="preserve">Охват </w:t>
            </w:r>
            <w:r w:rsidR="00DF6051" w:rsidRPr="00E506DE">
              <w:rPr>
                <w:rFonts w:ascii="Arial" w:hAnsi="Arial" w:cs="Arial"/>
                <w:sz w:val="16"/>
                <w:szCs w:val="16"/>
              </w:rPr>
              <w:t>населения  услугами библиотечного обслуживания</w:t>
            </w:r>
          </w:p>
        </w:tc>
        <w:tc>
          <w:tcPr>
            <w:tcW w:w="1134" w:type="dxa"/>
            <w:vAlign w:val="center"/>
          </w:tcPr>
          <w:p w:rsidR="00121784" w:rsidRDefault="001164F7" w:rsidP="00EF7365">
            <w:pPr>
              <w:jc w:val="center"/>
              <w:rPr>
                <w:rFonts w:ascii="Arial" w:hAnsi="Arial" w:cs="Arial"/>
                <w:sz w:val="16"/>
                <w:szCs w:val="16"/>
              </w:rPr>
            </w:pPr>
            <w:r>
              <w:rPr>
                <w:rFonts w:ascii="Arial" w:hAnsi="Arial" w:cs="Arial"/>
                <w:sz w:val="16"/>
                <w:szCs w:val="16"/>
              </w:rPr>
              <w:t>%</w:t>
            </w:r>
          </w:p>
        </w:tc>
        <w:tc>
          <w:tcPr>
            <w:tcW w:w="998"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5</w:t>
            </w:r>
          </w:p>
        </w:tc>
        <w:tc>
          <w:tcPr>
            <w:tcW w:w="825"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5</w:t>
            </w:r>
          </w:p>
        </w:tc>
        <w:tc>
          <w:tcPr>
            <w:tcW w:w="870" w:type="dxa"/>
            <w:gridSpan w:val="2"/>
            <w:vAlign w:val="center"/>
          </w:tcPr>
          <w:p w:rsidR="00121784" w:rsidRPr="00EF7365" w:rsidRDefault="001164F7" w:rsidP="00A6459C">
            <w:pPr>
              <w:jc w:val="center"/>
              <w:rPr>
                <w:rFonts w:ascii="Arial" w:hAnsi="Arial" w:cs="Arial"/>
                <w:sz w:val="16"/>
                <w:szCs w:val="16"/>
              </w:rPr>
            </w:pPr>
            <w:r>
              <w:rPr>
                <w:rFonts w:ascii="Arial" w:hAnsi="Arial" w:cs="Arial"/>
                <w:sz w:val="16"/>
                <w:szCs w:val="16"/>
              </w:rPr>
              <w:t>10</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15</w:t>
            </w:r>
          </w:p>
        </w:tc>
        <w:tc>
          <w:tcPr>
            <w:tcW w:w="85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20</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30</w:t>
            </w:r>
          </w:p>
        </w:tc>
        <w:tc>
          <w:tcPr>
            <w:tcW w:w="90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50</w:t>
            </w:r>
          </w:p>
        </w:tc>
      </w:tr>
      <w:tr w:rsidR="00121784" w:rsidRPr="000D71CB" w:rsidTr="00E506DE">
        <w:trPr>
          <w:trHeight w:val="408"/>
        </w:trPr>
        <w:tc>
          <w:tcPr>
            <w:tcW w:w="516" w:type="dxa"/>
            <w:vAlign w:val="center"/>
          </w:tcPr>
          <w:p w:rsidR="00121784" w:rsidRDefault="00121784" w:rsidP="00DB0BC7">
            <w:pPr>
              <w:jc w:val="center"/>
              <w:rPr>
                <w:rFonts w:ascii="Arial" w:hAnsi="Arial" w:cs="Arial"/>
                <w:sz w:val="16"/>
                <w:szCs w:val="16"/>
              </w:rPr>
            </w:pPr>
            <w:r>
              <w:rPr>
                <w:rFonts w:ascii="Arial" w:hAnsi="Arial" w:cs="Arial"/>
                <w:sz w:val="16"/>
                <w:szCs w:val="16"/>
              </w:rPr>
              <w:t>4.4.</w:t>
            </w:r>
          </w:p>
        </w:tc>
        <w:tc>
          <w:tcPr>
            <w:tcW w:w="2286" w:type="dxa"/>
            <w:gridSpan w:val="3"/>
            <w:vAlign w:val="center"/>
          </w:tcPr>
          <w:p w:rsidR="00121784" w:rsidRDefault="00DF6051" w:rsidP="001164F7">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sidR="001164F7">
              <w:rPr>
                <w:rFonts w:ascii="Arial" w:hAnsi="Arial" w:cs="Arial"/>
                <w:sz w:val="16"/>
                <w:szCs w:val="16"/>
              </w:rPr>
              <w:t xml:space="preserve"> муниципальных  услуг  в  социальной и культурной сфере</w:t>
            </w:r>
          </w:p>
        </w:tc>
        <w:tc>
          <w:tcPr>
            <w:tcW w:w="1134" w:type="dxa"/>
            <w:vAlign w:val="center"/>
          </w:tcPr>
          <w:p w:rsidR="00121784" w:rsidRDefault="00DF6051" w:rsidP="00EF7365">
            <w:pPr>
              <w:jc w:val="center"/>
              <w:rPr>
                <w:rFonts w:ascii="Arial" w:hAnsi="Arial" w:cs="Arial"/>
                <w:sz w:val="16"/>
                <w:szCs w:val="16"/>
              </w:rPr>
            </w:pPr>
            <w:r>
              <w:rPr>
                <w:rFonts w:ascii="Arial" w:hAnsi="Arial" w:cs="Arial"/>
                <w:sz w:val="16"/>
                <w:szCs w:val="16"/>
              </w:rPr>
              <w:t>%</w:t>
            </w:r>
          </w:p>
        </w:tc>
        <w:tc>
          <w:tcPr>
            <w:tcW w:w="998"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30</w:t>
            </w:r>
          </w:p>
        </w:tc>
        <w:tc>
          <w:tcPr>
            <w:tcW w:w="825"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30</w:t>
            </w:r>
          </w:p>
        </w:tc>
        <w:tc>
          <w:tcPr>
            <w:tcW w:w="870" w:type="dxa"/>
            <w:gridSpan w:val="2"/>
            <w:vAlign w:val="center"/>
          </w:tcPr>
          <w:p w:rsidR="00121784" w:rsidRPr="00EF7365" w:rsidRDefault="001164F7" w:rsidP="00A6459C">
            <w:pPr>
              <w:jc w:val="center"/>
              <w:rPr>
                <w:rFonts w:ascii="Arial" w:hAnsi="Arial" w:cs="Arial"/>
                <w:sz w:val="16"/>
                <w:szCs w:val="16"/>
              </w:rPr>
            </w:pPr>
            <w:r>
              <w:rPr>
                <w:rFonts w:ascii="Arial" w:hAnsi="Arial" w:cs="Arial"/>
                <w:sz w:val="16"/>
                <w:szCs w:val="16"/>
              </w:rPr>
              <w:t>50</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60</w:t>
            </w:r>
          </w:p>
        </w:tc>
        <w:tc>
          <w:tcPr>
            <w:tcW w:w="85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70</w:t>
            </w:r>
          </w:p>
        </w:tc>
        <w:tc>
          <w:tcPr>
            <w:tcW w:w="850"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80</w:t>
            </w:r>
          </w:p>
        </w:tc>
        <w:tc>
          <w:tcPr>
            <w:tcW w:w="901" w:type="dxa"/>
            <w:vAlign w:val="center"/>
          </w:tcPr>
          <w:p w:rsidR="00121784" w:rsidRPr="00EF7365" w:rsidRDefault="001164F7" w:rsidP="00A6459C">
            <w:pPr>
              <w:jc w:val="center"/>
              <w:rPr>
                <w:rFonts w:ascii="Arial" w:hAnsi="Arial" w:cs="Arial"/>
                <w:sz w:val="16"/>
                <w:szCs w:val="16"/>
              </w:rPr>
            </w:pPr>
            <w:r>
              <w:rPr>
                <w:rFonts w:ascii="Arial" w:hAnsi="Arial" w:cs="Arial"/>
                <w:sz w:val="16"/>
                <w:szCs w:val="16"/>
              </w:rPr>
              <w:t>90</w:t>
            </w:r>
          </w:p>
        </w:tc>
      </w:tr>
      <w:tr w:rsidR="00DF6051" w:rsidRPr="000D71CB" w:rsidTr="00E506DE">
        <w:trPr>
          <w:trHeight w:val="408"/>
        </w:trPr>
        <w:tc>
          <w:tcPr>
            <w:tcW w:w="516" w:type="dxa"/>
            <w:vAlign w:val="center"/>
          </w:tcPr>
          <w:p w:rsidR="00DF6051" w:rsidRDefault="00DF6051" w:rsidP="00DB0BC7">
            <w:pPr>
              <w:jc w:val="center"/>
              <w:rPr>
                <w:rFonts w:ascii="Arial" w:hAnsi="Arial" w:cs="Arial"/>
                <w:sz w:val="16"/>
                <w:szCs w:val="16"/>
              </w:rPr>
            </w:pPr>
            <w:r>
              <w:rPr>
                <w:rFonts w:ascii="Arial" w:hAnsi="Arial" w:cs="Arial"/>
                <w:sz w:val="16"/>
                <w:szCs w:val="16"/>
              </w:rPr>
              <w:t>4.5.</w:t>
            </w:r>
          </w:p>
        </w:tc>
        <w:tc>
          <w:tcPr>
            <w:tcW w:w="2286" w:type="dxa"/>
            <w:gridSpan w:val="3"/>
            <w:vAlign w:val="center"/>
          </w:tcPr>
          <w:p w:rsidR="00DF6051" w:rsidRPr="00E506DE" w:rsidRDefault="001164F7" w:rsidP="001164F7">
            <w:pPr>
              <w:rPr>
                <w:rFonts w:ascii="Arial" w:hAnsi="Arial" w:cs="Arial"/>
                <w:sz w:val="16"/>
                <w:szCs w:val="16"/>
              </w:rPr>
            </w:pPr>
            <w:r w:rsidRPr="00E506DE">
              <w:rPr>
                <w:rFonts w:ascii="Arial" w:hAnsi="Arial" w:cs="Arial"/>
                <w:sz w:val="16"/>
                <w:szCs w:val="16"/>
              </w:rPr>
              <w:t xml:space="preserve">Количество  </w:t>
            </w:r>
            <w:r>
              <w:rPr>
                <w:rFonts w:ascii="Arial" w:hAnsi="Arial" w:cs="Arial"/>
                <w:sz w:val="16"/>
                <w:szCs w:val="16"/>
              </w:rPr>
              <w:t xml:space="preserve">построенных </w:t>
            </w:r>
            <w:r w:rsidRPr="001164F7">
              <w:rPr>
                <w:rFonts w:ascii="Arial" w:hAnsi="Arial" w:cs="Arial"/>
                <w:sz w:val="16"/>
                <w:szCs w:val="16"/>
              </w:rPr>
              <w:t>объектов, оказывающие первичную медико-санитарную помощ</w:t>
            </w:r>
            <w:r>
              <w:rPr>
                <w:rFonts w:ascii="Arial" w:hAnsi="Arial" w:cs="Arial"/>
                <w:sz w:val="16"/>
                <w:szCs w:val="16"/>
              </w:rPr>
              <w:t>и</w:t>
            </w:r>
          </w:p>
        </w:tc>
        <w:tc>
          <w:tcPr>
            <w:tcW w:w="1134" w:type="dxa"/>
            <w:vAlign w:val="center"/>
          </w:tcPr>
          <w:p w:rsidR="00DF6051" w:rsidRDefault="001164F7"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0</w:t>
            </w:r>
          </w:p>
        </w:tc>
        <w:tc>
          <w:tcPr>
            <w:tcW w:w="825"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DF6051" w:rsidRPr="00EF7365" w:rsidRDefault="001164F7" w:rsidP="00A6459C">
            <w:pPr>
              <w:jc w:val="center"/>
              <w:rPr>
                <w:rFonts w:ascii="Arial" w:hAnsi="Arial" w:cs="Arial"/>
                <w:sz w:val="16"/>
                <w:szCs w:val="16"/>
              </w:rPr>
            </w:pPr>
            <w:r>
              <w:rPr>
                <w:rFonts w:ascii="Arial" w:hAnsi="Arial" w:cs="Arial"/>
                <w:sz w:val="16"/>
                <w:szCs w:val="16"/>
              </w:rPr>
              <w:t>1</w:t>
            </w:r>
          </w:p>
        </w:tc>
        <w:tc>
          <w:tcPr>
            <w:tcW w:w="850"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0</w:t>
            </w:r>
          </w:p>
        </w:tc>
        <w:tc>
          <w:tcPr>
            <w:tcW w:w="851"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0</w:t>
            </w:r>
          </w:p>
        </w:tc>
        <w:tc>
          <w:tcPr>
            <w:tcW w:w="850"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0</w:t>
            </w:r>
          </w:p>
        </w:tc>
        <w:tc>
          <w:tcPr>
            <w:tcW w:w="901"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1</w:t>
            </w:r>
          </w:p>
        </w:tc>
      </w:tr>
      <w:tr w:rsidR="00DF6051" w:rsidRPr="000D71CB" w:rsidTr="00E506DE">
        <w:trPr>
          <w:trHeight w:val="408"/>
        </w:trPr>
        <w:tc>
          <w:tcPr>
            <w:tcW w:w="516" w:type="dxa"/>
            <w:vAlign w:val="center"/>
          </w:tcPr>
          <w:p w:rsidR="00DF6051" w:rsidRDefault="00DF6051" w:rsidP="00DB0BC7">
            <w:pPr>
              <w:jc w:val="center"/>
              <w:rPr>
                <w:rFonts w:ascii="Arial" w:hAnsi="Arial" w:cs="Arial"/>
                <w:sz w:val="16"/>
                <w:szCs w:val="16"/>
              </w:rPr>
            </w:pPr>
            <w:r>
              <w:rPr>
                <w:rFonts w:ascii="Arial" w:hAnsi="Arial" w:cs="Arial"/>
                <w:sz w:val="16"/>
                <w:szCs w:val="16"/>
              </w:rPr>
              <w:t>4.6.</w:t>
            </w:r>
          </w:p>
        </w:tc>
        <w:tc>
          <w:tcPr>
            <w:tcW w:w="2286" w:type="dxa"/>
            <w:gridSpan w:val="3"/>
            <w:vAlign w:val="center"/>
          </w:tcPr>
          <w:p w:rsidR="00DF6051" w:rsidRPr="00E506DE" w:rsidRDefault="001164F7" w:rsidP="001164F7">
            <w:pPr>
              <w:rPr>
                <w:rFonts w:ascii="Arial" w:hAnsi="Arial" w:cs="Arial"/>
                <w:sz w:val="16"/>
                <w:szCs w:val="16"/>
              </w:rPr>
            </w:pPr>
            <w:r w:rsidRPr="00E506DE">
              <w:rPr>
                <w:rFonts w:ascii="Arial" w:hAnsi="Arial" w:cs="Arial"/>
                <w:sz w:val="16"/>
                <w:szCs w:val="16"/>
              </w:rPr>
              <w:t xml:space="preserve">Доля  муниципальных </w:t>
            </w:r>
            <w:r>
              <w:rPr>
                <w:rFonts w:ascii="Arial" w:hAnsi="Arial" w:cs="Arial"/>
                <w:sz w:val="16"/>
                <w:szCs w:val="16"/>
              </w:rPr>
              <w:t>спортивных сооружений, на</w:t>
            </w:r>
            <w:r w:rsidRPr="00E506DE">
              <w:rPr>
                <w:rFonts w:ascii="Arial" w:hAnsi="Arial" w:cs="Arial"/>
                <w:sz w:val="16"/>
                <w:szCs w:val="16"/>
              </w:rPr>
              <w:t xml:space="preserve"> которых проведен ремонт</w:t>
            </w:r>
            <w:r>
              <w:rPr>
                <w:rFonts w:ascii="Arial" w:hAnsi="Arial" w:cs="Arial"/>
                <w:sz w:val="16"/>
                <w:szCs w:val="16"/>
              </w:rPr>
              <w:t xml:space="preserve"> (текущий, капитальный)</w:t>
            </w:r>
            <w:r w:rsidRPr="00E506DE">
              <w:rPr>
                <w:rFonts w:ascii="Arial" w:hAnsi="Arial" w:cs="Arial"/>
                <w:sz w:val="16"/>
                <w:szCs w:val="16"/>
              </w:rPr>
              <w:t>, реконструкция</w:t>
            </w:r>
          </w:p>
        </w:tc>
        <w:tc>
          <w:tcPr>
            <w:tcW w:w="1134" w:type="dxa"/>
            <w:vAlign w:val="center"/>
          </w:tcPr>
          <w:p w:rsidR="00DF6051" w:rsidRDefault="001164F7" w:rsidP="00EF7365">
            <w:pPr>
              <w:jc w:val="center"/>
              <w:rPr>
                <w:rFonts w:ascii="Arial" w:hAnsi="Arial" w:cs="Arial"/>
                <w:sz w:val="16"/>
                <w:szCs w:val="16"/>
              </w:rPr>
            </w:pPr>
            <w:r>
              <w:rPr>
                <w:rFonts w:ascii="Arial" w:hAnsi="Arial" w:cs="Arial"/>
                <w:sz w:val="16"/>
                <w:szCs w:val="16"/>
              </w:rPr>
              <w:t>%</w:t>
            </w:r>
          </w:p>
        </w:tc>
        <w:tc>
          <w:tcPr>
            <w:tcW w:w="998"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10</w:t>
            </w:r>
          </w:p>
        </w:tc>
        <w:tc>
          <w:tcPr>
            <w:tcW w:w="825"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DF6051" w:rsidRPr="00EF7365" w:rsidRDefault="001164F7" w:rsidP="00A6459C">
            <w:pPr>
              <w:jc w:val="center"/>
              <w:rPr>
                <w:rFonts w:ascii="Arial" w:hAnsi="Arial" w:cs="Arial"/>
                <w:sz w:val="16"/>
                <w:szCs w:val="16"/>
              </w:rPr>
            </w:pPr>
            <w:r>
              <w:rPr>
                <w:rFonts w:ascii="Arial" w:hAnsi="Arial" w:cs="Arial"/>
                <w:sz w:val="16"/>
                <w:szCs w:val="16"/>
              </w:rPr>
              <w:t>20</w:t>
            </w:r>
          </w:p>
        </w:tc>
        <w:tc>
          <w:tcPr>
            <w:tcW w:w="850"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50</w:t>
            </w:r>
          </w:p>
        </w:tc>
        <w:tc>
          <w:tcPr>
            <w:tcW w:w="851"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50</w:t>
            </w:r>
          </w:p>
        </w:tc>
        <w:tc>
          <w:tcPr>
            <w:tcW w:w="850"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70</w:t>
            </w:r>
          </w:p>
        </w:tc>
        <w:tc>
          <w:tcPr>
            <w:tcW w:w="901" w:type="dxa"/>
            <w:vAlign w:val="center"/>
          </w:tcPr>
          <w:p w:rsidR="00DF6051" w:rsidRPr="00EF7365" w:rsidRDefault="001164F7" w:rsidP="00A6459C">
            <w:pPr>
              <w:jc w:val="center"/>
              <w:rPr>
                <w:rFonts w:ascii="Arial" w:hAnsi="Arial" w:cs="Arial"/>
                <w:sz w:val="16"/>
                <w:szCs w:val="16"/>
              </w:rPr>
            </w:pPr>
            <w:r>
              <w:rPr>
                <w:rFonts w:ascii="Arial" w:hAnsi="Arial" w:cs="Arial"/>
                <w:sz w:val="16"/>
                <w:szCs w:val="16"/>
              </w:rPr>
              <w:t>100</w:t>
            </w:r>
          </w:p>
        </w:tc>
      </w:tr>
      <w:tr w:rsidR="00CB7961" w:rsidRPr="000D71CB" w:rsidTr="00E506DE">
        <w:trPr>
          <w:trHeight w:val="408"/>
        </w:trPr>
        <w:tc>
          <w:tcPr>
            <w:tcW w:w="516" w:type="dxa"/>
            <w:vAlign w:val="center"/>
          </w:tcPr>
          <w:p w:rsidR="00CB7961" w:rsidRDefault="00CB7961" w:rsidP="00DB0BC7">
            <w:pPr>
              <w:jc w:val="center"/>
              <w:rPr>
                <w:rFonts w:ascii="Arial" w:hAnsi="Arial" w:cs="Arial"/>
                <w:sz w:val="16"/>
                <w:szCs w:val="16"/>
              </w:rPr>
            </w:pPr>
            <w:r>
              <w:rPr>
                <w:rFonts w:ascii="Arial" w:hAnsi="Arial" w:cs="Arial"/>
                <w:sz w:val="16"/>
                <w:szCs w:val="16"/>
              </w:rPr>
              <w:t>4.7.</w:t>
            </w:r>
          </w:p>
        </w:tc>
        <w:tc>
          <w:tcPr>
            <w:tcW w:w="2286" w:type="dxa"/>
            <w:gridSpan w:val="3"/>
            <w:vAlign w:val="center"/>
          </w:tcPr>
          <w:p w:rsidR="00CB7961" w:rsidRPr="00CB7961" w:rsidRDefault="00CB7961" w:rsidP="00CB7961">
            <w:pPr>
              <w:rPr>
                <w:rFonts w:ascii="Arial" w:hAnsi="Arial" w:cs="Arial"/>
                <w:sz w:val="16"/>
                <w:szCs w:val="16"/>
              </w:rPr>
            </w:pPr>
            <w:r>
              <w:rPr>
                <w:rFonts w:ascii="Arial" w:hAnsi="Arial" w:cs="Arial"/>
                <w:sz w:val="16"/>
                <w:szCs w:val="16"/>
              </w:rPr>
              <w:t>Доля</w:t>
            </w:r>
            <w:r w:rsidRPr="00CB7961">
              <w:rPr>
                <w:rFonts w:ascii="Arial" w:hAnsi="Arial" w:cs="Arial"/>
                <w:sz w:val="16"/>
                <w:szCs w:val="16"/>
              </w:rPr>
              <w:t xml:space="preserve"> жителей</w:t>
            </w:r>
            <w:r>
              <w:rPr>
                <w:rFonts w:ascii="Arial" w:hAnsi="Arial" w:cs="Arial"/>
                <w:sz w:val="16"/>
                <w:szCs w:val="16"/>
              </w:rPr>
              <w:t xml:space="preserve"> сельского поселения</w:t>
            </w:r>
            <w:r w:rsidRPr="00CB7961">
              <w:rPr>
                <w:rFonts w:ascii="Arial" w:hAnsi="Arial" w:cs="Arial"/>
                <w:sz w:val="16"/>
                <w:szCs w:val="16"/>
              </w:rPr>
              <w:t>, систематически занимающихся физической культурой и спортом</w:t>
            </w:r>
          </w:p>
        </w:tc>
        <w:tc>
          <w:tcPr>
            <w:tcW w:w="1134" w:type="dxa"/>
            <w:vAlign w:val="center"/>
          </w:tcPr>
          <w:p w:rsidR="00CB7961" w:rsidRDefault="00CB7961" w:rsidP="00EF7365">
            <w:pPr>
              <w:jc w:val="center"/>
              <w:rPr>
                <w:rFonts w:ascii="Arial" w:hAnsi="Arial" w:cs="Arial"/>
                <w:sz w:val="16"/>
                <w:szCs w:val="16"/>
              </w:rPr>
            </w:pPr>
            <w:r>
              <w:rPr>
                <w:rFonts w:ascii="Arial" w:hAnsi="Arial" w:cs="Arial"/>
                <w:sz w:val="16"/>
                <w:szCs w:val="16"/>
              </w:rPr>
              <w:t>%</w:t>
            </w:r>
          </w:p>
        </w:tc>
        <w:tc>
          <w:tcPr>
            <w:tcW w:w="998" w:type="dxa"/>
            <w:vAlign w:val="center"/>
          </w:tcPr>
          <w:p w:rsidR="00CB7961" w:rsidRDefault="00CB7961" w:rsidP="00A6459C">
            <w:pPr>
              <w:jc w:val="center"/>
              <w:rPr>
                <w:rFonts w:ascii="Arial" w:hAnsi="Arial" w:cs="Arial"/>
                <w:sz w:val="16"/>
                <w:szCs w:val="16"/>
              </w:rPr>
            </w:pPr>
            <w:r>
              <w:rPr>
                <w:rFonts w:ascii="Arial" w:hAnsi="Arial" w:cs="Arial"/>
                <w:sz w:val="16"/>
                <w:szCs w:val="16"/>
              </w:rPr>
              <w:t>5</w:t>
            </w:r>
          </w:p>
        </w:tc>
        <w:tc>
          <w:tcPr>
            <w:tcW w:w="825" w:type="dxa"/>
            <w:vAlign w:val="center"/>
          </w:tcPr>
          <w:p w:rsidR="00CB7961" w:rsidRDefault="00CB7961"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CB7961" w:rsidRDefault="00CB7961" w:rsidP="00A6459C">
            <w:pPr>
              <w:jc w:val="center"/>
              <w:rPr>
                <w:rFonts w:ascii="Arial" w:hAnsi="Arial" w:cs="Arial"/>
                <w:sz w:val="16"/>
                <w:szCs w:val="16"/>
              </w:rPr>
            </w:pPr>
            <w:r>
              <w:rPr>
                <w:rFonts w:ascii="Arial" w:hAnsi="Arial" w:cs="Arial"/>
                <w:sz w:val="16"/>
                <w:szCs w:val="16"/>
              </w:rPr>
              <w:t>10</w:t>
            </w:r>
          </w:p>
        </w:tc>
        <w:tc>
          <w:tcPr>
            <w:tcW w:w="850" w:type="dxa"/>
            <w:vAlign w:val="center"/>
          </w:tcPr>
          <w:p w:rsidR="00CB7961" w:rsidRDefault="00CB7961" w:rsidP="00A6459C">
            <w:pPr>
              <w:jc w:val="center"/>
              <w:rPr>
                <w:rFonts w:ascii="Arial" w:hAnsi="Arial" w:cs="Arial"/>
                <w:sz w:val="16"/>
                <w:szCs w:val="16"/>
              </w:rPr>
            </w:pPr>
            <w:r>
              <w:rPr>
                <w:rFonts w:ascii="Arial" w:hAnsi="Arial" w:cs="Arial"/>
                <w:sz w:val="16"/>
                <w:szCs w:val="16"/>
              </w:rPr>
              <w:t>15</w:t>
            </w:r>
          </w:p>
        </w:tc>
        <w:tc>
          <w:tcPr>
            <w:tcW w:w="851" w:type="dxa"/>
            <w:vAlign w:val="center"/>
          </w:tcPr>
          <w:p w:rsidR="00CB7961" w:rsidRDefault="00CB7961" w:rsidP="00A6459C">
            <w:pPr>
              <w:jc w:val="center"/>
              <w:rPr>
                <w:rFonts w:ascii="Arial" w:hAnsi="Arial" w:cs="Arial"/>
                <w:sz w:val="16"/>
                <w:szCs w:val="16"/>
              </w:rPr>
            </w:pPr>
            <w:r>
              <w:rPr>
                <w:rFonts w:ascii="Arial" w:hAnsi="Arial" w:cs="Arial"/>
                <w:sz w:val="16"/>
                <w:szCs w:val="16"/>
              </w:rPr>
              <w:t>15</w:t>
            </w:r>
          </w:p>
        </w:tc>
        <w:tc>
          <w:tcPr>
            <w:tcW w:w="850" w:type="dxa"/>
            <w:vAlign w:val="center"/>
          </w:tcPr>
          <w:p w:rsidR="00CB7961" w:rsidRDefault="00CB7961" w:rsidP="00A6459C">
            <w:pPr>
              <w:jc w:val="center"/>
              <w:rPr>
                <w:rFonts w:ascii="Arial" w:hAnsi="Arial" w:cs="Arial"/>
                <w:sz w:val="16"/>
                <w:szCs w:val="16"/>
              </w:rPr>
            </w:pPr>
            <w:r>
              <w:rPr>
                <w:rFonts w:ascii="Arial" w:hAnsi="Arial" w:cs="Arial"/>
                <w:sz w:val="16"/>
                <w:szCs w:val="16"/>
              </w:rPr>
              <w:t>20</w:t>
            </w:r>
          </w:p>
        </w:tc>
        <w:tc>
          <w:tcPr>
            <w:tcW w:w="901" w:type="dxa"/>
            <w:vAlign w:val="center"/>
          </w:tcPr>
          <w:p w:rsidR="00CB7961" w:rsidRDefault="00CB7961" w:rsidP="00A6459C">
            <w:pPr>
              <w:jc w:val="center"/>
              <w:rPr>
                <w:rFonts w:ascii="Arial" w:hAnsi="Arial" w:cs="Arial"/>
                <w:sz w:val="16"/>
                <w:szCs w:val="16"/>
              </w:rPr>
            </w:pPr>
            <w:r>
              <w:rPr>
                <w:rFonts w:ascii="Arial" w:hAnsi="Arial" w:cs="Arial"/>
                <w:sz w:val="16"/>
                <w:szCs w:val="16"/>
              </w:rPr>
              <w:t>20</w:t>
            </w:r>
          </w:p>
        </w:tc>
      </w:tr>
      <w:tr w:rsidR="0072529D" w:rsidRPr="000D71CB" w:rsidTr="00DF6051">
        <w:trPr>
          <w:trHeight w:val="408"/>
        </w:trPr>
        <w:tc>
          <w:tcPr>
            <w:tcW w:w="10081" w:type="dxa"/>
            <w:gridSpan w:val="13"/>
            <w:vAlign w:val="center"/>
          </w:tcPr>
          <w:p w:rsidR="0072529D" w:rsidRPr="00EF7365" w:rsidRDefault="0072529D" w:rsidP="00A6459C">
            <w:pPr>
              <w:jc w:val="center"/>
              <w:rPr>
                <w:rFonts w:ascii="Arial" w:hAnsi="Arial" w:cs="Arial"/>
                <w:sz w:val="16"/>
                <w:szCs w:val="16"/>
              </w:rPr>
            </w:pPr>
            <w:r w:rsidRPr="008B6360">
              <w:rPr>
                <w:rFonts w:ascii="Arial" w:hAnsi="Arial" w:cs="Arial"/>
                <w:b/>
                <w:i/>
                <w:sz w:val="16"/>
                <w:szCs w:val="16"/>
              </w:rPr>
              <w:t>5.Приобретение новых транспортных средств и оборудования для обеспечения функционирования существующих или эксплуатации новых объектов (автобусы, автомобильный санитарный транспорт, мобильные медицинские комплексы, оборудование для реализации проектов в области телемедицины, оборудование для предоставления дистанционных услуг (включая расширение банковских, государственных, образовательных, коммерческих услуг)</w:t>
            </w:r>
          </w:p>
        </w:tc>
      </w:tr>
      <w:tr w:rsidR="00CF4BDE" w:rsidRPr="000D71CB" w:rsidTr="00E506DE">
        <w:trPr>
          <w:trHeight w:val="408"/>
        </w:trPr>
        <w:tc>
          <w:tcPr>
            <w:tcW w:w="516" w:type="dxa"/>
            <w:vAlign w:val="center"/>
          </w:tcPr>
          <w:p w:rsidR="00CF4BDE" w:rsidRDefault="00FF35EC" w:rsidP="00DB0BC7">
            <w:pPr>
              <w:jc w:val="center"/>
              <w:rPr>
                <w:rFonts w:ascii="Arial" w:hAnsi="Arial" w:cs="Arial"/>
                <w:sz w:val="16"/>
                <w:szCs w:val="16"/>
              </w:rPr>
            </w:pPr>
            <w:r>
              <w:rPr>
                <w:rFonts w:ascii="Arial" w:hAnsi="Arial" w:cs="Arial"/>
                <w:sz w:val="16"/>
                <w:szCs w:val="16"/>
              </w:rPr>
              <w:t>5.1</w:t>
            </w:r>
            <w:r w:rsidR="00CF4BDE">
              <w:rPr>
                <w:rFonts w:ascii="Arial" w:hAnsi="Arial" w:cs="Arial"/>
                <w:sz w:val="16"/>
                <w:szCs w:val="16"/>
              </w:rPr>
              <w:t>.</w:t>
            </w:r>
          </w:p>
        </w:tc>
        <w:tc>
          <w:tcPr>
            <w:tcW w:w="2286" w:type="dxa"/>
            <w:gridSpan w:val="3"/>
            <w:vAlign w:val="center"/>
          </w:tcPr>
          <w:p w:rsidR="00CF4BDE" w:rsidRPr="00357095" w:rsidRDefault="00357095" w:rsidP="00E506DE">
            <w:pPr>
              <w:rPr>
                <w:rFonts w:ascii="Arial" w:hAnsi="Arial" w:cs="Arial"/>
                <w:sz w:val="16"/>
                <w:szCs w:val="16"/>
              </w:rPr>
            </w:pPr>
            <w:r w:rsidRPr="00E506DE">
              <w:rPr>
                <w:rFonts w:ascii="Arial" w:hAnsi="Arial" w:cs="Arial"/>
                <w:sz w:val="16"/>
                <w:szCs w:val="16"/>
              </w:rPr>
              <w:t>Количество</w:t>
            </w:r>
            <w:r>
              <w:rPr>
                <w:rFonts w:ascii="Arial" w:hAnsi="Arial" w:cs="Arial"/>
                <w:sz w:val="16"/>
                <w:szCs w:val="16"/>
              </w:rPr>
              <w:t xml:space="preserve"> приобретённого оборудования</w:t>
            </w:r>
            <w:r w:rsidRPr="00357095">
              <w:rPr>
                <w:rFonts w:ascii="Arial" w:hAnsi="Arial" w:cs="Arial"/>
                <w:sz w:val="16"/>
                <w:szCs w:val="16"/>
              </w:rPr>
              <w:t xml:space="preserve"> для предоставления дистанционных </w:t>
            </w:r>
            <w:r>
              <w:rPr>
                <w:rFonts w:ascii="Arial" w:hAnsi="Arial" w:cs="Arial"/>
                <w:sz w:val="16"/>
                <w:szCs w:val="16"/>
              </w:rPr>
              <w:t xml:space="preserve">банковских </w:t>
            </w:r>
            <w:r w:rsidRPr="00357095">
              <w:rPr>
                <w:rFonts w:ascii="Arial" w:hAnsi="Arial" w:cs="Arial"/>
                <w:sz w:val="16"/>
                <w:szCs w:val="16"/>
              </w:rPr>
              <w:t>услуг</w:t>
            </w:r>
          </w:p>
        </w:tc>
        <w:tc>
          <w:tcPr>
            <w:tcW w:w="1134" w:type="dxa"/>
            <w:vAlign w:val="center"/>
          </w:tcPr>
          <w:p w:rsidR="00CF4BDE" w:rsidRDefault="00357095"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825"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850"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851"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850"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0</w:t>
            </w:r>
          </w:p>
        </w:tc>
        <w:tc>
          <w:tcPr>
            <w:tcW w:w="901" w:type="dxa"/>
            <w:vAlign w:val="center"/>
          </w:tcPr>
          <w:p w:rsidR="00CF4BDE" w:rsidRPr="00EF7365" w:rsidRDefault="00684DF1" w:rsidP="00A6459C">
            <w:pPr>
              <w:jc w:val="center"/>
              <w:rPr>
                <w:rFonts w:ascii="Arial" w:hAnsi="Arial" w:cs="Arial"/>
                <w:sz w:val="16"/>
                <w:szCs w:val="16"/>
              </w:rPr>
            </w:pPr>
            <w:r>
              <w:rPr>
                <w:rFonts w:ascii="Arial" w:hAnsi="Arial" w:cs="Arial"/>
                <w:sz w:val="16"/>
                <w:szCs w:val="16"/>
              </w:rPr>
              <w:t>1</w:t>
            </w:r>
          </w:p>
        </w:tc>
      </w:tr>
      <w:tr w:rsidR="00B4096C" w:rsidRPr="000D71CB" w:rsidTr="00E506DE">
        <w:trPr>
          <w:trHeight w:val="408"/>
        </w:trPr>
        <w:tc>
          <w:tcPr>
            <w:tcW w:w="516" w:type="dxa"/>
            <w:vAlign w:val="center"/>
          </w:tcPr>
          <w:p w:rsidR="00B4096C" w:rsidRDefault="00FF35EC" w:rsidP="00DB0BC7">
            <w:pPr>
              <w:jc w:val="center"/>
              <w:rPr>
                <w:rFonts w:ascii="Arial" w:hAnsi="Arial" w:cs="Arial"/>
                <w:sz w:val="16"/>
                <w:szCs w:val="16"/>
              </w:rPr>
            </w:pPr>
            <w:r>
              <w:rPr>
                <w:rFonts w:ascii="Arial" w:hAnsi="Arial" w:cs="Arial"/>
                <w:sz w:val="16"/>
                <w:szCs w:val="16"/>
              </w:rPr>
              <w:t>5.2</w:t>
            </w:r>
            <w:r w:rsidR="00B4096C">
              <w:rPr>
                <w:rFonts w:ascii="Arial" w:hAnsi="Arial" w:cs="Arial"/>
                <w:sz w:val="16"/>
                <w:szCs w:val="16"/>
              </w:rPr>
              <w:t>.</w:t>
            </w:r>
          </w:p>
        </w:tc>
        <w:tc>
          <w:tcPr>
            <w:tcW w:w="2286" w:type="dxa"/>
            <w:gridSpan w:val="3"/>
            <w:vAlign w:val="center"/>
          </w:tcPr>
          <w:p w:rsidR="00B4096C" w:rsidRPr="00E506DE" w:rsidRDefault="00B4096C" w:rsidP="00FF35EC">
            <w:pPr>
              <w:rPr>
                <w:rFonts w:ascii="Arial" w:hAnsi="Arial" w:cs="Arial"/>
                <w:sz w:val="16"/>
                <w:szCs w:val="16"/>
              </w:rPr>
            </w:pPr>
            <w:r>
              <w:rPr>
                <w:rFonts w:ascii="Arial" w:hAnsi="Arial" w:cs="Arial"/>
                <w:sz w:val="16"/>
                <w:szCs w:val="16"/>
              </w:rPr>
              <w:t>Доля сельского населения, обесп</w:t>
            </w:r>
            <w:r w:rsidR="00FF35EC">
              <w:rPr>
                <w:rFonts w:ascii="Arial" w:hAnsi="Arial" w:cs="Arial"/>
                <w:sz w:val="16"/>
                <w:szCs w:val="16"/>
              </w:rPr>
              <w:t xml:space="preserve">еченного банковскими услугами </w:t>
            </w:r>
          </w:p>
        </w:tc>
        <w:tc>
          <w:tcPr>
            <w:tcW w:w="1134" w:type="dxa"/>
            <w:vAlign w:val="center"/>
          </w:tcPr>
          <w:p w:rsidR="00B4096C" w:rsidRPr="00534E9F" w:rsidRDefault="00B4096C" w:rsidP="00EF7365">
            <w:pPr>
              <w:jc w:val="center"/>
              <w:rPr>
                <w:rFonts w:ascii="Arial" w:hAnsi="Arial" w:cs="Arial"/>
                <w:sz w:val="16"/>
                <w:szCs w:val="16"/>
              </w:rPr>
            </w:pPr>
            <w:r>
              <w:rPr>
                <w:rFonts w:ascii="Arial" w:hAnsi="Arial" w:cs="Arial"/>
                <w:sz w:val="16"/>
                <w:szCs w:val="16"/>
              </w:rPr>
              <w:t>%</w:t>
            </w:r>
          </w:p>
        </w:tc>
        <w:tc>
          <w:tcPr>
            <w:tcW w:w="998" w:type="dxa"/>
            <w:vAlign w:val="center"/>
          </w:tcPr>
          <w:p w:rsidR="00B4096C" w:rsidRPr="00EF7365" w:rsidRDefault="00684DF1" w:rsidP="00A6459C">
            <w:pPr>
              <w:jc w:val="center"/>
              <w:rPr>
                <w:rFonts w:ascii="Arial" w:hAnsi="Arial" w:cs="Arial"/>
                <w:sz w:val="16"/>
                <w:szCs w:val="16"/>
              </w:rPr>
            </w:pPr>
            <w:r>
              <w:rPr>
                <w:rFonts w:ascii="Arial" w:hAnsi="Arial" w:cs="Arial"/>
                <w:sz w:val="16"/>
                <w:szCs w:val="16"/>
              </w:rPr>
              <w:t>0</w:t>
            </w:r>
          </w:p>
        </w:tc>
        <w:tc>
          <w:tcPr>
            <w:tcW w:w="825" w:type="dxa"/>
            <w:vAlign w:val="center"/>
          </w:tcPr>
          <w:p w:rsidR="00B4096C" w:rsidRPr="00EF7365" w:rsidRDefault="00684DF1"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4096C" w:rsidRPr="00EF7365" w:rsidRDefault="00684DF1" w:rsidP="00A6459C">
            <w:pPr>
              <w:jc w:val="center"/>
              <w:rPr>
                <w:rFonts w:ascii="Arial" w:hAnsi="Arial" w:cs="Arial"/>
                <w:sz w:val="16"/>
                <w:szCs w:val="16"/>
              </w:rPr>
            </w:pPr>
            <w:r>
              <w:rPr>
                <w:rFonts w:ascii="Arial" w:hAnsi="Arial" w:cs="Arial"/>
                <w:sz w:val="16"/>
                <w:szCs w:val="16"/>
              </w:rPr>
              <w:t>0</w:t>
            </w:r>
          </w:p>
        </w:tc>
        <w:tc>
          <w:tcPr>
            <w:tcW w:w="850" w:type="dxa"/>
            <w:vAlign w:val="center"/>
          </w:tcPr>
          <w:p w:rsidR="00B4096C" w:rsidRPr="00EF7365" w:rsidRDefault="00FF35EC" w:rsidP="00A6459C">
            <w:pPr>
              <w:jc w:val="center"/>
              <w:rPr>
                <w:rFonts w:ascii="Arial" w:hAnsi="Arial" w:cs="Arial"/>
                <w:sz w:val="16"/>
                <w:szCs w:val="16"/>
              </w:rPr>
            </w:pPr>
            <w:r>
              <w:rPr>
                <w:rFonts w:ascii="Arial" w:hAnsi="Arial" w:cs="Arial"/>
                <w:sz w:val="16"/>
                <w:szCs w:val="16"/>
              </w:rPr>
              <w:t>0</w:t>
            </w:r>
          </w:p>
        </w:tc>
        <w:tc>
          <w:tcPr>
            <w:tcW w:w="851" w:type="dxa"/>
            <w:vAlign w:val="center"/>
          </w:tcPr>
          <w:p w:rsidR="00B4096C" w:rsidRPr="00EF7365" w:rsidRDefault="00FF35EC" w:rsidP="00A6459C">
            <w:pPr>
              <w:jc w:val="center"/>
              <w:rPr>
                <w:rFonts w:ascii="Arial" w:hAnsi="Arial" w:cs="Arial"/>
                <w:sz w:val="16"/>
                <w:szCs w:val="16"/>
              </w:rPr>
            </w:pPr>
            <w:r>
              <w:rPr>
                <w:rFonts w:ascii="Arial" w:hAnsi="Arial" w:cs="Arial"/>
                <w:sz w:val="16"/>
                <w:szCs w:val="16"/>
              </w:rPr>
              <w:t>0</w:t>
            </w:r>
          </w:p>
        </w:tc>
        <w:tc>
          <w:tcPr>
            <w:tcW w:w="850" w:type="dxa"/>
            <w:vAlign w:val="center"/>
          </w:tcPr>
          <w:p w:rsidR="00B4096C" w:rsidRPr="00EF7365" w:rsidRDefault="00FF35EC" w:rsidP="00A6459C">
            <w:pPr>
              <w:jc w:val="center"/>
              <w:rPr>
                <w:rFonts w:ascii="Arial" w:hAnsi="Arial" w:cs="Arial"/>
                <w:sz w:val="16"/>
                <w:szCs w:val="16"/>
              </w:rPr>
            </w:pPr>
            <w:r>
              <w:rPr>
                <w:rFonts w:ascii="Arial" w:hAnsi="Arial" w:cs="Arial"/>
                <w:sz w:val="16"/>
                <w:szCs w:val="16"/>
              </w:rPr>
              <w:t>0</w:t>
            </w:r>
          </w:p>
        </w:tc>
        <w:tc>
          <w:tcPr>
            <w:tcW w:w="901" w:type="dxa"/>
            <w:vAlign w:val="center"/>
          </w:tcPr>
          <w:p w:rsidR="00B4096C" w:rsidRPr="00EF7365" w:rsidRDefault="00684DF1" w:rsidP="00A6459C">
            <w:pPr>
              <w:jc w:val="center"/>
              <w:rPr>
                <w:rFonts w:ascii="Arial" w:hAnsi="Arial" w:cs="Arial"/>
                <w:sz w:val="16"/>
                <w:szCs w:val="16"/>
              </w:rPr>
            </w:pPr>
            <w:r>
              <w:rPr>
                <w:rFonts w:ascii="Arial" w:hAnsi="Arial" w:cs="Arial"/>
                <w:sz w:val="16"/>
                <w:szCs w:val="16"/>
              </w:rPr>
              <w:t>100</w:t>
            </w:r>
          </w:p>
        </w:tc>
      </w:tr>
      <w:tr w:rsidR="0072529D" w:rsidRPr="000D71CB" w:rsidTr="00DF6051">
        <w:trPr>
          <w:trHeight w:val="408"/>
        </w:trPr>
        <w:tc>
          <w:tcPr>
            <w:tcW w:w="10081" w:type="dxa"/>
            <w:gridSpan w:val="13"/>
            <w:vAlign w:val="center"/>
          </w:tcPr>
          <w:p w:rsidR="0072529D" w:rsidRPr="00EF7365" w:rsidRDefault="0072529D" w:rsidP="00A6459C">
            <w:pPr>
              <w:jc w:val="center"/>
              <w:rPr>
                <w:rFonts w:ascii="Arial" w:hAnsi="Arial" w:cs="Arial"/>
                <w:sz w:val="16"/>
                <w:szCs w:val="16"/>
              </w:rPr>
            </w:pPr>
            <w:r w:rsidRPr="008B6360">
              <w:rPr>
                <w:rFonts w:ascii="Arial" w:hAnsi="Arial" w:cs="Arial"/>
                <w:b/>
                <w:i/>
                <w:sz w:val="16"/>
                <w:szCs w:val="16"/>
              </w:rPr>
              <w:t>6.Развитие питьевого и технического водоснабжения и водоотведения (строительство 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tc>
      </w:tr>
      <w:tr w:rsidR="0072529D" w:rsidRPr="000D71CB" w:rsidTr="00B81752">
        <w:trPr>
          <w:trHeight w:val="408"/>
        </w:trPr>
        <w:tc>
          <w:tcPr>
            <w:tcW w:w="534" w:type="dxa"/>
            <w:gridSpan w:val="3"/>
            <w:vAlign w:val="center"/>
          </w:tcPr>
          <w:p w:rsidR="0072529D" w:rsidRDefault="004849A7" w:rsidP="00DB0BC7">
            <w:pPr>
              <w:jc w:val="center"/>
              <w:rPr>
                <w:rFonts w:ascii="Arial" w:hAnsi="Arial" w:cs="Arial"/>
                <w:sz w:val="16"/>
                <w:szCs w:val="16"/>
              </w:rPr>
            </w:pPr>
            <w:r>
              <w:rPr>
                <w:rFonts w:ascii="Arial" w:hAnsi="Arial" w:cs="Arial"/>
                <w:sz w:val="16"/>
                <w:szCs w:val="16"/>
              </w:rPr>
              <w:t>6.1.</w:t>
            </w:r>
          </w:p>
        </w:tc>
        <w:tc>
          <w:tcPr>
            <w:tcW w:w="2268" w:type="dxa"/>
            <w:vAlign w:val="center"/>
          </w:tcPr>
          <w:p w:rsidR="0072529D" w:rsidRDefault="004849A7" w:rsidP="004849A7">
            <w:pPr>
              <w:rPr>
                <w:rFonts w:ascii="Arial" w:hAnsi="Arial" w:cs="Arial"/>
                <w:sz w:val="16"/>
                <w:szCs w:val="16"/>
              </w:rPr>
            </w:pPr>
            <w:r w:rsidRPr="00534E9F">
              <w:rPr>
                <w:rFonts w:ascii="Arial" w:hAnsi="Arial" w:cs="Arial"/>
                <w:sz w:val="16"/>
                <w:szCs w:val="16"/>
              </w:rPr>
              <w:t>Количество реализованных проектов по обустройству объектами инженерной инфраструктуры</w:t>
            </w:r>
            <w:r>
              <w:rPr>
                <w:rFonts w:ascii="Arial" w:hAnsi="Arial" w:cs="Arial"/>
                <w:sz w:val="16"/>
                <w:szCs w:val="16"/>
              </w:rPr>
              <w:t xml:space="preserve"> </w:t>
            </w:r>
            <w:r w:rsidR="00CB7961">
              <w:rPr>
                <w:rFonts w:ascii="Arial" w:hAnsi="Arial" w:cs="Arial"/>
                <w:sz w:val="16"/>
                <w:szCs w:val="16"/>
              </w:rPr>
              <w:t xml:space="preserve">, связанных с водоснабжением и водоотведением </w:t>
            </w:r>
            <w:r>
              <w:rPr>
                <w:rFonts w:ascii="Arial" w:hAnsi="Arial" w:cs="Arial"/>
                <w:sz w:val="16"/>
                <w:szCs w:val="16"/>
              </w:rPr>
              <w:t>на сельской территории</w:t>
            </w:r>
          </w:p>
        </w:tc>
        <w:tc>
          <w:tcPr>
            <w:tcW w:w="1134" w:type="dxa"/>
            <w:vAlign w:val="center"/>
          </w:tcPr>
          <w:p w:rsidR="0072529D" w:rsidRDefault="004849A7"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72529D" w:rsidRPr="00EF7365" w:rsidRDefault="0047760E" w:rsidP="00A6459C">
            <w:pPr>
              <w:jc w:val="center"/>
              <w:rPr>
                <w:rFonts w:ascii="Arial" w:hAnsi="Arial" w:cs="Arial"/>
                <w:sz w:val="16"/>
                <w:szCs w:val="16"/>
              </w:rPr>
            </w:pPr>
            <w:r>
              <w:rPr>
                <w:rFonts w:ascii="Arial" w:hAnsi="Arial" w:cs="Arial"/>
                <w:sz w:val="16"/>
                <w:szCs w:val="16"/>
              </w:rPr>
              <w:t>0</w:t>
            </w:r>
          </w:p>
        </w:tc>
        <w:tc>
          <w:tcPr>
            <w:tcW w:w="825" w:type="dxa"/>
            <w:vAlign w:val="center"/>
          </w:tcPr>
          <w:p w:rsidR="0072529D" w:rsidRPr="00EF7365" w:rsidRDefault="00A91F3D"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72529D" w:rsidRPr="00EF7365" w:rsidRDefault="00A91F3D" w:rsidP="00A6459C">
            <w:pPr>
              <w:jc w:val="center"/>
              <w:rPr>
                <w:rFonts w:ascii="Arial" w:hAnsi="Arial" w:cs="Arial"/>
                <w:sz w:val="16"/>
                <w:szCs w:val="16"/>
              </w:rPr>
            </w:pPr>
            <w:r>
              <w:rPr>
                <w:rFonts w:ascii="Arial" w:hAnsi="Arial" w:cs="Arial"/>
                <w:sz w:val="16"/>
                <w:szCs w:val="16"/>
              </w:rPr>
              <w:t>0</w:t>
            </w:r>
          </w:p>
        </w:tc>
        <w:tc>
          <w:tcPr>
            <w:tcW w:w="850" w:type="dxa"/>
            <w:vAlign w:val="center"/>
          </w:tcPr>
          <w:p w:rsidR="0072529D" w:rsidRPr="00EF7365" w:rsidRDefault="00A91F3D" w:rsidP="00A6459C">
            <w:pPr>
              <w:jc w:val="center"/>
              <w:rPr>
                <w:rFonts w:ascii="Arial" w:hAnsi="Arial" w:cs="Arial"/>
                <w:sz w:val="16"/>
                <w:szCs w:val="16"/>
              </w:rPr>
            </w:pPr>
            <w:r>
              <w:rPr>
                <w:rFonts w:ascii="Arial" w:hAnsi="Arial" w:cs="Arial"/>
                <w:sz w:val="16"/>
                <w:szCs w:val="16"/>
              </w:rPr>
              <w:t>1</w:t>
            </w:r>
          </w:p>
        </w:tc>
        <w:tc>
          <w:tcPr>
            <w:tcW w:w="851" w:type="dxa"/>
            <w:vAlign w:val="center"/>
          </w:tcPr>
          <w:p w:rsidR="0072529D" w:rsidRPr="00EF7365" w:rsidRDefault="00A91F3D" w:rsidP="00A6459C">
            <w:pPr>
              <w:jc w:val="center"/>
              <w:rPr>
                <w:rFonts w:ascii="Arial" w:hAnsi="Arial" w:cs="Arial"/>
                <w:sz w:val="16"/>
                <w:szCs w:val="16"/>
              </w:rPr>
            </w:pPr>
            <w:r>
              <w:rPr>
                <w:rFonts w:ascii="Arial" w:hAnsi="Arial" w:cs="Arial"/>
                <w:sz w:val="16"/>
                <w:szCs w:val="16"/>
              </w:rPr>
              <w:t>1</w:t>
            </w:r>
          </w:p>
        </w:tc>
        <w:tc>
          <w:tcPr>
            <w:tcW w:w="850" w:type="dxa"/>
            <w:vAlign w:val="center"/>
          </w:tcPr>
          <w:p w:rsidR="0072529D" w:rsidRPr="00EF7365" w:rsidRDefault="00A91F3D" w:rsidP="00A6459C">
            <w:pPr>
              <w:jc w:val="center"/>
              <w:rPr>
                <w:rFonts w:ascii="Arial" w:hAnsi="Arial" w:cs="Arial"/>
                <w:sz w:val="16"/>
                <w:szCs w:val="16"/>
              </w:rPr>
            </w:pPr>
            <w:r>
              <w:rPr>
                <w:rFonts w:ascii="Arial" w:hAnsi="Arial" w:cs="Arial"/>
                <w:sz w:val="16"/>
                <w:szCs w:val="16"/>
              </w:rPr>
              <w:t>1</w:t>
            </w:r>
          </w:p>
        </w:tc>
        <w:tc>
          <w:tcPr>
            <w:tcW w:w="901" w:type="dxa"/>
            <w:vAlign w:val="center"/>
          </w:tcPr>
          <w:p w:rsidR="0072529D" w:rsidRPr="00EF7365" w:rsidRDefault="00A91F3D" w:rsidP="00A6459C">
            <w:pPr>
              <w:jc w:val="center"/>
              <w:rPr>
                <w:rFonts w:ascii="Arial" w:hAnsi="Arial" w:cs="Arial"/>
                <w:sz w:val="16"/>
                <w:szCs w:val="16"/>
              </w:rPr>
            </w:pPr>
            <w:r>
              <w:rPr>
                <w:rFonts w:ascii="Arial" w:hAnsi="Arial" w:cs="Arial"/>
                <w:sz w:val="16"/>
                <w:szCs w:val="16"/>
              </w:rPr>
              <w:t>1</w:t>
            </w:r>
          </w:p>
        </w:tc>
      </w:tr>
      <w:tr w:rsidR="004849A7" w:rsidRPr="000D71CB" w:rsidTr="00B81752">
        <w:trPr>
          <w:trHeight w:val="408"/>
        </w:trPr>
        <w:tc>
          <w:tcPr>
            <w:tcW w:w="534" w:type="dxa"/>
            <w:gridSpan w:val="3"/>
            <w:vAlign w:val="center"/>
          </w:tcPr>
          <w:p w:rsidR="004849A7" w:rsidRDefault="004849A7" w:rsidP="00DB0BC7">
            <w:pPr>
              <w:jc w:val="center"/>
              <w:rPr>
                <w:rFonts w:ascii="Arial" w:hAnsi="Arial" w:cs="Arial"/>
                <w:sz w:val="16"/>
                <w:szCs w:val="16"/>
              </w:rPr>
            </w:pPr>
            <w:r>
              <w:rPr>
                <w:rFonts w:ascii="Arial" w:hAnsi="Arial" w:cs="Arial"/>
                <w:sz w:val="16"/>
                <w:szCs w:val="16"/>
              </w:rPr>
              <w:t>6.2.</w:t>
            </w:r>
          </w:p>
        </w:tc>
        <w:tc>
          <w:tcPr>
            <w:tcW w:w="2268" w:type="dxa"/>
            <w:vAlign w:val="center"/>
          </w:tcPr>
          <w:p w:rsidR="004849A7" w:rsidRPr="004849A7" w:rsidRDefault="004849A7" w:rsidP="00E506DE">
            <w:pPr>
              <w:rPr>
                <w:rFonts w:ascii="Arial" w:hAnsi="Arial" w:cs="Arial"/>
                <w:sz w:val="16"/>
                <w:szCs w:val="16"/>
              </w:rPr>
            </w:pPr>
            <w:r>
              <w:rPr>
                <w:rFonts w:ascii="Arial" w:hAnsi="Arial" w:cs="Arial"/>
                <w:sz w:val="16"/>
                <w:szCs w:val="16"/>
              </w:rPr>
              <w:t>В</w:t>
            </w:r>
            <w:r w:rsidRPr="004849A7">
              <w:rPr>
                <w:rFonts w:ascii="Arial" w:hAnsi="Arial" w:cs="Arial"/>
                <w:sz w:val="16"/>
                <w:szCs w:val="16"/>
              </w:rPr>
              <w:t>вод в действие локальных водопроводов</w:t>
            </w:r>
          </w:p>
        </w:tc>
        <w:tc>
          <w:tcPr>
            <w:tcW w:w="1134" w:type="dxa"/>
            <w:vAlign w:val="center"/>
          </w:tcPr>
          <w:p w:rsidR="004849A7" w:rsidRDefault="004849A7" w:rsidP="00EF7365">
            <w:pPr>
              <w:jc w:val="center"/>
              <w:rPr>
                <w:rFonts w:ascii="Arial" w:hAnsi="Arial" w:cs="Arial"/>
                <w:sz w:val="16"/>
                <w:szCs w:val="16"/>
              </w:rPr>
            </w:pPr>
            <w:r>
              <w:rPr>
                <w:rFonts w:ascii="Arial" w:hAnsi="Arial" w:cs="Arial"/>
                <w:sz w:val="16"/>
                <w:szCs w:val="16"/>
              </w:rPr>
              <w:t>м.</w:t>
            </w:r>
          </w:p>
        </w:tc>
        <w:tc>
          <w:tcPr>
            <w:tcW w:w="998"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25"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0"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1"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0" w:type="dxa"/>
            <w:vAlign w:val="center"/>
          </w:tcPr>
          <w:p w:rsidR="004849A7" w:rsidRPr="00EF7365" w:rsidRDefault="004630D9" w:rsidP="00A6459C">
            <w:pPr>
              <w:jc w:val="center"/>
              <w:rPr>
                <w:rFonts w:ascii="Arial" w:hAnsi="Arial" w:cs="Arial"/>
                <w:sz w:val="16"/>
                <w:szCs w:val="16"/>
              </w:rPr>
            </w:pPr>
            <w:r>
              <w:rPr>
                <w:rFonts w:ascii="Arial" w:hAnsi="Arial" w:cs="Arial"/>
                <w:sz w:val="16"/>
                <w:szCs w:val="16"/>
              </w:rPr>
              <w:t>8500</w:t>
            </w:r>
          </w:p>
        </w:tc>
        <w:tc>
          <w:tcPr>
            <w:tcW w:w="901" w:type="dxa"/>
            <w:vAlign w:val="center"/>
          </w:tcPr>
          <w:p w:rsidR="004849A7" w:rsidRPr="00EF7365" w:rsidRDefault="004630D9" w:rsidP="00A6459C">
            <w:pPr>
              <w:jc w:val="center"/>
              <w:rPr>
                <w:rFonts w:ascii="Arial" w:hAnsi="Arial" w:cs="Arial"/>
                <w:sz w:val="16"/>
                <w:szCs w:val="16"/>
              </w:rPr>
            </w:pPr>
            <w:r>
              <w:rPr>
                <w:rFonts w:ascii="Arial" w:hAnsi="Arial" w:cs="Arial"/>
                <w:sz w:val="16"/>
                <w:szCs w:val="16"/>
              </w:rPr>
              <w:t>8500</w:t>
            </w:r>
          </w:p>
        </w:tc>
      </w:tr>
      <w:tr w:rsidR="004849A7" w:rsidRPr="000D71CB" w:rsidTr="00B81752">
        <w:trPr>
          <w:trHeight w:val="408"/>
        </w:trPr>
        <w:tc>
          <w:tcPr>
            <w:tcW w:w="534" w:type="dxa"/>
            <w:gridSpan w:val="3"/>
            <w:vAlign w:val="center"/>
          </w:tcPr>
          <w:p w:rsidR="004849A7" w:rsidRDefault="004849A7" w:rsidP="00DB0BC7">
            <w:pPr>
              <w:jc w:val="center"/>
              <w:rPr>
                <w:rFonts w:ascii="Arial" w:hAnsi="Arial" w:cs="Arial"/>
                <w:sz w:val="16"/>
                <w:szCs w:val="16"/>
              </w:rPr>
            </w:pPr>
            <w:r>
              <w:rPr>
                <w:rFonts w:ascii="Arial" w:hAnsi="Arial" w:cs="Arial"/>
                <w:sz w:val="16"/>
                <w:szCs w:val="16"/>
              </w:rPr>
              <w:t>6.3.</w:t>
            </w:r>
          </w:p>
        </w:tc>
        <w:tc>
          <w:tcPr>
            <w:tcW w:w="2268" w:type="dxa"/>
            <w:vAlign w:val="center"/>
          </w:tcPr>
          <w:p w:rsidR="004849A7" w:rsidRDefault="004849A7" w:rsidP="00E506DE">
            <w:pPr>
              <w:rPr>
                <w:rFonts w:ascii="Arial" w:hAnsi="Arial" w:cs="Arial"/>
                <w:sz w:val="16"/>
                <w:szCs w:val="16"/>
              </w:rPr>
            </w:pPr>
            <w:r>
              <w:rPr>
                <w:rFonts w:ascii="Arial" w:hAnsi="Arial" w:cs="Arial"/>
                <w:sz w:val="16"/>
                <w:szCs w:val="16"/>
              </w:rPr>
              <w:t xml:space="preserve">Объём </w:t>
            </w:r>
            <w:r w:rsidRPr="004849A7">
              <w:rPr>
                <w:rFonts w:ascii="Arial" w:hAnsi="Arial" w:cs="Arial"/>
                <w:sz w:val="16"/>
                <w:szCs w:val="16"/>
              </w:rPr>
              <w:t>локальных водопроводов</w:t>
            </w:r>
            <w:r>
              <w:rPr>
                <w:rFonts w:ascii="Arial" w:hAnsi="Arial" w:cs="Arial"/>
                <w:sz w:val="16"/>
                <w:szCs w:val="16"/>
              </w:rPr>
              <w:t>, на которых проведён ремонт (капитальный, текущий), реконструкция</w:t>
            </w:r>
          </w:p>
        </w:tc>
        <w:tc>
          <w:tcPr>
            <w:tcW w:w="1134" w:type="dxa"/>
            <w:vAlign w:val="center"/>
          </w:tcPr>
          <w:p w:rsidR="004849A7" w:rsidRDefault="00A11A46" w:rsidP="00EF7365">
            <w:pPr>
              <w:jc w:val="center"/>
              <w:rPr>
                <w:rFonts w:ascii="Arial" w:hAnsi="Arial" w:cs="Arial"/>
                <w:sz w:val="16"/>
                <w:szCs w:val="16"/>
              </w:rPr>
            </w:pPr>
            <w:r>
              <w:rPr>
                <w:rFonts w:ascii="Arial" w:hAnsi="Arial" w:cs="Arial"/>
                <w:sz w:val="16"/>
                <w:szCs w:val="16"/>
              </w:rPr>
              <w:t>м.</w:t>
            </w:r>
          </w:p>
        </w:tc>
        <w:tc>
          <w:tcPr>
            <w:tcW w:w="998"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25"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4849A7" w:rsidRPr="00EF7365" w:rsidRDefault="00422E2C" w:rsidP="00A6459C">
            <w:pPr>
              <w:jc w:val="center"/>
              <w:rPr>
                <w:rFonts w:ascii="Arial" w:hAnsi="Arial" w:cs="Arial"/>
                <w:sz w:val="16"/>
                <w:szCs w:val="16"/>
              </w:rPr>
            </w:pPr>
            <w:r>
              <w:rPr>
                <w:rFonts w:ascii="Arial" w:hAnsi="Arial" w:cs="Arial"/>
                <w:sz w:val="16"/>
                <w:szCs w:val="16"/>
              </w:rPr>
              <w:t>500</w:t>
            </w:r>
          </w:p>
        </w:tc>
        <w:tc>
          <w:tcPr>
            <w:tcW w:w="850"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1500</w:t>
            </w:r>
          </w:p>
        </w:tc>
        <w:tc>
          <w:tcPr>
            <w:tcW w:w="851"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2500</w:t>
            </w:r>
          </w:p>
        </w:tc>
        <w:tc>
          <w:tcPr>
            <w:tcW w:w="850"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4500</w:t>
            </w:r>
          </w:p>
        </w:tc>
        <w:tc>
          <w:tcPr>
            <w:tcW w:w="901"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5000</w:t>
            </w:r>
          </w:p>
        </w:tc>
      </w:tr>
      <w:tr w:rsidR="00A11A46" w:rsidRPr="000D71CB" w:rsidTr="00B81752">
        <w:trPr>
          <w:trHeight w:val="408"/>
        </w:trPr>
        <w:tc>
          <w:tcPr>
            <w:tcW w:w="534" w:type="dxa"/>
            <w:gridSpan w:val="3"/>
            <w:vAlign w:val="center"/>
          </w:tcPr>
          <w:p w:rsidR="00A11A46" w:rsidRDefault="00A11A46" w:rsidP="00DB0BC7">
            <w:pPr>
              <w:jc w:val="center"/>
              <w:rPr>
                <w:rFonts w:ascii="Arial" w:hAnsi="Arial" w:cs="Arial"/>
                <w:sz w:val="16"/>
                <w:szCs w:val="16"/>
              </w:rPr>
            </w:pPr>
            <w:r>
              <w:rPr>
                <w:rFonts w:ascii="Arial" w:hAnsi="Arial" w:cs="Arial"/>
                <w:sz w:val="16"/>
                <w:szCs w:val="16"/>
              </w:rPr>
              <w:t>6.4.</w:t>
            </w:r>
          </w:p>
        </w:tc>
        <w:tc>
          <w:tcPr>
            <w:tcW w:w="2268" w:type="dxa"/>
            <w:vAlign w:val="center"/>
          </w:tcPr>
          <w:p w:rsidR="00A11A46" w:rsidRDefault="00B4096C" w:rsidP="00A11A46">
            <w:pPr>
              <w:rPr>
                <w:rFonts w:ascii="Arial" w:hAnsi="Arial" w:cs="Arial"/>
                <w:sz w:val="16"/>
                <w:szCs w:val="16"/>
              </w:rPr>
            </w:pPr>
            <w:r>
              <w:rPr>
                <w:rFonts w:ascii="Arial" w:hAnsi="Arial" w:cs="Arial"/>
                <w:sz w:val="16"/>
                <w:szCs w:val="16"/>
              </w:rPr>
              <w:t>Доля</w:t>
            </w:r>
            <w:r w:rsidR="00A11A46">
              <w:rPr>
                <w:rFonts w:ascii="Arial" w:hAnsi="Arial" w:cs="Arial"/>
                <w:sz w:val="16"/>
                <w:szCs w:val="16"/>
              </w:rPr>
              <w:t xml:space="preserve"> объектов водоснабжения </w:t>
            </w:r>
            <w:r w:rsidR="00A11A46">
              <w:rPr>
                <w:rFonts w:ascii="Arial" w:hAnsi="Arial" w:cs="Arial"/>
                <w:sz w:val="16"/>
                <w:szCs w:val="16"/>
              </w:rPr>
              <w:lastRenderedPageBreak/>
              <w:t>(водозаборных сооружений), на которых проведён ремонт (капитальный, текущий), реконструкция</w:t>
            </w:r>
          </w:p>
        </w:tc>
        <w:tc>
          <w:tcPr>
            <w:tcW w:w="1134" w:type="dxa"/>
            <w:vAlign w:val="center"/>
          </w:tcPr>
          <w:p w:rsidR="00A11A46" w:rsidRDefault="00B4096C" w:rsidP="00EF7365">
            <w:pPr>
              <w:jc w:val="center"/>
              <w:rPr>
                <w:rFonts w:ascii="Arial" w:hAnsi="Arial" w:cs="Arial"/>
                <w:sz w:val="16"/>
                <w:szCs w:val="16"/>
              </w:rPr>
            </w:pPr>
            <w:r>
              <w:rPr>
                <w:rFonts w:ascii="Arial" w:hAnsi="Arial" w:cs="Arial"/>
                <w:sz w:val="16"/>
                <w:szCs w:val="16"/>
              </w:rPr>
              <w:lastRenderedPageBreak/>
              <w:t>%</w:t>
            </w:r>
          </w:p>
        </w:tc>
        <w:tc>
          <w:tcPr>
            <w:tcW w:w="998"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25"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A11A46" w:rsidRPr="00EF7365" w:rsidRDefault="0047760E" w:rsidP="00A6459C">
            <w:pPr>
              <w:jc w:val="center"/>
              <w:rPr>
                <w:rFonts w:ascii="Arial" w:hAnsi="Arial" w:cs="Arial"/>
                <w:sz w:val="16"/>
                <w:szCs w:val="16"/>
              </w:rPr>
            </w:pPr>
            <w:r>
              <w:rPr>
                <w:rFonts w:ascii="Arial" w:hAnsi="Arial" w:cs="Arial"/>
                <w:sz w:val="16"/>
                <w:szCs w:val="16"/>
              </w:rPr>
              <w:t>30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40</w:t>
            </w:r>
          </w:p>
        </w:tc>
        <w:tc>
          <w:tcPr>
            <w:tcW w:w="851"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50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60</w:t>
            </w:r>
          </w:p>
        </w:tc>
        <w:tc>
          <w:tcPr>
            <w:tcW w:w="901"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90</w:t>
            </w:r>
          </w:p>
        </w:tc>
      </w:tr>
      <w:tr w:rsidR="00A11A46" w:rsidRPr="000D71CB" w:rsidTr="00B81752">
        <w:trPr>
          <w:trHeight w:val="408"/>
        </w:trPr>
        <w:tc>
          <w:tcPr>
            <w:tcW w:w="534" w:type="dxa"/>
            <w:gridSpan w:val="3"/>
            <w:vAlign w:val="center"/>
          </w:tcPr>
          <w:p w:rsidR="00A11A46" w:rsidRDefault="00A11A46" w:rsidP="00DB0BC7">
            <w:pPr>
              <w:jc w:val="center"/>
              <w:rPr>
                <w:rFonts w:ascii="Arial" w:hAnsi="Arial" w:cs="Arial"/>
                <w:sz w:val="16"/>
                <w:szCs w:val="16"/>
              </w:rPr>
            </w:pPr>
            <w:r>
              <w:rPr>
                <w:rFonts w:ascii="Arial" w:hAnsi="Arial" w:cs="Arial"/>
                <w:sz w:val="16"/>
                <w:szCs w:val="16"/>
              </w:rPr>
              <w:lastRenderedPageBreak/>
              <w:t>6.5.</w:t>
            </w:r>
          </w:p>
        </w:tc>
        <w:tc>
          <w:tcPr>
            <w:tcW w:w="2268" w:type="dxa"/>
            <w:vAlign w:val="center"/>
          </w:tcPr>
          <w:p w:rsidR="00A11A46" w:rsidRDefault="00A11A46" w:rsidP="00E506DE">
            <w:pPr>
              <w:rPr>
                <w:rFonts w:ascii="Arial" w:hAnsi="Arial" w:cs="Arial"/>
                <w:sz w:val="16"/>
                <w:szCs w:val="16"/>
              </w:rPr>
            </w:pPr>
            <w:r>
              <w:rPr>
                <w:rFonts w:ascii="Arial" w:hAnsi="Arial" w:cs="Arial"/>
                <w:sz w:val="16"/>
                <w:szCs w:val="16"/>
              </w:rPr>
              <w:t>Доля сельского населения, обеспеченного качественной питьевой водой из систем нецентрализованного водоснабжения</w:t>
            </w:r>
          </w:p>
        </w:tc>
        <w:tc>
          <w:tcPr>
            <w:tcW w:w="1134" w:type="dxa"/>
            <w:vAlign w:val="center"/>
          </w:tcPr>
          <w:p w:rsidR="00A11A46" w:rsidRDefault="00A11A46" w:rsidP="00EF7365">
            <w:pPr>
              <w:jc w:val="center"/>
              <w:rPr>
                <w:rFonts w:ascii="Arial" w:hAnsi="Arial" w:cs="Arial"/>
                <w:sz w:val="16"/>
                <w:szCs w:val="16"/>
              </w:rPr>
            </w:pPr>
            <w:r>
              <w:rPr>
                <w:rFonts w:ascii="Arial" w:hAnsi="Arial" w:cs="Arial"/>
                <w:sz w:val="16"/>
                <w:szCs w:val="16"/>
              </w:rPr>
              <w:t>%</w:t>
            </w:r>
          </w:p>
        </w:tc>
        <w:tc>
          <w:tcPr>
            <w:tcW w:w="998"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40</w:t>
            </w:r>
          </w:p>
        </w:tc>
        <w:tc>
          <w:tcPr>
            <w:tcW w:w="825"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40</w:t>
            </w:r>
          </w:p>
        </w:tc>
        <w:tc>
          <w:tcPr>
            <w:tcW w:w="870" w:type="dxa"/>
            <w:gridSpan w:val="2"/>
            <w:vAlign w:val="center"/>
          </w:tcPr>
          <w:p w:rsidR="00A11A46" w:rsidRPr="00EF7365" w:rsidRDefault="0047760E" w:rsidP="00A6459C">
            <w:pPr>
              <w:jc w:val="center"/>
              <w:rPr>
                <w:rFonts w:ascii="Arial" w:hAnsi="Arial" w:cs="Arial"/>
                <w:sz w:val="16"/>
                <w:szCs w:val="16"/>
              </w:rPr>
            </w:pPr>
            <w:r>
              <w:rPr>
                <w:rFonts w:ascii="Arial" w:hAnsi="Arial" w:cs="Arial"/>
                <w:sz w:val="16"/>
                <w:szCs w:val="16"/>
              </w:rPr>
              <w:t>50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60</w:t>
            </w:r>
          </w:p>
        </w:tc>
        <w:tc>
          <w:tcPr>
            <w:tcW w:w="851" w:type="dxa"/>
            <w:vAlign w:val="center"/>
          </w:tcPr>
          <w:p w:rsidR="00A11A46" w:rsidRPr="00EF7365" w:rsidRDefault="0047760E" w:rsidP="0047760E">
            <w:pPr>
              <w:jc w:val="center"/>
              <w:rPr>
                <w:rFonts w:ascii="Arial" w:hAnsi="Arial" w:cs="Arial"/>
                <w:sz w:val="16"/>
                <w:szCs w:val="16"/>
              </w:rPr>
            </w:pPr>
            <w:r>
              <w:rPr>
                <w:rFonts w:ascii="Arial" w:hAnsi="Arial" w:cs="Arial"/>
                <w:sz w:val="16"/>
                <w:szCs w:val="16"/>
              </w:rPr>
              <w:t>80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90</w:t>
            </w:r>
          </w:p>
        </w:tc>
        <w:tc>
          <w:tcPr>
            <w:tcW w:w="901"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100</w:t>
            </w:r>
          </w:p>
        </w:tc>
      </w:tr>
      <w:tr w:rsidR="00A11A46" w:rsidRPr="000D71CB" w:rsidTr="00B81752">
        <w:trPr>
          <w:trHeight w:val="408"/>
        </w:trPr>
        <w:tc>
          <w:tcPr>
            <w:tcW w:w="534" w:type="dxa"/>
            <w:gridSpan w:val="3"/>
            <w:vAlign w:val="center"/>
          </w:tcPr>
          <w:p w:rsidR="00A11A46" w:rsidRDefault="00A11A46" w:rsidP="00DB0BC7">
            <w:pPr>
              <w:jc w:val="center"/>
              <w:rPr>
                <w:rFonts w:ascii="Arial" w:hAnsi="Arial" w:cs="Arial"/>
                <w:sz w:val="16"/>
                <w:szCs w:val="16"/>
              </w:rPr>
            </w:pPr>
            <w:r>
              <w:rPr>
                <w:rFonts w:ascii="Arial" w:hAnsi="Arial" w:cs="Arial"/>
                <w:sz w:val="16"/>
                <w:szCs w:val="16"/>
              </w:rPr>
              <w:t>6.6.</w:t>
            </w:r>
          </w:p>
        </w:tc>
        <w:tc>
          <w:tcPr>
            <w:tcW w:w="2268" w:type="dxa"/>
            <w:vAlign w:val="center"/>
          </w:tcPr>
          <w:p w:rsidR="00A11A46" w:rsidRDefault="00A11A46" w:rsidP="00E506DE">
            <w:pPr>
              <w:rPr>
                <w:rFonts w:ascii="Arial" w:hAnsi="Arial" w:cs="Arial"/>
                <w:sz w:val="16"/>
                <w:szCs w:val="16"/>
              </w:rPr>
            </w:pPr>
            <w:r>
              <w:rPr>
                <w:rFonts w:ascii="Arial" w:hAnsi="Arial" w:cs="Arial"/>
                <w:sz w:val="16"/>
                <w:szCs w:val="16"/>
              </w:rPr>
              <w:t>Доля сельского населения, обеспеченного качественной питьевой водой из систем централизованного водоснабжения</w:t>
            </w:r>
          </w:p>
        </w:tc>
        <w:tc>
          <w:tcPr>
            <w:tcW w:w="1134" w:type="dxa"/>
            <w:vAlign w:val="center"/>
          </w:tcPr>
          <w:p w:rsidR="00A11A46" w:rsidRDefault="00A11A46" w:rsidP="00EF7365">
            <w:pPr>
              <w:jc w:val="center"/>
              <w:rPr>
                <w:rFonts w:ascii="Arial" w:hAnsi="Arial" w:cs="Arial"/>
                <w:sz w:val="16"/>
                <w:szCs w:val="16"/>
              </w:rPr>
            </w:pPr>
            <w:r>
              <w:rPr>
                <w:rFonts w:ascii="Arial" w:hAnsi="Arial" w:cs="Arial"/>
                <w:sz w:val="16"/>
                <w:szCs w:val="16"/>
              </w:rPr>
              <w:t>%</w:t>
            </w:r>
          </w:p>
        </w:tc>
        <w:tc>
          <w:tcPr>
            <w:tcW w:w="998"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25"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51"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0</w:t>
            </w:r>
          </w:p>
        </w:tc>
        <w:tc>
          <w:tcPr>
            <w:tcW w:w="850"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30</w:t>
            </w:r>
          </w:p>
        </w:tc>
        <w:tc>
          <w:tcPr>
            <w:tcW w:w="901" w:type="dxa"/>
            <w:vAlign w:val="center"/>
          </w:tcPr>
          <w:p w:rsidR="00A11A46" w:rsidRPr="00EF7365" w:rsidRDefault="0047760E" w:rsidP="00A6459C">
            <w:pPr>
              <w:jc w:val="center"/>
              <w:rPr>
                <w:rFonts w:ascii="Arial" w:hAnsi="Arial" w:cs="Arial"/>
                <w:sz w:val="16"/>
                <w:szCs w:val="16"/>
              </w:rPr>
            </w:pPr>
            <w:r>
              <w:rPr>
                <w:rFonts w:ascii="Arial" w:hAnsi="Arial" w:cs="Arial"/>
                <w:sz w:val="16"/>
                <w:szCs w:val="16"/>
              </w:rPr>
              <w:t>70</w:t>
            </w:r>
          </w:p>
        </w:tc>
      </w:tr>
      <w:tr w:rsidR="00B81752" w:rsidRPr="000D71CB" w:rsidTr="00B81752">
        <w:trPr>
          <w:trHeight w:val="408"/>
        </w:trPr>
        <w:tc>
          <w:tcPr>
            <w:tcW w:w="534" w:type="dxa"/>
            <w:gridSpan w:val="3"/>
            <w:vAlign w:val="center"/>
          </w:tcPr>
          <w:p w:rsidR="00B81752" w:rsidRDefault="00B81752" w:rsidP="00DB0BC7">
            <w:pPr>
              <w:jc w:val="center"/>
              <w:rPr>
                <w:rFonts w:ascii="Arial" w:hAnsi="Arial" w:cs="Arial"/>
                <w:sz w:val="16"/>
                <w:szCs w:val="16"/>
              </w:rPr>
            </w:pPr>
            <w:r>
              <w:rPr>
                <w:rFonts w:ascii="Arial" w:hAnsi="Arial" w:cs="Arial"/>
                <w:sz w:val="16"/>
                <w:szCs w:val="16"/>
              </w:rPr>
              <w:t>6.8.</w:t>
            </w:r>
          </w:p>
        </w:tc>
        <w:tc>
          <w:tcPr>
            <w:tcW w:w="2268" w:type="dxa"/>
            <w:vAlign w:val="center"/>
          </w:tcPr>
          <w:p w:rsidR="00B81752" w:rsidRDefault="00B81752" w:rsidP="00B81752">
            <w:pPr>
              <w:rPr>
                <w:rFonts w:ascii="Arial" w:hAnsi="Arial" w:cs="Arial"/>
                <w:sz w:val="16"/>
                <w:szCs w:val="16"/>
              </w:rPr>
            </w:pPr>
            <w:r>
              <w:rPr>
                <w:rFonts w:ascii="Arial" w:hAnsi="Arial" w:cs="Arial"/>
                <w:sz w:val="16"/>
                <w:szCs w:val="16"/>
              </w:rPr>
              <w:t>Доля муниципальных учреждений, обеспеченных качественной питьевой водой из систем централизованного водоснабжения</w:t>
            </w:r>
          </w:p>
        </w:tc>
        <w:tc>
          <w:tcPr>
            <w:tcW w:w="1134" w:type="dxa"/>
            <w:vAlign w:val="center"/>
          </w:tcPr>
          <w:p w:rsidR="00B81752" w:rsidRDefault="00B81752" w:rsidP="00EF7365">
            <w:pPr>
              <w:jc w:val="center"/>
              <w:rPr>
                <w:rFonts w:ascii="Arial" w:hAnsi="Arial" w:cs="Arial"/>
                <w:sz w:val="16"/>
                <w:szCs w:val="16"/>
              </w:rPr>
            </w:pPr>
            <w:r>
              <w:rPr>
                <w:rFonts w:ascii="Arial" w:hAnsi="Arial" w:cs="Arial"/>
                <w:sz w:val="16"/>
                <w:szCs w:val="16"/>
              </w:rPr>
              <w:t>%</w:t>
            </w:r>
          </w:p>
        </w:tc>
        <w:tc>
          <w:tcPr>
            <w:tcW w:w="998"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0</w:t>
            </w:r>
          </w:p>
        </w:tc>
        <w:tc>
          <w:tcPr>
            <w:tcW w:w="825"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81752" w:rsidRPr="00EF7365" w:rsidRDefault="0047760E"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0</w:t>
            </w:r>
          </w:p>
        </w:tc>
        <w:tc>
          <w:tcPr>
            <w:tcW w:w="851"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50</w:t>
            </w:r>
          </w:p>
        </w:tc>
        <w:tc>
          <w:tcPr>
            <w:tcW w:w="901" w:type="dxa"/>
            <w:vAlign w:val="center"/>
          </w:tcPr>
          <w:p w:rsidR="00B81752" w:rsidRPr="00EF7365" w:rsidRDefault="0047760E" w:rsidP="00A6459C">
            <w:pPr>
              <w:jc w:val="center"/>
              <w:rPr>
                <w:rFonts w:ascii="Arial" w:hAnsi="Arial" w:cs="Arial"/>
                <w:sz w:val="16"/>
                <w:szCs w:val="16"/>
              </w:rPr>
            </w:pPr>
            <w:r>
              <w:rPr>
                <w:rFonts w:ascii="Arial" w:hAnsi="Arial" w:cs="Arial"/>
                <w:sz w:val="16"/>
                <w:szCs w:val="16"/>
              </w:rPr>
              <w:t>70</w:t>
            </w:r>
          </w:p>
        </w:tc>
      </w:tr>
      <w:tr w:rsidR="004849A7" w:rsidRPr="000D71CB" w:rsidTr="00B81752">
        <w:trPr>
          <w:trHeight w:val="408"/>
        </w:trPr>
        <w:tc>
          <w:tcPr>
            <w:tcW w:w="534" w:type="dxa"/>
            <w:gridSpan w:val="3"/>
            <w:vAlign w:val="center"/>
          </w:tcPr>
          <w:p w:rsidR="004849A7" w:rsidRDefault="00A11A46" w:rsidP="00DB0BC7">
            <w:pPr>
              <w:jc w:val="center"/>
              <w:rPr>
                <w:rFonts w:ascii="Arial" w:hAnsi="Arial" w:cs="Arial"/>
                <w:sz w:val="16"/>
                <w:szCs w:val="16"/>
              </w:rPr>
            </w:pPr>
            <w:r>
              <w:rPr>
                <w:rFonts w:ascii="Arial" w:hAnsi="Arial" w:cs="Arial"/>
                <w:sz w:val="16"/>
                <w:szCs w:val="16"/>
              </w:rPr>
              <w:t>6.</w:t>
            </w:r>
            <w:r w:rsidR="00B81752">
              <w:rPr>
                <w:rFonts w:ascii="Arial" w:hAnsi="Arial" w:cs="Arial"/>
                <w:sz w:val="16"/>
                <w:szCs w:val="16"/>
              </w:rPr>
              <w:t>9</w:t>
            </w:r>
            <w:r w:rsidR="004849A7">
              <w:rPr>
                <w:rFonts w:ascii="Arial" w:hAnsi="Arial" w:cs="Arial"/>
                <w:sz w:val="16"/>
                <w:szCs w:val="16"/>
              </w:rPr>
              <w:t>.</w:t>
            </w:r>
          </w:p>
        </w:tc>
        <w:tc>
          <w:tcPr>
            <w:tcW w:w="2268" w:type="dxa"/>
            <w:vAlign w:val="center"/>
          </w:tcPr>
          <w:p w:rsidR="004849A7" w:rsidRPr="00B4096C" w:rsidRDefault="00B4096C" w:rsidP="00B4096C">
            <w:pPr>
              <w:rPr>
                <w:rFonts w:ascii="Arial" w:hAnsi="Arial" w:cs="Arial"/>
                <w:sz w:val="16"/>
                <w:szCs w:val="16"/>
              </w:rPr>
            </w:pPr>
            <w:r>
              <w:rPr>
                <w:rFonts w:ascii="Arial" w:hAnsi="Arial" w:cs="Arial"/>
                <w:sz w:val="16"/>
                <w:szCs w:val="16"/>
              </w:rPr>
              <w:t>В</w:t>
            </w:r>
            <w:r w:rsidRPr="00B4096C">
              <w:rPr>
                <w:rFonts w:ascii="Arial" w:hAnsi="Arial" w:cs="Arial"/>
                <w:sz w:val="16"/>
                <w:szCs w:val="16"/>
              </w:rPr>
              <w:t>вод в действие сетей канализации</w:t>
            </w:r>
            <w:r w:rsidR="00B81752">
              <w:rPr>
                <w:rFonts w:ascii="Arial" w:hAnsi="Arial" w:cs="Arial"/>
                <w:sz w:val="16"/>
                <w:szCs w:val="16"/>
              </w:rPr>
              <w:t xml:space="preserve">  (водоотведение)</w:t>
            </w:r>
          </w:p>
        </w:tc>
        <w:tc>
          <w:tcPr>
            <w:tcW w:w="1134" w:type="dxa"/>
            <w:vAlign w:val="center"/>
          </w:tcPr>
          <w:p w:rsidR="004849A7" w:rsidRDefault="00B4096C" w:rsidP="00EF7365">
            <w:pPr>
              <w:jc w:val="center"/>
              <w:rPr>
                <w:rFonts w:ascii="Arial" w:hAnsi="Arial" w:cs="Arial"/>
                <w:sz w:val="16"/>
                <w:szCs w:val="16"/>
              </w:rPr>
            </w:pPr>
            <w:r>
              <w:rPr>
                <w:rFonts w:ascii="Arial" w:hAnsi="Arial" w:cs="Arial"/>
                <w:sz w:val="16"/>
                <w:szCs w:val="16"/>
              </w:rPr>
              <w:t>м.</w:t>
            </w:r>
          </w:p>
        </w:tc>
        <w:tc>
          <w:tcPr>
            <w:tcW w:w="998"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25"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0"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1"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0</w:t>
            </w:r>
          </w:p>
        </w:tc>
        <w:tc>
          <w:tcPr>
            <w:tcW w:w="850"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2500</w:t>
            </w:r>
          </w:p>
        </w:tc>
        <w:tc>
          <w:tcPr>
            <w:tcW w:w="901" w:type="dxa"/>
            <w:vAlign w:val="center"/>
          </w:tcPr>
          <w:p w:rsidR="004849A7" w:rsidRPr="00EF7365" w:rsidRDefault="00422E2C" w:rsidP="00A6459C">
            <w:pPr>
              <w:jc w:val="center"/>
              <w:rPr>
                <w:rFonts w:ascii="Arial" w:hAnsi="Arial" w:cs="Arial"/>
                <w:sz w:val="16"/>
                <w:szCs w:val="16"/>
              </w:rPr>
            </w:pPr>
            <w:r>
              <w:rPr>
                <w:rFonts w:ascii="Arial" w:hAnsi="Arial" w:cs="Arial"/>
                <w:sz w:val="16"/>
                <w:szCs w:val="16"/>
              </w:rPr>
              <w:t>2500</w:t>
            </w:r>
          </w:p>
        </w:tc>
      </w:tr>
      <w:tr w:rsidR="000238AC" w:rsidRPr="000D71CB" w:rsidTr="00B81752">
        <w:trPr>
          <w:trHeight w:val="408"/>
        </w:trPr>
        <w:tc>
          <w:tcPr>
            <w:tcW w:w="534" w:type="dxa"/>
            <w:gridSpan w:val="3"/>
            <w:vAlign w:val="center"/>
          </w:tcPr>
          <w:p w:rsidR="000238AC" w:rsidRDefault="00A11A46" w:rsidP="00DB0BC7">
            <w:pPr>
              <w:jc w:val="center"/>
              <w:rPr>
                <w:rFonts w:ascii="Arial" w:hAnsi="Arial" w:cs="Arial"/>
                <w:sz w:val="16"/>
                <w:szCs w:val="16"/>
              </w:rPr>
            </w:pPr>
            <w:r>
              <w:rPr>
                <w:rFonts w:ascii="Arial" w:hAnsi="Arial" w:cs="Arial"/>
                <w:sz w:val="16"/>
                <w:szCs w:val="16"/>
              </w:rPr>
              <w:t>6.</w:t>
            </w:r>
            <w:r w:rsidR="00B81752">
              <w:rPr>
                <w:rFonts w:ascii="Arial" w:hAnsi="Arial" w:cs="Arial"/>
                <w:sz w:val="16"/>
                <w:szCs w:val="16"/>
              </w:rPr>
              <w:t>10</w:t>
            </w:r>
          </w:p>
        </w:tc>
        <w:tc>
          <w:tcPr>
            <w:tcW w:w="2268" w:type="dxa"/>
            <w:vAlign w:val="center"/>
          </w:tcPr>
          <w:p w:rsidR="000238AC" w:rsidRPr="00E506DE" w:rsidRDefault="00B4096C" w:rsidP="00E506DE">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Pr>
                <w:rFonts w:ascii="Arial" w:hAnsi="Arial" w:cs="Arial"/>
                <w:sz w:val="16"/>
                <w:szCs w:val="16"/>
              </w:rPr>
              <w:t xml:space="preserve"> муниципальных  услуг  в  коммунальной сфере</w:t>
            </w:r>
          </w:p>
        </w:tc>
        <w:tc>
          <w:tcPr>
            <w:tcW w:w="1134" w:type="dxa"/>
            <w:vAlign w:val="center"/>
          </w:tcPr>
          <w:p w:rsidR="000238AC" w:rsidRDefault="00B4096C" w:rsidP="00EF7365">
            <w:pPr>
              <w:jc w:val="center"/>
              <w:rPr>
                <w:rFonts w:ascii="Arial" w:hAnsi="Arial" w:cs="Arial"/>
                <w:sz w:val="16"/>
                <w:szCs w:val="16"/>
              </w:rPr>
            </w:pPr>
            <w:r>
              <w:rPr>
                <w:rFonts w:ascii="Arial" w:hAnsi="Arial" w:cs="Arial"/>
                <w:sz w:val="16"/>
                <w:szCs w:val="16"/>
              </w:rPr>
              <w:t>%</w:t>
            </w:r>
          </w:p>
        </w:tc>
        <w:tc>
          <w:tcPr>
            <w:tcW w:w="998"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10</w:t>
            </w:r>
          </w:p>
        </w:tc>
        <w:tc>
          <w:tcPr>
            <w:tcW w:w="825"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10</w:t>
            </w:r>
          </w:p>
        </w:tc>
        <w:tc>
          <w:tcPr>
            <w:tcW w:w="870" w:type="dxa"/>
            <w:gridSpan w:val="2"/>
            <w:vAlign w:val="center"/>
          </w:tcPr>
          <w:p w:rsidR="000238AC" w:rsidRPr="00EF7365" w:rsidRDefault="0047760E" w:rsidP="00A6459C">
            <w:pPr>
              <w:jc w:val="center"/>
              <w:rPr>
                <w:rFonts w:ascii="Arial" w:hAnsi="Arial" w:cs="Arial"/>
                <w:sz w:val="16"/>
                <w:szCs w:val="16"/>
              </w:rPr>
            </w:pPr>
            <w:r>
              <w:rPr>
                <w:rFonts w:ascii="Arial" w:hAnsi="Arial" w:cs="Arial"/>
                <w:sz w:val="16"/>
                <w:szCs w:val="16"/>
              </w:rPr>
              <w:t>30</w:t>
            </w:r>
          </w:p>
        </w:tc>
        <w:tc>
          <w:tcPr>
            <w:tcW w:w="850"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50</w:t>
            </w:r>
          </w:p>
        </w:tc>
        <w:tc>
          <w:tcPr>
            <w:tcW w:w="851"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50</w:t>
            </w:r>
          </w:p>
        </w:tc>
        <w:tc>
          <w:tcPr>
            <w:tcW w:w="850"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70</w:t>
            </w:r>
          </w:p>
        </w:tc>
        <w:tc>
          <w:tcPr>
            <w:tcW w:w="901" w:type="dxa"/>
            <w:vAlign w:val="center"/>
          </w:tcPr>
          <w:p w:rsidR="000238AC" w:rsidRPr="00EF7365" w:rsidRDefault="0047760E" w:rsidP="00A6459C">
            <w:pPr>
              <w:jc w:val="center"/>
              <w:rPr>
                <w:rFonts w:ascii="Arial" w:hAnsi="Arial" w:cs="Arial"/>
                <w:sz w:val="16"/>
                <w:szCs w:val="16"/>
              </w:rPr>
            </w:pPr>
            <w:r>
              <w:rPr>
                <w:rFonts w:ascii="Arial" w:hAnsi="Arial" w:cs="Arial"/>
                <w:sz w:val="16"/>
                <w:szCs w:val="16"/>
              </w:rPr>
              <w:t>75</w:t>
            </w:r>
          </w:p>
        </w:tc>
      </w:tr>
      <w:tr w:rsidR="0072529D" w:rsidRPr="000D71CB" w:rsidTr="00DF6051">
        <w:trPr>
          <w:trHeight w:val="408"/>
        </w:trPr>
        <w:tc>
          <w:tcPr>
            <w:tcW w:w="10081" w:type="dxa"/>
            <w:gridSpan w:val="13"/>
            <w:vAlign w:val="center"/>
          </w:tcPr>
          <w:p w:rsidR="0072529D" w:rsidRPr="00EF7365" w:rsidRDefault="0072529D" w:rsidP="00A6459C">
            <w:pPr>
              <w:jc w:val="center"/>
              <w:rPr>
                <w:rFonts w:ascii="Arial" w:hAnsi="Arial" w:cs="Arial"/>
                <w:sz w:val="16"/>
                <w:szCs w:val="16"/>
              </w:rPr>
            </w:pPr>
            <w:r w:rsidRPr="008B6360">
              <w:rPr>
                <w:rFonts w:ascii="Arial" w:hAnsi="Arial" w:cs="Arial"/>
                <w:b/>
                <w:i/>
                <w:sz w:val="16"/>
                <w:szCs w:val="16"/>
              </w:rPr>
              <w:t>7.</w:t>
            </w:r>
            <w:r w:rsidRPr="008B6360">
              <w:rPr>
                <w:b/>
                <w:i/>
                <w:sz w:val="16"/>
                <w:szCs w:val="16"/>
              </w:rPr>
              <w:t xml:space="preserve"> </w:t>
            </w:r>
            <w:r w:rsidRPr="008B6360">
              <w:rPr>
                <w:rFonts w:ascii="Arial" w:hAnsi="Arial" w:cs="Arial"/>
                <w:b/>
                <w:i/>
                <w:sz w:val="16"/>
                <w:szCs w:val="16"/>
              </w:rPr>
              <w:t>Развитие объектов жилищно-коммунального хозяйства (строительство блочно-модульных котельных и перевод многоквартирных жилых домов на индивидуальное отопление)</w:t>
            </w:r>
          </w:p>
        </w:tc>
      </w:tr>
      <w:tr w:rsidR="0072529D" w:rsidRPr="000D71CB" w:rsidTr="00E506DE">
        <w:trPr>
          <w:trHeight w:val="408"/>
        </w:trPr>
        <w:tc>
          <w:tcPr>
            <w:tcW w:w="516" w:type="dxa"/>
            <w:vAlign w:val="center"/>
          </w:tcPr>
          <w:p w:rsidR="0072529D" w:rsidRDefault="00CB7961" w:rsidP="00DB0BC7">
            <w:pPr>
              <w:jc w:val="center"/>
              <w:rPr>
                <w:rFonts w:ascii="Arial" w:hAnsi="Arial" w:cs="Arial"/>
                <w:sz w:val="16"/>
                <w:szCs w:val="16"/>
              </w:rPr>
            </w:pPr>
            <w:r>
              <w:rPr>
                <w:rFonts w:ascii="Arial" w:hAnsi="Arial" w:cs="Arial"/>
                <w:sz w:val="16"/>
                <w:szCs w:val="16"/>
              </w:rPr>
              <w:t>7.1.</w:t>
            </w:r>
          </w:p>
        </w:tc>
        <w:tc>
          <w:tcPr>
            <w:tcW w:w="2286" w:type="dxa"/>
            <w:gridSpan w:val="3"/>
            <w:vAlign w:val="center"/>
          </w:tcPr>
          <w:p w:rsidR="0072529D" w:rsidRDefault="00CB7961" w:rsidP="00CB7961">
            <w:pPr>
              <w:rPr>
                <w:rFonts w:ascii="Arial" w:hAnsi="Arial" w:cs="Arial"/>
                <w:sz w:val="16"/>
                <w:szCs w:val="16"/>
              </w:rPr>
            </w:pPr>
            <w:r w:rsidRPr="00534E9F">
              <w:rPr>
                <w:rFonts w:ascii="Arial" w:hAnsi="Arial" w:cs="Arial"/>
                <w:sz w:val="16"/>
                <w:szCs w:val="16"/>
              </w:rPr>
              <w:t>Количество реализованных проектов по обустройству объектами инженерной инфраструктуры</w:t>
            </w:r>
            <w:r>
              <w:rPr>
                <w:rFonts w:ascii="Arial" w:hAnsi="Arial" w:cs="Arial"/>
                <w:sz w:val="16"/>
                <w:szCs w:val="16"/>
              </w:rPr>
              <w:t>, связанных с теплоснабжением на сельской территории</w:t>
            </w:r>
          </w:p>
        </w:tc>
        <w:tc>
          <w:tcPr>
            <w:tcW w:w="1134" w:type="dxa"/>
            <w:vAlign w:val="center"/>
          </w:tcPr>
          <w:p w:rsidR="0072529D" w:rsidRDefault="00CB7961"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825"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851"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0</w:t>
            </w:r>
          </w:p>
        </w:tc>
        <w:tc>
          <w:tcPr>
            <w:tcW w:w="901" w:type="dxa"/>
            <w:vAlign w:val="center"/>
          </w:tcPr>
          <w:p w:rsidR="0072529D" w:rsidRPr="00EF7365" w:rsidRDefault="007977B4" w:rsidP="00A6459C">
            <w:pPr>
              <w:jc w:val="center"/>
              <w:rPr>
                <w:rFonts w:ascii="Arial" w:hAnsi="Arial" w:cs="Arial"/>
                <w:sz w:val="16"/>
                <w:szCs w:val="16"/>
              </w:rPr>
            </w:pPr>
            <w:r>
              <w:rPr>
                <w:rFonts w:ascii="Arial" w:hAnsi="Arial" w:cs="Arial"/>
                <w:sz w:val="16"/>
                <w:szCs w:val="16"/>
              </w:rPr>
              <w:t>1</w:t>
            </w:r>
          </w:p>
        </w:tc>
      </w:tr>
      <w:tr w:rsidR="00CB7961" w:rsidRPr="000D71CB" w:rsidTr="00E506DE">
        <w:trPr>
          <w:trHeight w:val="408"/>
        </w:trPr>
        <w:tc>
          <w:tcPr>
            <w:tcW w:w="516" w:type="dxa"/>
            <w:vAlign w:val="center"/>
          </w:tcPr>
          <w:p w:rsidR="00CB7961" w:rsidRDefault="00CB7961" w:rsidP="00DB0BC7">
            <w:pPr>
              <w:jc w:val="center"/>
              <w:rPr>
                <w:rFonts w:ascii="Arial" w:hAnsi="Arial" w:cs="Arial"/>
                <w:sz w:val="16"/>
                <w:szCs w:val="16"/>
              </w:rPr>
            </w:pPr>
            <w:r>
              <w:rPr>
                <w:rFonts w:ascii="Arial" w:hAnsi="Arial" w:cs="Arial"/>
                <w:sz w:val="16"/>
                <w:szCs w:val="16"/>
              </w:rPr>
              <w:t>7.2.</w:t>
            </w:r>
          </w:p>
        </w:tc>
        <w:tc>
          <w:tcPr>
            <w:tcW w:w="2286" w:type="dxa"/>
            <w:gridSpan w:val="3"/>
            <w:vAlign w:val="center"/>
          </w:tcPr>
          <w:p w:rsidR="00CB7961" w:rsidRPr="00534E9F" w:rsidRDefault="00CB7961" w:rsidP="00CB7961">
            <w:pPr>
              <w:rPr>
                <w:rFonts w:ascii="Arial" w:hAnsi="Arial" w:cs="Arial"/>
                <w:sz w:val="16"/>
                <w:szCs w:val="16"/>
              </w:rPr>
            </w:pPr>
            <w:r>
              <w:rPr>
                <w:rFonts w:ascii="Arial" w:hAnsi="Arial" w:cs="Arial"/>
                <w:sz w:val="16"/>
                <w:szCs w:val="16"/>
              </w:rPr>
              <w:t xml:space="preserve">Доля сельского населения, обеспеченного услугами </w:t>
            </w:r>
            <w:r w:rsidR="00B81752">
              <w:rPr>
                <w:rFonts w:ascii="Arial" w:hAnsi="Arial" w:cs="Arial"/>
                <w:sz w:val="16"/>
                <w:szCs w:val="16"/>
              </w:rPr>
              <w:t xml:space="preserve">централизованного </w:t>
            </w:r>
            <w:r>
              <w:rPr>
                <w:rFonts w:ascii="Arial" w:hAnsi="Arial" w:cs="Arial"/>
                <w:sz w:val="16"/>
                <w:szCs w:val="16"/>
              </w:rPr>
              <w:t>теплоснабжения</w:t>
            </w:r>
          </w:p>
        </w:tc>
        <w:tc>
          <w:tcPr>
            <w:tcW w:w="1134" w:type="dxa"/>
            <w:vAlign w:val="center"/>
          </w:tcPr>
          <w:p w:rsidR="00CB7961" w:rsidRPr="00534E9F" w:rsidRDefault="00CB7961" w:rsidP="00EF7365">
            <w:pPr>
              <w:jc w:val="center"/>
              <w:rPr>
                <w:rFonts w:ascii="Arial" w:hAnsi="Arial" w:cs="Arial"/>
                <w:sz w:val="16"/>
                <w:szCs w:val="16"/>
              </w:rPr>
            </w:pPr>
            <w:r>
              <w:rPr>
                <w:rFonts w:ascii="Arial" w:hAnsi="Arial" w:cs="Arial"/>
                <w:sz w:val="16"/>
                <w:szCs w:val="16"/>
              </w:rPr>
              <w:t>%</w:t>
            </w:r>
          </w:p>
        </w:tc>
        <w:tc>
          <w:tcPr>
            <w:tcW w:w="998"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25"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1"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901"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30</w:t>
            </w:r>
          </w:p>
        </w:tc>
      </w:tr>
      <w:tr w:rsidR="00CB7961" w:rsidRPr="000D71CB" w:rsidTr="00E506DE">
        <w:trPr>
          <w:trHeight w:val="408"/>
        </w:trPr>
        <w:tc>
          <w:tcPr>
            <w:tcW w:w="516" w:type="dxa"/>
            <w:vAlign w:val="center"/>
          </w:tcPr>
          <w:p w:rsidR="00CB7961" w:rsidRDefault="00CB7961" w:rsidP="00DB0BC7">
            <w:pPr>
              <w:jc w:val="center"/>
              <w:rPr>
                <w:rFonts w:ascii="Arial" w:hAnsi="Arial" w:cs="Arial"/>
                <w:sz w:val="16"/>
                <w:szCs w:val="16"/>
              </w:rPr>
            </w:pPr>
            <w:r>
              <w:rPr>
                <w:rFonts w:ascii="Arial" w:hAnsi="Arial" w:cs="Arial"/>
                <w:sz w:val="16"/>
                <w:szCs w:val="16"/>
              </w:rPr>
              <w:t>7.3.</w:t>
            </w:r>
          </w:p>
        </w:tc>
        <w:tc>
          <w:tcPr>
            <w:tcW w:w="2286" w:type="dxa"/>
            <w:gridSpan w:val="3"/>
            <w:vAlign w:val="center"/>
          </w:tcPr>
          <w:p w:rsidR="00CB7961" w:rsidRDefault="00CB7961" w:rsidP="00B81752">
            <w:pPr>
              <w:rPr>
                <w:rFonts w:ascii="Arial" w:hAnsi="Arial" w:cs="Arial"/>
                <w:sz w:val="16"/>
                <w:szCs w:val="16"/>
              </w:rPr>
            </w:pPr>
            <w:r>
              <w:rPr>
                <w:rFonts w:ascii="Arial" w:hAnsi="Arial" w:cs="Arial"/>
                <w:sz w:val="16"/>
                <w:szCs w:val="16"/>
              </w:rPr>
              <w:t xml:space="preserve">Доля </w:t>
            </w:r>
            <w:r w:rsidR="00B81752">
              <w:rPr>
                <w:rFonts w:ascii="Arial" w:hAnsi="Arial" w:cs="Arial"/>
                <w:sz w:val="16"/>
                <w:szCs w:val="16"/>
              </w:rPr>
              <w:t xml:space="preserve">муниципальных учреждений, </w:t>
            </w:r>
            <w:r>
              <w:rPr>
                <w:rFonts w:ascii="Arial" w:hAnsi="Arial" w:cs="Arial"/>
                <w:sz w:val="16"/>
                <w:szCs w:val="16"/>
              </w:rPr>
              <w:t xml:space="preserve">обеспеченного услугами </w:t>
            </w:r>
            <w:r w:rsidR="00B81752">
              <w:rPr>
                <w:rFonts w:ascii="Arial" w:hAnsi="Arial" w:cs="Arial"/>
                <w:sz w:val="16"/>
                <w:szCs w:val="16"/>
              </w:rPr>
              <w:t xml:space="preserve">централизованного </w:t>
            </w:r>
            <w:r>
              <w:rPr>
                <w:rFonts w:ascii="Arial" w:hAnsi="Arial" w:cs="Arial"/>
                <w:sz w:val="16"/>
                <w:szCs w:val="16"/>
              </w:rPr>
              <w:t>теплоснабжения</w:t>
            </w:r>
          </w:p>
        </w:tc>
        <w:tc>
          <w:tcPr>
            <w:tcW w:w="1134" w:type="dxa"/>
            <w:vAlign w:val="center"/>
          </w:tcPr>
          <w:p w:rsidR="00CB7961" w:rsidRDefault="00CB7961" w:rsidP="00EF7365">
            <w:pPr>
              <w:jc w:val="center"/>
              <w:rPr>
                <w:rFonts w:ascii="Arial" w:hAnsi="Arial" w:cs="Arial"/>
                <w:sz w:val="16"/>
                <w:szCs w:val="16"/>
              </w:rPr>
            </w:pPr>
            <w:r>
              <w:rPr>
                <w:rFonts w:ascii="Arial" w:hAnsi="Arial" w:cs="Arial"/>
                <w:sz w:val="16"/>
                <w:szCs w:val="16"/>
              </w:rPr>
              <w:t>%</w:t>
            </w:r>
          </w:p>
        </w:tc>
        <w:tc>
          <w:tcPr>
            <w:tcW w:w="998"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25"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1"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0</w:t>
            </w:r>
          </w:p>
        </w:tc>
        <w:tc>
          <w:tcPr>
            <w:tcW w:w="901" w:type="dxa"/>
            <w:vAlign w:val="center"/>
          </w:tcPr>
          <w:p w:rsidR="00CB7961" w:rsidRPr="00EF7365" w:rsidRDefault="007977B4" w:rsidP="00A6459C">
            <w:pPr>
              <w:jc w:val="center"/>
              <w:rPr>
                <w:rFonts w:ascii="Arial" w:hAnsi="Arial" w:cs="Arial"/>
                <w:sz w:val="16"/>
                <w:szCs w:val="16"/>
              </w:rPr>
            </w:pPr>
            <w:r>
              <w:rPr>
                <w:rFonts w:ascii="Arial" w:hAnsi="Arial" w:cs="Arial"/>
                <w:sz w:val="16"/>
                <w:szCs w:val="16"/>
              </w:rPr>
              <w:t>50</w:t>
            </w:r>
          </w:p>
        </w:tc>
      </w:tr>
      <w:tr w:rsidR="00A11A46" w:rsidRPr="000D71CB" w:rsidTr="00E506DE">
        <w:trPr>
          <w:trHeight w:val="408"/>
        </w:trPr>
        <w:tc>
          <w:tcPr>
            <w:tcW w:w="516" w:type="dxa"/>
            <w:vAlign w:val="center"/>
          </w:tcPr>
          <w:p w:rsidR="00A11A46" w:rsidRDefault="00CB7961" w:rsidP="00DB0BC7">
            <w:pPr>
              <w:jc w:val="center"/>
              <w:rPr>
                <w:rFonts w:ascii="Arial" w:hAnsi="Arial" w:cs="Arial"/>
                <w:sz w:val="16"/>
                <w:szCs w:val="16"/>
              </w:rPr>
            </w:pPr>
            <w:r>
              <w:rPr>
                <w:rFonts w:ascii="Arial" w:hAnsi="Arial" w:cs="Arial"/>
                <w:sz w:val="16"/>
                <w:szCs w:val="16"/>
              </w:rPr>
              <w:t>7.4.</w:t>
            </w:r>
          </w:p>
        </w:tc>
        <w:tc>
          <w:tcPr>
            <w:tcW w:w="2286" w:type="dxa"/>
            <w:gridSpan w:val="3"/>
            <w:vAlign w:val="center"/>
          </w:tcPr>
          <w:p w:rsidR="00A11A46" w:rsidRDefault="00CB7961" w:rsidP="00B81752">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Pr>
                <w:rFonts w:ascii="Arial" w:hAnsi="Arial" w:cs="Arial"/>
                <w:sz w:val="16"/>
                <w:szCs w:val="16"/>
              </w:rPr>
              <w:t xml:space="preserve"> муниципальных  услуг  в  коммунальной сфере</w:t>
            </w:r>
            <w:r w:rsidR="00B81752">
              <w:rPr>
                <w:rFonts w:ascii="Arial" w:hAnsi="Arial" w:cs="Arial"/>
                <w:sz w:val="16"/>
                <w:szCs w:val="16"/>
              </w:rPr>
              <w:t xml:space="preserve">, связанной с </w:t>
            </w:r>
            <w:r>
              <w:rPr>
                <w:rFonts w:ascii="Arial" w:hAnsi="Arial" w:cs="Arial"/>
                <w:sz w:val="16"/>
                <w:szCs w:val="16"/>
              </w:rPr>
              <w:t xml:space="preserve">теплоснабжением </w:t>
            </w:r>
          </w:p>
        </w:tc>
        <w:tc>
          <w:tcPr>
            <w:tcW w:w="1134" w:type="dxa"/>
            <w:vAlign w:val="center"/>
          </w:tcPr>
          <w:p w:rsidR="00A11A46" w:rsidRDefault="00CB7961" w:rsidP="00EF7365">
            <w:pPr>
              <w:jc w:val="center"/>
              <w:rPr>
                <w:rFonts w:ascii="Arial" w:hAnsi="Arial" w:cs="Arial"/>
                <w:sz w:val="16"/>
                <w:szCs w:val="16"/>
              </w:rPr>
            </w:pPr>
            <w:r>
              <w:rPr>
                <w:rFonts w:ascii="Arial" w:hAnsi="Arial" w:cs="Arial"/>
                <w:sz w:val="16"/>
                <w:szCs w:val="16"/>
              </w:rPr>
              <w:t>%</w:t>
            </w:r>
          </w:p>
        </w:tc>
        <w:tc>
          <w:tcPr>
            <w:tcW w:w="998"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825"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851"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850"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0</w:t>
            </w:r>
          </w:p>
        </w:tc>
        <w:tc>
          <w:tcPr>
            <w:tcW w:w="901" w:type="dxa"/>
            <w:vAlign w:val="center"/>
          </w:tcPr>
          <w:p w:rsidR="00A11A46" w:rsidRPr="00EF7365" w:rsidRDefault="007977B4" w:rsidP="00A6459C">
            <w:pPr>
              <w:jc w:val="center"/>
              <w:rPr>
                <w:rFonts w:ascii="Arial" w:hAnsi="Arial" w:cs="Arial"/>
                <w:sz w:val="16"/>
                <w:szCs w:val="16"/>
              </w:rPr>
            </w:pPr>
            <w:r>
              <w:rPr>
                <w:rFonts w:ascii="Arial" w:hAnsi="Arial" w:cs="Arial"/>
                <w:sz w:val="16"/>
                <w:szCs w:val="16"/>
              </w:rPr>
              <w:t>50</w:t>
            </w:r>
          </w:p>
        </w:tc>
      </w:tr>
      <w:tr w:rsidR="0072529D" w:rsidRPr="000D71CB" w:rsidTr="00DF6051">
        <w:trPr>
          <w:trHeight w:val="408"/>
        </w:trPr>
        <w:tc>
          <w:tcPr>
            <w:tcW w:w="10081" w:type="dxa"/>
            <w:gridSpan w:val="13"/>
            <w:vAlign w:val="center"/>
          </w:tcPr>
          <w:p w:rsidR="0072529D" w:rsidRPr="00EF7365" w:rsidRDefault="0072529D" w:rsidP="00A6459C">
            <w:pPr>
              <w:jc w:val="center"/>
              <w:rPr>
                <w:rFonts w:ascii="Arial" w:hAnsi="Arial" w:cs="Arial"/>
                <w:sz w:val="16"/>
                <w:szCs w:val="16"/>
              </w:rPr>
            </w:pPr>
            <w:r w:rsidRPr="008B6360">
              <w:rPr>
                <w:rFonts w:ascii="Arial" w:hAnsi="Arial" w:cs="Arial"/>
                <w:b/>
                <w:i/>
                <w:sz w:val="16"/>
                <w:szCs w:val="16"/>
              </w:rPr>
              <w:t>8.Развитие традиционных промыслов и ремесел (строительство Центров народных промыслов и ремесел, строительство и реконструкция подводящей инфраструктуры к объектам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статьями 4 и 5 Федерального закона от 6 января 1999 года № 7-ФЗ «О народных художественных промыслах»</w:t>
            </w:r>
          </w:p>
        </w:tc>
      </w:tr>
      <w:tr w:rsidR="0072529D" w:rsidRPr="000D71CB" w:rsidTr="00E506DE">
        <w:trPr>
          <w:trHeight w:val="408"/>
        </w:trPr>
        <w:tc>
          <w:tcPr>
            <w:tcW w:w="516" w:type="dxa"/>
            <w:vAlign w:val="center"/>
          </w:tcPr>
          <w:p w:rsidR="0072529D" w:rsidRDefault="00CB7961" w:rsidP="00DB0BC7">
            <w:pPr>
              <w:jc w:val="center"/>
              <w:rPr>
                <w:rFonts w:ascii="Arial" w:hAnsi="Arial" w:cs="Arial"/>
                <w:sz w:val="16"/>
                <w:szCs w:val="16"/>
              </w:rPr>
            </w:pPr>
            <w:r>
              <w:rPr>
                <w:rFonts w:ascii="Arial" w:hAnsi="Arial" w:cs="Arial"/>
                <w:sz w:val="16"/>
                <w:szCs w:val="16"/>
              </w:rPr>
              <w:t>8.1.</w:t>
            </w:r>
          </w:p>
        </w:tc>
        <w:tc>
          <w:tcPr>
            <w:tcW w:w="2286" w:type="dxa"/>
            <w:gridSpan w:val="3"/>
            <w:vAlign w:val="center"/>
          </w:tcPr>
          <w:p w:rsidR="0072529D" w:rsidRDefault="00B81752" w:rsidP="00B81752">
            <w:pPr>
              <w:rPr>
                <w:rFonts w:ascii="Arial" w:hAnsi="Arial" w:cs="Arial"/>
                <w:sz w:val="16"/>
                <w:szCs w:val="16"/>
              </w:rPr>
            </w:pPr>
            <w:r w:rsidRPr="00534E9F">
              <w:rPr>
                <w:rFonts w:ascii="Arial" w:hAnsi="Arial" w:cs="Arial"/>
                <w:sz w:val="16"/>
                <w:szCs w:val="16"/>
              </w:rPr>
              <w:t>Количество реализо</w:t>
            </w:r>
            <w:r>
              <w:rPr>
                <w:rFonts w:ascii="Arial" w:hAnsi="Arial" w:cs="Arial"/>
                <w:sz w:val="16"/>
                <w:szCs w:val="16"/>
              </w:rPr>
              <w:t>ванных проектов по развитию традиционных промыслов и ремёсел</w:t>
            </w:r>
          </w:p>
        </w:tc>
        <w:tc>
          <w:tcPr>
            <w:tcW w:w="1134" w:type="dxa"/>
            <w:vAlign w:val="center"/>
          </w:tcPr>
          <w:p w:rsidR="0072529D" w:rsidRDefault="00B81752"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72529D" w:rsidRPr="00EF7365" w:rsidRDefault="00EE74C0" w:rsidP="00A6459C">
            <w:pPr>
              <w:jc w:val="center"/>
              <w:rPr>
                <w:rFonts w:ascii="Arial" w:hAnsi="Arial" w:cs="Arial"/>
                <w:sz w:val="16"/>
                <w:szCs w:val="16"/>
              </w:rPr>
            </w:pPr>
            <w:r>
              <w:rPr>
                <w:rFonts w:ascii="Arial" w:hAnsi="Arial" w:cs="Arial"/>
                <w:sz w:val="16"/>
                <w:szCs w:val="16"/>
              </w:rPr>
              <w:t>0</w:t>
            </w:r>
          </w:p>
        </w:tc>
        <w:tc>
          <w:tcPr>
            <w:tcW w:w="825" w:type="dxa"/>
            <w:vAlign w:val="center"/>
          </w:tcPr>
          <w:p w:rsidR="0072529D" w:rsidRPr="00EF7365" w:rsidRDefault="00EE74C0"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72529D"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72529D" w:rsidRPr="00EF7365" w:rsidRDefault="00EE74C0" w:rsidP="00A6459C">
            <w:pPr>
              <w:jc w:val="center"/>
              <w:rPr>
                <w:rFonts w:ascii="Arial" w:hAnsi="Arial" w:cs="Arial"/>
                <w:sz w:val="16"/>
                <w:szCs w:val="16"/>
              </w:rPr>
            </w:pPr>
            <w:r>
              <w:rPr>
                <w:rFonts w:ascii="Arial" w:hAnsi="Arial" w:cs="Arial"/>
                <w:sz w:val="16"/>
                <w:szCs w:val="16"/>
              </w:rPr>
              <w:t>0</w:t>
            </w:r>
          </w:p>
        </w:tc>
        <w:tc>
          <w:tcPr>
            <w:tcW w:w="851" w:type="dxa"/>
            <w:vAlign w:val="center"/>
          </w:tcPr>
          <w:p w:rsidR="0072529D"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72529D" w:rsidRPr="00EF7365" w:rsidRDefault="00422E2C" w:rsidP="00A6459C">
            <w:pPr>
              <w:jc w:val="center"/>
              <w:rPr>
                <w:rFonts w:ascii="Arial" w:hAnsi="Arial" w:cs="Arial"/>
                <w:sz w:val="16"/>
                <w:szCs w:val="16"/>
              </w:rPr>
            </w:pPr>
            <w:r>
              <w:rPr>
                <w:rFonts w:ascii="Arial" w:hAnsi="Arial" w:cs="Arial"/>
                <w:sz w:val="16"/>
                <w:szCs w:val="16"/>
              </w:rPr>
              <w:t>0</w:t>
            </w:r>
          </w:p>
        </w:tc>
        <w:tc>
          <w:tcPr>
            <w:tcW w:w="901" w:type="dxa"/>
            <w:vAlign w:val="center"/>
          </w:tcPr>
          <w:p w:rsidR="0072529D" w:rsidRPr="00EF7365" w:rsidRDefault="00422E2C" w:rsidP="00A6459C">
            <w:pPr>
              <w:jc w:val="center"/>
              <w:rPr>
                <w:rFonts w:ascii="Arial" w:hAnsi="Arial" w:cs="Arial"/>
                <w:sz w:val="16"/>
                <w:szCs w:val="16"/>
              </w:rPr>
            </w:pPr>
            <w:r>
              <w:rPr>
                <w:rFonts w:ascii="Arial" w:hAnsi="Arial" w:cs="Arial"/>
                <w:sz w:val="16"/>
                <w:szCs w:val="16"/>
              </w:rPr>
              <w:t>1</w:t>
            </w:r>
          </w:p>
        </w:tc>
      </w:tr>
      <w:tr w:rsidR="00A11A46" w:rsidRPr="000D71CB" w:rsidTr="00E506DE">
        <w:trPr>
          <w:trHeight w:val="408"/>
        </w:trPr>
        <w:tc>
          <w:tcPr>
            <w:tcW w:w="516" w:type="dxa"/>
            <w:vAlign w:val="center"/>
          </w:tcPr>
          <w:p w:rsidR="00A11A46" w:rsidRDefault="00CB7961" w:rsidP="00DB0BC7">
            <w:pPr>
              <w:jc w:val="center"/>
              <w:rPr>
                <w:rFonts w:ascii="Arial" w:hAnsi="Arial" w:cs="Arial"/>
                <w:sz w:val="16"/>
                <w:szCs w:val="16"/>
              </w:rPr>
            </w:pPr>
            <w:r>
              <w:rPr>
                <w:rFonts w:ascii="Arial" w:hAnsi="Arial" w:cs="Arial"/>
                <w:sz w:val="16"/>
                <w:szCs w:val="16"/>
              </w:rPr>
              <w:t>8.2.</w:t>
            </w:r>
          </w:p>
        </w:tc>
        <w:tc>
          <w:tcPr>
            <w:tcW w:w="2286" w:type="dxa"/>
            <w:gridSpan w:val="3"/>
            <w:vAlign w:val="center"/>
          </w:tcPr>
          <w:p w:rsidR="00A11A46" w:rsidRDefault="00B81752" w:rsidP="0037618D">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sidR="0037618D">
              <w:rPr>
                <w:rFonts w:ascii="Arial" w:hAnsi="Arial" w:cs="Arial"/>
                <w:sz w:val="16"/>
                <w:szCs w:val="16"/>
              </w:rPr>
              <w:t xml:space="preserve">  дополнительных услуг  в  </w:t>
            </w:r>
            <w:r>
              <w:rPr>
                <w:rFonts w:ascii="Arial" w:hAnsi="Arial" w:cs="Arial"/>
                <w:sz w:val="16"/>
                <w:szCs w:val="16"/>
              </w:rPr>
              <w:t>сфере</w:t>
            </w:r>
            <w:r w:rsidR="0037618D">
              <w:rPr>
                <w:rFonts w:ascii="Arial" w:hAnsi="Arial" w:cs="Arial"/>
                <w:sz w:val="16"/>
                <w:szCs w:val="16"/>
              </w:rPr>
              <w:t xml:space="preserve"> культуры</w:t>
            </w:r>
          </w:p>
        </w:tc>
        <w:tc>
          <w:tcPr>
            <w:tcW w:w="1134" w:type="dxa"/>
            <w:vAlign w:val="center"/>
          </w:tcPr>
          <w:p w:rsidR="00A11A46" w:rsidRDefault="00B81752" w:rsidP="00EF7365">
            <w:pPr>
              <w:jc w:val="center"/>
              <w:rPr>
                <w:rFonts w:ascii="Arial" w:hAnsi="Arial" w:cs="Arial"/>
                <w:sz w:val="16"/>
                <w:szCs w:val="16"/>
              </w:rPr>
            </w:pPr>
            <w:r>
              <w:rPr>
                <w:rFonts w:ascii="Arial" w:hAnsi="Arial" w:cs="Arial"/>
                <w:sz w:val="16"/>
                <w:szCs w:val="16"/>
              </w:rPr>
              <w:t>%</w:t>
            </w:r>
          </w:p>
        </w:tc>
        <w:tc>
          <w:tcPr>
            <w:tcW w:w="998"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10</w:t>
            </w:r>
          </w:p>
        </w:tc>
        <w:tc>
          <w:tcPr>
            <w:tcW w:w="825"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1</w:t>
            </w:r>
            <w:r w:rsidR="00EE74C0">
              <w:rPr>
                <w:rFonts w:ascii="Arial" w:hAnsi="Arial" w:cs="Arial"/>
                <w:sz w:val="16"/>
                <w:szCs w:val="16"/>
              </w:rPr>
              <w:t>0</w:t>
            </w:r>
          </w:p>
        </w:tc>
        <w:tc>
          <w:tcPr>
            <w:tcW w:w="870" w:type="dxa"/>
            <w:gridSpan w:val="2"/>
            <w:vAlign w:val="center"/>
          </w:tcPr>
          <w:p w:rsidR="00A11A46" w:rsidRPr="00EF7365" w:rsidRDefault="00422E2C" w:rsidP="00A6459C">
            <w:pPr>
              <w:jc w:val="center"/>
              <w:rPr>
                <w:rFonts w:ascii="Arial" w:hAnsi="Arial" w:cs="Arial"/>
                <w:sz w:val="16"/>
                <w:szCs w:val="16"/>
              </w:rPr>
            </w:pPr>
            <w:r>
              <w:rPr>
                <w:rFonts w:ascii="Arial" w:hAnsi="Arial" w:cs="Arial"/>
                <w:sz w:val="16"/>
                <w:szCs w:val="16"/>
              </w:rPr>
              <w:t>1</w:t>
            </w:r>
            <w:r w:rsidR="00EE74C0">
              <w:rPr>
                <w:rFonts w:ascii="Arial" w:hAnsi="Arial" w:cs="Arial"/>
                <w:sz w:val="16"/>
                <w:szCs w:val="16"/>
              </w:rPr>
              <w:t>0</w:t>
            </w:r>
          </w:p>
        </w:tc>
        <w:tc>
          <w:tcPr>
            <w:tcW w:w="850"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1</w:t>
            </w:r>
            <w:r w:rsidR="00EE74C0">
              <w:rPr>
                <w:rFonts w:ascii="Arial" w:hAnsi="Arial" w:cs="Arial"/>
                <w:sz w:val="16"/>
                <w:szCs w:val="16"/>
              </w:rPr>
              <w:t>0</w:t>
            </w:r>
          </w:p>
        </w:tc>
        <w:tc>
          <w:tcPr>
            <w:tcW w:w="851"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1</w:t>
            </w:r>
            <w:r w:rsidR="00EE74C0">
              <w:rPr>
                <w:rFonts w:ascii="Arial" w:hAnsi="Arial" w:cs="Arial"/>
                <w:sz w:val="16"/>
                <w:szCs w:val="16"/>
              </w:rPr>
              <w:t>0</w:t>
            </w:r>
          </w:p>
        </w:tc>
        <w:tc>
          <w:tcPr>
            <w:tcW w:w="850"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10</w:t>
            </w:r>
          </w:p>
        </w:tc>
        <w:tc>
          <w:tcPr>
            <w:tcW w:w="901" w:type="dxa"/>
            <w:vAlign w:val="center"/>
          </w:tcPr>
          <w:p w:rsidR="00A11A46" w:rsidRPr="00EF7365" w:rsidRDefault="00422E2C" w:rsidP="00A6459C">
            <w:pPr>
              <w:jc w:val="center"/>
              <w:rPr>
                <w:rFonts w:ascii="Arial" w:hAnsi="Arial" w:cs="Arial"/>
                <w:sz w:val="16"/>
                <w:szCs w:val="16"/>
              </w:rPr>
            </w:pPr>
            <w:r>
              <w:rPr>
                <w:rFonts w:ascii="Arial" w:hAnsi="Arial" w:cs="Arial"/>
                <w:sz w:val="16"/>
                <w:szCs w:val="16"/>
              </w:rPr>
              <w:t>50</w:t>
            </w:r>
          </w:p>
        </w:tc>
      </w:tr>
      <w:tr w:rsidR="00B81752" w:rsidRPr="000D71CB" w:rsidTr="00E506DE">
        <w:trPr>
          <w:trHeight w:val="408"/>
        </w:trPr>
        <w:tc>
          <w:tcPr>
            <w:tcW w:w="516" w:type="dxa"/>
            <w:vAlign w:val="center"/>
          </w:tcPr>
          <w:p w:rsidR="00B81752" w:rsidRDefault="00B81752" w:rsidP="00DB0BC7">
            <w:pPr>
              <w:jc w:val="center"/>
              <w:rPr>
                <w:rFonts w:ascii="Arial" w:hAnsi="Arial" w:cs="Arial"/>
                <w:sz w:val="16"/>
                <w:szCs w:val="16"/>
              </w:rPr>
            </w:pPr>
            <w:r>
              <w:rPr>
                <w:rFonts w:ascii="Arial" w:hAnsi="Arial" w:cs="Arial"/>
                <w:sz w:val="16"/>
                <w:szCs w:val="16"/>
              </w:rPr>
              <w:t>8.3.</w:t>
            </w:r>
          </w:p>
        </w:tc>
        <w:tc>
          <w:tcPr>
            <w:tcW w:w="2286" w:type="dxa"/>
            <w:gridSpan w:val="3"/>
            <w:vAlign w:val="center"/>
          </w:tcPr>
          <w:p w:rsidR="00B81752" w:rsidRPr="00E506DE" w:rsidRDefault="00B81752" w:rsidP="00EE74C0">
            <w:pPr>
              <w:rPr>
                <w:rFonts w:ascii="Arial" w:hAnsi="Arial" w:cs="Arial"/>
                <w:sz w:val="16"/>
                <w:szCs w:val="16"/>
              </w:rPr>
            </w:pPr>
            <w:r>
              <w:rPr>
                <w:rFonts w:ascii="Arial" w:hAnsi="Arial" w:cs="Arial"/>
                <w:sz w:val="16"/>
                <w:szCs w:val="16"/>
              </w:rPr>
              <w:t>Количество организованных рабочих мест в культурной сфере</w:t>
            </w:r>
          </w:p>
        </w:tc>
        <w:tc>
          <w:tcPr>
            <w:tcW w:w="1134" w:type="dxa"/>
            <w:vAlign w:val="center"/>
          </w:tcPr>
          <w:p w:rsidR="00B81752" w:rsidRDefault="00B81752"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25"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422E2C" w:rsidP="00A6459C">
            <w:pPr>
              <w:jc w:val="center"/>
              <w:rPr>
                <w:rFonts w:ascii="Arial" w:hAnsi="Arial" w:cs="Arial"/>
                <w:sz w:val="16"/>
                <w:szCs w:val="16"/>
              </w:rPr>
            </w:pPr>
            <w:r>
              <w:rPr>
                <w:rFonts w:ascii="Arial" w:hAnsi="Arial" w:cs="Arial"/>
                <w:sz w:val="16"/>
                <w:szCs w:val="16"/>
              </w:rPr>
              <w:t>0</w:t>
            </w:r>
          </w:p>
        </w:tc>
        <w:tc>
          <w:tcPr>
            <w:tcW w:w="901" w:type="dxa"/>
            <w:vAlign w:val="center"/>
          </w:tcPr>
          <w:p w:rsidR="00B81752" w:rsidRPr="00EF7365" w:rsidRDefault="00422E2C" w:rsidP="00A6459C">
            <w:pPr>
              <w:jc w:val="center"/>
              <w:rPr>
                <w:rFonts w:ascii="Arial" w:hAnsi="Arial" w:cs="Arial"/>
                <w:sz w:val="16"/>
                <w:szCs w:val="16"/>
              </w:rPr>
            </w:pPr>
            <w:r>
              <w:rPr>
                <w:rFonts w:ascii="Arial" w:hAnsi="Arial" w:cs="Arial"/>
                <w:sz w:val="16"/>
                <w:szCs w:val="16"/>
              </w:rPr>
              <w:t>4</w:t>
            </w:r>
          </w:p>
        </w:tc>
      </w:tr>
      <w:tr w:rsidR="00B81752" w:rsidRPr="000D71CB" w:rsidTr="00E506DE">
        <w:trPr>
          <w:trHeight w:val="408"/>
        </w:trPr>
        <w:tc>
          <w:tcPr>
            <w:tcW w:w="516" w:type="dxa"/>
            <w:vAlign w:val="center"/>
          </w:tcPr>
          <w:p w:rsidR="00B81752" w:rsidRDefault="00B81752" w:rsidP="00DB0BC7">
            <w:pPr>
              <w:jc w:val="center"/>
              <w:rPr>
                <w:rFonts w:ascii="Arial" w:hAnsi="Arial" w:cs="Arial"/>
                <w:sz w:val="16"/>
                <w:szCs w:val="16"/>
              </w:rPr>
            </w:pPr>
            <w:r>
              <w:rPr>
                <w:rFonts w:ascii="Arial" w:hAnsi="Arial" w:cs="Arial"/>
                <w:sz w:val="16"/>
                <w:szCs w:val="16"/>
              </w:rPr>
              <w:t>8.4.</w:t>
            </w:r>
          </w:p>
        </w:tc>
        <w:tc>
          <w:tcPr>
            <w:tcW w:w="2286" w:type="dxa"/>
            <w:gridSpan w:val="3"/>
            <w:vAlign w:val="center"/>
          </w:tcPr>
          <w:p w:rsidR="00B81752" w:rsidRDefault="00B81752" w:rsidP="00B81752">
            <w:pPr>
              <w:rPr>
                <w:rFonts w:ascii="Arial" w:hAnsi="Arial" w:cs="Arial"/>
                <w:sz w:val="16"/>
                <w:szCs w:val="16"/>
              </w:rPr>
            </w:pPr>
            <w:r>
              <w:rPr>
                <w:rFonts w:ascii="Arial" w:hAnsi="Arial" w:cs="Arial"/>
                <w:sz w:val="16"/>
                <w:szCs w:val="16"/>
              </w:rPr>
              <w:t xml:space="preserve">Охват населения, принимающего участие в </w:t>
            </w:r>
            <w:r>
              <w:rPr>
                <w:rFonts w:ascii="Arial" w:hAnsi="Arial" w:cs="Arial"/>
                <w:sz w:val="16"/>
                <w:szCs w:val="16"/>
              </w:rPr>
              <w:lastRenderedPageBreak/>
              <w:t>мероприятиях центра народного промысла</w:t>
            </w:r>
          </w:p>
        </w:tc>
        <w:tc>
          <w:tcPr>
            <w:tcW w:w="1134" w:type="dxa"/>
            <w:vAlign w:val="center"/>
          </w:tcPr>
          <w:p w:rsidR="00B81752" w:rsidRPr="00534E9F" w:rsidRDefault="00B81752" w:rsidP="00EF7365">
            <w:pPr>
              <w:jc w:val="center"/>
              <w:rPr>
                <w:rFonts w:ascii="Arial" w:hAnsi="Arial" w:cs="Arial"/>
                <w:sz w:val="16"/>
                <w:szCs w:val="16"/>
              </w:rPr>
            </w:pPr>
            <w:r>
              <w:rPr>
                <w:rFonts w:ascii="Arial" w:hAnsi="Arial" w:cs="Arial"/>
                <w:sz w:val="16"/>
                <w:szCs w:val="16"/>
              </w:rPr>
              <w:lastRenderedPageBreak/>
              <w:t>%</w:t>
            </w:r>
          </w:p>
        </w:tc>
        <w:tc>
          <w:tcPr>
            <w:tcW w:w="998"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25"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422E2C" w:rsidP="00A6459C">
            <w:pPr>
              <w:jc w:val="center"/>
              <w:rPr>
                <w:rFonts w:ascii="Arial" w:hAnsi="Arial" w:cs="Arial"/>
                <w:sz w:val="16"/>
                <w:szCs w:val="16"/>
              </w:rPr>
            </w:pPr>
            <w:r>
              <w:rPr>
                <w:rFonts w:ascii="Arial" w:hAnsi="Arial" w:cs="Arial"/>
                <w:sz w:val="16"/>
                <w:szCs w:val="16"/>
              </w:rPr>
              <w:t>0</w:t>
            </w:r>
          </w:p>
        </w:tc>
        <w:tc>
          <w:tcPr>
            <w:tcW w:w="901" w:type="dxa"/>
            <w:vAlign w:val="center"/>
          </w:tcPr>
          <w:p w:rsidR="00B81752" w:rsidRPr="00EF7365" w:rsidRDefault="00422E2C" w:rsidP="00A6459C">
            <w:pPr>
              <w:jc w:val="center"/>
              <w:rPr>
                <w:rFonts w:ascii="Arial" w:hAnsi="Arial" w:cs="Arial"/>
                <w:sz w:val="16"/>
                <w:szCs w:val="16"/>
              </w:rPr>
            </w:pPr>
            <w:r>
              <w:rPr>
                <w:rFonts w:ascii="Arial" w:hAnsi="Arial" w:cs="Arial"/>
                <w:sz w:val="16"/>
                <w:szCs w:val="16"/>
              </w:rPr>
              <w:t>10</w:t>
            </w:r>
          </w:p>
        </w:tc>
      </w:tr>
      <w:tr w:rsidR="00B81752" w:rsidRPr="000D71CB" w:rsidTr="00DF6051">
        <w:trPr>
          <w:trHeight w:val="408"/>
        </w:trPr>
        <w:tc>
          <w:tcPr>
            <w:tcW w:w="10081" w:type="dxa"/>
            <w:gridSpan w:val="13"/>
            <w:vAlign w:val="center"/>
          </w:tcPr>
          <w:p w:rsidR="00B81752" w:rsidRPr="00EF7365" w:rsidRDefault="00B81752" w:rsidP="00A6459C">
            <w:pPr>
              <w:jc w:val="center"/>
              <w:rPr>
                <w:rFonts w:ascii="Arial" w:hAnsi="Arial" w:cs="Arial"/>
                <w:sz w:val="16"/>
                <w:szCs w:val="16"/>
              </w:rPr>
            </w:pPr>
            <w:r w:rsidRPr="00450A34">
              <w:rPr>
                <w:rFonts w:ascii="Arial" w:hAnsi="Arial" w:cs="Arial"/>
                <w:b/>
                <w:i/>
                <w:sz w:val="16"/>
                <w:szCs w:val="16"/>
              </w:rPr>
              <w:lastRenderedPageBreak/>
              <w:t>9.Развитие телекоммуникаций (приобретения и монтаж оборудования, строительство линий передачи данных, обеспечивающих возможность подключения к сети «Интернет»)</w:t>
            </w:r>
          </w:p>
        </w:tc>
      </w:tr>
      <w:tr w:rsidR="00B81752" w:rsidRPr="000D71CB" w:rsidTr="00E506DE">
        <w:trPr>
          <w:trHeight w:val="408"/>
        </w:trPr>
        <w:tc>
          <w:tcPr>
            <w:tcW w:w="516" w:type="dxa"/>
            <w:vAlign w:val="center"/>
          </w:tcPr>
          <w:p w:rsidR="00B81752" w:rsidRDefault="00B81752" w:rsidP="00DB0BC7">
            <w:pPr>
              <w:jc w:val="center"/>
              <w:rPr>
                <w:rFonts w:ascii="Arial" w:hAnsi="Arial" w:cs="Arial"/>
                <w:sz w:val="16"/>
                <w:szCs w:val="16"/>
              </w:rPr>
            </w:pPr>
            <w:r>
              <w:rPr>
                <w:rFonts w:ascii="Arial" w:hAnsi="Arial" w:cs="Arial"/>
                <w:sz w:val="16"/>
                <w:szCs w:val="16"/>
              </w:rPr>
              <w:t>9.1.</w:t>
            </w:r>
          </w:p>
        </w:tc>
        <w:tc>
          <w:tcPr>
            <w:tcW w:w="2286" w:type="dxa"/>
            <w:gridSpan w:val="3"/>
            <w:vAlign w:val="center"/>
          </w:tcPr>
          <w:p w:rsidR="00B81752" w:rsidRDefault="00B81752" w:rsidP="00E506DE">
            <w:pPr>
              <w:rPr>
                <w:rFonts w:ascii="Arial" w:hAnsi="Arial" w:cs="Arial"/>
                <w:sz w:val="16"/>
                <w:szCs w:val="16"/>
              </w:rPr>
            </w:pPr>
            <w:r w:rsidRPr="00534E9F">
              <w:rPr>
                <w:rFonts w:ascii="Arial" w:hAnsi="Arial" w:cs="Arial"/>
                <w:sz w:val="16"/>
                <w:szCs w:val="16"/>
              </w:rPr>
              <w:t>Количество реализованных проектов по обустройству объектами инженерной инфраструктуры</w:t>
            </w:r>
            <w:r>
              <w:rPr>
                <w:rFonts w:ascii="Arial" w:hAnsi="Arial" w:cs="Arial"/>
                <w:sz w:val="16"/>
                <w:szCs w:val="16"/>
              </w:rPr>
              <w:t>, связанных с слаботочными сетями на сельской территории</w:t>
            </w:r>
          </w:p>
        </w:tc>
        <w:tc>
          <w:tcPr>
            <w:tcW w:w="1134" w:type="dxa"/>
            <w:vAlign w:val="center"/>
          </w:tcPr>
          <w:p w:rsidR="00B81752" w:rsidRDefault="00B81752"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25"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1B2906" w:rsidP="00A6459C">
            <w:pPr>
              <w:jc w:val="center"/>
              <w:rPr>
                <w:rFonts w:ascii="Arial" w:hAnsi="Arial" w:cs="Arial"/>
                <w:sz w:val="16"/>
                <w:szCs w:val="16"/>
              </w:rPr>
            </w:pPr>
            <w:r>
              <w:rPr>
                <w:rFonts w:ascii="Arial" w:hAnsi="Arial" w:cs="Arial"/>
                <w:sz w:val="16"/>
                <w:szCs w:val="16"/>
              </w:rPr>
              <w:t>1</w:t>
            </w:r>
          </w:p>
        </w:tc>
        <w:tc>
          <w:tcPr>
            <w:tcW w:w="851" w:type="dxa"/>
            <w:vAlign w:val="center"/>
          </w:tcPr>
          <w:p w:rsidR="00B81752" w:rsidRPr="00EF7365" w:rsidRDefault="001B2906" w:rsidP="00A6459C">
            <w:pPr>
              <w:jc w:val="center"/>
              <w:rPr>
                <w:rFonts w:ascii="Arial" w:hAnsi="Arial" w:cs="Arial"/>
                <w:sz w:val="16"/>
                <w:szCs w:val="16"/>
              </w:rPr>
            </w:pPr>
            <w:r>
              <w:rPr>
                <w:rFonts w:ascii="Arial" w:hAnsi="Arial" w:cs="Arial"/>
                <w:sz w:val="16"/>
                <w:szCs w:val="16"/>
              </w:rPr>
              <w:t>1</w:t>
            </w:r>
          </w:p>
        </w:tc>
        <w:tc>
          <w:tcPr>
            <w:tcW w:w="850" w:type="dxa"/>
            <w:vAlign w:val="center"/>
          </w:tcPr>
          <w:p w:rsidR="00B81752" w:rsidRPr="00EF7365" w:rsidRDefault="001B2906" w:rsidP="00A6459C">
            <w:pPr>
              <w:jc w:val="center"/>
              <w:rPr>
                <w:rFonts w:ascii="Arial" w:hAnsi="Arial" w:cs="Arial"/>
                <w:sz w:val="16"/>
                <w:szCs w:val="16"/>
              </w:rPr>
            </w:pPr>
            <w:r>
              <w:rPr>
                <w:rFonts w:ascii="Arial" w:hAnsi="Arial" w:cs="Arial"/>
                <w:sz w:val="16"/>
                <w:szCs w:val="16"/>
              </w:rPr>
              <w:t>0</w:t>
            </w:r>
          </w:p>
        </w:tc>
        <w:tc>
          <w:tcPr>
            <w:tcW w:w="90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0</w:t>
            </w:r>
          </w:p>
        </w:tc>
      </w:tr>
      <w:tr w:rsidR="00B81752" w:rsidRPr="000D71CB" w:rsidTr="00E506DE">
        <w:trPr>
          <w:trHeight w:val="408"/>
        </w:trPr>
        <w:tc>
          <w:tcPr>
            <w:tcW w:w="516" w:type="dxa"/>
            <w:vAlign w:val="center"/>
          </w:tcPr>
          <w:p w:rsidR="00B81752" w:rsidRDefault="001B2906" w:rsidP="00DB0BC7">
            <w:pPr>
              <w:jc w:val="center"/>
              <w:rPr>
                <w:rFonts w:ascii="Arial" w:hAnsi="Arial" w:cs="Arial"/>
                <w:sz w:val="16"/>
                <w:szCs w:val="16"/>
              </w:rPr>
            </w:pPr>
            <w:r>
              <w:rPr>
                <w:rFonts w:ascii="Arial" w:hAnsi="Arial" w:cs="Arial"/>
                <w:sz w:val="16"/>
                <w:szCs w:val="16"/>
              </w:rPr>
              <w:t>9.2</w:t>
            </w:r>
            <w:r w:rsidR="00B81752">
              <w:rPr>
                <w:rFonts w:ascii="Arial" w:hAnsi="Arial" w:cs="Arial"/>
                <w:sz w:val="16"/>
                <w:szCs w:val="16"/>
              </w:rPr>
              <w:t>.</w:t>
            </w:r>
          </w:p>
        </w:tc>
        <w:tc>
          <w:tcPr>
            <w:tcW w:w="2286" w:type="dxa"/>
            <w:gridSpan w:val="3"/>
            <w:vAlign w:val="center"/>
          </w:tcPr>
          <w:p w:rsidR="00B81752" w:rsidRDefault="00B81752" w:rsidP="000238AC">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Pr>
                <w:rFonts w:ascii="Arial" w:hAnsi="Arial" w:cs="Arial"/>
                <w:sz w:val="16"/>
                <w:szCs w:val="16"/>
              </w:rPr>
              <w:t xml:space="preserve">  услуг  связи и услугами </w:t>
            </w:r>
            <w:r w:rsidRPr="000238AC">
              <w:rPr>
                <w:rFonts w:ascii="Arial" w:hAnsi="Arial" w:cs="Arial"/>
                <w:sz w:val="16"/>
                <w:szCs w:val="16"/>
              </w:rPr>
              <w:t>передачи данных, обеспечивающих возможност</w:t>
            </w:r>
            <w:r>
              <w:rPr>
                <w:rFonts w:ascii="Arial" w:hAnsi="Arial" w:cs="Arial"/>
                <w:sz w:val="16"/>
                <w:szCs w:val="16"/>
              </w:rPr>
              <w:t>ь подключения к сети «Интернет»</w:t>
            </w:r>
          </w:p>
        </w:tc>
        <w:tc>
          <w:tcPr>
            <w:tcW w:w="1134" w:type="dxa"/>
            <w:vAlign w:val="center"/>
          </w:tcPr>
          <w:p w:rsidR="00B81752" w:rsidRPr="004849A7" w:rsidRDefault="00B81752" w:rsidP="00EF7365">
            <w:pPr>
              <w:jc w:val="center"/>
              <w:rPr>
                <w:rFonts w:ascii="Arial" w:hAnsi="Arial" w:cs="Arial"/>
                <w:sz w:val="16"/>
                <w:szCs w:val="16"/>
              </w:rPr>
            </w:pPr>
            <w:r>
              <w:rPr>
                <w:rFonts w:ascii="Arial" w:hAnsi="Arial" w:cs="Arial"/>
                <w:sz w:val="16"/>
                <w:szCs w:val="16"/>
              </w:rPr>
              <w:t>%</w:t>
            </w:r>
          </w:p>
        </w:tc>
        <w:tc>
          <w:tcPr>
            <w:tcW w:w="998"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5</w:t>
            </w:r>
          </w:p>
        </w:tc>
        <w:tc>
          <w:tcPr>
            <w:tcW w:w="825"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5</w:t>
            </w:r>
          </w:p>
        </w:tc>
        <w:tc>
          <w:tcPr>
            <w:tcW w:w="870" w:type="dxa"/>
            <w:gridSpan w:val="2"/>
            <w:vAlign w:val="center"/>
          </w:tcPr>
          <w:p w:rsidR="00B81752" w:rsidRPr="00EF7365" w:rsidRDefault="00EE74C0" w:rsidP="00A6459C">
            <w:pPr>
              <w:jc w:val="center"/>
              <w:rPr>
                <w:rFonts w:ascii="Arial" w:hAnsi="Arial" w:cs="Arial"/>
                <w:sz w:val="16"/>
                <w:szCs w:val="16"/>
              </w:rPr>
            </w:pPr>
            <w:r>
              <w:rPr>
                <w:rFonts w:ascii="Arial" w:hAnsi="Arial" w:cs="Arial"/>
                <w:sz w:val="16"/>
                <w:szCs w:val="16"/>
              </w:rPr>
              <w:t>10</w:t>
            </w:r>
          </w:p>
        </w:tc>
        <w:tc>
          <w:tcPr>
            <w:tcW w:w="850"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80</w:t>
            </w:r>
          </w:p>
        </w:tc>
        <w:tc>
          <w:tcPr>
            <w:tcW w:w="851" w:type="dxa"/>
            <w:vAlign w:val="center"/>
          </w:tcPr>
          <w:p w:rsidR="00B81752" w:rsidRPr="00EF7365" w:rsidRDefault="001B2906" w:rsidP="00A6459C">
            <w:pPr>
              <w:jc w:val="center"/>
              <w:rPr>
                <w:rFonts w:ascii="Arial" w:hAnsi="Arial" w:cs="Arial"/>
                <w:sz w:val="16"/>
                <w:szCs w:val="16"/>
              </w:rPr>
            </w:pPr>
            <w:r>
              <w:rPr>
                <w:rFonts w:ascii="Arial" w:hAnsi="Arial" w:cs="Arial"/>
                <w:sz w:val="16"/>
                <w:szCs w:val="16"/>
              </w:rPr>
              <w:t>9</w:t>
            </w:r>
            <w:r w:rsidR="00EE74C0">
              <w:rPr>
                <w:rFonts w:ascii="Arial" w:hAnsi="Arial" w:cs="Arial"/>
                <w:sz w:val="16"/>
                <w:szCs w:val="16"/>
              </w:rPr>
              <w:t>5</w:t>
            </w:r>
          </w:p>
        </w:tc>
        <w:tc>
          <w:tcPr>
            <w:tcW w:w="850" w:type="dxa"/>
            <w:vAlign w:val="center"/>
          </w:tcPr>
          <w:p w:rsidR="00B81752" w:rsidRPr="00EF7365" w:rsidRDefault="001B2906" w:rsidP="00A6459C">
            <w:pPr>
              <w:jc w:val="center"/>
              <w:rPr>
                <w:rFonts w:ascii="Arial" w:hAnsi="Arial" w:cs="Arial"/>
                <w:sz w:val="16"/>
                <w:szCs w:val="16"/>
              </w:rPr>
            </w:pPr>
            <w:r>
              <w:rPr>
                <w:rFonts w:ascii="Arial" w:hAnsi="Arial" w:cs="Arial"/>
                <w:sz w:val="16"/>
                <w:szCs w:val="16"/>
              </w:rPr>
              <w:t>98</w:t>
            </w:r>
          </w:p>
        </w:tc>
        <w:tc>
          <w:tcPr>
            <w:tcW w:w="90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100</w:t>
            </w:r>
          </w:p>
        </w:tc>
      </w:tr>
      <w:tr w:rsidR="00B81752" w:rsidRPr="000D71CB" w:rsidTr="00DF6051">
        <w:trPr>
          <w:trHeight w:val="408"/>
        </w:trPr>
        <w:tc>
          <w:tcPr>
            <w:tcW w:w="10081" w:type="dxa"/>
            <w:gridSpan w:val="13"/>
            <w:vAlign w:val="center"/>
          </w:tcPr>
          <w:p w:rsidR="00B81752" w:rsidRPr="00EF7365" w:rsidRDefault="00B81752" w:rsidP="00A6459C">
            <w:pPr>
              <w:jc w:val="center"/>
              <w:rPr>
                <w:rFonts w:ascii="Arial" w:hAnsi="Arial" w:cs="Arial"/>
                <w:sz w:val="16"/>
                <w:szCs w:val="16"/>
              </w:rPr>
            </w:pPr>
            <w:r w:rsidRPr="008B6360">
              <w:rPr>
                <w:rFonts w:ascii="Arial" w:hAnsi="Arial" w:cs="Arial"/>
                <w:b/>
                <w:i/>
                <w:sz w:val="16"/>
                <w:szCs w:val="16"/>
              </w:rPr>
              <w:t>10.Развитие энергообеспечения (строительство, приобретение и монтаж газо-поршневых установок, газгольдеров, газораспределительных сетей электропередачи внутри муниципального образования,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tc>
      </w:tr>
      <w:tr w:rsidR="00B81752" w:rsidRPr="000D71CB" w:rsidTr="00CB7961">
        <w:trPr>
          <w:trHeight w:val="408"/>
        </w:trPr>
        <w:tc>
          <w:tcPr>
            <w:tcW w:w="534" w:type="dxa"/>
            <w:gridSpan w:val="3"/>
            <w:vAlign w:val="center"/>
          </w:tcPr>
          <w:p w:rsidR="00B81752" w:rsidRDefault="00B81752" w:rsidP="00CB7961">
            <w:pPr>
              <w:jc w:val="center"/>
              <w:rPr>
                <w:rFonts w:ascii="Arial" w:hAnsi="Arial" w:cs="Arial"/>
                <w:sz w:val="16"/>
                <w:szCs w:val="16"/>
              </w:rPr>
            </w:pPr>
            <w:r>
              <w:rPr>
                <w:rFonts w:ascii="Arial" w:hAnsi="Arial" w:cs="Arial"/>
                <w:sz w:val="16"/>
                <w:szCs w:val="16"/>
              </w:rPr>
              <w:t>10.1</w:t>
            </w:r>
          </w:p>
        </w:tc>
        <w:tc>
          <w:tcPr>
            <w:tcW w:w="2268" w:type="dxa"/>
            <w:vAlign w:val="center"/>
          </w:tcPr>
          <w:p w:rsidR="00B81752" w:rsidRDefault="00B81752" w:rsidP="00CB7961">
            <w:pPr>
              <w:rPr>
                <w:rFonts w:ascii="Arial" w:hAnsi="Arial" w:cs="Arial"/>
                <w:sz w:val="16"/>
                <w:szCs w:val="16"/>
              </w:rPr>
            </w:pPr>
            <w:r w:rsidRPr="00534E9F">
              <w:rPr>
                <w:rFonts w:ascii="Arial" w:hAnsi="Arial" w:cs="Arial"/>
                <w:sz w:val="16"/>
                <w:szCs w:val="16"/>
              </w:rPr>
              <w:t>Количество реализованных проектов по обустройству объектами инженерной инфраструктуры</w:t>
            </w:r>
            <w:r>
              <w:rPr>
                <w:rFonts w:ascii="Arial" w:hAnsi="Arial" w:cs="Arial"/>
                <w:sz w:val="16"/>
                <w:szCs w:val="16"/>
              </w:rPr>
              <w:t>, связанных с энергоснабжением на сельской территории</w:t>
            </w:r>
          </w:p>
        </w:tc>
        <w:tc>
          <w:tcPr>
            <w:tcW w:w="1134" w:type="dxa"/>
            <w:vAlign w:val="center"/>
          </w:tcPr>
          <w:p w:rsidR="00B81752" w:rsidRDefault="00B81752" w:rsidP="00EF7365">
            <w:pPr>
              <w:jc w:val="center"/>
              <w:rPr>
                <w:rFonts w:ascii="Arial" w:hAnsi="Arial" w:cs="Arial"/>
                <w:sz w:val="16"/>
                <w:szCs w:val="16"/>
              </w:rPr>
            </w:pPr>
            <w:r w:rsidRPr="00534E9F">
              <w:rPr>
                <w:rFonts w:ascii="Arial" w:hAnsi="Arial" w:cs="Arial"/>
                <w:sz w:val="16"/>
                <w:szCs w:val="16"/>
              </w:rPr>
              <w:t>Ед</w:t>
            </w:r>
            <w:r>
              <w:rPr>
                <w:rFonts w:ascii="Arial" w:hAnsi="Arial" w:cs="Arial"/>
                <w:sz w:val="16"/>
                <w:szCs w:val="16"/>
              </w:rPr>
              <w:t>.</w:t>
            </w:r>
          </w:p>
        </w:tc>
        <w:tc>
          <w:tcPr>
            <w:tcW w:w="998" w:type="dxa"/>
            <w:vAlign w:val="center"/>
          </w:tcPr>
          <w:p w:rsidR="00B81752" w:rsidRPr="00EF7365" w:rsidRDefault="007B08DA" w:rsidP="00A6459C">
            <w:pPr>
              <w:jc w:val="center"/>
              <w:rPr>
                <w:rFonts w:ascii="Arial" w:hAnsi="Arial" w:cs="Arial"/>
                <w:sz w:val="16"/>
                <w:szCs w:val="16"/>
              </w:rPr>
            </w:pPr>
            <w:r>
              <w:rPr>
                <w:rFonts w:ascii="Arial" w:hAnsi="Arial" w:cs="Arial"/>
                <w:sz w:val="16"/>
                <w:szCs w:val="16"/>
              </w:rPr>
              <w:t>0</w:t>
            </w:r>
          </w:p>
        </w:tc>
        <w:tc>
          <w:tcPr>
            <w:tcW w:w="825" w:type="dxa"/>
            <w:vAlign w:val="center"/>
          </w:tcPr>
          <w:p w:rsidR="00B81752" w:rsidRPr="00EF7365" w:rsidRDefault="007F5923" w:rsidP="00A6459C">
            <w:pPr>
              <w:jc w:val="center"/>
              <w:rPr>
                <w:rFonts w:ascii="Arial" w:hAnsi="Arial" w:cs="Arial"/>
                <w:sz w:val="16"/>
                <w:szCs w:val="16"/>
              </w:rPr>
            </w:pPr>
            <w:r>
              <w:rPr>
                <w:rFonts w:ascii="Arial" w:hAnsi="Arial" w:cs="Arial"/>
                <w:sz w:val="16"/>
                <w:szCs w:val="16"/>
              </w:rPr>
              <w:t>0</w:t>
            </w:r>
          </w:p>
        </w:tc>
        <w:tc>
          <w:tcPr>
            <w:tcW w:w="870" w:type="dxa"/>
            <w:gridSpan w:val="2"/>
            <w:vAlign w:val="center"/>
          </w:tcPr>
          <w:p w:rsidR="00B81752" w:rsidRPr="00EF7365" w:rsidRDefault="007F5923" w:rsidP="00A6459C">
            <w:pPr>
              <w:jc w:val="center"/>
              <w:rPr>
                <w:rFonts w:ascii="Arial" w:hAnsi="Arial" w:cs="Arial"/>
                <w:sz w:val="16"/>
                <w:szCs w:val="16"/>
              </w:rPr>
            </w:pPr>
            <w:r>
              <w:rPr>
                <w:rFonts w:ascii="Arial" w:hAnsi="Arial" w:cs="Arial"/>
                <w:sz w:val="16"/>
                <w:szCs w:val="16"/>
              </w:rPr>
              <w:t>0</w:t>
            </w:r>
          </w:p>
        </w:tc>
        <w:tc>
          <w:tcPr>
            <w:tcW w:w="850" w:type="dxa"/>
            <w:vAlign w:val="center"/>
          </w:tcPr>
          <w:p w:rsidR="00B81752" w:rsidRPr="00EF7365" w:rsidRDefault="007F5923" w:rsidP="00A6459C">
            <w:pPr>
              <w:jc w:val="center"/>
              <w:rPr>
                <w:rFonts w:ascii="Arial" w:hAnsi="Arial" w:cs="Arial"/>
                <w:sz w:val="16"/>
                <w:szCs w:val="16"/>
              </w:rPr>
            </w:pPr>
            <w:r>
              <w:rPr>
                <w:rFonts w:ascii="Arial" w:hAnsi="Arial" w:cs="Arial"/>
                <w:sz w:val="16"/>
                <w:szCs w:val="16"/>
              </w:rPr>
              <w:t>1</w:t>
            </w:r>
          </w:p>
        </w:tc>
        <w:tc>
          <w:tcPr>
            <w:tcW w:w="851" w:type="dxa"/>
            <w:vAlign w:val="center"/>
          </w:tcPr>
          <w:p w:rsidR="00B81752" w:rsidRPr="00EF7365" w:rsidRDefault="007F5923" w:rsidP="00A6459C">
            <w:pPr>
              <w:jc w:val="center"/>
              <w:rPr>
                <w:rFonts w:ascii="Arial" w:hAnsi="Arial" w:cs="Arial"/>
                <w:sz w:val="16"/>
                <w:szCs w:val="16"/>
              </w:rPr>
            </w:pPr>
            <w:r>
              <w:rPr>
                <w:rFonts w:ascii="Arial" w:hAnsi="Arial" w:cs="Arial"/>
                <w:sz w:val="16"/>
                <w:szCs w:val="16"/>
              </w:rPr>
              <w:t>1</w:t>
            </w:r>
          </w:p>
        </w:tc>
        <w:tc>
          <w:tcPr>
            <w:tcW w:w="850" w:type="dxa"/>
            <w:vAlign w:val="center"/>
          </w:tcPr>
          <w:p w:rsidR="00B81752" w:rsidRPr="00EF7365" w:rsidRDefault="007F5923" w:rsidP="00A6459C">
            <w:pPr>
              <w:jc w:val="center"/>
              <w:rPr>
                <w:rFonts w:ascii="Arial" w:hAnsi="Arial" w:cs="Arial"/>
                <w:sz w:val="16"/>
                <w:szCs w:val="16"/>
              </w:rPr>
            </w:pPr>
            <w:r>
              <w:rPr>
                <w:rFonts w:ascii="Arial" w:hAnsi="Arial" w:cs="Arial"/>
                <w:sz w:val="16"/>
                <w:szCs w:val="16"/>
              </w:rPr>
              <w:t>1</w:t>
            </w:r>
          </w:p>
        </w:tc>
        <w:tc>
          <w:tcPr>
            <w:tcW w:w="901" w:type="dxa"/>
            <w:vAlign w:val="center"/>
          </w:tcPr>
          <w:p w:rsidR="00B81752" w:rsidRPr="00EF7365" w:rsidRDefault="007F5923" w:rsidP="00A6459C">
            <w:pPr>
              <w:jc w:val="center"/>
              <w:rPr>
                <w:rFonts w:ascii="Arial" w:hAnsi="Arial" w:cs="Arial"/>
                <w:sz w:val="16"/>
                <w:szCs w:val="16"/>
              </w:rPr>
            </w:pPr>
            <w:r>
              <w:rPr>
                <w:rFonts w:ascii="Arial" w:hAnsi="Arial" w:cs="Arial"/>
                <w:sz w:val="16"/>
                <w:szCs w:val="16"/>
              </w:rPr>
              <w:t>0</w:t>
            </w:r>
          </w:p>
        </w:tc>
      </w:tr>
      <w:tr w:rsidR="00B81752" w:rsidRPr="000D71CB" w:rsidTr="00CB7961">
        <w:trPr>
          <w:trHeight w:val="408"/>
        </w:trPr>
        <w:tc>
          <w:tcPr>
            <w:tcW w:w="534" w:type="dxa"/>
            <w:gridSpan w:val="3"/>
            <w:vAlign w:val="center"/>
          </w:tcPr>
          <w:p w:rsidR="00B81752" w:rsidRDefault="00B81752" w:rsidP="00CB7961">
            <w:pPr>
              <w:jc w:val="center"/>
              <w:rPr>
                <w:rFonts w:ascii="Arial" w:hAnsi="Arial" w:cs="Arial"/>
                <w:sz w:val="16"/>
                <w:szCs w:val="16"/>
              </w:rPr>
            </w:pPr>
            <w:r>
              <w:rPr>
                <w:rFonts w:ascii="Arial" w:hAnsi="Arial" w:cs="Arial"/>
                <w:sz w:val="16"/>
                <w:szCs w:val="16"/>
              </w:rPr>
              <w:t>11.1</w:t>
            </w:r>
          </w:p>
        </w:tc>
        <w:tc>
          <w:tcPr>
            <w:tcW w:w="2268" w:type="dxa"/>
            <w:vAlign w:val="center"/>
          </w:tcPr>
          <w:p w:rsidR="00B81752" w:rsidRDefault="00B81752" w:rsidP="00B81752">
            <w:pPr>
              <w:rPr>
                <w:rFonts w:ascii="Arial" w:hAnsi="Arial" w:cs="Arial"/>
                <w:sz w:val="16"/>
                <w:szCs w:val="16"/>
              </w:rPr>
            </w:pPr>
            <w:r w:rsidRPr="00E506DE">
              <w:rPr>
                <w:rFonts w:ascii="Arial" w:hAnsi="Arial" w:cs="Arial"/>
                <w:sz w:val="16"/>
                <w:szCs w:val="16"/>
              </w:rPr>
              <w:t>Уровень удовлетворенности жителей качеством  предоставления</w:t>
            </w:r>
            <w:r>
              <w:rPr>
                <w:rFonts w:ascii="Arial" w:hAnsi="Arial" w:cs="Arial"/>
                <w:sz w:val="16"/>
                <w:szCs w:val="16"/>
              </w:rPr>
              <w:t xml:space="preserve">  услуг  в сфере энергоснабжения</w:t>
            </w:r>
          </w:p>
        </w:tc>
        <w:tc>
          <w:tcPr>
            <w:tcW w:w="1134" w:type="dxa"/>
            <w:vAlign w:val="center"/>
          </w:tcPr>
          <w:p w:rsidR="00B81752" w:rsidRDefault="00B81752" w:rsidP="00EF7365">
            <w:pPr>
              <w:jc w:val="center"/>
              <w:rPr>
                <w:rFonts w:ascii="Arial" w:hAnsi="Arial" w:cs="Arial"/>
                <w:sz w:val="16"/>
                <w:szCs w:val="16"/>
              </w:rPr>
            </w:pPr>
            <w:r>
              <w:rPr>
                <w:rFonts w:ascii="Arial" w:hAnsi="Arial" w:cs="Arial"/>
                <w:sz w:val="16"/>
                <w:szCs w:val="16"/>
              </w:rPr>
              <w:t>%</w:t>
            </w:r>
          </w:p>
        </w:tc>
        <w:tc>
          <w:tcPr>
            <w:tcW w:w="998"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70</w:t>
            </w:r>
          </w:p>
        </w:tc>
        <w:tc>
          <w:tcPr>
            <w:tcW w:w="825"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70</w:t>
            </w:r>
          </w:p>
        </w:tc>
        <w:tc>
          <w:tcPr>
            <w:tcW w:w="870" w:type="dxa"/>
            <w:gridSpan w:val="2"/>
            <w:vAlign w:val="center"/>
          </w:tcPr>
          <w:p w:rsidR="00B81752" w:rsidRPr="00EF7365" w:rsidRDefault="00EE74C0" w:rsidP="00A6459C">
            <w:pPr>
              <w:jc w:val="center"/>
              <w:rPr>
                <w:rFonts w:ascii="Arial" w:hAnsi="Arial" w:cs="Arial"/>
                <w:sz w:val="16"/>
                <w:szCs w:val="16"/>
              </w:rPr>
            </w:pPr>
            <w:r>
              <w:rPr>
                <w:rFonts w:ascii="Arial" w:hAnsi="Arial" w:cs="Arial"/>
                <w:sz w:val="16"/>
                <w:szCs w:val="16"/>
              </w:rPr>
              <w:t>80</w:t>
            </w:r>
          </w:p>
        </w:tc>
        <w:tc>
          <w:tcPr>
            <w:tcW w:w="850"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85</w:t>
            </w:r>
          </w:p>
        </w:tc>
        <w:tc>
          <w:tcPr>
            <w:tcW w:w="85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90</w:t>
            </w:r>
          </w:p>
        </w:tc>
        <w:tc>
          <w:tcPr>
            <w:tcW w:w="850"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95</w:t>
            </w:r>
          </w:p>
        </w:tc>
        <w:tc>
          <w:tcPr>
            <w:tcW w:w="901" w:type="dxa"/>
            <w:vAlign w:val="center"/>
          </w:tcPr>
          <w:p w:rsidR="00B81752" w:rsidRPr="00EF7365" w:rsidRDefault="00EE74C0" w:rsidP="00A6459C">
            <w:pPr>
              <w:jc w:val="center"/>
              <w:rPr>
                <w:rFonts w:ascii="Arial" w:hAnsi="Arial" w:cs="Arial"/>
                <w:sz w:val="16"/>
                <w:szCs w:val="16"/>
              </w:rPr>
            </w:pPr>
            <w:r>
              <w:rPr>
                <w:rFonts w:ascii="Arial" w:hAnsi="Arial" w:cs="Arial"/>
                <w:sz w:val="16"/>
                <w:szCs w:val="16"/>
              </w:rPr>
              <w:t>100</w:t>
            </w:r>
          </w:p>
        </w:tc>
      </w:tr>
    </w:tbl>
    <w:p w:rsidR="00EE74C0" w:rsidRDefault="00EE74C0" w:rsidP="007E5C9B">
      <w:pPr>
        <w:pStyle w:val="ConsPlusNormal"/>
        <w:widowControl/>
        <w:ind w:firstLine="0"/>
        <w:contextualSpacing/>
        <w:rPr>
          <w:rFonts w:eastAsia="Times New Roman" w:cs="Arial"/>
          <w:kern w:val="0"/>
          <w:sz w:val="22"/>
          <w:szCs w:val="22"/>
          <w:lang w:eastAsia="ru-RU"/>
        </w:rPr>
      </w:pPr>
    </w:p>
    <w:p w:rsidR="000148D4" w:rsidRPr="0081358D" w:rsidRDefault="000148D4" w:rsidP="007E5C9B">
      <w:pPr>
        <w:pStyle w:val="ConsPlusNormal"/>
        <w:widowControl/>
        <w:ind w:firstLine="0"/>
        <w:contextualSpacing/>
        <w:rPr>
          <w:rFonts w:cs="Arial"/>
          <w:b/>
          <w:sz w:val="22"/>
          <w:szCs w:val="22"/>
        </w:rPr>
      </w:pPr>
    </w:p>
    <w:p w:rsidR="002404CD" w:rsidRDefault="006D2A7E" w:rsidP="006D2A7E">
      <w:pPr>
        <w:ind w:firstLine="284"/>
        <w:jc w:val="center"/>
        <w:rPr>
          <w:rFonts w:ascii="Arial" w:eastAsia="Arial" w:hAnsi="Arial" w:cs="Arial"/>
          <w:b/>
          <w:sz w:val="22"/>
          <w:szCs w:val="22"/>
        </w:rPr>
      </w:pPr>
      <w:r>
        <w:rPr>
          <w:rFonts w:ascii="Arial" w:eastAsia="Arial" w:hAnsi="Arial" w:cs="Arial"/>
          <w:b/>
          <w:sz w:val="22"/>
          <w:szCs w:val="22"/>
        </w:rPr>
        <w:t>Раздел 7</w:t>
      </w:r>
      <w:r w:rsidRPr="0081358D">
        <w:rPr>
          <w:rFonts w:ascii="Arial" w:eastAsia="Arial" w:hAnsi="Arial" w:cs="Arial"/>
          <w:b/>
          <w:sz w:val="22"/>
          <w:szCs w:val="22"/>
        </w:rPr>
        <w:t>.</w:t>
      </w:r>
      <w:r w:rsidRPr="00566FE9">
        <w:rPr>
          <w:rFonts w:ascii="Arial" w:eastAsia="Arial" w:hAnsi="Arial" w:cs="Arial"/>
          <w:b/>
          <w:sz w:val="22"/>
          <w:szCs w:val="22"/>
        </w:rPr>
        <w:t>Риски реализации муниципальной программы</w:t>
      </w:r>
    </w:p>
    <w:p w:rsidR="007E5C9B" w:rsidRDefault="007E5C9B" w:rsidP="006D2A7E">
      <w:pPr>
        <w:ind w:firstLine="284"/>
        <w:jc w:val="center"/>
        <w:rPr>
          <w:rFonts w:ascii="Arial" w:eastAsia="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К основным рискам реализации муниципальной программы относятся: </w:t>
      </w:r>
    </w:p>
    <w:p w:rsidR="007E5C9B" w:rsidRDefault="007E5C9B" w:rsidP="007E5C9B">
      <w:pPr>
        <w:jc w:val="both"/>
        <w:rPr>
          <w:rFonts w:ascii="Arial" w:hAnsi="Arial" w:cs="Arial"/>
          <w:sz w:val="22"/>
          <w:szCs w:val="22"/>
        </w:rPr>
      </w:pPr>
    </w:p>
    <w:p w:rsidR="007E5C9B" w:rsidRPr="007E5C9B" w:rsidRDefault="007E5C9B" w:rsidP="007E5C9B">
      <w:pPr>
        <w:jc w:val="both"/>
        <w:rPr>
          <w:rFonts w:ascii="Arial" w:hAnsi="Arial" w:cs="Arial"/>
          <w:sz w:val="22"/>
          <w:szCs w:val="22"/>
        </w:rPr>
      </w:pPr>
      <w:r w:rsidRPr="007E5C9B">
        <w:rPr>
          <w:rFonts w:ascii="Arial" w:hAnsi="Arial" w:cs="Arial"/>
          <w:sz w:val="22"/>
          <w:szCs w:val="22"/>
        </w:rPr>
        <w:t xml:space="preserve">1. Финансово-экономические  риски  -  недофинансирование мероприятий  муниципальной  программы,  связанное  с  кризисными явлениями в российской экономике.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С целью ограничения финансовых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планирование бюджетных расходов с применением методик оценки эффективности бюджетных расходов; </w:t>
      </w:r>
    </w:p>
    <w:p w:rsidR="007E5C9B" w:rsidRDefault="007E5C9B" w:rsidP="007E5C9B">
      <w:pPr>
        <w:jc w:val="both"/>
        <w:rPr>
          <w:rFonts w:ascii="Arial" w:hAnsi="Arial" w:cs="Arial"/>
          <w:sz w:val="22"/>
          <w:szCs w:val="22"/>
        </w:rPr>
      </w:pPr>
      <w:r>
        <w:rPr>
          <w:rFonts w:ascii="Arial" w:hAnsi="Arial" w:cs="Arial"/>
          <w:sz w:val="22"/>
          <w:szCs w:val="22"/>
        </w:rPr>
        <w:t>3)</w:t>
      </w:r>
      <w:r w:rsidRPr="007E5C9B">
        <w:rPr>
          <w:rFonts w:ascii="Arial" w:hAnsi="Arial" w:cs="Arial"/>
          <w:sz w:val="22"/>
          <w:szCs w:val="22"/>
        </w:rPr>
        <w:t xml:space="preserve">определение приоритетов для первоочередного финансирования; </w:t>
      </w:r>
    </w:p>
    <w:p w:rsidR="007E5C9B" w:rsidRDefault="007E5C9B" w:rsidP="007E5C9B">
      <w:pPr>
        <w:jc w:val="both"/>
        <w:rPr>
          <w:rFonts w:ascii="Arial" w:hAnsi="Arial" w:cs="Arial"/>
          <w:sz w:val="22"/>
          <w:szCs w:val="22"/>
        </w:rPr>
      </w:pPr>
      <w:r>
        <w:rPr>
          <w:rFonts w:ascii="Arial" w:hAnsi="Arial" w:cs="Arial"/>
          <w:sz w:val="22"/>
          <w:szCs w:val="22"/>
        </w:rPr>
        <w:t>4)</w:t>
      </w:r>
      <w:r w:rsidRPr="007E5C9B">
        <w:rPr>
          <w:rFonts w:ascii="Arial" w:hAnsi="Arial" w:cs="Arial"/>
          <w:sz w:val="22"/>
          <w:szCs w:val="22"/>
        </w:rPr>
        <w:t xml:space="preserve">привлечение внебюджетных источников финансирования в рамках самостоятельной деятельности участников муниципальной программы (по основным мероприятиям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t xml:space="preserve">Меры по снижению рисков: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осуществление  мониторинга  изменения  федерального  и регионального законодательства с оценкой возможных последствий;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актуализация нормативных правовых актов </w:t>
      </w:r>
      <w:r>
        <w:rPr>
          <w:rFonts w:ascii="Arial" w:hAnsi="Arial" w:cs="Arial"/>
          <w:sz w:val="22"/>
          <w:szCs w:val="22"/>
        </w:rPr>
        <w:t>Юголокского сельского поселения</w:t>
      </w:r>
      <w:r w:rsidRPr="007E5C9B">
        <w:rPr>
          <w:rFonts w:ascii="Arial" w:hAnsi="Arial" w:cs="Arial"/>
          <w:sz w:val="22"/>
          <w:szCs w:val="22"/>
        </w:rPr>
        <w:t xml:space="preserve"> в сфере реализации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Pr>
          <w:rFonts w:ascii="Arial" w:hAnsi="Arial" w:cs="Arial"/>
          <w:sz w:val="22"/>
          <w:szCs w:val="22"/>
        </w:rPr>
        <w:t>3.А</w:t>
      </w:r>
      <w:r w:rsidRPr="007E5C9B">
        <w:rPr>
          <w:rFonts w:ascii="Arial" w:hAnsi="Arial" w:cs="Arial"/>
          <w:sz w:val="22"/>
          <w:szCs w:val="22"/>
        </w:rPr>
        <w:t xml:space="preserve">дминистративные риски, выражающиеся в неэффективном управлении муниципальной программой, невыполнении целей и задач муниципальной программы. </w:t>
      </w:r>
    </w:p>
    <w:p w:rsidR="007E5C9B" w:rsidRDefault="007E5C9B" w:rsidP="007E5C9B">
      <w:pPr>
        <w:jc w:val="both"/>
        <w:rPr>
          <w:rFonts w:ascii="Arial" w:hAnsi="Arial" w:cs="Arial"/>
          <w:sz w:val="22"/>
          <w:szCs w:val="22"/>
        </w:rPr>
      </w:pPr>
    </w:p>
    <w:p w:rsidR="007E5C9B" w:rsidRDefault="007E5C9B" w:rsidP="007E5C9B">
      <w:pPr>
        <w:jc w:val="both"/>
        <w:rPr>
          <w:rFonts w:ascii="Arial" w:hAnsi="Arial" w:cs="Arial"/>
          <w:sz w:val="22"/>
          <w:szCs w:val="22"/>
        </w:rPr>
      </w:pPr>
      <w:r w:rsidRPr="007E5C9B">
        <w:rPr>
          <w:rFonts w:ascii="Arial" w:hAnsi="Arial" w:cs="Arial"/>
          <w:sz w:val="22"/>
          <w:szCs w:val="22"/>
        </w:rPr>
        <w:lastRenderedPageBreak/>
        <w:t xml:space="preserve">С целью минимизации административных рисков планируется: </w:t>
      </w:r>
    </w:p>
    <w:p w:rsidR="007E5C9B" w:rsidRDefault="007E5C9B" w:rsidP="007E5C9B">
      <w:pPr>
        <w:jc w:val="both"/>
        <w:rPr>
          <w:rFonts w:ascii="Arial" w:hAnsi="Arial" w:cs="Arial"/>
          <w:sz w:val="22"/>
          <w:szCs w:val="22"/>
        </w:rPr>
      </w:pPr>
      <w:r>
        <w:rPr>
          <w:rFonts w:ascii="Arial" w:hAnsi="Arial" w:cs="Arial"/>
          <w:sz w:val="22"/>
          <w:szCs w:val="22"/>
        </w:rPr>
        <w:t>1)</w:t>
      </w:r>
      <w:r w:rsidRPr="007E5C9B">
        <w:rPr>
          <w:rFonts w:ascii="Arial" w:hAnsi="Arial" w:cs="Arial"/>
          <w:sz w:val="22"/>
          <w:szCs w:val="22"/>
        </w:rPr>
        <w:t xml:space="preserve">проведение мониторинга исполнения показателей муниципальной программы; </w:t>
      </w:r>
    </w:p>
    <w:p w:rsidR="007E5C9B" w:rsidRDefault="007E5C9B" w:rsidP="007E5C9B">
      <w:pPr>
        <w:jc w:val="both"/>
        <w:rPr>
          <w:rFonts w:ascii="Arial" w:hAnsi="Arial" w:cs="Arial"/>
          <w:sz w:val="22"/>
          <w:szCs w:val="22"/>
        </w:rPr>
      </w:pPr>
      <w:r>
        <w:rPr>
          <w:rFonts w:ascii="Arial" w:hAnsi="Arial" w:cs="Arial"/>
          <w:sz w:val="22"/>
          <w:szCs w:val="22"/>
        </w:rPr>
        <w:t>2)</w:t>
      </w:r>
      <w:r w:rsidRPr="007E5C9B">
        <w:rPr>
          <w:rFonts w:ascii="Arial" w:hAnsi="Arial" w:cs="Arial"/>
          <w:sz w:val="22"/>
          <w:szCs w:val="22"/>
        </w:rPr>
        <w:t xml:space="preserve">своевременная  корректировка  мероприятий  муниципальной программы при выявлении указанной потребности; </w:t>
      </w:r>
    </w:p>
    <w:p w:rsidR="007E5C9B" w:rsidRDefault="00BC5A8C" w:rsidP="007E5C9B">
      <w:pPr>
        <w:jc w:val="both"/>
        <w:rPr>
          <w:rFonts w:ascii="Arial" w:hAnsi="Arial" w:cs="Arial"/>
          <w:sz w:val="22"/>
          <w:szCs w:val="22"/>
        </w:rPr>
      </w:pPr>
      <w:r>
        <w:rPr>
          <w:rFonts w:ascii="Arial" w:hAnsi="Arial" w:cs="Arial"/>
          <w:sz w:val="22"/>
          <w:szCs w:val="22"/>
        </w:rPr>
        <w:t>3)</w:t>
      </w:r>
      <w:r w:rsidR="007E5C9B" w:rsidRPr="007E5C9B">
        <w:rPr>
          <w:rFonts w:ascii="Arial" w:hAnsi="Arial" w:cs="Arial"/>
          <w:sz w:val="22"/>
          <w:szCs w:val="22"/>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Default="00DB0BC7" w:rsidP="007E5C9B">
      <w:pPr>
        <w:jc w:val="both"/>
        <w:rPr>
          <w:rFonts w:ascii="Arial" w:hAnsi="Arial" w:cs="Arial"/>
          <w:sz w:val="22"/>
          <w:szCs w:val="22"/>
        </w:rPr>
      </w:pPr>
    </w:p>
    <w:p w:rsidR="00DB0BC7" w:rsidRPr="00FF00DE" w:rsidRDefault="00DB0BC7" w:rsidP="00DB0BC7">
      <w:pPr>
        <w:rPr>
          <w:rFonts w:ascii="Arial" w:hAnsi="Arial" w:cs="Arial"/>
          <w:sz w:val="22"/>
          <w:szCs w:val="22"/>
        </w:rPr>
      </w:pPr>
      <w:r w:rsidRPr="00FF00DE">
        <w:rPr>
          <w:rFonts w:ascii="Arial" w:hAnsi="Arial" w:cs="Arial"/>
          <w:sz w:val="22"/>
          <w:szCs w:val="22"/>
        </w:rPr>
        <w:t>Глава Юголокского</w:t>
      </w:r>
    </w:p>
    <w:p w:rsidR="00DB0BC7" w:rsidRPr="00FF00DE" w:rsidRDefault="00DB0BC7" w:rsidP="00DB0BC7">
      <w:pPr>
        <w:rPr>
          <w:rFonts w:ascii="Arial" w:hAnsi="Arial" w:cs="Arial"/>
          <w:sz w:val="22"/>
          <w:szCs w:val="22"/>
        </w:rPr>
      </w:pPr>
      <w:r w:rsidRPr="00FF00DE">
        <w:rPr>
          <w:rFonts w:ascii="Arial" w:hAnsi="Arial" w:cs="Arial"/>
          <w:sz w:val="22"/>
          <w:szCs w:val="22"/>
        </w:rPr>
        <w:t xml:space="preserve">муниципального образования                                                                 </w:t>
      </w:r>
      <w:r>
        <w:rPr>
          <w:rFonts w:ascii="Arial" w:hAnsi="Arial" w:cs="Arial"/>
          <w:sz w:val="22"/>
          <w:szCs w:val="22"/>
        </w:rPr>
        <w:t xml:space="preserve">               </w:t>
      </w:r>
      <w:r w:rsidRPr="00FF00DE">
        <w:rPr>
          <w:rFonts w:ascii="Arial" w:hAnsi="Arial" w:cs="Arial"/>
          <w:sz w:val="22"/>
          <w:szCs w:val="22"/>
        </w:rPr>
        <w:t xml:space="preserve"> Булатников И.С.</w:t>
      </w:r>
    </w:p>
    <w:p w:rsidR="00DB0BC7" w:rsidRPr="007E5C9B" w:rsidRDefault="00DB0BC7" w:rsidP="007E5C9B">
      <w:pPr>
        <w:jc w:val="both"/>
        <w:rPr>
          <w:rFonts w:ascii="Arial" w:hAnsi="Arial" w:cs="Arial"/>
          <w:sz w:val="22"/>
          <w:szCs w:val="22"/>
        </w:rPr>
      </w:pPr>
    </w:p>
    <w:sectPr w:rsidR="00DB0BC7" w:rsidRPr="007E5C9B" w:rsidSect="00F87F62">
      <w:pgSz w:w="11906" w:h="16838"/>
      <w:pgMar w:top="397" w:right="907" w:bottom="737" w:left="1134" w:header="142"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E51" w:rsidRDefault="00197E51" w:rsidP="00607321">
      <w:r>
        <w:separator/>
      </w:r>
    </w:p>
  </w:endnote>
  <w:endnote w:type="continuationSeparator" w:id="0">
    <w:p w:rsidR="00197E51" w:rsidRDefault="00197E51" w:rsidP="0060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57793"/>
      <w:docPartObj>
        <w:docPartGallery w:val="Page Numbers (Bottom of Page)"/>
        <w:docPartUnique/>
      </w:docPartObj>
    </w:sdtPr>
    <w:sdtEndPr/>
    <w:sdtContent>
      <w:p w:rsidR="005221BF" w:rsidRDefault="005221BF">
        <w:pPr>
          <w:pStyle w:val="af6"/>
          <w:jc w:val="center"/>
        </w:pPr>
        <w:r>
          <w:fldChar w:fldCharType="begin"/>
        </w:r>
        <w:r>
          <w:instrText>PAGE   \* MERGEFORMAT</w:instrText>
        </w:r>
        <w:r>
          <w:fldChar w:fldCharType="separate"/>
        </w:r>
        <w:r w:rsidR="004057B4">
          <w:rPr>
            <w:noProof/>
          </w:rPr>
          <w:t>1</w:t>
        </w:r>
        <w:r>
          <w:fldChar w:fldCharType="end"/>
        </w:r>
      </w:p>
    </w:sdtContent>
  </w:sdt>
  <w:p w:rsidR="005221BF" w:rsidRDefault="005221B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E51" w:rsidRDefault="00197E51" w:rsidP="00607321">
      <w:r>
        <w:separator/>
      </w:r>
    </w:p>
  </w:footnote>
  <w:footnote w:type="continuationSeparator" w:id="0">
    <w:p w:rsidR="00197E51" w:rsidRDefault="00197E51" w:rsidP="00607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38E7AF2"/>
    <w:multiLevelType w:val="hybridMultilevel"/>
    <w:tmpl w:val="E714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352333"/>
    <w:multiLevelType w:val="hybridMultilevel"/>
    <w:tmpl w:val="256856B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2D76B6A"/>
    <w:multiLevelType w:val="hybridMultilevel"/>
    <w:tmpl w:val="C408DCFA"/>
    <w:lvl w:ilvl="0" w:tplc="07A46E1C">
      <w:start w:val="6"/>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1C07624B"/>
    <w:multiLevelType w:val="hybridMultilevel"/>
    <w:tmpl w:val="959AA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932363"/>
    <w:multiLevelType w:val="hybridMultilevel"/>
    <w:tmpl w:val="1206ED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356027"/>
    <w:multiLevelType w:val="multilevel"/>
    <w:tmpl w:val="44F85A70"/>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19">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0C636E"/>
    <w:multiLevelType w:val="hybridMultilevel"/>
    <w:tmpl w:val="14A43456"/>
    <w:lvl w:ilvl="0" w:tplc="BE009F5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E1B1D01"/>
    <w:multiLevelType w:val="multilevel"/>
    <w:tmpl w:val="E9BA31C6"/>
    <w:lvl w:ilvl="0">
      <w:start w:val="2"/>
      <w:numFmt w:val="decimal"/>
      <w:lvlText w:val="%1."/>
      <w:lvlJc w:val="left"/>
      <w:pPr>
        <w:ind w:left="405" w:hanging="360"/>
      </w:pPr>
      <w:rPr>
        <w:rFonts w:hint="default"/>
      </w:rPr>
    </w:lvl>
    <w:lvl w:ilvl="1">
      <w:start w:val="1"/>
      <w:numFmt w:val="decimal"/>
      <w:isLgl/>
      <w:lvlText w:val="%1.%2."/>
      <w:lvlJc w:val="left"/>
      <w:pPr>
        <w:ind w:left="891" w:hanging="465"/>
      </w:pPr>
      <w:rPr>
        <w:rFonts w:hint="default"/>
      </w:rPr>
    </w:lvl>
    <w:lvl w:ilvl="2">
      <w:start w:val="1"/>
      <w:numFmt w:val="decimal"/>
      <w:isLgl/>
      <w:lvlText w:val="%1.%2.%3."/>
      <w:lvlJc w:val="left"/>
      <w:pPr>
        <w:ind w:left="1527"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49"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71" w:hanging="1440"/>
      </w:pPr>
      <w:rPr>
        <w:rFonts w:hint="default"/>
      </w:rPr>
    </w:lvl>
    <w:lvl w:ilvl="7">
      <w:start w:val="1"/>
      <w:numFmt w:val="decimal"/>
      <w:isLgl/>
      <w:lvlText w:val="%1.%2.%3.%4.%5.%6.%7.%8."/>
      <w:lvlJc w:val="left"/>
      <w:pPr>
        <w:ind w:left="4152" w:hanging="1440"/>
      </w:pPr>
      <w:rPr>
        <w:rFonts w:hint="default"/>
      </w:rPr>
    </w:lvl>
    <w:lvl w:ilvl="8">
      <w:start w:val="1"/>
      <w:numFmt w:val="decimal"/>
      <w:isLgl/>
      <w:lvlText w:val="%1.%2.%3.%4.%5.%6.%7.%8.%9."/>
      <w:lvlJc w:val="left"/>
      <w:pPr>
        <w:ind w:left="4893" w:hanging="1800"/>
      </w:pPr>
      <w:rPr>
        <w:rFonts w:hint="default"/>
      </w:rPr>
    </w:lvl>
  </w:abstractNum>
  <w:abstractNum w:abstractNumId="22">
    <w:nsid w:val="4FD03584"/>
    <w:multiLevelType w:val="hybridMultilevel"/>
    <w:tmpl w:val="7C66E68A"/>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ED0DE4"/>
    <w:multiLevelType w:val="hybridMultilevel"/>
    <w:tmpl w:val="6E40F24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636A2904"/>
    <w:multiLevelType w:val="hybridMultilevel"/>
    <w:tmpl w:val="7A06B156"/>
    <w:lvl w:ilvl="0" w:tplc="F4446FEE">
      <w:start w:val="1"/>
      <w:numFmt w:val="decimal"/>
      <w:lvlText w:val="%1."/>
      <w:lvlJc w:val="left"/>
      <w:pPr>
        <w:tabs>
          <w:tab w:val="num" w:pos="1737"/>
        </w:tabs>
        <w:ind w:left="1737"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F54E0"/>
    <w:multiLevelType w:val="hybridMultilevel"/>
    <w:tmpl w:val="A204E002"/>
    <w:lvl w:ilvl="0" w:tplc="F4446FEE">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873"/>
        </w:tabs>
        <w:ind w:left="873" w:hanging="360"/>
      </w:pPr>
    </w:lvl>
    <w:lvl w:ilvl="2" w:tplc="0419001B" w:tentative="1">
      <w:start w:val="1"/>
      <w:numFmt w:val="lowerRoman"/>
      <w:lvlText w:val="%3."/>
      <w:lvlJc w:val="right"/>
      <w:pPr>
        <w:tabs>
          <w:tab w:val="num" w:pos="1593"/>
        </w:tabs>
        <w:ind w:left="1593" w:hanging="180"/>
      </w:pPr>
    </w:lvl>
    <w:lvl w:ilvl="3" w:tplc="0419000F" w:tentative="1">
      <w:start w:val="1"/>
      <w:numFmt w:val="decimal"/>
      <w:lvlText w:val="%4."/>
      <w:lvlJc w:val="left"/>
      <w:pPr>
        <w:tabs>
          <w:tab w:val="num" w:pos="2313"/>
        </w:tabs>
        <w:ind w:left="2313" w:hanging="360"/>
      </w:pPr>
    </w:lvl>
    <w:lvl w:ilvl="4" w:tplc="04190019" w:tentative="1">
      <w:start w:val="1"/>
      <w:numFmt w:val="lowerLetter"/>
      <w:lvlText w:val="%5."/>
      <w:lvlJc w:val="left"/>
      <w:pPr>
        <w:tabs>
          <w:tab w:val="num" w:pos="3033"/>
        </w:tabs>
        <w:ind w:left="3033" w:hanging="360"/>
      </w:pPr>
    </w:lvl>
    <w:lvl w:ilvl="5" w:tplc="0419001B" w:tentative="1">
      <w:start w:val="1"/>
      <w:numFmt w:val="lowerRoman"/>
      <w:lvlText w:val="%6."/>
      <w:lvlJc w:val="right"/>
      <w:pPr>
        <w:tabs>
          <w:tab w:val="num" w:pos="3753"/>
        </w:tabs>
        <w:ind w:left="3753" w:hanging="180"/>
      </w:pPr>
    </w:lvl>
    <w:lvl w:ilvl="6" w:tplc="0419000F" w:tentative="1">
      <w:start w:val="1"/>
      <w:numFmt w:val="decimal"/>
      <w:lvlText w:val="%7."/>
      <w:lvlJc w:val="left"/>
      <w:pPr>
        <w:tabs>
          <w:tab w:val="num" w:pos="4473"/>
        </w:tabs>
        <w:ind w:left="4473" w:hanging="360"/>
      </w:pPr>
    </w:lvl>
    <w:lvl w:ilvl="7" w:tplc="04190019" w:tentative="1">
      <w:start w:val="1"/>
      <w:numFmt w:val="lowerLetter"/>
      <w:lvlText w:val="%8."/>
      <w:lvlJc w:val="left"/>
      <w:pPr>
        <w:tabs>
          <w:tab w:val="num" w:pos="5193"/>
        </w:tabs>
        <w:ind w:left="5193" w:hanging="360"/>
      </w:pPr>
    </w:lvl>
    <w:lvl w:ilvl="8" w:tplc="0419001B" w:tentative="1">
      <w:start w:val="1"/>
      <w:numFmt w:val="lowerRoman"/>
      <w:lvlText w:val="%9."/>
      <w:lvlJc w:val="right"/>
      <w:pPr>
        <w:tabs>
          <w:tab w:val="num" w:pos="5913"/>
        </w:tabs>
        <w:ind w:left="5913" w:hanging="180"/>
      </w:pPr>
    </w:lvl>
  </w:abstractNum>
  <w:abstractNum w:abstractNumId="28">
    <w:nsid w:val="73E729F7"/>
    <w:multiLevelType w:val="hybridMultilevel"/>
    <w:tmpl w:val="5E28A68A"/>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732EBA"/>
    <w:multiLevelType w:val="multilevel"/>
    <w:tmpl w:val="56FEE89A"/>
    <w:lvl w:ilvl="0">
      <w:start w:val="6"/>
      <w:numFmt w:val="decimal"/>
      <w:lvlText w:val="%1."/>
      <w:lvlJc w:val="left"/>
      <w:pPr>
        <w:ind w:left="870" w:hanging="360"/>
      </w:pPr>
      <w:rPr>
        <w:rFonts w:hint="default"/>
        <w:b/>
      </w:rPr>
    </w:lvl>
    <w:lvl w:ilvl="1">
      <w:start w:val="1"/>
      <w:numFmt w:val="decimal"/>
      <w:isLgl/>
      <w:lvlText w:val="%1.%2."/>
      <w:lvlJc w:val="left"/>
      <w:pPr>
        <w:ind w:left="870" w:hanging="360"/>
      </w:pPr>
      <w:rPr>
        <w:rFonts w:ascii="Times New Roman" w:hAnsi="Times New Roman" w:cs="Times New Roman" w:hint="default"/>
        <w:b w:val="0"/>
      </w:rPr>
    </w:lvl>
    <w:lvl w:ilvl="2">
      <w:start w:val="1"/>
      <w:numFmt w:val="decimal"/>
      <w:isLgl/>
      <w:lvlText w:val="%1.%2.%3."/>
      <w:lvlJc w:val="left"/>
      <w:pPr>
        <w:ind w:left="1230" w:hanging="720"/>
      </w:pPr>
      <w:rPr>
        <w:rFonts w:hint="default"/>
        <w:b/>
      </w:rPr>
    </w:lvl>
    <w:lvl w:ilvl="3">
      <w:start w:val="1"/>
      <w:numFmt w:val="decimal"/>
      <w:isLgl/>
      <w:lvlText w:val="%1.%2.%3.%4."/>
      <w:lvlJc w:val="left"/>
      <w:pPr>
        <w:ind w:left="1230" w:hanging="720"/>
      </w:pPr>
      <w:rPr>
        <w:rFonts w:hint="default"/>
        <w:b/>
      </w:rPr>
    </w:lvl>
    <w:lvl w:ilvl="4">
      <w:start w:val="1"/>
      <w:numFmt w:val="decimal"/>
      <w:isLgl/>
      <w:lvlText w:val="%1.%2.%3.%4.%5."/>
      <w:lvlJc w:val="left"/>
      <w:pPr>
        <w:ind w:left="1590" w:hanging="1080"/>
      </w:pPr>
      <w:rPr>
        <w:rFonts w:hint="default"/>
        <w:b/>
      </w:rPr>
    </w:lvl>
    <w:lvl w:ilvl="5">
      <w:start w:val="1"/>
      <w:numFmt w:val="decimal"/>
      <w:isLgl/>
      <w:lvlText w:val="%1.%2.%3.%4.%5.%6."/>
      <w:lvlJc w:val="left"/>
      <w:pPr>
        <w:ind w:left="1590" w:hanging="1080"/>
      </w:pPr>
      <w:rPr>
        <w:rFonts w:hint="default"/>
        <w:b/>
      </w:rPr>
    </w:lvl>
    <w:lvl w:ilvl="6">
      <w:start w:val="1"/>
      <w:numFmt w:val="decimal"/>
      <w:isLgl/>
      <w:lvlText w:val="%1.%2.%3.%4.%5.%6.%7."/>
      <w:lvlJc w:val="left"/>
      <w:pPr>
        <w:ind w:left="1950" w:hanging="1440"/>
      </w:pPr>
      <w:rPr>
        <w:rFonts w:hint="default"/>
        <w:b/>
      </w:rPr>
    </w:lvl>
    <w:lvl w:ilvl="7">
      <w:start w:val="1"/>
      <w:numFmt w:val="decimal"/>
      <w:isLgl/>
      <w:lvlText w:val="%1.%2.%3.%4.%5.%6.%7.%8."/>
      <w:lvlJc w:val="left"/>
      <w:pPr>
        <w:ind w:left="1950" w:hanging="1440"/>
      </w:pPr>
      <w:rPr>
        <w:rFonts w:hint="default"/>
        <w:b/>
      </w:rPr>
    </w:lvl>
    <w:lvl w:ilvl="8">
      <w:start w:val="1"/>
      <w:numFmt w:val="decimal"/>
      <w:isLgl/>
      <w:lvlText w:val="%1.%2.%3.%4.%5.%6.%7.%8.%9."/>
      <w:lvlJc w:val="left"/>
      <w:pPr>
        <w:ind w:left="2310" w:hanging="1800"/>
      </w:pPr>
      <w:rPr>
        <w:rFonts w:hint="default"/>
        <w:b/>
      </w:rPr>
    </w:lvl>
  </w:abstractNum>
  <w:abstractNum w:abstractNumId="30">
    <w:nsid w:val="7C745245"/>
    <w:multiLevelType w:val="hybridMultilevel"/>
    <w:tmpl w:val="178227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7"/>
  </w:num>
  <w:num w:numId="4">
    <w:abstractNumId w:val="3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23"/>
  </w:num>
  <w:num w:numId="17">
    <w:abstractNumId w:val="15"/>
  </w:num>
  <w:num w:numId="18">
    <w:abstractNumId w:val="19"/>
  </w:num>
  <w:num w:numId="19">
    <w:abstractNumId w:val="21"/>
  </w:num>
  <w:num w:numId="20">
    <w:abstractNumId w:val="3"/>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3"/>
  </w:num>
  <w:num w:numId="23">
    <w:abstractNumId w:val="11"/>
  </w:num>
  <w:num w:numId="24">
    <w:abstractNumId w:val="12"/>
  </w:num>
  <w:num w:numId="25">
    <w:abstractNumId w:val="22"/>
  </w:num>
  <w:num w:numId="26">
    <w:abstractNumId w:val="25"/>
  </w:num>
  <w:num w:numId="27">
    <w:abstractNumId w:val="27"/>
  </w:num>
  <w:num w:numId="28">
    <w:abstractNumId w:val="16"/>
  </w:num>
  <w:num w:numId="29">
    <w:abstractNumId w:val="18"/>
  </w:num>
  <w:num w:numId="30">
    <w:abstractNumId w:val="26"/>
  </w:num>
  <w:num w:numId="31">
    <w:abstractNumId w:val="1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ECD"/>
    <w:rsid w:val="000007EB"/>
    <w:rsid w:val="000015B4"/>
    <w:rsid w:val="00002563"/>
    <w:rsid w:val="00002D2D"/>
    <w:rsid w:val="00005DE9"/>
    <w:rsid w:val="00006618"/>
    <w:rsid w:val="00007256"/>
    <w:rsid w:val="000109A1"/>
    <w:rsid w:val="00013C65"/>
    <w:rsid w:val="000148D4"/>
    <w:rsid w:val="00017588"/>
    <w:rsid w:val="00017E9A"/>
    <w:rsid w:val="00020ADC"/>
    <w:rsid w:val="000227D9"/>
    <w:rsid w:val="000238AC"/>
    <w:rsid w:val="00025D20"/>
    <w:rsid w:val="00026AF0"/>
    <w:rsid w:val="000277FE"/>
    <w:rsid w:val="00030138"/>
    <w:rsid w:val="00033226"/>
    <w:rsid w:val="000344A7"/>
    <w:rsid w:val="00035110"/>
    <w:rsid w:val="00035DE6"/>
    <w:rsid w:val="000375E7"/>
    <w:rsid w:val="000409DC"/>
    <w:rsid w:val="00042671"/>
    <w:rsid w:val="00043432"/>
    <w:rsid w:val="000444F2"/>
    <w:rsid w:val="0004504D"/>
    <w:rsid w:val="00047E57"/>
    <w:rsid w:val="00047EC9"/>
    <w:rsid w:val="00050767"/>
    <w:rsid w:val="00053F4B"/>
    <w:rsid w:val="000566D0"/>
    <w:rsid w:val="00057755"/>
    <w:rsid w:val="00057EBC"/>
    <w:rsid w:val="0006011D"/>
    <w:rsid w:val="0006145F"/>
    <w:rsid w:val="0006216A"/>
    <w:rsid w:val="00063EE1"/>
    <w:rsid w:val="00063F2E"/>
    <w:rsid w:val="0006794D"/>
    <w:rsid w:val="00067CC3"/>
    <w:rsid w:val="00071470"/>
    <w:rsid w:val="00072D11"/>
    <w:rsid w:val="000737EB"/>
    <w:rsid w:val="000758AC"/>
    <w:rsid w:val="000779BA"/>
    <w:rsid w:val="00080782"/>
    <w:rsid w:val="00083CE3"/>
    <w:rsid w:val="000874ED"/>
    <w:rsid w:val="00087D8A"/>
    <w:rsid w:val="000922FF"/>
    <w:rsid w:val="00092C17"/>
    <w:rsid w:val="00097894"/>
    <w:rsid w:val="000A00F0"/>
    <w:rsid w:val="000A1CE3"/>
    <w:rsid w:val="000A50A2"/>
    <w:rsid w:val="000A6485"/>
    <w:rsid w:val="000A72D4"/>
    <w:rsid w:val="000B104A"/>
    <w:rsid w:val="000B2414"/>
    <w:rsid w:val="000B262E"/>
    <w:rsid w:val="000B5FBD"/>
    <w:rsid w:val="000B74DE"/>
    <w:rsid w:val="000C3FBF"/>
    <w:rsid w:val="000C5517"/>
    <w:rsid w:val="000C6B7B"/>
    <w:rsid w:val="000C7C35"/>
    <w:rsid w:val="000D01BC"/>
    <w:rsid w:val="000D31D8"/>
    <w:rsid w:val="000D32D0"/>
    <w:rsid w:val="000D349B"/>
    <w:rsid w:val="000D3708"/>
    <w:rsid w:val="000D4262"/>
    <w:rsid w:val="000D4CBF"/>
    <w:rsid w:val="000D54C8"/>
    <w:rsid w:val="000D71CB"/>
    <w:rsid w:val="000E1AC7"/>
    <w:rsid w:val="000E2D13"/>
    <w:rsid w:val="000E4938"/>
    <w:rsid w:val="000F4C6F"/>
    <w:rsid w:val="000F4D77"/>
    <w:rsid w:val="000F7515"/>
    <w:rsid w:val="00100A31"/>
    <w:rsid w:val="001022A2"/>
    <w:rsid w:val="00102AA7"/>
    <w:rsid w:val="00106CA9"/>
    <w:rsid w:val="001072A5"/>
    <w:rsid w:val="00107D42"/>
    <w:rsid w:val="00107E1D"/>
    <w:rsid w:val="00111DC1"/>
    <w:rsid w:val="001136A7"/>
    <w:rsid w:val="00113706"/>
    <w:rsid w:val="001164F7"/>
    <w:rsid w:val="001179CF"/>
    <w:rsid w:val="00121784"/>
    <w:rsid w:val="00122193"/>
    <w:rsid w:val="001229A1"/>
    <w:rsid w:val="00124BA1"/>
    <w:rsid w:val="00126CDC"/>
    <w:rsid w:val="00127884"/>
    <w:rsid w:val="00127BE0"/>
    <w:rsid w:val="00132745"/>
    <w:rsid w:val="00137187"/>
    <w:rsid w:val="00137AEB"/>
    <w:rsid w:val="00137FE1"/>
    <w:rsid w:val="001400C8"/>
    <w:rsid w:val="00140567"/>
    <w:rsid w:val="00142A4D"/>
    <w:rsid w:val="00145508"/>
    <w:rsid w:val="001456F4"/>
    <w:rsid w:val="00145788"/>
    <w:rsid w:val="0014695E"/>
    <w:rsid w:val="00153707"/>
    <w:rsid w:val="00157EBC"/>
    <w:rsid w:val="00160F76"/>
    <w:rsid w:val="00161A37"/>
    <w:rsid w:val="001632DD"/>
    <w:rsid w:val="00164A40"/>
    <w:rsid w:val="00164D7F"/>
    <w:rsid w:val="00165C10"/>
    <w:rsid w:val="00171961"/>
    <w:rsid w:val="0017378A"/>
    <w:rsid w:val="001743F0"/>
    <w:rsid w:val="001768DB"/>
    <w:rsid w:val="00176C4B"/>
    <w:rsid w:val="0017704E"/>
    <w:rsid w:val="001770C6"/>
    <w:rsid w:val="0018187A"/>
    <w:rsid w:val="0018305B"/>
    <w:rsid w:val="00185505"/>
    <w:rsid w:val="00191095"/>
    <w:rsid w:val="001937EF"/>
    <w:rsid w:val="001938E7"/>
    <w:rsid w:val="001943CE"/>
    <w:rsid w:val="00195E89"/>
    <w:rsid w:val="00197E51"/>
    <w:rsid w:val="001A0D01"/>
    <w:rsid w:val="001A1106"/>
    <w:rsid w:val="001A1FBA"/>
    <w:rsid w:val="001A5968"/>
    <w:rsid w:val="001A6363"/>
    <w:rsid w:val="001A6400"/>
    <w:rsid w:val="001A7377"/>
    <w:rsid w:val="001B18C5"/>
    <w:rsid w:val="001B235D"/>
    <w:rsid w:val="001B2906"/>
    <w:rsid w:val="001B3EC0"/>
    <w:rsid w:val="001B61DB"/>
    <w:rsid w:val="001C185D"/>
    <w:rsid w:val="001C3E8A"/>
    <w:rsid w:val="001D0D57"/>
    <w:rsid w:val="001D26A4"/>
    <w:rsid w:val="001D2AB8"/>
    <w:rsid w:val="001D4992"/>
    <w:rsid w:val="001D6A17"/>
    <w:rsid w:val="001D7006"/>
    <w:rsid w:val="001D7215"/>
    <w:rsid w:val="001E0552"/>
    <w:rsid w:val="001E1322"/>
    <w:rsid w:val="001E49BA"/>
    <w:rsid w:val="001E7277"/>
    <w:rsid w:val="001E7FDB"/>
    <w:rsid w:val="001F030D"/>
    <w:rsid w:val="001F08A2"/>
    <w:rsid w:val="001F12B1"/>
    <w:rsid w:val="001F2553"/>
    <w:rsid w:val="001F2A37"/>
    <w:rsid w:val="001F3B3D"/>
    <w:rsid w:val="001F4D2D"/>
    <w:rsid w:val="001F6B75"/>
    <w:rsid w:val="00201CDA"/>
    <w:rsid w:val="00201E88"/>
    <w:rsid w:val="00202327"/>
    <w:rsid w:val="002047F7"/>
    <w:rsid w:val="002070FC"/>
    <w:rsid w:val="00207444"/>
    <w:rsid w:val="0021136A"/>
    <w:rsid w:val="002116E4"/>
    <w:rsid w:val="00211B3C"/>
    <w:rsid w:val="0021250E"/>
    <w:rsid w:val="00212AAF"/>
    <w:rsid w:val="00212C7C"/>
    <w:rsid w:val="00213913"/>
    <w:rsid w:val="00214867"/>
    <w:rsid w:val="00231972"/>
    <w:rsid w:val="00231EC6"/>
    <w:rsid w:val="002331AB"/>
    <w:rsid w:val="00233E28"/>
    <w:rsid w:val="00234E63"/>
    <w:rsid w:val="00237117"/>
    <w:rsid w:val="002374CF"/>
    <w:rsid w:val="002404CD"/>
    <w:rsid w:val="002429F6"/>
    <w:rsid w:val="0024306D"/>
    <w:rsid w:val="00245359"/>
    <w:rsid w:val="002474C0"/>
    <w:rsid w:val="00247963"/>
    <w:rsid w:val="00252673"/>
    <w:rsid w:val="00252E92"/>
    <w:rsid w:val="00254245"/>
    <w:rsid w:val="00254ECD"/>
    <w:rsid w:val="00256622"/>
    <w:rsid w:val="002568EE"/>
    <w:rsid w:val="00256B37"/>
    <w:rsid w:val="00262581"/>
    <w:rsid w:val="002642CC"/>
    <w:rsid w:val="0026486D"/>
    <w:rsid w:val="00266AD5"/>
    <w:rsid w:val="00266B14"/>
    <w:rsid w:val="00267763"/>
    <w:rsid w:val="002703FF"/>
    <w:rsid w:val="002757CC"/>
    <w:rsid w:val="00275873"/>
    <w:rsid w:val="0027616A"/>
    <w:rsid w:val="00282065"/>
    <w:rsid w:val="00282824"/>
    <w:rsid w:val="002845F9"/>
    <w:rsid w:val="00284A7E"/>
    <w:rsid w:val="002852A5"/>
    <w:rsid w:val="00285E85"/>
    <w:rsid w:val="00295AE3"/>
    <w:rsid w:val="0029694C"/>
    <w:rsid w:val="002A2442"/>
    <w:rsid w:val="002A2668"/>
    <w:rsid w:val="002A2F35"/>
    <w:rsid w:val="002A37AF"/>
    <w:rsid w:val="002A3A9A"/>
    <w:rsid w:val="002A3FD7"/>
    <w:rsid w:val="002A4608"/>
    <w:rsid w:val="002A5E60"/>
    <w:rsid w:val="002A798C"/>
    <w:rsid w:val="002B339F"/>
    <w:rsid w:val="002B6091"/>
    <w:rsid w:val="002B65D3"/>
    <w:rsid w:val="002B730A"/>
    <w:rsid w:val="002C1A0A"/>
    <w:rsid w:val="002C2B67"/>
    <w:rsid w:val="002C3109"/>
    <w:rsid w:val="002C4DDF"/>
    <w:rsid w:val="002C6F83"/>
    <w:rsid w:val="002C7EA1"/>
    <w:rsid w:val="002C7FD4"/>
    <w:rsid w:val="002D1A3F"/>
    <w:rsid w:val="002D5D85"/>
    <w:rsid w:val="002D60C4"/>
    <w:rsid w:val="002D67EC"/>
    <w:rsid w:val="002D797B"/>
    <w:rsid w:val="002E0035"/>
    <w:rsid w:val="002E1725"/>
    <w:rsid w:val="002E32CA"/>
    <w:rsid w:val="002E5B87"/>
    <w:rsid w:val="002E70C3"/>
    <w:rsid w:val="002F0FC8"/>
    <w:rsid w:val="002F23E6"/>
    <w:rsid w:val="002F3148"/>
    <w:rsid w:val="002F55D7"/>
    <w:rsid w:val="002F5FF4"/>
    <w:rsid w:val="002F7C6C"/>
    <w:rsid w:val="00300CDF"/>
    <w:rsid w:val="003018B9"/>
    <w:rsid w:val="00302132"/>
    <w:rsid w:val="003028EC"/>
    <w:rsid w:val="00303B6B"/>
    <w:rsid w:val="00303BBF"/>
    <w:rsid w:val="00306771"/>
    <w:rsid w:val="00310DD8"/>
    <w:rsid w:val="00311686"/>
    <w:rsid w:val="0031240A"/>
    <w:rsid w:val="00313D81"/>
    <w:rsid w:val="0031441F"/>
    <w:rsid w:val="003164F7"/>
    <w:rsid w:val="00316B63"/>
    <w:rsid w:val="00322869"/>
    <w:rsid w:val="00323DE9"/>
    <w:rsid w:val="0032526B"/>
    <w:rsid w:val="003264C3"/>
    <w:rsid w:val="00326C8D"/>
    <w:rsid w:val="003303ED"/>
    <w:rsid w:val="00331107"/>
    <w:rsid w:val="00334CF0"/>
    <w:rsid w:val="003350CA"/>
    <w:rsid w:val="003356BF"/>
    <w:rsid w:val="0033649A"/>
    <w:rsid w:val="00336AC9"/>
    <w:rsid w:val="003418DE"/>
    <w:rsid w:val="00343345"/>
    <w:rsid w:val="00343580"/>
    <w:rsid w:val="003440B8"/>
    <w:rsid w:val="0034421D"/>
    <w:rsid w:val="00345DED"/>
    <w:rsid w:val="003540CE"/>
    <w:rsid w:val="0035508D"/>
    <w:rsid w:val="00357036"/>
    <w:rsid w:val="00357095"/>
    <w:rsid w:val="00361A8A"/>
    <w:rsid w:val="0036344D"/>
    <w:rsid w:val="003704AA"/>
    <w:rsid w:val="00370F09"/>
    <w:rsid w:val="0037257C"/>
    <w:rsid w:val="00372D0C"/>
    <w:rsid w:val="0037399F"/>
    <w:rsid w:val="00374141"/>
    <w:rsid w:val="003752E7"/>
    <w:rsid w:val="0037618D"/>
    <w:rsid w:val="003762A3"/>
    <w:rsid w:val="00377B26"/>
    <w:rsid w:val="00382EF3"/>
    <w:rsid w:val="00384876"/>
    <w:rsid w:val="00385A7C"/>
    <w:rsid w:val="00385E05"/>
    <w:rsid w:val="00386E0A"/>
    <w:rsid w:val="00391A6D"/>
    <w:rsid w:val="003924DB"/>
    <w:rsid w:val="00396C6C"/>
    <w:rsid w:val="003A1CF7"/>
    <w:rsid w:val="003A28F5"/>
    <w:rsid w:val="003A2E60"/>
    <w:rsid w:val="003A3E59"/>
    <w:rsid w:val="003A3F2C"/>
    <w:rsid w:val="003A40CC"/>
    <w:rsid w:val="003A541A"/>
    <w:rsid w:val="003A5E6F"/>
    <w:rsid w:val="003A6696"/>
    <w:rsid w:val="003B1EE6"/>
    <w:rsid w:val="003B3823"/>
    <w:rsid w:val="003B38D0"/>
    <w:rsid w:val="003B504A"/>
    <w:rsid w:val="003B50B0"/>
    <w:rsid w:val="003B5FC4"/>
    <w:rsid w:val="003B7C69"/>
    <w:rsid w:val="003B7DCF"/>
    <w:rsid w:val="003C0913"/>
    <w:rsid w:val="003C183A"/>
    <w:rsid w:val="003C50B1"/>
    <w:rsid w:val="003C5B6B"/>
    <w:rsid w:val="003C66E6"/>
    <w:rsid w:val="003D1877"/>
    <w:rsid w:val="003D49ED"/>
    <w:rsid w:val="003D5745"/>
    <w:rsid w:val="003E532B"/>
    <w:rsid w:val="003E5785"/>
    <w:rsid w:val="003E764E"/>
    <w:rsid w:val="003F4058"/>
    <w:rsid w:val="003F417F"/>
    <w:rsid w:val="003F4248"/>
    <w:rsid w:val="003F58F4"/>
    <w:rsid w:val="003F6655"/>
    <w:rsid w:val="00400E33"/>
    <w:rsid w:val="00401727"/>
    <w:rsid w:val="00401CB7"/>
    <w:rsid w:val="0040372B"/>
    <w:rsid w:val="004057B4"/>
    <w:rsid w:val="00406B70"/>
    <w:rsid w:val="004102A8"/>
    <w:rsid w:val="00410B00"/>
    <w:rsid w:val="004126C3"/>
    <w:rsid w:val="0041503E"/>
    <w:rsid w:val="00416D12"/>
    <w:rsid w:val="004209FA"/>
    <w:rsid w:val="00421C39"/>
    <w:rsid w:val="00422E2C"/>
    <w:rsid w:val="00422ED7"/>
    <w:rsid w:val="00423E85"/>
    <w:rsid w:val="0042534E"/>
    <w:rsid w:val="00427F64"/>
    <w:rsid w:val="004307A1"/>
    <w:rsid w:val="0043080C"/>
    <w:rsid w:val="00431728"/>
    <w:rsid w:val="00431C31"/>
    <w:rsid w:val="004324DC"/>
    <w:rsid w:val="004325B4"/>
    <w:rsid w:val="00434089"/>
    <w:rsid w:val="0043496A"/>
    <w:rsid w:val="00441AF2"/>
    <w:rsid w:val="0044287C"/>
    <w:rsid w:val="00443370"/>
    <w:rsid w:val="00443EF3"/>
    <w:rsid w:val="00444AD1"/>
    <w:rsid w:val="0044735A"/>
    <w:rsid w:val="00450751"/>
    <w:rsid w:val="00450A34"/>
    <w:rsid w:val="004553B4"/>
    <w:rsid w:val="00456A6F"/>
    <w:rsid w:val="00456CDA"/>
    <w:rsid w:val="0046104D"/>
    <w:rsid w:val="0046171F"/>
    <w:rsid w:val="004630D9"/>
    <w:rsid w:val="00463A03"/>
    <w:rsid w:val="0046435D"/>
    <w:rsid w:val="00464BF1"/>
    <w:rsid w:val="00466E6A"/>
    <w:rsid w:val="004678E8"/>
    <w:rsid w:val="004707B5"/>
    <w:rsid w:val="004734E2"/>
    <w:rsid w:val="00474F22"/>
    <w:rsid w:val="00475A90"/>
    <w:rsid w:val="004762E5"/>
    <w:rsid w:val="0047760E"/>
    <w:rsid w:val="004849A7"/>
    <w:rsid w:val="00486BBB"/>
    <w:rsid w:val="00490EA0"/>
    <w:rsid w:val="0049127E"/>
    <w:rsid w:val="0049234D"/>
    <w:rsid w:val="00493B96"/>
    <w:rsid w:val="004952E4"/>
    <w:rsid w:val="00496A53"/>
    <w:rsid w:val="004A063D"/>
    <w:rsid w:val="004A1C5C"/>
    <w:rsid w:val="004A4BAD"/>
    <w:rsid w:val="004A5BBA"/>
    <w:rsid w:val="004B0AFF"/>
    <w:rsid w:val="004B1293"/>
    <w:rsid w:val="004B1BB2"/>
    <w:rsid w:val="004B1F84"/>
    <w:rsid w:val="004C0E45"/>
    <w:rsid w:val="004C0E77"/>
    <w:rsid w:val="004C1508"/>
    <w:rsid w:val="004C1CB4"/>
    <w:rsid w:val="004C1EAC"/>
    <w:rsid w:val="004C44C0"/>
    <w:rsid w:val="004C6178"/>
    <w:rsid w:val="004C6D05"/>
    <w:rsid w:val="004C75C1"/>
    <w:rsid w:val="004D2D98"/>
    <w:rsid w:val="004D3828"/>
    <w:rsid w:val="004D3D4C"/>
    <w:rsid w:val="004D50DE"/>
    <w:rsid w:val="004D55DE"/>
    <w:rsid w:val="004E0620"/>
    <w:rsid w:val="004E22C8"/>
    <w:rsid w:val="004E43EC"/>
    <w:rsid w:val="004E5461"/>
    <w:rsid w:val="004E60E4"/>
    <w:rsid w:val="004E6C4C"/>
    <w:rsid w:val="004E7697"/>
    <w:rsid w:val="004E7D72"/>
    <w:rsid w:val="004F1DDB"/>
    <w:rsid w:val="004F2191"/>
    <w:rsid w:val="004F3051"/>
    <w:rsid w:val="004F361A"/>
    <w:rsid w:val="004F3F3E"/>
    <w:rsid w:val="004F4EA5"/>
    <w:rsid w:val="004F661B"/>
    <w:rsid w:val="004F7A4E"/>
    <w:rsid w:val="00500FDB"/>
    <w:rsid w:val="005016E9"/>
    <w:rsid w:val="00502678"/>
    <w:rsid w:val="00502A53"/>
    <w:rsid w:val="00504159"/>
    <w:rsid w:val="00504E0B"/>
    <w:rsid w:val="00506131"/>
    <w:rsid w:val="005112AE"/>
    <w:rsid w:val="0051242F"/>
    <w:rsid w:val="00515CA1"/>
    <w:rsid w:val="00517341"/>
    <w:rsid w:val="005221BF"/>
    <w:rsid w:val="00526700"/>
    <w:rsid w:val="0052709F"/>
    <w:rsid w:val="00530A9D"/>
    <w:rsid w:val="00534D49"/>
    <w:rsid w:val="00534E9F"/>
    <w:rsid w:val="00536CEC"/>
    <w:rsid w:val="00540F2A"/>
    <w:rsid w:val="00541589"/>
    <w:rsid w:val="0054172E"/>
    <w:rsid w:val="00543352"/>
    <w:rsid w:val="005500C9"/>
    <w:rsid w:val="0055104B"/>
    <w:rsid w:val="00553BCA"/>
    <w:rsid w:val="00553F31"/>
    <w:rsid w:val="00557296"/>
    <w:rsid w:val="005606D3"/>
    <w:rsid w:val="00562BD8"/>
    <w:rsid w:val="00562CB4"/>
    <w:rsid w:val="0056348C"/>
    <w:rsid w:val="00566FE9"/>
    <w:rsid w:val="0057037B"/>
    <w:rsid w:val="00573F1D"/>
    <w:rsid w:val="00573F4B"/>
    <w:rsid w:val="0057643F"/>
    <w:rsid w:val="00581C3F"/>
    <w:rsid w:val="005826F5"/>
    <w:rsid w:val="00582A5E"/>
    <w:rsid w:val="00583614"/>
    <w:rsid w:val="00584D18"/>
    <w:rsid w:val="0058546E"/>
    <w:rsid w:val="00590174"/>
    <w:rsid w:val="00591805"/>
    <w:rsid w:val="00591E7F"/>
    <w:rsid w:val="005933C7"/>
    <w:rsid w:val="00594F2E"/>
    <w:rsid w:val="00597771"/>
    <w:rsid w:val="00597A4C"/>
    <w:rsid w:val="005A135F"/>
    <w:rsid w:val="005A2A57"/>
    <w:rsid w:val="005A3919"/>
    <w:rsid w:val="005A4B5C"/>
    <w:rsid w:val="005A5325"/>
    <w:rsid w:val="005A55E3"/>
    <w:rsid w:val="005A5AAB"/>
    <w:rsid w:val="005A687C"/>
    <w:rsid w:val="005A7155"/>
    <w:rsid w:val="005B13E4"/>
    <w:rsid w:val="005B1C7E"/>
    <w:rsid w:val="005B2DA7"/>
    <w:rsid w:val="005B41AA"/>
    <w:rsid w:val="005B4AF4"/>
    <w:rsid w:val="005B7DCA"/>
    <w:rsid w:val="005C0AB3"/>
    <w:rsid w:val="005C320E"/>
    <w:rsid w:val="005C68E2"/>
    <w:rsid w:val="005C6EF0"/>
    <w:rsid w:val="005C782F"/>
    <w:rsid w:val="005D0CC4"/>
    <w:rsid w:val="005D2D03"/>
    <w:rsid w:val="005D37B0"/>
    <w:rsid w:val="005D6FC7"/>
    <w:rsid w:val="005E02A0"/>
    <w:rsid w:val="005E1D6E"/>
    <w:rsid w:val="005E2E6C"/>
    <w:rsid w:val="005E417B"/>
    <w:rsid w:val="005E631F"/>
    <w:rsid w:val="005E658D"/>
    <w:rsid w:val="005F11B4"/>
    <w:rsid w:val="005F143C"/>
    <w:rsid w:val="005F1A77"/>
    <w:rsid w:val="005F2837"/>
    <w:rsid w:val="005F29B3"/>
    <w:rsid w:val="005F4512"/>
    <w:rsid w:val="005F4D29"/>
    <w:rsid w:val="005F679E"/>
    <w:rsid w:val="005F73B8"/>
    <w:rsid w:val="00605233"/>
    <w:rsid w:val="00606F05"/>
    <w:rsid w:val="00607321"/>
    <w:rsid w:val="00607E47"/>
    <w:rsid w:val="00612C27"/>
    <w:rsid w:val="00614561"/>
    <w:rsid w:val="00616A13"/>
    <w:rsid w:val="00617BCB"/>
    <w:rsid w:val="006208B4"/>
    <w:rsid w:val="00622776"/>
    <w:rsid w:val="00622D78"/>
    <w:rsid w:val="0062381B"/>
    <w:rsid w:val="006240D3"/>
    <w:rsid w:val="00625992"/>
    <w:rsid w:val="00627498"/>
    <w:rsid w:val="00631594"/>
    <w:rsid w:val="0063499C"/>
    <w:rsid w:val="00634FCC"/>
    <w:rsid w:val="00636488"/>
    <w:rsid w:val="006365D6"/>
    <w:rsid w:val="00636F7E"/>
    <w:rsid w:val="00636FF7"/>
    <w:rsid w:val="006404ED"/>
    <w:rsid w:val="00642EE5"/>
    <w:rsid w:val="00643434"/>
    <w:rsid w:val="00644EEA"/>
    <w:rsid w:val="00645298"/>
    <w:rsid w:val="006464F3"/>
    <w:rsid w:val="006466B6"/>
    <w:rsid w:val="00650F26"/>
    <w:rsid w:val="00652F01"/>
    <w:rsid w:val="0065553B"/>
    <w:rsid w:val="00656AC9"/>
    <w:rsid w:val="00657F2C"/>
    <w:rsid w:val="00660A31"/>
    <w:rsid w:val="00664A69"/>
    <w:rsid w:val="00670C9C"/>
    <w:rsid w:val="00674286"/>
    <w:rsid w:val="006743D2"/>
    <w:rsid w:val="00675449"/>
    <w:rsid w:val="00675ADC"/>
    <w:rsid w:val="0067670B"/>
    <w:rsid w:val="00680B59"/>
    <w:rsid w:val="00682A56"/>
    <w:rsid w:val="00684DF1"/>
    <w:rsid w:val="0068589C"/>
    <w:rsid w:val="006872E6"/>
    <w:rsid w:val="00690950"/>
    <w:rsid w:val="00695EE2"/>
    <w:rsid w:val="00696EC5"/>
    <w:rsid w:val="006A0765"/>
    <w:rsid w:val="006A0A00"/>
    <w:rsid w:val="006A0AE6"/>
    <w:rsid w:val="006B0856"/>
    <w:rsid w:val="006B13D5"/>
    <w:rsid w:val="006B41DD"/>
    <w:rsid w:val="006B569B"/>
    <w:rsid w:val="006C0965"/>
    <w:rsid w:val="006C2C72"/>
    <w:rsid w:val="006C426E"/>
    <w:rsid w:val="006C594F"/>
    <w:rsid w:val="006D14F4"/>
    <w:rsid w:val="006D2A7E"/>
    <w:rsid w:val="006D3468"/>
    <w:rsid w:val="006D43DD"/>
    <w:rsid w:val="006D6D32"/>
    <w:rsid w:val="006D7EF1"/>
    <w:rsid w:val="006E16C9"/>
    <w:rsid w:val="006E1C88"/>
    <w:rsid w:val="006E2F78"/>
    <w:rsid w:val="006E46AC"/>
    <w:rsid w:val="006E69DF"/>
    <w:rsid w:val="006F049B"/>
    <w:rsid w:val="006F0C4C"/>
    <w:rsid w:val="006F0E40"/>
    <w:rsid w:val="006F162D"/>
    <w:rsid w:val="006F30DC"/>
    <w:rsid w:val="006F3493"/>
    <w:rsid w:val="006F41CC"/>
    <w:rsid w:val="006F49E8"/>
    <w:rsid w:val="006F6D28"/>
    <w:rsid w:val="006F745C"/>
    <w:rsid w:val="007022E1"/>
    <w:rsid w:val="007027A9"/>
    <w:rsid w:val="00703D24"/>
    <w:rsid w:val="0070558A"/>
    <w:rsid w:val="00705E42"/>
    <w:rsid w:val="0070629A"/>
    <w:rsid w:val="00707624"/>
    <w:rsid w:val="00707FE9"/>
    <w:rsid w:val="007133D0"/>
    <w:rsid w:val="00713956"/>
    <w:rsid w:val="00714531"/>
    <w:rsid w:val="0071776C"/>
    <w:rsid w:val="007207D1"/>
    <w:rsid w:val="007207EE"/>
    <w:rsid w:val="007218D1"/>
    <w:rsid w:val="00721C36"/>
    <w:rsid w:val="0072333F"/>
    <w:rsid w:val="007234DC"/>
    <w:rsid w:val="00723E77"/>
    <w:rsid w:val="0072529D"/>
    <w:rsid w:val="0072540E"/>
    <w:rsid w:val="0072767C"/>
    <w:rsid w:val="0073251F"/>
    <w:rsid w:val="0073379B"/>
    <w:rsid w:val="00734E71"/>
    <w:rsid w:val="007362D6"/>
    <w:rsid w:val="00736A31"/>
    <w:rsid w:val="007409AC"/>
    <w:rsid w:val="00741B77"/>
    <w:rsid w:val="00742D13"/>
    <w:rsid w:val="007449C4"/>
    <w:rsid w:val="00744B63"/>
    <w:rsid w:val="00747749"/>
    <w:rsid w:val="00753CF9"/>
    <w:rsid w:val="0075407B"/>
    <w:rsid w:val="00760243"/>
    <w:rsid w:val="00762F4B"/>
    <w:rsid w:val="007643D9"/>
    <w:rsid w:val="00765DD6"/>
    <w:rsid w:val="00766A49"/>
    <w:rsid w:val="007709A4"/>
    <w:rsid w:val="007718AB"/>
    <w:rsid w:val="0077373F"/>
    <w:rsid w:val="00776B96"/>
    <w:rsid w:val="00777B9F"/>
    <w:rsid w:val="00780611"/>
    <w:rsid w:val="00780E10"/>
    <w:rsid w:val="00785155"/>
    <w:rsid w:val="007915E0"/>
    <w:rsid w:val="007923BA"/>
    <w:rsid w:val="0079329E"/>
    <w:rsid w:val="007933C8"/>
    <w:rsid w:val="00793A9D"/>
    <w:rsid w:val="00793B7C"/>
    <w:rsid w:val="00796672"/>
    <w:rsid w:val="00796C3B"/>
    <w:rsid w:val="00797749"/>
    <w:rsid w:val="007977B4"/>
    <w:rsid w:val="007A0C2D"/>
    <w:rsid w:val="007A2DEF"/>
    <w:rsid w:val="007A3DEC"/>
    <w:rsid w:val="007A491D"/>
    <w:rsid w:val="007A74F0"/>
    <w:rsid w:val="007B03AB"/>
    <w:rsid w:val="007B0570"/>
    <w:rsid w:val="007B08DA"/>
    <w:rsid w:val="007B0F3F"/>
    <w:rsid w:val="007B1342"/>
    <w:rsid w:val="007B1D30"/>
    <w:rsid w:val="007B2B10"/>
    <w:rsid w:val="007B3DBF"/>
    <w:rsid w:val="007B6BDC"/>
    <w:rsid w:val="007C4FC3"/>
    <w:rsid w:val="007C5250"/>
    <w:rsid w:val="007C6401"/>
    <w:rsid w:val="007D13CA"/>
    <w:rsid w:val="007D53AB"/>
    <w:rsid w:val="007D5CD8"/>
    <w:rsid w:val="007E01DB"/>
    <w:rsid w:val="007E2B04"/>
    <w:rsid w:val="007E5C9B"/>
    <w:rsid w:val="007E6809"/>
    <w:rsid w:val="007E7432"/>
    <w:rsid w:val="007E7DAA"/>
    <w:rsid w:val="007F3401"/>
    <w:rsid w:val="007F4C05"/>
    <w:rsid w:val="007F5923"/>
    <w:rsid w:val="007F5DD1"/>
    <w:rsid w:val="007F6C0C"/>
    <w:rsid w:val="007F73CD"/>
    <w:rsid w:val="008013FD"/>
    <w:rsid w:val="0080521B"/>
    <w:rsid w:val="00806318"/>
    <w:rsid w:val="008063FC"/>
    <w:rsid w:val="00806B0E"/>
    <w:rsid w:val="008118E1"/>
    <w:rsid w:val="0081246B"/>
    <w:rsid w:val="00812FE2"/>
    <w:rsid w:val="00812FE5"/>
    <w:rsid w:val="0081358D"/>
    <w:rsid w:val="008139B4"/>
    <w:rsid w:val="00813DE9"/>
    <w:rsid w:val="00814CB9"/>
    <w:rsid w:val="00814CCB"/>
    <w:rsid w:val="0081538A"/>
    <w:rsid w:val="00815947"/>
    <w:rsid w:val="008169AC"/>
    <w:rsid w:val="00817217"/>
    <w:rsid w:val="00817290"/>
    <w:rsid w:val="00817F7F"/>
    <w:rsid w:val="0082493C"/>
    <w:rsid w:val="008267D2"/>
    <w:rsid w:val="00826D78"/>
    <w:rsid w:val="00830318"/>
    <w:rsid w:val="00831936"/>
    <w:rsid w:val="00832DB9"/>
    <w:rsid w:val="0083404C"/>
    <w:rsid w:val="0083426A"/>
    <w:rsid w:val="008351DD"/>
    <w:rsid w:val="0084177A"/>
    <w:rsid w:val="00841A83"/>
    <w:rsid w:val="0084395F"/>
    <w:rsid w:val="00843A7E"/>
    <w:rsid w:val="00845718"/>
    <w:rsid w:val="0084721B"/>
    <w:rsid w:val="0085525D"/>
    <w:rsid w:val="00856FA6"/>
    <w:rsid w:val="008607F6"/>
    <w:rsid w:val="00860BC4"/>
    <w:rsid w:val="0086199D"/>
    <w:rsid w:val="00870E1F"/>
    <w:rsid w:val="00872371"/>
    <w:rsid w:val="0087253C"/>
    <w:rsid w:val="0087382B"/>
    <w:rsid w:val="00873D3A"/>
    <w:rsid w:val="00876A81"/>
    <w:rsid w:val="00877624"/>
    <w:rsid w:val="0087766A"/>
    <w:rsid w:val="00877E62"/>
    <w:rsid w:val="00882742"/>
    <w:rsid w:val="00893210"/>
    <w:rsid w:val="00894888"/>
    <w:rsid w:val="00895C1C"/>
    <w:rsid w:val="0089739E"/>
    <w:rsid w:val="008978FD"/>
    <w:rsid w:val="008A0BEF"/>
    <w:rsid w:val="008A104C"/>
    <w:rsid w:val="008A30ED"/>
    <w:rsid w:val="008A3AA3"/>
    <w:rsid w:val="008A5D0E"/>
    <w:rsid w:val="008A6087"/>
    <w:rsid w:val="008B1A58"/>
    <w:rsid w:val="008B1CA7"/>
    <w:rsid w:val="008B5DAF"/>
    <w:rsid w:val="008B6360"/>
    <w:rsid w:val="008B6F9C"/>
    <w:rsid w:val="008B7920"/>
    <w:rsid w:val="008C02A5"/>
    <w:rsid w:val="008C04A6"/>
    <w:rsid w:val="008C295B"/>
    <w:rsid w:val="008C5D4C"/>
    <w:rsid w:val="008C6BC4"/>
    <w:rsid w:val="008D4DED"/>
    <w:rsid w:val="008D7EA3"/>
    <w:rsid w:val="008E1608"/>
    <w:rsid w:val="008E1E12"/>
    <w:rsid w:val="008E3F6C"/>
    <w:rsid w:val="008E5D05"/>
    <w:rsid w:val="008E66FF"/>
    <w:rsid w:val="008E743D"/>
    <w:rsid w:val="008E76C9"/>
    <w:rsid w:val="008F317C"/>
    <w:rsid w:val="008F3AC5"/>
    <w:rsid w:val="008F4188"/>
    <w:rsid w:val="008F4B47"/>
    <w:rsid w:val="008F647E"/>
    <w:rsid w:val="009011E2"/>
    <w:rsid w:val="00902656"/>
    <w:rsid w:val="009038C7"/>
    <w:rsid w:val="00903D7B"/>
    <w:rsid w:val="00903F17"/>
    <w:rsid w:val="00906DD1"/>
    <w:rsid w:val="00907A3F"/>
    <w:rsid w:val="00916579"/>
    <w:rsid w:val="009179D2"/>
    <w:rsid w:val="00917F85"/>
    <w:rsid w:val="0092117C"/>
    <w:rsid w:val="0092152F"/>
    <w:rsid w:val="009223CF"/>
    <w:rsid w:val="00923E30"/>
    <w:rsid w:val="009269A4"/>
    <w:rsid w:val="00927951"/>
    <w:rsid w:val="00927D37"/>
    <w:rsid w:val="00930B8E"/>
    <w:rsid w:val="00930D39"/>
    <w:rsid w:val="009315F5"/>
    <w:rsid w:val="00937048"/>
    <w:rsid w:val="00941B60"/>
    <w:rsid w:val="009445DA"/>
    <w:rsid w:val="0094665F"/>
    <w:rsid w:val="00947759"/>
    <w:rsid w:val="00952191"/>
    <w:rsid w:val="00955839"/>
    <w:rsid w:val="00955DBD"/>
    <w:rsid w:val="00956443"/>
    <w:rsid w:val="0095758A"/>
    <w:rsid w:val="009615AC"/>
    <w:rsid w:val="009623CC"/>
    <w:rsid w:val="0096517D"/>
    <w:rsid w:val="00965390"/>
    <w:rsid w:val="00970491"/>
    <w:rsid w:val="00971752"/>
    <w:rsid w:val="00973008"/>
    <w:rsid w:val="00973CD0"/>
    <w:rsid w:val="00973EA6"/>
    <w:rsid w:val="009759AD"/>
    <w:rsid w:val="00976E46"/>
    <w:rsid w:val="00981024"/>
    <w:rsid w:val="009815C0"/>
    <w:rsid w:val="009816F8"/>
    <w:rsid w:val="0098484B"/>
    <w:rsid w:val="00991754"/>
    <w:rsid w:val="009A0162"/>
    <w:rsid w:val="009A26A6"/>
    <w:rsid w:val="009A4177"/>
    <w:rsid w:val="009A41F3"/>
    <w:rsid w:val="009A4D98"/>
    <w:rsid w:val="009A645C"/>
    <w:rsid w:val="009B10D2"/>
    <w:rsid w:val="009B23DB"/>
    <w:rsid w:val="009B3750"/>
    <w:rsid w:val="009B43B8"/>
    <w:rsid w:val="009B53C0"/>
    <w:rsid w:val="009B7252"/>
    <w:rsid w:val="009C2903"/>
    <w:rsid w:val="009C3FE8"/>
    <w:rsid w:val="009C7227"/>
    <w:rsid w:val="009D0C97"/>
    <w:rsid w:val="009D3663"/>
    <w:rsid w:val="009D4100"/>
    <w:rsid w:val="009D46AF"/>
    <w:rsid w:val="009D4AC0"/>
    <w:rsid w:val="009E07B6"/>
    <w:rsid w:val="009E136A"/>
    <w:rsid w:val="009E572F"/>
    <w:rsid w:val="009E6CCE"/>
    <w:rsid w:val="009F022F"/>
    <w:rsid w:val="009F1283"/>
    <w:rsid w:val="009F19CD"/>
    <w:rsid w:val="009F27FF"/>
    <w:rsid w:val="009F3FAC"/>
    <w:rsid w:val="009F4806"/>
    <w:rsid w:val="009F6200"/>
    <w:rsid w:val="009F744B"/>
    <w:rsid w:val="00A04091"/>
    <w:rsid w:val="00A06A14"/>
    <w:rsid w:val="00A1032A"/>
    <w:rsid w:val="00A10E9D"/>
    <w:rsid w:val="00A11A46"/>
    <w:rsid w:val="00A12591"/>
    <w:rsid w:val="00A12D22"/>
    <w:rsid w:val="00A1311B"/>
    <w:rsid w:val="00A16A35"/>
    <w:rsid w:val="00A173AD"/>
    <w:rsid w:val="00A2063B"/>
    <w:rsid w:val="00A248F6"/>
    <w:rsid w:val="00A30324"/>
    <w:rsid w:val="00A359E7"/>
    <w:rsid w:val="00A35BDC"/>
    <w:rsid w:val="00A37FCD"/>
    <w:rsid w:val="00A40781"/>
    <w:rsid w:val="00A41B5C"/>
    <w:rsid w:val="00A41C8B"/>
    <w:rsid w:val="00A43A60"/>
    <w:rsid w:val="00A539C5"/>
    <w:rsid w:val="00A54734"/>
    <w:rsid w:val="00A54A40"/>
    <w:rsid w:val="00A54FC3"/>
    <w:rsid w:val="00A55700"/>
    <w:rsid w:val="00A5576D"/>
    <w:rsid w:val="00A558B8"/>
    <w:rsid w:val="00A56A4D"/>
    <w:rsid w:val="00A5701D"/>
    <w:rsid w:val="00A57433"/>
    <w:rsid w:val="00A607D9"/>
    <w:rsid w:val="00A6459C"/>
    <w:rsid w:val="00A6463A"/>
    <w:rsid w:val="00A67D33"/>
    <w:rsid w:val="00A71DB1"/>
    <w:rsid w:val="00A744B9"/>
    <w:rsid w:val="00A803D3"/>
    <w:rsid w:val="00A84D9F"/>
    <w:rsid w:val="00A860A3"/>
    <w:rsid w:val="00A878C9"/>
    <w:rsid w:val="00A9004D"/>
    <w:rsid w:val="00A919BF"/>
    <w:rsid w:val="00A91F3D"/>
    <w:rsid w:val="00A94314"/>
    <w:rsid w:val="00A95ADB"/>
    <w:rsid w:val="00A95E9D"/>
    <w:rsid w:val="00A97C3A"/>
    <w:rsid w:val="00AA1454"/>
    <w:rsid w:val="00AA5DB6"/>
    <w:rsid w:val="00AA62BA"/>
    <w:rsid w:val="00AB3AAF"/>
    <w:rsid w:val="00AC0918"/>
    <w:rsid w:val="00AC371C"/>
    <w:rsid w:val="00AC4109"/>
    <w:rsid w:val="00AC4EDC"/>
    <w:rsid w:val="00AC50A4"/>
    <w:rsid w:val="00AC631E"/>
    <w:rsid w:val="00AC6451"/>
    <w:rsid w:val="00AD1DBA"/>
    <w:rsid w:val="00AD522E"/>
    <w:rsid w:val="00AE02DF"/>
    <w:rsid w:val="00AE319A"/>
    <w:rsid w:val="00AE60B8"/>
    <w:rsid w:val="00AE6190"/>
    <w:rsid w:val="00AF1837"/>
    <w:rsid w:val="00AF583C"/>
    <w:rsid w:val="00AF696D"/>
    <w:rsid w:val="00B0305D"/>
    <w:rsid w:val="00B04AAF"/>
    <w:rsid w:val="00B14AD8"/>
    <w:rsid w:val="00B14D26"/>
    <w:rsid w:val="00B21690"/>
    <w:rsid w:val="00B22934"/>
    <w:rsid w:val="00B2334C"/>
    <w:rsid w:val="00B23E46"/>
    <w:rsid w:val="00B2521F"/>
    <w:rsid w:val="00B30210"/>
    <w:rsid w:val="00B30B5C"/>
    <w:rsid w:val="00B32EB3"/>
    <w:rsid w:val="00B33453"/>
    <w:rsid w:val="00B34462"/>
    <w:rsid w:val="00B36D89"/>
    <w:rsid w:val="00B3756B"/>
    <w:rsid w:val="00B4096C"/>
    <w:rsid w:val="00B46D98"/>
    <w:rsid w:val="00B47552"/>
    <w:rsid w:val="00B50B0F"/>
    <w:rsid w:val="00B52AE1"/>
    <w:rsid w:val="00B52B38"/>
    <w:rsid w:val="00B52B50"/>
    <w:rsid w:val="00B5522E"/>
    <w:rsid w:val="00B605E0"/>
    <w:rsid w:val="00B60B54"/>
    <w:rsid w:val="00B61A70"/>
    <w:rsid w:val="00B622F0"/>
    <w:rsid w:val="00B66763"/>
    <w:rsid w:val="00B711A0"/>
    <w:rsid w:val="00B716CB"/>
    <w:rsid w:val="00B732B9"/>
    <w:rsid w:val="00B74726"/>
    <w:rsid w:val="00B7574C"/>
    <w:rsid w:val="00B76B97"/>
    <w:rsid w:val="00B76C10"/>
    <w:rsid w:val="00B81752"/>
    <w:rsid w:val="00B83D78"/>
    <w:rsid w:val="00B846F8"/>
    <w:rsid w:val="00B869C6"/>
    <w:rsid w:val="00B9052E"/>
    <w:rsid w:val="00B92C26"/>
    <w:rsid w:val="00B94403"/>
    <w:rsid w:val="00B94CA6"/>
    <w:rsid w:val="00B95842"/>
    <w:rsid w:val="00B96E5A"/>
    <w:rsid w:val="00B97435"/>
    <w:rsid w:val="00BA0461"/>
    <w:rsid w:val="00BA1747"/>
    <w:rsid w:val="00BA24F9"/>
    <w:rsid w:val="00BA48B1"/>
    <w:rsid w:val="00BA509D"/>
    <w:rsid w:val="00BA7F9C"/>
    <w:rsid w:val="00BB396E"/>
    <w:rsid w:val="00BC0F5E"/>
    <w:rsid w:val="00BC118A"/>
    <w:rsid w:val="00BC231E"/>
    <w:rsid w:val="00BC2DD1"/>
    <w:rsid w:val="00BC3ECB"/>
    <w:rsid w:val="00BC5388"/>
    <w:rsid w:val="00BC5A8C"/>
    <w:rsid w:val="00BD12D4"/>
    <w:rsid w:val="00BD41C7"/>
    <w:rsid w:val="00BD69A2"/>
    <w:rsid w:val="00BD6EC9"/>
    <w:rsid w:val="00BD7948"/>
    <w:rsid w:val="00BE01EE"/>
    <w:rsid w:val="00BE1873"/>
    <w:rsid w:val="00BE21E1"/>
    <w:rsid w:val="00BE3410"/>
    <w:rsid w:val="00BE76BE"/>
    <w:rsid w:val="00BF1DF3"/>
    <w:rsid w:val="00BF4275"/>
    <w:rsid w:val="00BF53EE"/>
    <w:rsid w:val="00C03923"/>
    <w:rsid w:val="00C04F21"/>
    <w:rsid w:val="00C05CC0"/>
    <w:rsid w:val="00C06B72"/>
    <w:rsid w:val="00C0729C"/>
    <w:rsid w:val="00C0758F"/>
    <w:rsid w:val="00C07C51"/>
    <w:rsid w:val="00C12A07"/>
    <w:rsid w:val="00C12A6E"/>
    <w:rsid w:val="00C163AE"/>
    <w:rsid w:val="00C17A83"/>
    <w:rsid w:val="00C216CC"/>
    <w:rsid w:val="00C21729"/>
    <w:rsid w:val="00C248E5"/>
    <w:rsid w:val="00C25410"/>
    <w:rsid w:val="00C32BC6"/>
    <w:rsid w:val="00C333E2"/>
    <w:rsid w:val="00C405A9"/>
    <w:rsid w:val="00C406CC"/>
    <w:rsid w:val="00C40B87"/>
    <w:rsid w:val="00C41707"/>
    <w:rsid w:val="00C44404"/>
    <w:rsid w:val="00C446AE"/>
    <w:rsid w:val="00C46BFA"/>
    <w:rsid w:val="00C51323"/>
    <w:rsid w:val="00C5140B"/>
    <w:rsid w:val="00C53743"/>
    <w:rsid w:val="00C53E3C"/>
    <w:rsid w:val="00C5419A"/>
    <w:rsid w:val="00C55417"/>
    <w:rsid w:val="00C57F22"/>
    <w:rsid w:val="00C60026"/>
    <w:rsid w:val="00C64369"/>
    <w:rsid w:val="00C64D27"/>
    <w:rsid w:val="00C65642"/>
    <w:rsid w:val="00C7012F"/>
    <w:rsid w:val="00C73CC2"/>
    <w:rsid w:val="00C73F60"/>
    <w:rsid w:val="00C7539A"/>
    <w:rsid w:val="00C759E0"/>
    <w:rsid w:val="00C75C1A"/>
    <w:rsid w:val="00C75D32"/>
    <w:rsid w:val="00C768D3"/>
    <w:rsid w:val="00C8157E"/>
    <w:rsid w:val="00C82A4E"/>
    <w:rsid w:val="00C9401F"/>
    <w:rsid w:val="00C94C83"/>
    <w:rsid w:val="00C9571F"/>
    <w:rsid w:val="00C961DF"/>
    <w:rsid w:val="00C96528"/>
    <w:rsid w:val="00C9676C"/>
    <w:rsid w:val="00C97758"/>
    <w:rsid w:val="00C9780B"/>
    <w:rsid w:val="00CA03D9"/>
    <w:rsid w:val="00CA0CD9"/>
    <w:rsid w:val="00CA15EF"/>
    <w:rsid w:val="00CA3027"/>
    <w:rsid w:val="00CA3684"/>
    <w:rsid w:val="00CA4625"/>
    <w:rsid w:val="00CA67F0"/>
    <w:rsid w:val="00CA7461"/>
    <w:rsid w:val="00CB0CD4"/>
    <w:rsid w:val="00CB53B7"/>
    <w:rsid w:val="00CB6317"/>
    <w:rsid w:val="00CB7961"/>
    <w:rsid w:val="00CC3F90"/>
    <w:rsid w:val="00CC4DC0"/>
    <w:rsid w:val="00CC6C3C"/>
    <w:rsid w:val="00CD2AC8"/>
    <w:rsid w:val="00CD46AA"/>
    <w:rsid w:val="00CD4BB5"/>
    <w:rsid w:val="00CD4FCD"/>
    <w:rsid w:val="00CD63CA"/>
    <w:rsid w:val="00CE51BF"/>
    <w:rsid w:val="00CE706E"/>
    <w:rsid w:val="00CE76FD"/>
    <w:rsid w:val="00CF0733"/>
    <w:rsid w:val="00CF4084"/>
    <w:rsid w:val="00CF4250"/>
    <w:rsid w:val="00CF4BDE"/>
    <w:rsid w:val="00CF50C1"/>
    <w:rsid w:val="00CF6AC1"/>
    <w:rsid w:val="00D00FAF"/>
    <w:rsid w:val="00D0127F"/>
    <w:rsid w:val="00D01C05"/>
    <w:rsid w:val="00D030D4"/>
    <w:rsid w:val="00D0420D"/>
    <w:rsid w:val="00D10BB7"/>
    <w:rsid w:val="00D114B1"/>
    <w:rsid w:val="00D12E14"/>
    <w:rsid w:val="00D133FF"/>
    <w:rsid w:val="00D13C0E"/>
    <w:rsid w:val="00D143B9"/>
    <w:rsid w:val="00D15821"/>
    <w:rsid w:val="00D17B4A"/>
    <w:rsid w:val="00D219F8"/>
    <w:rsid w:val="00D24002"/>
    <w:rsid w:val="00D25AD7"/>
    <w:rsid w:val="00D2664F"/>
    <w:rsid w:val="00D266A7"/>
    <w:rsid w:val="00D30548"/>
    <w:rsid w:val="00D311B9"/>
    <w:rsid w:val="00D318EB"/>
    <w:rsid w:val="00D31C87"/>
    <w:rsid w:val="00D33C43"/>
    <w:rsid w:val="00D33F1C"/>
    <w:rsid w:val="00D405B4"/>
    <w:rsid w:val="00D417F5"/>
    <w:rsid w:val="00D435B9"/>
    <w:rsid w:val="00D44767"/>
    <w:rsid w:val="00D44843"/>
    <w:rsid w:val="00D47FD0"/>
    <w:rsid w:val="00D525F6"/>
    <w:rsid w:val="00D534FA"/>
    <w:rsid w:val="00D53A21"/>
    <w:rsid w:val="00D56203"/>
    <w:rsid w:val="00D56E24"/>
    <w:rsid w:val="00D6037A"/>
    <w:rsid w:val="00D60463"/>
    <w:rsid w:val="00D628C0"/>
    <w:rsid w:val="00D63620"/>
    <w:rsid w:val="00D66A29"/>
    <w:rsid w:val="00D677F3"/>
    <w:rsid w:val="00D71D60"/>
    <w:rsid w:val="00D721A8"/>
    <w:rsid w:val="00D72807"/>
    <w:rsid w:val="00D747CD"/>
    <w:rsid w:val="00D75903"/>
    <w:rsid w:val="00D80446"/>
    <w:rsid w:val="00D82DD0"/>
    <w:rsid w:val="00D8318C"/>
    <w:rsid w:val="00D83940"/>
    <w:rsid w:val="00D84B4B"/>
    <w:rsid w:val="00D85FDC"/>
    <w:rsid w:val="00D86818"/>
    <w:rsid w:val="00D86824"/>
    <w:rsid w:val="00D86FFD"/>
    <w:rsid w:val="00D875F7"/>
    <w:rsid w:val="00D90506"/>
    <w:rsid w:val="00D910F7"/>
    <w:rsid w:val="00D91212"/>
    <w:rsid w:val="00D91E1E"/>
    <w:rsid w:val="00D91F67"/>
    <w:rsid w:val="00D921BC"/>
    <w:rsid w:val="00D93736"/>
    <w:rsid w:val="00D93E9B"/>
    <w:rsid w:val="00D95468"/>
    <w:rsid w:val="00D9658D"/>
    <w:rsid w:val="00D96F44"/>
    <w:rsid w:val="00DA1A76"/>
    <w:rsid w:val="00DA1CE6"/>
    <w:rsid w:val="00DA1FCB"/>
    <w:rsid w:val="00DA2EA1"/>
    <w:rsid w:val="00DA2FAF"/>
    <w:rsid w:val="00DA3726"/>
    <w:rsid w:val="00DA3C94"/>
    <w:rsid w:val="00DA4B5B"/>
    <w:rsid w:val="00DA5FEC"/>
    <w:rsid w:val="00DA63BF"/>
    <w:rsid w:val="00DA7038"/>
    <w:rsid w:val="00DB0BC7"/>
    <w:rsid w:val="00DB1E05"/>
    <w:rsid w:val="00DB2C70"/>
    <w:rsid w:val="00DB3989"/>
    <w:rsid w:val="00DB4828"/>
    <w:rsid w:val="00DB4B43"/>
    <w:rsid w:val="00DB539C"/>
    <w:rsid w:val="00DB5E73"/>
    <w:rsid w:val="00DB6713"/>
    <w:rsid w:val="00DB7FE1"/>
    <w:rsid w:val="00DC3CAC"/>
    <w:rsid w:val="00DC4829"/>
    <w:rsid w:val="00DC6506"/>
    <w:rsid w:val="00DC67AA"/>
    <w:rsid w:val="00DC7CAD"/>
    <w:rsid w:val="00DD04BC"/>
    <w:rsid w:val="00DD20F0"/>
    <w:rsid w:val="00DD3A57"/>
    <w:rsid w:val="00DE4A8D"/>
    <w:rsid w:val="00DE6C1B"/>
    <w:rsid w:val="00DE6D6F"/>
    <w:rsid w:val="00DF0A3E"/>
    <w:rsid w:val="00DF2500"/>
    <w:rsid w:val="00DF303D"/>
    <w:rsid w:val="00DF3672"/>
    <w:rsid w:val="00DF3D31"/>
    <w:rsid w:val="00DF42CC"/>
    <w:rsid w:val="00DF6051"/>
    <w:rsid w:val="00E0048B"/>
    <w:rsid w:val="00E0223A"/>
    <w:rsid w:val="00E03001"/>
    <w:rsid w:val="00E0493C"/>
    <w:rsid w:val="00E068E2"/>
    <w:rsid w:val="00E107A2"/>
    <w:rsid w:val="00E149B3"/>
    <w:rsid w:val="00E14D22"/>
    <w:rsid w:val="00E16000"/>
    <w:rsid w:val="00E166A0"/>
    <w:rsid w:val="00E17592"/>
    <w:rsid w:val="00E2012E"/>
    <w:rsid w:val="00E2078E"/>
    <w:rsid w:val="00E24F4C"/>
    <w:rsid w:val="00E30BE7"/>
    <w:rsid w:val="00E3104A"/>
    <w:rsid w:val="00E34270"/>
    <w:rsid w:val="00E34DE4"/>
    <w:rsid w:val="00E3746F"/>
    <w:rsid w:val="00E37846"/>
    <w:rsid w:val="00E37B1F"/>
    <w:rsid w:val="00E408A9"/>
    <w:rsid w:val="00E4262E"/>
    <w:rsid w:val="00E4389C"/>
    <w:rsid w:val="00E4480D"/>
    <w:rsid w:val="00E464F2"/>
    <w:rsid w:val="00E4703E"/>
    <w:rsid w:val="00E506DE"/>
    <w:rsid w:val="00E55968"/>
    <w:rsid w:val="00E6178E"/>
    <w:rsid w:val="00E70510"/>
    <w:rsid w:val="00E732A1"/>
    <w:rsid w:val="00E7365D"/>
    <w:rsid w:val="00E74718"/>
    <w:rsid w:val="00E74855"/>
    <w:rsid w:val="00E74879"/>
    <w:rsid w:val="00E76E20"/>
    <w:rsid w:val="00E82190"/>
    <w:rsid w:val="00E829D0"/>
    <w:rsid w:val="00E82ABF"/>
    <w:rsid w:val="00E83655"/>
    <w:rsid w:val="00E84DB6"/>
    <w:rsid w:val="00E858F2"/>
    <w:rsid w:val="00E8765B"/>
    <w:rsid w:val="00E87D5E"/>
    <w:rsid w:val="00E90AF5"/>
    <w:rsid w:val="00E91003"/>
    <w:rsid w:val="00E91B13"/>
    <w:rsid w:val="00E91FB7"/>
    <w:rsid w:val="00E932C2"/>
    <w:rsid w:val="00E94B3E"/>
    <w:rsid w:val="00E955A9"/>
    <w:rsid w:val="00E95D48"/>
    <w:rsid w:val="00E96B58"/>
    <w:rsid w:val="00EA26E1"/>
    <w:rsid w:val="00EA289C"/>
    <w:rsid w:val="00EA2C61"/>
    <w:rsid w:val="00EA2D3F"/>
    <w:rsid w:val="00EA3BD0"/>
    <w:rsid w:val="00EA3F1A"/>
    <w:rsid w:val="00EA45AC"/>
    <w:rsid w:val="00EA52F7"/>
    <w:rsid w:val="00EA5E30"/>
    <w:rsid w:val="00EB0D44"/>
    <w:rsid w:val="00EB0FDF"/>
    <w:rsid w:val="00EC07B1"/>
    <w:rsid w:val="00EC3071"/>
    <w:rsid w:val="00EC5A65"/>
    <w:rsid w:val="00ED3909"/>
    <w:rsid w:val="00ED5927"/>
    <w:rsid w:val="00ED6406"/>
    <w:rsid w:val="00ED7DAD"/>
    <w:rsid w:val="00EE0BE6"/>
    <w:rsid w:val="00EE164B"/>
    <w:rsid w:val="00EE16B6"/>
    <w:rsid w:val="00EE19A2"/>
    <w:rsid w:val="00EE23E2"/>
    <w:rsid w:val="00EE5CB1"/>
    <w:rsid w:val="00EE5F57"/>
    <w:rsid w:val="00EE74C0"/>
    <w:rsid w:val="00EE7F22"/>
    <w:rsid w:val="00EF1F93"/>
    <w:rsid w:val="00EF458A"/>
    <w:rsid w:val="00EF7365"/>
    <w:rsid w:val="00F007B0"/>
    <w:rsid w:val="00F04388"/>
    <w:rsid w:val="00F07C9A"/>
    <w:rsid w:val="00F10718"/>
    <w:rsid w:val="00F11369"/>
    <w:rsid w:val="00F12189"/>
    <w:rsid w:val="00F12CA1"/>
    <w:rsid w:val="00F1656A"/>
    <w:rsid w:val="00F177CC"/>
    <w:rsid w:val="00F20AC9"/>
    <w:rsid w:val="00F227F9"/>
    <w:rsid w:val="00F22A21"/>
    <w:rsid w:val="00F2438F"/>
    <w:rsid w:val="00F31853"/>
    <w:rsid w:val="00F344C0"/>
    <w:rsid w:val="00F40EAA"/>
    <w:rsid w:val="00F43501"/>
    <w:rsid w:val="00F4638E"/>
    <w:rsid w:val="00F475BA"/>
    <w:rsid w:val="00F503A6"/>
    <w:rsid w:val="00F505FF"/>
    <w:rsid w:val="00F51786"/>
    <w:rsid w:val="00F5454F"/>
    <w:rsid w:val="00F54BE5"/>
    <w:rsid w:val="00F5527B"/>
    <w:rsid w:val="00F56A26"/>
    <w:rsid w:val="00F6215E"/>
    <w:rsid w:val="00F6218D"/>
    <w:rsid w:val="00F6236B"/>
    <w:rsid w:val="00F64E66"/>
    <w:rsid w:val="00F66347"/>
    <w:rsid w:val="00F74C5E"/>
    <w:rsid w:val="00F81275"/>
    <w:rsid w:val="00F82125"/>
    <w:rsid w:val="00F822BE"/>
    <w:rsid w:val="00F834EB"/>
    <w:rsid w:val="00F87507"/>
    <w:rsid w:val="00F87F62"/>
    <w:rsid w:val="00F87FB0"/>
    <w:rsid w:val="00F9014C"/>
    <w:rsid w:val="00F9204E"/>
    <w:rsid w:val="00F921A7"/>
    <w:rsid w:val="00F930D7"/>
    <w:rsid w:val="00F93241"/>
    <w:rsid w:val="00F95840"/>
    <w:rsid w:val="00F959C1"/>
    <w:rsid w:val="00F95C2E"/>
    <w:rsid w:val="00F96342"/>
    <w:rsid w:val="00FA06E6"/>
    <w:rsid w:val="00FA2B82"/>
    <w:rsid w:val="00FA34FD"/>
    <w:rsid w:val="00FA4A1A"/>
    <w:rsid w:val="00FA4ECB"/>
    <w:rsid w:val="00FB3685"/>
    <w:rsid w:val="00FB3E85"/>
    <w:rsid w:val="00FB69F1"/>
    <w:rsid w:val="00FB6B5E"/>
    <w:rsid w:val="00FB7DFA"/>
    <w:rsid w:val="00FB7FE4"/>
    <w:rsid w:val="00FC0E01"/>
    <w:rsid w:val="00FD3AE4"/>
    <w:rsid w:val="00FD4327"/>
    <w:rsid w:val="00FD6472"/>
    <w:rsid w:val="00FD64F1"/>
    <w:rsid w:val="00FD7E55"/>
    <w:rsid w:val="00FE0808"/>
    <w:rsid w:val="00FE17D0"/>
    <w:rsid w:val="00FE2E22"/>
    <w:rsid w:val="00FE4BD1"/>
    <w:rsid w:val="00FE73EC"/>
    <w:rsid w:val="00FF00DE"/>
    <w:rsid w:val="00FF35EC"/>
    <w:rsid w:val="00FF4384"/>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AD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54ECD"/>
    <w:pPr>
      <w:keepNext/>
      <w:outlineLvl w:val="0"/>
    </w:pPr>
    <w:rPr>
      <w:sz w:val="24"/>
    </w:rPr>
  </w:style>
  <w:style w:type="paragraph" w:styleId="2">
    <w:name w:val="heading 2"/>
    <w:basedOn w:val="a"/>
    <w:next w:val="a0"/>
    <w:link w:val="20"/>
    <w:qFormat/>
    <w:rsid w:val="00254ECD"/>
    <w:pPr>
      <w:tabs>
        <w:tab w:val="left" w:pos="0"/>
        <w:tab w:val="num" w:pos="576"/>
      </w:tabs>
      <w:suppressAutoHyphens/>
      <w:spacing w:after="136" w:line="288" w:lineRule="atLeast"/>
      <w:ind w:left="576" w:hanging="576"/>
      <w:outlineLvl w:val="1"/>
    </w:pPr>
    <w:rPr>
      <w:rFonts w:ascii="Tahoma" w:hAnsi="Tahoma" w:cs="Tahoma"/>
      <w:kern w:val="1"/>
      <w:sz w:val="34"/>
      <w:szCs w:val="34"/>
      <w:lang w:eastAsia="ar-SA"/>
    </w:rPr>
  </w:style>
  <w:style w:type="paragraph" w:styleId="3">
    <w:name w:val="heading 3"/>
    <w:basedOn w:val="a"/>
    <w:next w:val="a0"/>
    <w:link w:val="30"/>
    <w:qFormat/>
    <w:rsid w:val="00254EC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0"/>
    <w:link w:val="40"/>
    <w:qFormat/>
    <w:rsid w:val="00254ECD"/>
    <w:pPr>
      <w:tabs>
        <w:tab w:val="left" w:pos="0"/>
        <w:tab w:val="num" w:pos="864"/>
      </w:tabs>
      <w:suppressAutoHyphens/>
      <w:spacing w:before="280" w:after="280" w:line="288" w:lineRule="atLeast"/>
      <w:ind w:left="864" w:hanging="864"/>
      <w:outlineLvl w:val="3"/>
    </w:pPr>
    <w:rPr>
      <w:rFonts w:ascii="Tahoma" w:hAnsi="Tahoma" w:cs="Tahoma"/>
      <w:b/>
      <w:bCs/>
      <w:kern w:val="1"/>
      <w:sz w:val="24"/>
      <w:szCs w:val="24"/>
      <w:lang w:eastAsia="ar-SA"/>
    </w:rPr>
  </w:style>
  <w:style w:type="paragraph" w:styleId="5">
    <w:name w:val="heading 5"/>
    <w:basedOn w:val="a"/>
    <w:next w:val="a0"/>
    <w:link w:val="50"/>
    <w:qFormat/>
    <w:rsid w:val="00254ECD"/>
    <w:pPr>
      <w:tabs>
        <w:tab w:val="left" w:pos="0"/>
        <w:tab w:val="num" w:pos="1008"/>
      </w:tabs>
      <w:suppressAutoHyphens/>
      <w:spacing w:before="280" w:after="280" w:line="288" w:lineRule="atLeast"/>
      <w:ind w:left="1008" w:hanging="1008"/>
      <w:outlineLvl w:val="4"/>
    </w:pPr>
    <w:rPr>
      <w:rFonts w:ascii="Tahoma" w:hAnsi="Tahoma" w:cs="Tahoma"/>
      <w:b/>
      <w:bCs/>
      <w:kern w:val="1"/>
      <w:sz w:val="24"/>
      <w:szCs w:val="24"/>
      <w:lang w:eastAsia="ar-SA"/>
    </w:rPr>
  </w:style>
  <w:style w:type="paragraph" w:styleId="6">
    <w:name w:val="heading 6"/>
    <w:basedOn w:val="a"/>
    <w:next w:val="a0"/>
    <w:link w:val="60"/>
    <w:qFormat/>
    <w:rsid w:val="00254ECD"/>
    <w:pPr>
      <w:tabs>
        <w:tab w:val="left" w:pos="0"/>
        <w:tab w:val="num" w:pos="1152"/>
      </w:tabs>
      <w:suppressAutoHyphens/>
      <w:spacing w:before="280" w:after="280" w:line="288" w:lineRule="atLeast"/>
      <w:ind w:left="1152" w:hanging="1152"/>
      <w:outlineLvl w:val="5"/>
    </w:pPr>
    <w:rPr>
      <w:rFonts w:ascii="Tahoma" w:hAnsi="Tahoma" w:cs="Tahoma"/>
      <w:b/>
      <w:bCs/>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4ECD"/>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254ECD"/>
    <w:rPr>
      <w:rFonts w:ascii="Tahoma" w:eastAsia="Times New Roman" w:hAnsi="Tahoma" w:cs="Tahoma"/>
      <w:kern w:val="1"/>
      <w:sz w:val="34"/>
      <w:szCs w:val="34"/>
      <w:lang w:eastAsia="ar-SA"/>
    </w:rPr>
  </w:style>
  <w:style w:type="character" w:customStyle="1" w:styleId="30">
    <w:name w:val="Заголовок 3 Знак"/>
    <w:basedOn w:val="a1"/>
    <w:link w:val="3"/>
    <w:rsid w:val="00254ECD"/>
    <w:rPr>
      <w:rFonts w:ascii="Tahoma" w:eastAsia="Times New Roman" w:hAnsi="Tahoma" w:cs="Tahoma"/>
      <w:kern w:val="1"/>
      <w:sz w:val="29"/>
      <w:szCs w:val="29"/>
      <w:lang w:eastAsia="ar-SA"/>
    </w:rPr>
  </w:style>
  <w:style w:type="character" w:customStyle="1" w:styleId="40">
    <w:name w:val="Заголовок 4 Знак"/>
    <w:basedOn w:val="a1"/>
    <w:link w:val="4"/>
    <w:rsid w:val="00254ECD"/>
    <w:rPr>
      <w:rFonts w:ascii="Tahoma" w:eastAsia="Times New Roman" w:hAnsi="Tahoma" w:cs="Tahoma"/>
      <w:b/>
      <w:bCs/>
      <w:kern w:val="1"/>
      <w:sz w:val="24"/>
      <w:szCs w:val="24"/>
      <w:lang w:eastAsia="ar-SA"/>
    </w:rPr>
  </w:style>
  <w:style w:type="character" w:customStyle="1" w:styleId="50">
    <w:name w:val="Заголовок 5 Знак"/>
    <w:basedOn w:val="a1"/>
    <w:link w:val="5"/>
    <w:rsid w:val="00254ECD"/>
    <w:rPr>
      <w:rFonts w:ascii="Tahoma" w:eastAsia="Times New Roman" w:hAnsi="Tahoma" w:cs="Tahoma"/>
      <w:b/>
      <w:bCs/>
      <w:kern w:val="1"/>
      <w:sz w:val="24"/>
      <w:szCs w:val="24"/>
      <w:lang w:eastAsia="ar-SA"/>
    </w:rPr>
  </w:style>
  <w:style w:type="character" w:customStyle="1" w:styleId="60">
    <w:name w:val="Заголовок 6 Знак"/>
    <w:basedOn w:val="a1"/>
    <w:link w:val="6"/>
    <w:rsid w:val="00254ECD"/>
    <w:rPr>
      <w:rFonts w:ascii="Tahoma" w:eastAsia="Times New Roman" w:hAnsi="Tahoma" w:cs="Tahoma"/>
      <w:b/>
      <w:bCs/>
      <w:kern w:val="1"/>
      <w:sz w:val="24"/>
      <w:szCs w:val="24"/>
      <w:lang w:eastAsia="ar-SA"/>
    </w:rPr>
  </w:style>
  <w:style w:type="paragraph" w:styleId="a0">
    <w:name w:val="Body Text"/>
    <w:basedOn w:val="a"/>
    <w:link w:val="11"/>
    <w:rsid w:val="00254ECD"/>
    <w:pPr>
      <w:suppressAutoHyphens/>
      <w:spacing w:after="120" w:line="276" w:lineRule="auto"/>
    </w:pPr>
    <w:rPr>
      <w:rFonts w:ascii="Calibri" w:eastAsia="Calibri" w:hAnsi="Calibri"/>
      <w:kern w:val="1"/>
      <w:sz w:val="22"/>
      <w:szCs w:val="22"/>
      <w:lang w:eastAsia="ar-SA"/>
    </w:rPr>
  </w:style>
  <w:style w:type="character" w:customStyle="1" w:styleId="a4">
    <w:name w:val="Основной текст Знак"/>
    <w:basedOn w:val="a1"/>
    <w:rsid w:val="00254ECD"/>
    <w:rPr>
      <w:rFonts w:ascii="Times New Roman" w:eastAsia="Times New Roman" w:hAnsi="Times New Roman" w:cs="Times New Roman"/>
      <w:sz w:val="20"/>
      <w:szCs w:val="20"/>
      <w:lang w:eastAsia="ru-RU"/>
    </w:rPr>
  </w:style>
  <w:style w:type="character" w:customStyle="1" w:styleId="11">
    <w:name w:val="Основной текст Знак1"/>
    <w:basedOn w:val="a1"/>
    <w:link w:val="a0"/>
    <w:rsid w:val="00254ECD"/>
    <w:rPr>
      <w:rFonts w:ascii="Calibri" w:eastAsia="Calibri" w:hAnsi="Calibri" w:cs="Times New Roman"/>
      <w:kern w:val="1"/>
      <w:lang w:eastAsia="ar-SA"/>
    </w:rPr>
  </w:style>
  <w:style w:type="paragraph" w:styleId="a5">
    <w:name w:val="Title"/>
    <w:basedOn w:val="a"/>
    <w:link w:val="a6"/>
    <w:qFormat/>
    <w:rsid w:val="00254ECD"/>
    <w:pPr>
      <w:jc w:val="center"/>
    </w:pPr>
    <w:rPr>
      <w:sz w:val="36"/>
    </w:rPr>
  </w:style>
  <w:style w:type="character" w:customStyle="1" w:styleId="a6">
    <w:name w:val="Название Знак"/>
    <w:basedOn w:val="a1"/>
    <w:link w:val="a5"/>
    <w:rsid w:val="00254ECD"/>
    <w:rPr>
      <w:rFonts w:ascii="Times New Roman" w:eastAsia="Times New Roman" w:hAnsi="Times New Roman" w:cs="Times New Roman"/>
      <w:sz w:val="36"/>
      <w:szCs w:val="20"/>
      <w:lang w:eastAsia="ru-RU"/>
    </w:rPr>
  </w:style>
  <w:style w:type="paragraph" w:styleId="a7">
    <w:name w:val="Subtitle"/>
    <w:basedOn w:val="a"/>
    <w:link w:val="a8"/>
    <w:qFormat/>
    <w:rsid w:val="00254ECD"/>
    <w:pPr>
      <w:jc w:val="center"/>
    </w:pPr>
    <w:rPr>
      <w:b/>
      <w:bCs/>
      <w:caps/>
      <w:sz w:val="32"/>
    </w:rPr>
  </w:style>
  <w:style w:type="character" w:customStyle="1" w:styleId="a8">
    <w:name w:val="Подзаголовок Знак"/>
    <w:basedOn w:val="a1"/>
    <w:link w:val="a7"/>
    <w:rsid w:val="00254ECD"/>
    <w:rPr>
      <w:rFonts w:ascii="Times New Roman" w:eastAsia="Times New Roman" w:hAnsi="Times New Roman" w:cs="Times New Roman"/>
      <w:b/>
      <w:bCs/>
      <w:caps/>
      <w:sz w:val="32"/>
      <w:szCs w:val="20"/>
      <w:lang w:eastAsia="ru-RU"/>
    </w:rPr>
  </w:style>
  <w:style w:type="paragraph" w:styleId="21">
    <w:name w:val="Body Text 2"/>
    <w:basedOn w:val="a"/>
    <w:link w:val="22"/>
    <w:rsid w:val="00254ECD"/>
    <w:pPr>
      <w:ind w:right="4579"/>
    </w:pPr>
    <w:rPr>
      <w:sz w:val="24"/>
    </w:rPr>
  </w:style>
  <w:style w:type="character" w:customStyle="1" w:styleId="22">
    <w:name w:val="Основной текст 2 Знак"/>
    <w:basedOn w:val="a1"/>
    <w:link w:val="21"/>
    <w:rsid w:val="00254ECD"/>
    <w:rPr>
      <w:rFonts w:ascii="Times New Roman" w:eastAsia="Times New Roman" w:hAnsi="Times New Roman" w:cs="Times New Roman"/>
      <w:sz w:val="24"/>
      <w:szCs w:val="20"/>
      <w:lang w:eastAsia="ru-RU"/>
    </w:rPr>
  </w:style>
  <w:style w:type="table" w:styleId="a9">
    <w:name w:val="Table Grid"/>
    <w:basedOn w:val="a2"/>
    <w:rsid w:val="00254E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12"/>
    <w:rsid w:val="00254ECD"/>
    <w:rPr>
      <w:rFonts w:ascii="Tahoma" w:hAnsi="Tahoma"/>
      <w:sz w:val="16"/>
      <w:szCs w:val="16"/>
    </w:rPr>
  </w:style>
  <w:style w:type="character" w:customStyle="1" w:styleId="ab">
    <w:name w:val="Текст выноски Знак"/>
    <w:basedOn w:val="a1"/>
    <w:rsid w:val="00254ECD"/>
    <w:rPr>
      <w:rFonts w:ascii="Tahoma" w:eastAsia="Times New Roman" w:hAnsi="Tahoma" w:cs="Tahoma"/>
      <w:sz w:val="16"/>
      <w:szCs w:val="16"/>
      <w:lang w:eastAsia="ru-RU"/>
    </w:rPr>
  </w:style>
  <w:style w:type="character" w:customStyle="1" w:styleId="12">
    <w:name w:val="Текст выноски Знак1"/>
    <w:link w:val="aa"/>
    <w:rsid w:val="00254ECD"/>
    <w:rPr>
      <w:rFonts w:ascii="Tahoma" w:eastAsia="Times New Roman" w:hAnsi="Tahoma" w:cs="Times New Roman"/>
      <w:sz w:val="16"/>
      <w:szCs w:val="16"/>
    </w:rPr>
  </w:style>
  <w:style w:type="character" w:customStyle="1" w:styleId="13">
    <w:name w:val="Основной шрифт абзаца1"/>
    <w:rsid w:val="00254ECD"/>
  </w:style>
  <w:style w:type="character" w:customStyle="1" w:styleId="WW8Num2z0">
    <w:name w:val="WW8Num2z0"/>
    <w:rsid w:val="00254ECD"/>
    <w:rPr>
      <w:rFonts w:ascii="Symbol" w:hAnsi="Symbol" w:cs="Symbol"/>
    </w:rPr>
  </w:style>
  <w:style w:type="character" w:customStyle="1" w:styleId="WW8Num3z0">
    <w:name w:val="WW8Num3z0"/>
    <w:rsid w:val="00254ECD"/>
    <w:rPr>
      <w:rFonts w:cs="Times New Roman"/>
    </w:rPr>
  </w:style>
  <w:style w:type="character" w:customStyle="1" w:styleId="WW8Num6z0">
    <w:name w:val="WW8Num6z0"/>
    <w:rsid w:val="00254ECD"/>
    <w:rPr>
      <w:rFonts w:ascii="Symbol" w:hAnsi="Symbol" w:cs="Symbol"/>
    </w:rPr>
  </w:style>
  <w:style w:type="character" w:customStyle="1" w:styleId="WW8Num10z0">
    <w:name w:val="WW8Num10z0"/>
    <w:rsid w:val="00254ECD"/>
    <w:rPr>
      <w:rFonts w:ascii="Symbol" w:hAnsi="Symbol" w:cs="OpenSymbol"/>
    </w:rPr>
  </w:style>
  <w:style w:type="character" w:customStyle="1" w:styleId="WW8Num11z0">
    <w:name w:val="WW8Num11z0"/>
    <w:rsid w:val="00254ECD"/>
    <w:rPr>
      <w:rFonts w:ascii="Symbol" w:hAnsi="Symbol" w:cs="OpenSymbol"/>
    </w:rPr>
  </w:style>
  <w:style w:type="character" w:customStyle="1" w:styleId="WW8Num12z0">
    <w:name w:val="WW8Num12z0"/>
    <w:rsid w:val="00254ECD"/>
    <w:rPr>
      <w:rFonts w:ascii="Symbol" w:hAnsi="Symbol" w:cs="OpenSymbol"/>
    </w:rPr>
  </w:style>
  <w:style w:type="character" w:customStyle="1" w:styleId="31">
    <w:name w:val="Основной шрифт абзаца3"/>
    <w:rsid w:val="00254ECD"/>
  </w:style>
  <w:style w:type="character" w:customStyle="1" w:styleId="WW8Num1z0">
    <w:name w:val="WW8Num1z0"/>
    <w:rsid w:val="00254ECD"/>
    <w:rPr>
      <w:rFonts w:ascii="Symbol" w:hAnsi="Symbol" w:cs="OpenSymbol"/>
    </w:rPr>
  </w:style>
  <w:style w:type="character" w:customStyle="1" w:styleId="WW8Num6z1">
    <w:name w:val="WW8Num6z1"/>
    <w:rsid w:val="00254ECD"/>
    <w:rPr>
      <w:rFonts w:ascii="Courier New" w:hAnsi="Courier New" w:cs="Courier New"/>
    </w:rPr>
  </w:style>
  <w:style w:type="character" w:customStyle="1" w:styleId="WW8Num6z2">
    <w:name w:val="WW8Num6z2"/>
    <w:rsid w:val="00254ECD"/>
    <w:rPr>
      <w:rFonts w:ascii="Wingdings" w:hAnsi="Wingdings" w:cs="Wingdings"/>
    </w:rPr>
  </w:style>
  <w:style w:type="character" w:customStyle="1" w:styleId="23">
    <w:name w:val="Основной шрифт абзаца2"/>
    <w:rsid w:val="00254ECD"/>
  </w:style>
  <w:style w:type="character" w:customStyle="1" w:styleId="HTML">
    <w:name w:val="Стандартный HTML Знак"/>
    <w:rsid w:val="00254ECD"/>
    <w:rPr>
      <w:rFonts w:ascii="Courier New" w:eastAsia="Times New Roman" w:hAnsi="Courier New" w:cs="Courier New"/>
      <w:sz w:val="20"/>
      <w:szCs w:val="20"/>
    </w:rPr>
  </w:style>
  <w:style w:type="character" w:customStyle="1" w:styleId="ac">
    <w:name w:val="Гипертекстовая ссылка"/>
    <w:rsid w:val="00254ECD"/>
    <w:rPr>
      <w:b/>
      <w:bCs/>
      <w:color w:val="008000"/>
    </w:rPr>
  </w:style>
  <w:style w:type="character" w:styleId="ad">
    <w:name w:val="Hyperlink"/>
    <w:rsid w:val="00254ECD"/>
    <w:rPr>
      <w:color w:val="0000FF"/>
      <w:u w:val="single"/>
    </w:rPr>
  </w:style>
  <w:style w:type="character" w:customStyle="1" w:styleId="ae">
    <w:name w:val="Красная строка Знак"/>
    <w:rsid w:val="00254ECD"/>
    <w:rPr>
      <w:rFonts w:ascii="Times New Roman" w:eastAsia="Times New Roman" w:hAnsi="Times New Roman" w:cs="Times New Roman"/>
      <w:sz w:val="24"/>
      <w:szCs w:val="24"/>
    </w:rPr>
  </w:style>
  <w:style w:type="character" w:customStyle="1" w:styleId="32">
    <w:name w:val="Основной текст с отступом 3 Знак"/>
    <w:rsid w:val="00254ECD"/>
    <w:rPr>
      <w:sz w:val="16"/>
      <w:szCs w:val="16"/>
    </w:rPr>
  </w:style>
  <w:style w:type="character" w:customStyle="1" w:styleId="WW-Absatz-Standardschriftart111111111">
    <w:name w:val="WW-Absatz-Standardschriftart111111111"/>
    <w:rsid w:val="00254ECD"/>
  </w:style>
  <w:style w:type="character" w:customStyle="1" w:styleId="S">
    <w:name w:val="S_Обычный Знак"/>
    <w:rsid w:val="00254ECD"/>
    <w:rPr>
      <w:sz w:val="24"/>
      <w:szCs w:val="24"/>
      <w:lang w:val="ru-RU" w:eastAsia="ar-SA" w:bidi="ar-SA"/>
    </w:rPr>
  </w:style>
  <w:style w:type="character" w:customStyle="1" w:styleId="24">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Знак Знак Знак Знак Знак1"/>
    <w:link w:val="25"/>
    <w:rsid w:val="00254ECD"/>
    <w:rPr>
      <w:sz w:val="24"/>
      <w:szCs w:val="24"/>
      <w:lang w:val="ru-RU" w:eastAsia="ar-SA" w:bidi="ar-SA"/>
    </w:rPr>
  </w:style>
  <w:style w:type="character" w:customStyle="1" w:styleId="af">
    <w:name w:val="Символ сноски"/>
    <w:rsid w:val="00254ECD"/>
    <w:rPr>
      <w:rFonts w:cs="Times New Roman"/>
      <w:vertAlign w:val="superscript"/>
    </w:rPr>
  </w:style>
  <w:style w:type="character" w:customStyle="1" w:styleId="af0">
    <w:name w:val="Текст сноски Знак"/>
    <w:rsid w:val="00254ECD"/>
    <w:rPr>
      <w:lang w:val="ru-RU" w:eastAsia="ar-SA" w:bidi="ar-SA"/>
    </w:rPr>
  </w:style>
  <w:style w:type="character" w:customStyle="1" w:styleId="14">
    <w:name w:val="Номер страницы1"/>
    <w:rsid w:val="00254ECD"/>
    <w:rPr>
      <w:rFonts w:cs="Times New Roman"/>
    </w:rPr>
  </w:style>
  <w:style w:type="character" w:customStyle="1" w:styleId="af1">
    <w:name w:val="Нижний колонтитул Знак"/>
    <w:uiPriority w:val="99"/>
    <w:rsid w:val="00254ECD"/>
    <w:rPr>
      <w:sz w:val="24"/>
      <w:szCs w:val="24"/>
      <w:lang w:val="ru-RU" w:eastAsia="ar-SA" w:bidi="ar-SA"/>
    </w:rPr>
  </w:style>
  <w:style w:type="character" w:customStyle="1" w:styleId="af2">
    <w:name w:val="Верхний колонтитул Знак"/>
    <w:uiPriority w:val="99"/>
    <w:rsid w:val="00254ECD"/>
    <w:rPr>
      <w:sz w:val="24"/>
      <w:szCs w:val="24"/>
      <w:lang w:val="ru-RU" w:eastAsia="ar-SA" w:bidi="ar-SA"/>
    </w:rPr>
  </w:style>
  <w:style w:type="character" w:styleId="af3">
    <w:name w:val="Strong"/>
    <w:qFormat/>
    <w:rsid w:val="00254ECD"/>
    <w:rPr>
      <w:b/>
      <w:bCs/>
    </w:rPr>
  </w:style>
  <w:style w:type="character" w:customStyle="1" w:styleId="af4">
    <w:name w:val="Маркеры списка"/>
    <w:rsid w:val="00254ECD"/>
    <w:rPr>
      <w:rFonts w:ascii="OpenSymbol" w:eastAsia="OpenSymbol" w:hAnsi="OpenSymbol" w:cs="OpenSymbol"/>
    </w:rPr>
  </w:style>
  <w:style w:type="character" w:customStyle="1" w:styleId="ListLabel1">
    <w:name w:val="ListLabel 1"/>
    <w:rsid w:val="00254ECD"/>
    <w:rPr>
      <w:rFonts w:cs="Symbol"/>
    </w:rPr>
  </w:style>
  <w:style w:type="character" w:customStyle="1" w:styleId="ListLabel2">
    <w:name w:val="ListLabel 2"/>
    <w:rsid w:val="00254ECD"/>
    <w:rPr>
      <w:rFonts w:cs="Times New Roman"/>
    </w:rPr>
  </w:style>
  <w:style w:type="character" w:customStyle="1" w:styleId="ListLabel3">
    <w:name w:val="ListLabel 3"/>
    <w:rsid w:val="00254ECD"/>
    <w:rPr>
      <w:rFonts w:cs="OpenSymbol"/>
    </w:rPr>
  </w:style>
  <w:style w:type="character" w:customStyle="1" w:styleId="af5">
    <w:name w:val="Символ нумерации"/>
    <w:rsid w:val="00254ECD"/>
  </w:style>
  <w:style w:type="paragraph" w:customStyle="1" w:styleId="15">
    <w:name w:val="Абзац списка1"/>
    <w:basedOn w:val="a"/>
    <w:rsid w:val="00254ECD"/>
    <w:pPr>
      <w:suppressAutoHyphens/>
      <w:spacing w:line="276" w:lineRule="auto"/>
      <w:ind w:left="720"/>
    </w:pPr>
    <w:rPr>
      <w:rFonts w:ascii="Calibri" w:eastAsia="Calibri" w:hAnsi="Calibri"/>
      <w:kern w:val="1"/>
      <w:sz w:val="22"/>
      <w:szCs w:val="22"/>
      <w:lang w:eastAsia="ar-SA"/>
    </w:rPr>
  </w:style>
  <w:style w:type="paragraph" w:customStyle="1" w:styleId="16">
    <w:name w:val="Без интервала1"/>
    <w:rsid w:val="00254ECD"/>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ConsPlusNormal">
    <w:name w:val="ConsPlusNormal"/>
    <w:link w:val="ConsPlusNormal0"/>
    <w:rsid w:val="00254ECD"/>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254ECD"/>
    <w:rPr>
      <w:rFonts w:ascii="Arial" w:eastAsia="Arial" w:hAnsi="Arial" w:cs="Times New Roman"/>
      <w:kern w:val="1"/>
      <w:sz w:val="20"/>
      <w:szCs w:val="20"/>
      <w:lang w:eastAsia="ar-SA"/>
    </w:rPr>
  </w:style>
  <w:style w:type="paragraph" w:customStyle="1" w:styleId="210">
    <w:name w:val="Основной текст с отступом 21"/>
    <w:basedOn w:val="a"/>
    <w:rsid w:val="00254ECD"/>
    <w:pPr>
      <w:suppressAutoHyphens/>
      <w:spacing w:after="120" w:line="480" w:lineRule="auto"/>
      <w:ind w:left="283"/>
    </w:pPr>
    <w:rPr>
      <w:rFonts w:ascii="Calibri" w:eastAsia="Calibri" w:hAnsi="Calibri"/>
      <w:kern w:val="1"/>
      <w:sz w:val="24"/>
      <w:szCs w:val="24"/>
      <w:lang w:eastAsia="ar-SA"/>
    </w:rPr>
  </w:style>
  <w:style w:type="paragraph" w:styleId="af6">
    <w:name w:val="footer"/>
    <w:basedOn w:val="a"/>
    <w:link w:val="17"/>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7">
    <w:name w:val="Нижний колонтитул Знак1"/>
    <w:basedOn w:val="a1"/>
    <w:link w:val="af6"/>
    <w:uiPriority w:val="99"/>
    <w:rsid w:val="00254ECD"/>
    <w:rPr>
      <w:rFonts w:ascii="Calibri" w:eastAsia="Calibri" w:hAnsi="Calibri" w:cs="Times New Roman"/>
      <w:kern w:val="1"/>
      <w:sz w:val="24"/>
      <w:szCs w:val="24"/>
      <w:lang w:eastAsia="ar-SA"/>
    </w:rPr>
  </w:style>
  <w:style w:type="paragraph" w:styleId="af7">
    <w:name w:val="header"/>
    <w:basedOn w:val="a"/>
    <w:link w:val="18"/>
    <w:uiPriority w:val="99"/>
    <w:rsid w:val="00254ECD"/>
    <w:pPr>
      <w:suppressLineNumbers/>
      <w:tabs>
        <w:tab w:val="center" w:pos="4677"/>
        <w:tab w:val="right" w:pos="9355"/>
      </w:tabs>
      <w:suppressAutoHyphens/>
      <w:spacing w:line="100" w:lineRule="atLeast"/>
    </w:pPr>
    <w:rPr>
      <w:rFonts w:ascii="Calibri" w:eastAsia="Calibri" w:hAnsi="Calibri"/>
      <w:kern w:val="1"/>
      <w:sz w:val="24"/>
      <w:szCs w:val="24"/>
      <w:lang w:eastAsia="ar-SA"/>
    </w:rPr>
  </w:style>
  <w:style w:type="character" w:customStyle="1" w:styleId="18">
    <w:name w:val="Верхний колонтитул Знак1"/>
    <w:basedOn w:val="a1"/>
    <w:link w:val="af7"/>
    <w:uiPriority w:val="99"/>
    <w:rsid w:val="00254ECD"/>
    <w:rPr>
      <w:rFonts w:ascii="Calibri" w:eastAsia="Calibri" w:hAnsi="Calibri" w:cs="Times New Roman"/>
      <w:kern w:val="1"/>
      <w:sz w:val="24"/>
      <w:szCs w:val="24"/>
      <w:lang w:eastAsia="ar-SA"/>
    </w:rPr>
  </w:style>
  <w:style w:type="paragraph" w:customStyle="1" w:styleId="Left">
    <w:name w:val="Left"/>
    <w:rsid w:val="00254EC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styleId="af8">
    <w:name w:val="No Spacing"/>
    <w:link w:val="af9"/>
    <w:qFormat/>
    <w:rsid w:val="00254ECD"/>
    <w:pPr>
      <w:suppressAutoHyphens/>
      <w:spacing w:after="0" w:line="240" w:lineRule="auto"/>
    </w:pPr>
    <w:rPr>
      <w:rFonts w:ascii="Calibri" w:eastAsia="Calibri" w:hAnsi="Calibri" w:cs="Times New Roman"/>
      <w:kern w:val="1"/>
      <w:lang w:eastAsia="ar-SA"/>
    </w:rPr>
  </w:style>
  <w:style w:type="paragraph" w:customStyle="1" w:styleId="S2">
    <w:name w:val="S_Заголовок 2"/>
    <w:basedOn w:val="2"/>
    <w:link w:val="S20"/>
    <w:autoRedefine/>
    <w:rsid w:val="00D91E1E"/>
    <w:pPr>
      <w:tabs>
        <w:tab w:val="clear" w:pos="0"/>
        <w:tab w:val="clear" w:pos="576"/>
      </w:tabs>
      <w:suppressAutoHyphens w:val="0"/>
      <w:spacing w:after="120" w:line="240" w:lineRule="auto"/>
      <w:ind w:left="0" w:firstLine="0"/>
      <w:contextualSpacing/>
    </w:pPr>
    <w:rPr>
      <w:rFonts w:ascii="Times New Roman" w:eastAsia="Arial" w:hAnsi="Times New Roman" w:cs="Times New Roman"/>
      <w:b/>
      <w:bCs/>
      <w:sz w:val="24"/>
      <w:szCs w:val="24"/>
    </w:rPr>
  </w:style>
  <w:style w:type="character" w:customStyle="1" w:styleId="S20">
    <w:name w:val="S_Заголовок 2 Знак Знак"/>
    <w:link w:val="S2"/>
    <w:rsid w:val="00D91E1E"/>
    <w:rPr>
      <w:rFonts w:ascii="Times New Roman" w:eastAsia="Arial" w:hAnsi="Times New Roman" w:cs="Times New Roman"/>
      <w:b/>
      <w:bCs/>
      <w:kern w:val="1"/>
      <w:sz w:val="24"/>
      <w:szCs w:val="24"/>
      <w:lang w:eastAsia="ar-SA"/>
    </w:rPr>
  </w:style>
  <w:style w:type="paragraph" w:customStyle="1" w:styleId="afa">
    <w:name w:val="основной текст"/>
    <w:basedOn w:val="a"/>
    <w:rsid w:val="00254ECD"/>
    <w:pPr>
      <w:spacing w:after="120"/>
      <w:ind w:firstLine="851"/>
      <w:jc w:val="both"/>
    </w:pPr>
    <w:rPr>
      <w:rFonts w:ascii="Arial" w:hAnsi="Arial"/>
      <w:sz w:val="28"/>
    </w:rPr>
  </w:style>
  <w:style w:type="paragraph" w:customStyle="1" w:styleId="Default">
    <w:name w:val="Default"/>
    <w:rsid w:val="00254E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rmal (Web)"/>
    <w:basedOn w:val="a"/>
    <w:unhideWhenUsed/>
    <w:rsid w:val="00254ECD"/>
    <w:pPr>
      <w:spacing w:before="100" w:beforeAutospacing="1" w:after="100" w:afterAutospacing="1"/>
    </w:pPr>
    <w:rPr>
      <w:sz w:val="24"/>
      <w:szCs w:val="24"/>
    </w:rPr>
  </w:style>
  <w:style w:type="paragraph" w:customStyle="1" w:styleId="ConsPlusNonformat">
    <w:name w:val="ConsPlusNonformat"/>
    <w:semiHidden/>
    <w:rsid w:val="00254E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Indent"/>
    <w:basedOn w:val="a"/>
    <w:link w:val="afd"/>
    <w:rsid w:val="00254ECD"/>
    <w:pPr>
      <w:suppressAutoHyphens/>
      <w:spacing w:after="120" w:line="276" w:lineRule="auto"/>
      <w:ind w:left="283"/>
    </w:pPr>
    <w:rPr>
      <w:rFonts w:ascii="Calibri" w:eastAsia="Calibri" w:hAnsi="Calibri"/>
      <w:kern w:val="1"/>
      <w:sz w:val="22"/>
      <w:szCs w:val="22"/>
      <w:lang w:eastAsia="ar-SA"/>
    </w:rPr>
  </w:style>
  <w:style w:type="character" w:customStyle="1" w:styleId="afd">
    <w:name w:val="Основной текст с отступом Знак"/>
    <w:basedOn w:val="a1"/>
    <w:link w:val="afc"/>
    <w:rsid w:val="00254ECD"/>
    <w:rPr>
      <w:rFonts w:ascii="Calibri" w:eastAsia="Calibri" w:hAnsi="Calibri" w:cs="Times New Roman"/>
      <w:kern w:val="1"/>
      <w:lang w:eastAsia="ar-SA"/>
    </w:rPr>
  </w:style>
  <w:style w:type="paragraph" w:styleId="afe">
    <w:name w:val="List Paragraph"/>
    <w:basedOn w:val="a"/>
    <w:uiPriority w:val="34"/>
    <w:qFormat/>
    <w:rsid w:val="00254ECD"/>
    <w:pPr>
      <w:suppressAutoHyphens/>
      <w:spacing w:after="200" w:line="276" w:lineRule="auto"/>
      <w:ind w:left="720"/>
      <w:contextualSpacing/>
    </w:pPr>
    <w:rPr>
      <w:rFonts w:ascii="Calibri" w:eastAsia="Calibri" w:hAnsi="Calibri"/>
      <w:kern w:val="1"/>
      <w:sz w:val="22"/>
      <w:szCs w:val="22"/>
      <w:lang w:eastAsia="ar-SA"/>
    </w:rPr>
  </w:style>
  <w:style w:type="paragraph" w:customStyle="1" w:styleId="ConsPlusCell">
    <w:name w:val="ConsPlusCell"/>
    <w:rsid w:val="00F93241"/>
    <w:pPr>
      <w:widowControl w:val="0"/>
      <w:suppressAutoHyphens/>
      <w:autoSpaceDE w:val="0"/>
      <w:spacing w:after="0" w:line="240" w:lineRule="auto"/>
    </w:pPr>
    <w:rPr>
      <w:rFonts w:ascii="Arial" w:eastAsia="Calibri" w:hAnsi="Arial" w:cs="Arial"/>
      <w:color w:val="000000"/>
      <w:sz w:val="28"/>
      <w:szCs w:val="28"/>
      <w:lang w:eastAsia="ar-SA"/>
    </w:rPr>
  </w:style>
  <w:style w:type="character" w:customStyle="1" w:styleId="af9">
    <w:name w:val="Без интервала Знак"/>
    <w:link w:val="af8"/>
    <w:rsid w:val="00BC3ECB"/>
    <w:rPr>
      <w:rFonts w:ascii="Calibri" w:eastAsia="Calibri" w:hAnsi="Calibri" w:cs="Times New Roman"/>
      <w:kern w:val="1"/>
      <w:lang w:eastAsia="ar-SA"/>
    </w:rPr>
  </w:style>
  <w:style w:type="paragraph" w:customStyle="1" w:styleId="aff">
    <w:name w:val="А_текст"/>
    <w:link w:val="aff0"/>
    <w:autoRedefine/>
    <w:qFormat/>
    <w:rsid w:val="00F07C9A"/>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f0">
    <w:name w:val="А_текст Знак"/>
    <w:basedOn w:val="a1"/>
    <w:link w:val="aff"/>
    <w:rsid w:val="00F07C9A"/>
    <w:rPr>
      <w:rFonts w:ascii="Times New Roman" w:eastAsia="Times New Roman" w:hAnsi="Times New Roman" w:cs="Times New Roman"/>
      <w:sz w:val="24"/>
      <w:szCs w:val="24"/>
      <w:lang w:eastAsia="ru-RU"/>
    </w:rPr>
  </w:style>
  <w:style w:type="paragraph" w:styleId="25">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w:basedOn w:val="a"/>
    <w:link w:val="24"/>
    <w:rsid w:val="009A0162"/>
    <w:pPr>
      <w:spacing w:after="120" w:line="480" w:lineRule="auto"/>
      <w:ind w:left="283"/>
    </w:pPr>
    <w:rPr>
      <w:rFonts w:asciiTheme="minorHAnsi" w:eastAsiaTheme="minorHAnsi" w:hAnsiTheme="minorHAnsi" w:cstheme="minorBidi"/>
      <w:sz w:val="24"/>
      <w:szCs w:val="24"/>
      <w:lang w:eastAsia="ar-SA"/>
    </w:rPr>
  </w:style>
  <w:style w:type="character" w:customStyle="1" w:styleId="211">
    <w:name w:val="Основной текст с отступом 2 Знак1"/>
    <w:basedOn w:val="a1"/>
    <w:uiPriority w:val="99"/>
    <w:semiHidden/>
    <w:rsid w:val="009A0162"/>
    <w:rPr>
      <w:rFonts w:ascii="Times New Roman" w:eastAsia="Times New Roman" w:hAnsi="Times New Roman" w:cs="Times New Roman"/>
      <w:sz w:val="20"/>
      <w:szCs w:val="20"/>
      <w:lang w:eastAsia="ru-RU"/>
    </w:rPr>
  </w:style>
  <w:style w:type="character" w:styleId="aff1">
    <w:name w:val="line number"/>
    <w:basedOn w:val="a1"/>
    <w:uiPriority w:val="99"/>
    <w:semiHidden/>
    <w:unhideWhenUsed/>
    <w:rsid w:val="0029694C"/>
  </w:style>
  <w:style w:type="paragraph" w:customStyle="1" w:styleId="19">
    <w:name w:val="Обычный1"/>
    <w:link w:val="Normal"/>
    <w:rsid w:val="002A3FD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9"/>
    <w:rsid w:val="002A3FD7"/>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FD07-07A1-4FC0-926D-57279B27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25486</TotalTime>
  <Pages>38</Pages>
  <Words>13771</Words>
  <Characters>78498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Ивн</cp:lastModifiedBy>
  <cp:revision>828</cp:revision>
  <cp:lastPrinted>2017-01-26T09:00:00Z</cp:lastPrinted>
  <dcterms:created xsi:type="dcterms:W3CDTF">2016-08-19T05:11:00Z</dcterms:created>
  <dcterms:modified xsi:type="dcterms:W3CDTF">2020-11-13T07:08:00Z</dcterms:modified>
</cp:coreProperties>
</file>