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E3" w:rsidRPr="00E80BE3" w:rsidRDefault="00E80BE3" w:rsidP="00E80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E80BE3" w:rsidRPr="00E80BE3" w:rsidRDefault="00E80BE3" w:rsidP="00E80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80BE3" w:rsidRPr="00E80BE3" w:rsidRDefault="00E80BE3" w:rsidP="00E80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E80BE3" w:rsidRPr="00E80BE3" w:rsidRDefault="00E80BE3" w:rsidP="00E80B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ЮГОЛОКСКОЕ  </w:t>
      </w:r>
      <w:r w:rsidRPr="00E80BE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</w:t>
      </w:r>
    </w:p>
    <w:p w:rsidR="00E80BE3" w:rsidRPr="00E80BE3" w:rsidRDefault="00E80BE3" w:rsidP="00E80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E80BE3" w:rsidRPr="00E80BE3" w:rsidRDefault="00E80BE3" w:rsidP="00E80BE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>ПОСТАНОВЛЕНИЕ</w:t>
      </w:r>
    </w:p>
    <w:p w:rsidR="00E80BE3" w:rsidRPr="00E80BE3" w:rsidRDefault="00E80BE3" w:rsidP="00E8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80BE3" w:rsidRPr="00E80BE3" w:rsidTr="00FF4F72">
        <w:tc>
          <w:tcPr>
            <w:tcW w:w="4785" w:type="dxa"/>
            <w:shd w:val="clear" w:color="auto" w:fill="auto"/>
          </w:tcPr>
          <w:p w:rsidR="00E80BE3" w:rsidRPr="00E80BE3" w:rsidRDefault="00C05DA3" w:rsidP="00E80BE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03 октября</w:t>
            </w:r>
            <w:r w:rsidR="00E80BE3"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2022</w:t>
            </w:r>
          </w:p>
        </w:tc>
        <w:tc>
          <w:tcPr>
            <w:tcW w:w="4786" w:type="dxa"/>
            <w:shd w:val="clear" w:color="auto" w:fill="auto"/>
          </w:tcPr>
          <w:p w:rsidR="00E80BE3" w:rsidRPr="00E80BE3" w:rsidRDefault="00E80BE3" w:rsidP="00E80B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№</w:t>
            </w:r>
            <w:r w:rsidR="00C05DA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3</w:t>
            </w: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6</w:t>
            </w:r>
          </w:p>
        </w:tc>
      </w:tr>
    </w:tbl>
    <w:p w:rsidR="00E80BE3" w:rsidRPr="00E80BE3" w:rsidRDefault="00E80BE3" w:rsidP="00E8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</w:rPr>
      </w:pPr>
    </w:p>
    <w:p w:rsidR="00E80BE3" w:rsidRPr="00E80BE3" w:rsidRDefault="00E80BE3" w:rsidP="00E80BE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C05DA3" w:rsidRPr="00C05DA3" w:rsidRDefault="00E80BE3" w:rsidP="00C05DA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ОБ УТВЕРЖДЕНИИ </w:t>
      </w:r>
      <w:r w:rsid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АДМИНИСТРАТИВНОГО РЕГЛАМЕНТА </w:t>
      </w:r>
      <w:r w:rsidR="00C05DA3" w:rsidRPr="00C05DA3">
        <w:rPr>
          <w:rFonts w:ascii="Times New Roman" w:eastAsia="Calibri" w:hAnsi="Times New Roman" w:cs="Times New Roman"/>
          <w:kern w:val="2"/>
          <w:sz w:val="24"/>
          <w:szCs w:val="28"/>
        </w:rPr>
        <w:t>ПРЕДОСТАВЛЕНИЯ</w:t>
      </w:r>
    </w:p>
    <w:p w:rsidR="00C05DA3" w:rsidRPr="00C05DA3" w:rsidRDefault="00C05DA3" w:rsidP="00C05DA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>МУНИЦИПАЛЬНОЙ УСЛУГИ «ПРЕДОСТАВЛЕНИЕ В СОБСТВЕННОСТЬ,</w:t>
      </w:r>
    </w:p>
    <w:p w:rsidR="00C05DA3" w:rsidRDefault="00C05DA3" w:rsidP="00C05DA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>АРЕНДУ, ПОСТОЯННОЕ (БЕССРОЧНОЕ) ПОЛЬЗОВАНИЕ, БЕЗВОЗМЕЗДНОЕ ПОЛЬЗОВАНИЕ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ЗЕМЕЛЬНОГО УЧАСТКА, НАХОДЯЩЕГОСЯ </w:t>
      </w:r>
    </w:p>
    <w:p w:rsidR="00C05DA3" w:rsidRPr="00C05DA3" w:rsidRDefault="00C05DA3" w:rsidP="00C05DA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>В МУНИЦИПАЛЬНОЙ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>СОБСТВЕННОСТИ, БЕЗ ПРОВЕДЕНИЯ ТОРГОВ»</w:t>
      </w:r>
    </w:p>
    <w:p w:rsidR="00C05DA3" w:rsidRDefault="00C05DA3" w:rsidP="00C05DA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>НА ТЕРРИТОРИИ ЮГОЛОКСКОГО МУНИЦИПАЛЬНОГО ОБРАЗОВАНИЯ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</w:p>
    <w:p w:rsidR="00E80BE3" w:rsidRPr="00E80BE3" w:rsidRDefault="00C05DA3" w:rsidP="00C05D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</w:rPr>
        <w:t>УСТЬ-УДИНСКОГО РАЙОНА ИРКУТСКОЙ ОБЛАСТИ</w:t>
      </w: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  <w:proofErr w:type="gramStart"/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В соответствии с Земельным кодексом Российской Федерации, </w:t>
      </w:r>
      <w:r w:rsidRPr="00E80BE3">
        <w:rPr>
          <w:rFonts w:ascii="Times New Roman" w:eastAsia="Times New Roman" w:hAnsi="Times New Roman" w:cs="Times New Roman"/>
          <w:kern w:val="2"/>
          <w:sz w:val="24"/>
          <w:szCs w:val="28"/>
        </w:rPr>
        <w:t>Федеральным законом от 27 июля 2010 года № 210</w:t>
      </w:r>
      <w:r w:rsidRPr="00E80BE3">
        <w:rPr>
          <w:rFonts w:ascii="Times New Roman" w:eastAsia="Times New Roman" w:hAnsi="Times New Roman" w:cs="Times New Roman"/>
          <w:kern w:val="2"/>
          <w:sz w:val="24"/>
          <w:szCs w:val="28"/>
        </w:rPr>
        <w:noBreakHyphen/>
        <w:t>ФЗ «Об организации предоставления государственных и муниципальных услуг», «Порядком разработки и утверждения административных регламентов предоставления муниципальных услуг»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, утвержденным постановлением администрации Юголокского муниципального образования от 14.01.2011 № 21,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руководствуясь Уставом Юголокского муниципального образования </w:t>
      </w:r>
      <w:proofErr w:type="spellStart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Усть-Удинского</w:t>
      </w:r>
      <w:proofErr w:type="spellEnd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 района Иркутской области</w:t>
      </w:r>
      <w:r w:rsidRPr="00E80BE3">
        <w:rPr>
          <w:rFonts w:ascii="Times New Roman" w:eastAsia="Calibri" w:hAnsi="Times New Roman" w:cs="Times New Roman"/>
          <w:i/>
          <w:kern w:val="2"/>
          <w:sz w:val="24"/>
          <w:szCs w:val="28"/>
        </w:rPr>
        <w:t xml:space="preserve">,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администрация Юголокского муниципального образования </w:t>
      </w:r>
      <w:proofErr w:type="spellStart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Усть-Удинского</w:t>
      </w:r>
      <w:proofErr w:type="spellEnd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 района Иркутской области</w:t>
      </w:r>
      <w:proofErr w:type="gramEnd"/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ПОСТАНОВЛЯЕТ:</w:t>
      </w: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</w:p>
    <w:p w:rsidR="00E80BE3" w:rsidRPr="00E80BE3" w:rsidRDefault="00E80BE3" w:rsidP="00C05DA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1. Утвердить административный регламент предоставления муниципальной услуги «</w:t>
      </w:r>
      <w:r w:rsidR="00C05DA3">
        <w:rPr>
          <w:rFonts w:ascii="Times New Roman" w:eastAsia="Calibri" w:hAnsi="Times New Roman" w:cs="Times New Roman"/>
          <w:kern w:val="2"/>
          <w:sz w:val="24"/>
          <w:szCs w:val="28"/>
        </w:rPr>
        <w:t>П</w:t>
      </w:r>
      <w:r w:rsidR="00C05DA3" w:rsidRPr="00C05DA3">
        <w:rPr>
          <w:rFonts w:ascii="Times New Roman" w:eastAsia="Calibri" w:hAnsi="Times New Roman" w:cs="Times New Roman"/>
          <w:kern w:val="2"/>
          <w:sz w:val="24"/>
          <w:szCs w:val="28"/>
        </w:rPr>
        <w:t>редоставление в собственность,</w:t>
      </w:r>
      <w:r w:rsid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а</w:t>
      </w:r>
      <w:r w:rsidR="00C05DA3" w:rsidRPr="00C05DA3">
        <w:rPr>
          <w:rFonts w:ascii="Times New Roman" w:eastAsia="Calibri" w:hAnsi="Times New Roman" w:cs="Times New Roman"/>
          <w:kern w:val="2"/>
          <w:sz w:val="24"/>
          <w:szCs w:val="28"/>
        </w:rPr>
        <w:t>ренду, постоянное (бессрочное) пользование, безвозмездное пользование</w:t>
      </w:r>
      <w:r w:rsid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  <w:r w:rsidR="00C05DA3" w:rsidRP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земельного участка, находящегося </w:t>
      </w:r>
      <w:r w:rsidR="00C05DA3">
        <w:rPr>
          <w:rFonts w:ascii="Times New Roman" w:eastAsia="Calibri" w:hAnsi="Times New Roman" w:cs="Times New Roman"/>
          <w:kern w:val="2"/>
          <w:sz w:val="24"/>
          <w:szCs w:val="28"/>
        </w:rPr>
        <w:t>в</w:t>
      </w:r>
      <w:r w:rsidR="00C05DA3" w:rsidRP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муниципальной</w:t>
      </w:r>
      <w:r w:rsidR="00C05DA3"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  <w:r w:rsidR="00C05DA3" w:rsidRPr="00C05DA3">
        <w:rPr>
          <w:rFonts w:ascii="Times New Roman" w:eastAsia="Calibri" w:hAnsi="Times New Roman" w:cs="Times New Roman"/>
          <w:kern w:val="2"/>
          <w:sz w:val="24"/>
          <w:szCs w:val="28"/>
        </w:rPr>
        <w:t>собственности, без проведения торгов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» (прилагается).</w:t>
      </w: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3. Настоящее постановление 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E80BE3" w:rsidRPr="00E80BE3" w:rsidRDefault="00E80BE3" w:rsidP="00E8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E3">
        <w:rPr>
          <w:rFonts w:ascii="Times New Roman" w:eastAsia="Times New Roman" w:hAnsi="Times New Roman" w:cs="Times New Roman"/>
          <w:sz w:val="24"/>
          <w:szCs w:val="24"/>
        </w:rPr>
        <w:t>4. Опубликовать настоящее постановление в информационном вестнике «Искра» и разместить на официальном сайте администрации Юголокского сельского поселения «http://юголок</w:t>
      </w:r>
      <w:proofErr w:type="gramStart"/>
      <w:r w:rsidRPr="00E80B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80BE3">
        <w:rPr>
          <w:rFonts w:ascii="Times New Roman" w:eastAsia="Times New Roman" w:hAnsi="Times New Roman" w:cs="Times New Roman"/>
          <w:sz w:val="24"/>
          <w:szCs w:val="24"/>
        </w:rPr>
        <w:t>ф».</w:t>
      </w:r>
    </w:p>
    <w:p w:rsidR="00E80BE3" w:rsidRPr="00E80BE3" w:rsidRDefault="00E80BE3" w:rsidP="00E80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BE3"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</w:p>
    <w:p w:rsidR="00E80BE3" w:rsidRPr="00E80BE3" w:rsidRDefault="00E80BE3" w:rsidP="00E80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E80BE3" w:rsidRPr="00E80BE3" w:rsidTr="00FF4F72">
        <w:tc>
          <w:tcPr>
            <w:tcW w:w="5495" w:type="dxa"/>
          </w:tcPr>
          <w:p w:rsidR="00E80BE3" w:rsidRPr="00E80BE3" w:rsidRDefault="00E80BE3" w:rsidP="00E8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E80BE3" w:rsidRPr="00E80BE3" w:rsidRDefault="00E80BE3" w:rsidP="00E8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Глава администрации </w:t>
            </w:r>
          </w:p>
          <w:p w:rsidR="00E80BE3" w:rsidRPr="00E80BE3" w:rsidRDefault="00E80BE3" w:rsidP="00E80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Юголокского муниципального образования </w:t>
            </w:r>
          </w:p>
        </w:tc>
        <w:tc>
          <w:tcPr>
            <w:tcW w:w="3969" w:type="dxa"/>
          </w:tcPr>
          <w:p w:rsidR="00E80BE3" w:rsidRPr="00E80BE3" w:rsidRDefault="00E80BE3" w:rsidP="00E8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E80BE3" w:rsidRPr="00E80BE3" w:rsidRDefault="00E80BE3" w:rsidP="00E8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E80BE3" w:rsidRPr="00E80BE3" w:rsidRDefault="00E80BE3" w:rsidP="00E80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И.С. </w:t>
            </w:r>
            <w:proofErr w:type="spellStart"/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Булатников</w:t>
            </w:r>
            <w:proofErr w:type="spellEnd"/>
          </w:p>
        </w:tc>
      </w:tr>
    </w:tbl>
    <w:p w:rsidR="00E80BE3" w:rsidRDefault="00E80BE3" w:rsidP="007B542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E80BE3" w:rsidRDefault="00E80BE3" w:rsidP="00E80BE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C05DA3" w:rsidRDefault="00C05DA3" w:rsidP="007B542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C05DA3" w:rsidRDefault="00C05DA3" w:rsidP="007B542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C05DA3" w:rsidRDefault="00C05DA3" w:rsidP="007B542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C05DA3" w:rsidRDefault="00C05DA3" w:rsidP="007B542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2A10BE" w:rsidRPr="002A10BE" w:rsidRDefault="002A10BE" w:rsidP="002A10BE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A10BE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УТВЕРЖДЕН</w:t>
      </w:r>
    </w:p>
    <w:p w:rsidR="002A10BE" w:rsidRPr="002A10BE" w:rsidRDefault="002A10BE" w:rsidP="002A10BE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2A10BE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Постановлением </w:t>
      </w:r>
      <w:r w:rsidRPr="002A10BE">
        <w:rPr>
          <w:rFonts w:ascii="Times New Roman" w:eastAsia="Calibri" w:hAnsi="Times New Roman" w:cs="Times New Roman"/>
          <w:bCs/>
          <w:kern w:val="2"/>
          <w:sz w:val="24"/>
          <w:szCs w:val="28"/>
        </w:rPr>
        <w:t>администрации Юголокского муниципального образования</w:t>
      </w:r>
      <w:r w:rsidRPr="002A10BE">
        <w:rPr>
          <w:rFonts w:ascii="Times New Roman" w:eastAsia="Calibri" w:hAnsi="Times New Roman" w:cs="Times New Roman"/>
          <w:bCs/>
          <w:i/>
          <w:kern w:val="2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 03.10</w:t>
      </w:r>
      <w:r w:rsidRPr="002A10BE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.2022 №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3</w:t>
      </w:r>
      <w:bookmarkStart w:id="0" w:name="_GoBack"/>
      <w:bookmarkEnd w:id="0"/>
      <w:r w:rsidRPr="002A10BE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6</w:t>
      </w:r>
      <w:r w:rsidRPr="002A10BE">
        <w:rPr>
          <w:rFonts w:ascii="Times New Roman" w:eastAsia="Times New Roman" w:hAnsi="Times New Roman" w:cs="Times New Roman"/>
          <w:color w:val="FF0000"/>
          <w:kern w:val="2"/>
          <w:sz w:val="24"/>
          <w:szCs w:val="28"/>
          <w:lang w:eastAsia="ru-RU"/>
        </w:rPr>
        <w:t> </w:t>
      </w:r>
    </w:p>
    <w:p w:rsidR="002A10BE" w:rsidRDefault="002A10BE" w:rsidP="007B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0BE" w:rsidRDefault="002A10BE" w:rsidP="007B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428" w:rsidRPr="002F6DBA" w:rsidRDefault="007B5428" w:rsidP="007B5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34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«Предоставление в собственность,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аренду, постоянное (бессрочное) пользование, безвозмездное пользование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земельного участка, находящегося в 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собственности, без проведения торгов»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территории</w:t>
      </w:r>
      <w:r w:rsid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Юголокского муниципального образования</w:t>
      </w:r>
    </w:p>
    <w:p w:rsidR="00C301BA" w:rsidRDefault="007B5428" w:rsidP="0051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51778F" w:rsidRDefault="007B5428" w:rsidP="00517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Предмет регулирования Административного регламента</w:t>
      </w:r>
    </w:p>
    <w:p w:rsidR="00C301BA" w:rsidRPr="009345C9" w:rsidRDefault="007B5428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«Предоставление в собственность, аренду, постоянное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(бессрочное) пользование, безвозмездное пользование земельного участка,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в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без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торгов» разработан в целях повышения качества и доступности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определяет стандарт,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последовательность действий (административных процедур) при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полномочий по предоставлению в собственность, аренду,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(бессрочное) пользование, безвозмездное пользование земельного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 находящегося в или муниципальной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нности, без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торгов в </w:t>
      </w:r>
      <w:proofErr w:type="spellStart"/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Юголокском</w:t>
      </w:r>
      <w:proofErr w:type="spellEnd"/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</w:t>
      </w:r>
      <w:r w:rsidRPr="002F6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F6DBA" w:rsidRPr="00C301BA" w:rsidRDefault="003065A0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цели обращения:</w:t>
      </w:r>
    </w:p>
    <w:p w:rsidR="00D430CE" w:rsidRDefault="007B5428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D430CE" w:rsidRDefault="007B5428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земельного участка, находящегося в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в аренду без проведения торгов;</w:t>
      </w:r>
    </w:p>
    <w:p w:rsidR="00D430CE" w:rsidRDefault="007B5428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земельного участка, находящегося в муниципальной собственности, в постоянное бессрочное пользование;</w:t>
      </w:r>
    </w:p>
    <w:p w:rsidR="00D430CE" w:rsidRDefault="007B5428" w:rsidP="00D43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земельного участка, находящегося в</w:t>
      </w:r>
      <w:r w:rsidR="00934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в безвозмездное пользова</w:t>
      </w:r>
      <w:r w:rsidR="00D4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2F6DBA" w:rsidRDefault="00D430CE" w:rsidP="00D43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gramStart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не применяется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участка, находящегося в муниципальной собственности, без проведения торгов в случаях, указанных в статье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39.5, в пункте 7 статьи 39.14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Федерации, 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земельного участка, в целях, указанных в пункте 1 статьи 39.18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а также в случаях, если 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земельного участка или уточнение его</w:t>
      </w:r>
      <w:proofErr w:type="gramEnd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13 июля 2015 г. № 218-ФЗ «О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недвижимости».</w:t>
      </w:r>
    </w:p>
    <w:p w:rsidR="002F6DBA" w:rsidRDefault="007B5428" w:rsidP="002F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D430CE" w:rsidRDefault="007B5428" w:rsidP="00973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1.2.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на получение </w:t>
      </w:r>
      <w:r w:rsidR="001B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(далее при совместном упоминании -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Заявители) являются физические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юридические лица и индивидуальные предприниматели.</w:t>
      </w:r>
    </w:p>
    <w:p w:rsidR="00D430CE" w:rsidRDefault="005A6FE1" w:rsidP="005A6FE1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Интересы заявителей, указанных в пункте 1.2 настоящего</w:t>
      </w:r>
      <w:r w:rsidR="00D4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регламента, могут представлять лица, обладающие</w:t>
      </w:r>
      <w:r w:rsidR="00D4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 полномочиями (далее – представитель).</w:t>
      </w:r>
    </w:p>
    <w:p w:rsidR="00D430CE" w:rsidRDefault="00D430CE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0CE" w:rsidRDefault="007B5428" w:rsidP="00D4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предоставления заявителю </w:t>
      </w:r>
      <w:r w:rsidR="0097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услуги в соответствии с вариантом предоставления 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соответствующим признакам заявителя,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определенным в результате анкетирования, проводимого органом,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предоставляющим услугу (далее - профилирование), а также результата, </w:t>
      </w: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proofErr w:type="gramEnd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предоставлением</w:t>
      </w:r>
      <w:proofErr w:type="gramEnd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которого обратился заявитель</w:t>
      </w:r>
    </w:p>
    <w:p w:rsidR="00D430CE" w:rsidRDefault="007B5428" w:rsidP="005A6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должна быть предоставлена</w:t>
      </w:r>
      <w:r w:rsidR="00D4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 в соответствии с вариантом предоставления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(далее – вариант).</w:t>
      </w:r>
    </w:p>
    <w:p w:rsidR="00C301BA" w:rsidRDefault="007B5428" w:rsidP="005A6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Вариант, в соответствии с которым заявителю будет предоставлена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определяется в соответствии с настоящим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регламентом, исходя из признаков Заявителя (принадлежащего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объекта) и показателей таких признаков (перечень признаков Заявителя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(принадлежащих им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объектов), а также комбинации значений признаков, каждая из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соответствует одному варианту предоставления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приведен в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 1 к настоящему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регламенту.</w:t>
      </w:r>
      <w:proofErr w:type="gramEnd"/>
    </w:p>
    <w:p w:rsidR="005A6FE1" w:rsidRDefault="007B5428" w:rsidP="00C3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Стандарт предоставления 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C301BA" w:rsidRDefault="007B5428" w:rsidP="00C301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Наименование 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5A6FE1" w:rsidRDefault="007B5428" w:rsidP="005A6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6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«Предоставление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собственность, аренду, постоянное (бессрочное) пользование, безвозмездное</w:t>
      </w:r>
      <w:r w:rsidR="00C3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земельного участка, находящегося в муниципальной собственности, без проведения торгов».</w:t>
      </w:r>
    </w:p>
    <w:p w:rsidR="005A6FE1" w:rsidRDefault="007B5428" w:rsidP="005A6F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ргана местного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самоуправления</w:t>
      </w:r>
      <w:r w:rsidR="0097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предоставляющего</w:t>
      </w:r>
      <w:r w:rsidR="0097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муниципальную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услугу</w:t>
      </w:r>
    </w:p>
    <w:p w:rsidR="005A6FE1" w:rsidRDefault="007B5428" w:rsidP="00361DF4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6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2.2.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предоставляется</w:t>
      </w:r>
      <w:r w:rsidR="00361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органом 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Юголокского муниципального образования.</w:t>
      </w:r>
    </w:p>
    <w:p w:rsidR="005A6FE1" w:rsidRDefault="005A6FE1" w:rsidP="005A6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P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P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Администрация Юголокского муниципального образования.</w:t>
      </w:r>
    </w:p>
    <w:p w:rsidR="005A6FE1" w:rsidRDefault="007B5428" w:rsidP="00973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взаимодействует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6FE1" w:rsidRDefault="007B5428" w:rsidP="005A6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Федеральной налоговой службой в части получения сведений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Единого государственного реестра юридических лиц, сведений из Единого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реестра индивидуальных предпринимателей;</w:t>
      </w:r>
    </w:p>
    <w:p w:rsidR="005A6FE1" w:rsidRDefault="007B5428" w:rsidP="005A6F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Федеральной службой государственной регистрации, кадастра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картографии в части получения сведений из Единого государственного реестра</w:t>
      </w:r>
      <w:r w:rsidR="005A6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недвижимости;</w:t>
      </w:r>
    </w:p>
    <w:p w:rsidR="005A6FE1" w:rsidRDefault="007B5428" w:rsidP="00E80B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Иными органами государственной власти, органами местного самоуправления, уполномоченными на предоставление</w:t>
      </w:r>
      <w:r w:rsidR="00E8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указанных в пункте 2.12 настоящего Административного регламента.</w:t>
      </w:r>
    </w:p>
    <w:p w:rsidR="00361DF4" w:rsidRDefault="007B5428" w:rsidP="00361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 предоставления </w:t>
      </w:r>
      <w:r w:rsidR="0097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024083" w:rsidRDefault="007B5428" w:rsidP="0002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соответствии с вариантами, приведенными в пункте 3.7 настоящего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Административного регламента, результатом предоставлени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являются:</w:t>
      </w:r>
    </w:p>
    <w:p w:rsidR="00024083" w:rsidRDefault="007B5428" w:rsidP="00973D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проект договора купли-продажи земельного участка, находящегося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собственности, без проведения торгов по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согласно Приложению № 2 к настоящему Административному регламенту;</w:t>
      </w:r>
    </w:p>
    <w:p w:rsidR="00024083" w:rsidRDefault="007B5428" w:rsidP="0002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проект договора аренды земельного участка, находящегося в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без проведения торгов по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согласно Приложению № 3 к настоящему Административному регламенту;</w:t>
      </w:r>
    </w:p>
    <w:p w:rsidR="00024083" w:rsidRDefault="007B5428" w:rsidP="0002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проект договора безвозмездного пользования земельным участком,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в муниципальной собственности, по форме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Административному регламенту;</w:t>
      </w:r>
    </w:p>
    <w:p w:rsidR="00024083" w:rsidRDefault="007B5428" w:rsidP="0002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решение о предоставлении земельного участка, находящегося в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в постоянное (бессрочное)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по форме согласно Приложению № 5 к настоящему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регламенту;</w:t>
      </w:r>
    </w:p>
    <w:p w:rsidR="00024083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 решение об отказе в предоставлении услуги по форме согласно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6 к настоящему Административному регламенту.</w:t>
      </w:r>
    </w:p>
    <w:p w:rsidR="00024083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Документом, содержащим решение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на основании которого Заявителю предоставляются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указанные в пункте 2.5 настоящего Административного регламента,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правовой акт Уполномоченного органа, содержащий такие реквизиты, как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и дата.</w:t>
      </w:r>
    </w:p>
    <w:p w:rsidR="00024083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указанные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2.5 настоящего Административного регламента, могут быть получены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федеральной государственной информационной системы «Единый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(функций)» в форме электронного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подписанного усиленной квалифицированной электронной подписью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соответственно – ЕПГУ, УКЭП) должностного лица, уполномоченного на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решения.</w:t>
      </w:r>
      <w:proofErr w:type="gramEnd"/>
    </w:p>
    <w:p w:rsidR="00024083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предоставления </w:t>
      </w:r>
      <w:r w:rsidR="0097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024083" w:rsidRDefault="00024083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083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Срок предоставления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024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соответствии с Земельным кодексом Российской Федерации.</w:t>
      </w:r>
    </w:p>
    <w:p w:rsidR="00024083" w:rsidRDefault="00E80BE3" w:rsidP="00973DA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может быть предусмотрено оказание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иной срок, не превышающий установленный Земельным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Федерации.</w:t>
      </w:r>
    </w:p>
    <w:p w:rsidR="00024083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Правовые основания для предоставления </w:t>
      </w:r>
      <w:r w:rsidR="005C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024083" w:rsidRDefault="00024083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BE" w:rsidRDefault="007B5428" w:rsidP="002A10B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.9. Перечень нормативных правовых актов, регулирующих предоставление</w:t>
      </w:r>
      <w:r w:rsidR="00024083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A5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</w:t>
      </w:r>
      <w:r w:rsid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опубликования), информация о порядке досудебного (внесудебного)</w:t>
      </w:r>
      <w:r w:rsid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решений и действий (бездействия) органов, предоставляющих</w:t>
      </w:r>
      <w:r w:rsid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FA5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</w:t>
      </w:r>
      <w:r w:rsidR="005C0FA5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или муниципальных служащих, работников</w:t>
      </w:r>
    </w:p>
    <w:p w:rsidR="00E65BDB" w:rsidRPr="002A10BE" w:rsidRDefault="007B5428" w:rsidP="002A10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</w:t>
      </w:r>
      <w:r w:rsidR="005C0FA5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Уполномоченного органа</w:t>
      </w:r>
      <w:r w:rsidR="002A10BE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«http://юголок</w:t>
      </w:r>
      <w:proofErr w:type="gramStart"/>
      <w:r w:rsidR="002A10BE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A10BE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ф»., на ЕПГУ.</w:t>
      </w:r>
    </w:p>
    <w:p w:rsidR="00E65BDB" w:rsidRDefault="007B5428" w:rsidP="00E65BDB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E65BDB" w:rsidRDefault="007B5428" w:rsidP="0002408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65BDB" w:rsidRDefault="007B5428" w:rsidP="00973DA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Для получения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Заявитель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 Уполномоченный орган заявление о предоставлении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форме согласно Приложению № 7 к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 одним из следующих способов по</w:t>
      </w:r>
      <w:r w:rsidR="00973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личному усмотрению:</w:t>
      </w:r>
    </w:p>
    <w:p w:rsidR="00E65BDB" w:rsidRDefault="007B5428" w:rsidP="00E65BD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2.10.1. в электронной форме посредством ЕПГУ.</w:t>
      </w:r>
    </w:p>
    <w:p w:rsidR="00E65BDB" w:rsidRDefault="007B5428" w:rsidP="00E65BD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случае представления Заявления и прилагаемых к нему документов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способом Заявитель, прошедший процедуры регистрации,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аутентификации с использованием федеральной государственной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 «Единая система идентификации и аутентификации 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инфраструктуре, обеспечивающей информационно-технологическое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информационных систем, используемых для предоставления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в электронной форме» (далее – ЕСИА) или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государственных информационных систем, если такие государственные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в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Правительством Российской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порядке обеспечивают взаимодействие с ЕСИА, при условии совпадения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физическом лице в указанных информационных системах, заполняет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указанного Заявления с использованием интерактивной формы 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виде, без необходимости дополнительной подачи Заявления в какой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иной форме.</w:t>
      </w:r>
    </w:p>
    <w:p w:rsidR="00E65BDB" w:rsidRDefault="007B5428" w:rsidP="003B1F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Заявление направляется Заявителем вместе с прикрепленными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 документами, указанными в подпунктах 2 – 5 пункта 2.11 настоящего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регламента.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Заявителем,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на подписание такого Заявления, УКЭП либо усиленной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неквалифицированной электронной подписью (далее – УНЭП), сертификат ключа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которой создан и используется 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инфраструктуре, обеспечивающей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 взаимодействие информационных систем,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для предоставления государственных и муниципальных услуг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форме, которая создается и проверяется с использованием средств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подписи и средств удостоверяющего центра, имеющих подтверждение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соответствия требованиям, установленным федеральным органом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власти в области обеспечения безопасности в соответствии с частью 5 статьи 8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апреля 2011 г. № 63-ФЗ «Об электронной подписи»,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 наличии у владельца сертификата ключа проверки ключа простой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подписи (далее – ЭП), выданного ему при личном приеме 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использования простой ЭП при обращении за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получением государственных и муниципальных услуг, утвержденными</w:t>
      </w:r>
      <w:proofErr w:type="gramEnd"/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25 января 2013 № 33, в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определения видов электронной подписи, использование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допускается при обращении за получением государственных 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услуг, утвержденными постановлением Правительства Российской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25 июня 2012 г. № 634;</w:t>
      </w:r>
    </w:p>
    <w:p w:rsidR="00E65BDB" w:rsidRDefault="007B5428" w:rsidP="00E65BD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на бумажном носителе посредством личного обращения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Уполномоченный орган, в том числе через МФЦ в соответствии с Соглашением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взаимодействии, либо посредством почтового отправления с уведомлением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вручении.</w:t>
      </w:r>
    </w:p>
    <w:p w:rsidR="00E65BDB" w:rsidRDefault="007B5428" w:rsidP="00E65BD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С заявлением о 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муниципальной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Заявитель самостоятельно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следующие документы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для оказания 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для предоставления:</w:t>
      </w:r>
    </w:p>
    <w:p w:rsidR="00DB1057" w:rsidRDefault="007B5428" w:rsidP="008D78C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о предоставлении 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заявления в электронной форме посредством ЕПГУ в соответствии</w:t>
      </w:r>
      <w:r w:rsidR="00E65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подпунктом «а» пункта 2.10.1 настоящего Административного регламента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заявление заполняется путем внесения соответствующих сведений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интерактивную форму на ЕПГУ, без необходимости предоставления в иной форме;</w:t>
      </w:r>
    </w:p>
    <w:p w:rsidR="00DB1057" w:rsidRDefault="007B5428" w:rsidP="008D78C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удостоверяющего личность Заявителя. В случае направления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Заявления посредством ЕПГУ сведения из документа, удостоверяющего личность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Заинтересованного лица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при подтверждении учетной записи в ЕСИА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состава соответствующих данных указанной учетной записи и могут быть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проверены путем направления запроса с использованием федеральной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информационной системы «Единая система межведомственного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взаимодействия» (далее – СМЭВ);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документ, подтверждающий полномочия представителя действовать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 -</w:t>
      </w:r>
      <w:r w:rsidR="008D7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заявление подается представителем.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заявителя, представителя формируются при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подтверждении учетной записи в ЕСИА из состава соответствующих данных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учетной записи и могут быть проверены путем направления запроса с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системы межведомственного электронного взаимодействия.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посредством ЕПГУ указанный документ, выданный: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организацией, удостоверяется УКЭП правомочного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физическим лицом, - УКЭП нотариуса с приложением файла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открепленной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УКЭП в формате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заверенный перевод на русский язык документов о государственной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юридического лица в соответствии с законодательством иностранного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государства в случае, если заявителем являетс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иностранное юридическое лицо;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подготовленный садоводческим или огородническим некоммерческим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товариществом реестр членов такого товарищества в случае, если подано заявление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земельно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участка такому товариществу;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членство заявителя в садоводческом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огородническом некоммерческом товариществе, в случае, если обращается член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садоводческого или огороднического некоммерческого товарищества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собственность за плату;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решение общего собрания членов садоводческого или огороднического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товарищества о распределении участка заявителю, в случае, если обращается член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садоводческого или огороднического некоммерческого товарищества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собственность за плату или если обращается член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садоводческого или огороднического товарищества за предоставлением в аренду;</w:t>
      </w:r>
    </w:p>
    <w:p w:rsidR="00DB1057" w:rsidRDefault="007B5428" w:rsidP="00DB10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сообщение заявителя, содержащее перечень всех зданий, сооружений,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незавершенного строительства (при наличии), расположенных на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 участке, с указанием кадастровых (условных, инвентарных) номеров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адресных ориентиров зданий, сооружений, объектов незавершенного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(при наличии), принадлежащих на соответствующем праве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заявителю, в случае, если обращается собственник здания, сооружения, помещения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здании, сооружении за предоставлением в собственность за плату, или если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религиозная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которой на праве безвозмездного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предоставлены здания, сооружения; лица, относящиеся к коренным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малочисленным народам Севера, Сибири и Дальнего Востока, и их общины, за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в безвозмездное пользование, или если обращаются собственник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незавершенного строительства; собственник здания, сооружения,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в них, лицо, которому эти объекты недвижимости предоставлены на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хозяйственного ведения или на праве оперативного управления, за предоставлением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аренду;</w:t>
      </w:r>
      <w:proofErr w:type="gramEnd"/>
    </w:p>
    <w:p w:rsidR="00DB1057" w:rsidRDefault="007B5428" w:rsidP="00406E6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документы, удостоверяющие (устанавливающие) право заявителя на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здание, сооружение, расположенные на испрашиваемом земельном участке, либо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в них, в случае если обращается собственник здания, сооружения,</w:t>
      </w:r>
      <w:r w:rsidR="00DB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здании, сооружении за предоставлением в собственность за плату, или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обращается религиозная организация, являющаяся собственником здания или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 за предоставлением в безвозмездное пользование, или если обращается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здания, сооружения, помещений в них, лицо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объекты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 предоставлены на хозяйственного ведения или на праве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 управления, за предоставлением в аренду, если право на такое здание,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сооружение либо помещение не зарегистрировано в Едином государственном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реестре недвижимости (далее – ЕГРН);</w:t>
      </w:r>
    </w:p>
    <w:p w:rsidR="00406E6C" w:rsidRDefault="007B5428" w:rsidP="00406E6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документы, удостоверяющие (устанавливающие) права заявителя на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незавершенного строительства, расположенный на испрашиваемом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 участке, если обращается собственник объекта незавершенного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за предоставлением в аренду и право на такой объект незавершенного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не зарегистрировано в ЕГРН;</w:t>
      </w:r>
    </w:p>
    <w:p w:rsidR="00406E6C" w:rsidRDefault="007B5428" w:rsidP="00406E6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документы, подтверждающие право заявителя на испрашиваемый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участок, в случае, если обращается собственник здания, сооружения,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здании, сооружении, юридическое лицо, использующее земельный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на праве постоянного (бессрочного) пользования, за предоставлением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за плату или в аренду или, если обращается религиозная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которой на праве безвозмездного пользования предоставлены здания,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 за предоставлением в безвозмездное пользование, или если обращается</w:t>
      </w:r>
      <w:proofErr w:type="gramEnd"/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объекта незавершенного строительства; собственник здания,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сооружения, помещения в них, лицо, которому эти объекты недвижимости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предоставлены на хозяйственного ведения или на праве оперативного управления,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в аренду, если право на такой земельный участок не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ЕГРН (при наличии соответствующих прав на земельный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участок);</w:t>
      </w:r>
      <w:proofErr w:type="gramEnd"/>
    </w:p>
    <w:p w:rsidR="00406E6C" w:rsidRDefault="007B5428" w:rsidP="00406E6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договор о комплексном освоении территории, если обращается арендатор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участка, предоставленного для комплексного освоения территории,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в аренду земельного участка, образованного из земельного</w:t>
      </w:r>
      <w:r w:rsidR="00406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 предоставленного для комплексного освоения территории;</w:t>
      </w:r>
    </w:p>
    <w:p w:rsidR="00597769" w:rsidRDefault="007B5428" w:rsidP="0059776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соглашение о создании крестьянского (фермерского) хозяйства, в случае,</w:t>
      </w:r>
      <w:r w:rsidR="0059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обращается крестьянское (фермерское)</w:t>
      </w:r>
      <w:r w:rsidR="0059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хозяйство, испрашивающее участок для</w:t>
      </w:r>
      <w:r w:rsidR="0059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своей деятельности, за предоставлением в безвозмездное</w:t>
      </w:r>
      <w:r w:rsidR="00597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документ, подтверждающий принадлежность гражданина к коренным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малочисленным народам Севера, Сибири и Дальнего Востока, если обращается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гражданин, относящийся к коренным малочисленным народам Севера, Сибири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Дальнего Востока, за предоставлением в 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документы, подтверждающие право на предоставление участка в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целями использования земельного участка, в случае, если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обращаются за предоставлением в постоянное (бессрочное) пользование или в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 если обращается государственное или муниципальное учреждение; казенное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предприятие; центр исторического наследия Президента Российской Федерации за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в 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приказ о приеме на работу, выписка из трудовой книжки (либо сведения о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деятельности) или трудовой договор (контракт) в случае, если обращается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работающий по основному месту работы в муниципальном образовании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специальности, которая установлена законом субъекта Российской Федерации,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работник организации, которой земельный участок предоставлен на праве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постоянного (бессрочного) пользования, за предоставлени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безвозмездное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пользование;</w:t>
      </w:r>
      <w:proofErr w:type="gramEnd"/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договор найма служебного жилого помещения, в случае, если обращается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гражданин, которому предоставлено служебное помещение в виде жилого дома,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соглашение об изъятии земельного участка, если обращается лицо,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которого изъят участок, предоставленный в безвозмездное пользование,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безвозмездное пользование или если обращается лицо, у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которого изъят предоставленный в аренду земельный участо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за предоставлением в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аренду;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решение суда, на основании которого изъят земельный участок, в случае,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обращается лицо, у которого изъят участок, предоставленный в безвозмездное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пользование, за предоставлением в безвозмездное пользование или если обращается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лицо, у которого изъят предоставленный в аренду земельный участок,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  <w:proofErr w:type="gramEnd"/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20) гражданско-правовые договоры на строительство или реконструкцию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недвижимости, если обращается лицо, с которым заключен договор на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строительство или реконструкцию объектов недвижимости, осуществляемые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полностью за счет бюджетных средств, за предоставлением в безвозмездное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пользование;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решение общего собрания членов товарищества о приобретении права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безвозмездного пользования земельным участком, предназначенным для ведения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гражданами садоводства или огородничества для собственных нужд, в случае,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обращается садовое или огородническое некоммерческое товарищество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решение о создании некоммерческой организации, в случае,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обращается некоммерческая организация, созданная гражданами в целях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жилищного строительства за предоставлением в 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решение субъекта Российской Федерации о создании некоммерческой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в случае, если обращается некоммерческая организация, созданная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субъектом Российской Федерации в целях жилищного строительства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обеспечения жилыми помещениями отдельных категорий граждан,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договор безвозмездного пользования зданием, сооружением, в случае,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обращается религиозная организация, которой на праве безвозмездного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пользования предоставлены здания, сооружения, за предоставлением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безвозмездное пользование;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решение общего собрания членов садоводческого или огороднического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товарищества о приобретении участка общего назначения, с указанием долей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праве общей долевой собственности в случае, если обращается лицо,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уполномоченное решением общего собрания членов садоводческого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огороднического товарищества за предоставлением в аренду;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документ, подтверждающий членство заявителя в садоводческом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огородническом товариществе, если обращается член садоводческого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огороднического товарищества за предоставлением в аренду;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выданный уполномоченным органом документ, подтверждающий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принадлежность гражданина к категории граждан, обладающих правом на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первоочередное или внеочередное приобретение земельных участков,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обратился гражданин, имеющий право на первоочередное приобретение земельного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участка, за предоставлением в аренду;</w:t>
      </w:r>
    </w:p>
    <w:p w:rsidR="00D20357" w:rsidRDefault="007B5428" w:rsidP="008D78C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документ, подтверждающий право заявителя на предоставление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участка в собственность без проведения торгов, если обращается лицо,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имеющее право на приобретение в собственность участка без торгов,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договор аренды исходного земельного участка, заключенный до дня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вступления в силу Федерального закона от 21 июля 1997 г. № 122-ФЗ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государственной регистрации прав на недвижимое имущество и сделок с ним»,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обращается арендатор такого земельного участка за предоставлением в аренду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участка, образованного из ранее арендованного земельного участка;</w:t>
      </w:r>
    </w:p>
    <w:p w:rsidR="00D20357" w:rsidRDefault="007B5428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свидетельство, удостоверяющее регистрацию лица в качестве резидента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особой экономической зоны, если обращается резидент особой экономической зоны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в аренду;</w:t>
      </w:r>
    </w:p>
    <w:p w:rsidR="00D20357" w:rsidRDefault="00EC6A6D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концессионное соглашение, если обращается лицо, с которым заключено</w:t>
      </w:r>
      <w:r w:rsidR="00D2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концессионное соглашение, за предоставлением в аренду;</w:t>
      </w:r>
    </w:p>
    <w:p w:rsidR="00D20357" w:rsidRDefault="00EC6A6D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 об освоении территории в целях строительства и эксплуатации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наемного дома коммерческого использования, если обращается лицо, заключившее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об освоении территории в целях строительства и эксплуатации наемного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дома, за 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соглашение, если обращается лицо, с 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заключено </w:t>
      </w:r>
      <w:proofErr w:type="spellStart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охотхозяйственное</w:t>
      </w:r>
      <w:proofErr w:type="spellEnd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соглашение, за 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инвестиционная декларация, в составе которой представлен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 проект, если обращается резидент зоны территориального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 включенный в реестр резидентов такой зоны, за предоставлением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 об условиях деятельности в свободной экономической зоне,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инвестиционная декларация, свидетельство о включении юридического лица,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индивидуального предпринимателя в единый реестр участников свободной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экономической зоны, если обращается участник свободной экономической зоны на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территориях Республики Крым и города федерального значения Севастополя за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проектная документация на выполнение работ, связанных с пользованием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недрами, государственное задание, предусматривающее выполнение мероприятий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государственному геологическому изучению недр, или государственный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контракт на выполнение работ по геологическому изучению недр (в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региональному) либо их части, предусматривающий 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деятельности, если обращается </w:t>
      </w:r>
      <w:proofErr w:type="spellStart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недропользователь</w:t>
      </w:r>
      <w:proofErr w:type="spellEnd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свидетельство о внесении казачьего общества в государственный реестр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казачьих обществ в Российской Федерации, если обращается казачье общество за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соглашение об управлении особой экономической зоной, если обращается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управляющая компания, привлеченная для выполнения функций по созданию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недвижимости в границах особой экономической</w:t>
      </w:r>
      <w:proofErr w:type="gramStart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 и на прилегающей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ней территории и по управлению этими и ранее созданными объектами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недвижимости, за 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соглашение о взаимодействии в сфере развития инфраструктуры особой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экономической зоны, если обращается лицо, с которым заключено соглашение о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взаимодействии в сфере развития инфраструктуры особой экономической зоны, за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</w:p>
    <w:p w:rsidR="00EC6A6D" w:rsidRDefault="00EC6A6D" w:rsidP="00EC6A6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 об освоении территории в целях строительства и эксплуатации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наемного дома социального использования, если обращается лицо, заключившее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 об освоении территории в целях строительства и эксплуатации наемного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дома социального использования, за предоставлением в аренду;</w:t>
      </w:r>
    </w:p>
    <w:p w:rsidR="00EC6A6D" w:rsidRDefault="00EC6A6D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государственный контракт, если обращается лицо, с которым заключен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государственный контракт на выполнение работ, оказание услуг для обеспечения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обороны страны и безопасности государства, осуществляемых полностью за счет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 федерального бюджета, за предоставлением в безвозмездное пользование;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6A6D" w:rsidRDefault="00EC6A6D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специальный инвестиционный контракт, если обращается лицо, с которым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 специальный инвестиционный контрак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за предоставлением в аренду;</w:t>
      </w:r>
    </w:p>
    <w:p w:rsidR="00EC6A6D" w:rsidRDefault="00EC6A6D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предусматривающий выполнение международных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 если обращается лицо, испрашивающее участок для выполнения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обязательст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за предоставлением в аренду;</w:t>
      </w:r>
    </w:p>
    <w:p w:rsidR="00EC6A6D" w:rsidRDefault="00EC6A6D" w:rsidP="00D2035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договор аренды земельного участка, если обращается арендатор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участка за заключением нового договора аренды и если ранее договор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аренды на такой земельный участок не был зарегистрировано в ЕГРН.</w:t>
      </w:r>
    </w:p>
    <w:p w:rsidR="00905820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указанных документов не требуется в случае, если указанные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 направлялись в уполномоченный орган с заявлением о предварительном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согласовании предоставления земельного участка, по итогам рассмотрения которого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принято решение о предварительном согласовании пре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доставления земельного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участка.</w:t>
      </w:r>
    </w:p>
    <w:p w:rsidR="00905820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С заявлением о предоставлении 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Заявитель вправе представить по собственной инициативе, так как они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представлению в рамках межведомственного информационного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взаимодействия, следующие документы, необходимые для оказания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905820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выписка из Единого государственного реестра юридических лиц о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 лице, являющемся заявителем;</w:t>
      </w:r>
    </w:p>
    <w:p w:rsidR="00905820" w:rsidRDefault="00905820" w:rsidP="002A10BE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индивидуальных</w:t>
      </w:r>
      <w:r w:rsidR="002A1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предпринимателей об индивидуальном предпринимателе, являющемся заявителем;</w:t>
      </w:r>
    </w:p>
    <w:p w:rsidR="00905820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выписка из ЕГРН об испрашиваемом земельном участке, о земельном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участке, из которого образуется испрашиваемый земельный участок, об объекте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недвижимости, расположенном на земельном участке;</w:t>
      </w:r>
    </w:p>
    <w:p w:rsidR="00905820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 о предоставлении исходного земельного участка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садоводческому некоммерческому товариществу или огородническому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 товариществу (за исключением случаев, если право на исходный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зарегистрировано в ЕГРН), если обращается член такого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за предоставлением в собственность за плату или в аренду; если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 лицо, уполномоченное на подачу заявления решением общего собрания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такого товарищества за предоставлением в аренду;</w:t>
      </w:r>
      <w:proofErr w:type="gramEnd"/>
    </w:p>
    <w:p w:rsidR="00905820" w:rsidRDefault="007B5428" w:rsidP="00FA7A3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утвержденный проект межевания территории, если обращается член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 некоммерческого товарищества или огороднического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 товарищества за предоставлением в собственность за плату или в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аренду; если обращается лицо, с которым заключен договор о развитии застроенной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 лицо, уполномоченное на подачу заявления решением общего собрания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садоводческого некоммерческого товарищества или огороднического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 товарищества, за предоставлением в аренду;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обращается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земельного участка, предоставленного для комплексного освоения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 из которого образован испрашиваемый земельный участок, лицо, с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заключен договор о развитии застроенной территории, лицо, заключившее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об освоении территории в целях строительства и эксплуатации наемного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коммерческого использования, юридическое лицо, заключившее договор об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территории в целях строительства и эксплуатации наемного дома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использовани</w:t>
      </w:r>
      <w:r w:rsidR="00905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за предоставлением в аренду;</w:t>
      </w:r>
      <w:proofErr w:type="gramEnd"/>
    </w:p>
    <w:p w:rsidR="00FA7A37" w:rsidRDefault="007B5428" w:rsidP="00FA7A3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утвержденный проект планировки территории, если обращается арендатор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участка, предоставленного для комплексного освоения территории, из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которого образован испрашиваемый земельный участок, лицо, с которым заключен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 о развитии застроенной территории, лицо, заключившее договор об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территории в целях строительства и эксплуатации наемного дома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коммерческого использования, юридическое лицо, заключившее договор об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территории в целях строительства и эксплуатации наемного дома</w:t>
      </w:r>
      <w:r w:rsidR="00FA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использования, за предоставлением в аренду;</w:t>
      </w:r>
    </w:p>
    <w:p w:rsidR="00C129F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распоряжение Правительства Российской Федерации, если обращается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юридическое лицо, испрашивающее участок для размещения объектов </w:t>
      </w:r>
      <w:r w:rsidR="00AA0C3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назначения, реализации масштабных инвестиционных проектов,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распоряжение высшего должностного лица субъекта Российской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Федерации, если обращается лицо, испрашивающее земельный участок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размещения объектов социально-культурного и коммунально-бытового назначения,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реализации масштабных инвестиционных проектов, за предоставлен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указ или распоряжение Президента Российской Федерации,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обращается лицо, испрашивающее земельный участок в соответствии с указом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распоряжением Президента Российской Федерац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за предоставлением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выписка из документа территориального планирования или выписка из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документации по планировке территории, подтверждающая отнесение объекта к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объектам федерального, регионального или местного значения, если обращается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юридическое лицо, испрашивающее участок для размещения указанных объекто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решение о предоставлении в пользование водных биологических ресурсов,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обращается лицо, имеющее право на добычу (вылов) водных биологических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ресурсо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за предоставлением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договор о предоставлении рыбопромыслового участка; если обращается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лицо, имеющее право на добычу (вылов) водных биологических ресурсо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за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договор пользования водными биологическими ресурсами,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обращается лицо, имеющее право на добычу (вылов) водных биологических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ресурсо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за предоставлением в аренду;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договор пользования рыбоводным участком, если обращается лицо,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осуществляющее товарную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аквакультуру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(товарное рыбоводство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предоставлением в аренду;</w:t>
      </w:r>
      <w:proofErr w:type="gramEnd"/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решение Правительства Российской Федерации о сооружении ядерных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установок, радиационных источников, пунктов хранения ядерных материалов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радиоактивных веществ, пунктов хранения, хранилищ радиоактивных отходов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пунктов захоронения радиоактивных отходов и о месте их размещения,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обращается юридическое лицо, осуществляющее размещение ядерных установок,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радиационных источников, пунктов хранения ядерных материалов и радиоактивных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веществ, пунктов хранения, хранилищ радиоактивных отходов и пунктов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захоронения радиоактивных отходов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предоста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влением в аренду.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Документы, прилагаемые Заявителем к Заявлению, представляемые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форме, нап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равляются в следующих форматах:</w:t>
      </w:r>
    </w:p>
    <w:p w:rsidR="00C129FF" w:rsidRDefault="007B5428" w:rsidP="00AA0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документов, в отношении которых утверждены формы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требования по формированию электронных документов 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файлов в формате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документов с текстовым соде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ржанием, не включающим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формулы;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документов с текстовым содержанием,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включающих формулы и (или) графические изображения,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докуме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 с графическим содержанием;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</w:t>
      </w:r>
      <w:r w:rsidR="00C12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сжатых документов в один файл;</w:t>
      </w:r>
    </w:p>
    <w:p w:rsidR="00C129FF" w:rsidRDefault="007B5428" w:rsidP="009058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открепленной УКЭП.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оригиналы документов, прилагаемых к Заявлению, выданы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подписаны органом государственной власти или органом местного самоуправления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бумажном носителе, допускается формирование таких документов,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представляемых в электронной форме, путем сканирования непосредственно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оригинала документа (использование копий не допускается), которое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с сохранением ориентации оригинала документа в разрешении 300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- 500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подписи лица, печати, углового штампа бланка), с ис</w:t>
      </w:r>
      <w:r w:rsidR="003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следующих</w:t>
      </w:r>
      <w:r w:rsidR="003B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режимов: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«черно-белый» (при отсутствии в документе графических изобр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ажений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цветного текста);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«оттенки серого» (при наличии в документе графических изображений,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отличных от цвет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графического изображения);</w:t>
      </w:r>
    </w:p>
    <w:p w:rsidR="003B1F28" w:rsidRDefault="007B5428" w:rsidP="003B1F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«цветной» или «режим полной цветопередачи» (при наличии в документе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цветных графических изображений либо цветного текста).</w:t>
      </w:r>
    </w:p>
    <w:p w:rsidR="003B1F28" w:rsidRDefault="007B5428" w:rsidP="003B1F2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которых содержит текстовую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графическую информацию.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прилагаемые Заявителем к Заявлению, представляемые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электронной форме, должны обеспечивать возможность идентифицировать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 и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листов в документе.</w:t>
      </w:r>
    </w:p>
    <w:p w:rsidR="00AA0C38" w:rsidRDefault="007B5428" w:rsidP="00AA0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В целях предоставления </w:t>
      </w:r>
      <w:r w:rsidR="005C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Заявителю обеспечивается в МФЦ доступ к ЕПГУ, в соответствии с постановлением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Правительства Российской Федерации от 22 декабря 2012 г. № 1376.</w:t>
      </w:r>
    </w:p>
    <w:p w:rsidR="007E040F" w:rsidRPr="00AA0C38" w:rsidRDefault="007B5428" w:rsidP="00AA0C38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необходимых для предоставления </w:t>
      </w:r>
      <w:r w:rsidR="00AA0C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7E040F" w:rsidRDefault="007E040F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0F" w:rsidRDefault="007B5428" w:rsidP="00AA0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Основаниями для отказа в приеме к рассмотрению документов,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необходимых для предоставления м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 представление 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 комплекта документов;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2.15.2. представленные документы утратили силу 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обращения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услугой;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представленные документы содержат подчистки и исправления текста,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заверенные в порядке, установленном законода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представленные в электронной форме документы содержат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повреждения, наличие которых не позволяет в полном объеме использовать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и сведения, содержащиеся в докуме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нтах для предоставления услуги;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несоблюдение установленных статьей 11 Федерального закона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6 апреля 2011 года № 63-ФЗ «Об электронной подписи» условий признания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действительности, усиленной квалифицированной электронной подписи;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подача запроса о предоставлении услуги и документов, необходимых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услуги, в электронной форме с наруш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установленных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требований;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неполное заполнение полей в форме заявления, в том числе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интерактивной форме заявления на ЕП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ГУ.</w:t>
      </w:r>
    </w:p>
    <w:p w:rsidR="007E040F" w:rsidRDefault="007B5428" w:rsidP="00AA0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Решение об отказе в приеме документов, необходимых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 форме, приведенной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 8 к настоящему Административному регламенту, направляется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личный кабинет Заявителя на ЕПГУ не позднее первого рабочего дня, следу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ющего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днем подачи заявления.</w:t>
      </w:r>
    </w:p>
    <w:p w:rsidR="00AA0C38" w:rsidRDefault="007B5428" w:rsidP="00AA0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Отказ в приеме документов, необходимых для предоставления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не препятствует повторному обращению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за предоставлением </w:t>
      </w:r>
      <w:r w:rsidR="00AA0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AA0C38" w:rsidRDefault="00AA0C38" w:rsidP="00AA0C3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FA3" w:rsidRDefault="007B5428" w:rsidP="007E040F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приостановления </w:t>
      </w:r>
    </w:p>
    <w:p w:rsidR="007E040F" w:rsidRDefault="008C6FA3" w:rsidP="007E040F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</w:t>
      </w:r>
      <w:r w:rsidR="007B5428"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или отказа</w:t>
      </w:r>
      <w:r w:rsidR="007B5428"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предоставлении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7B5428"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7E040F" w:rsidRDefault="007E040F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40F" w:rsidRDefault="007B5428" w:rsidP="008C6FA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Основания для приостановления предоставления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за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 не установлены.</w:t>
      </w:r>
    </w:p>
    <w:p w:rsidR="007E040F" w:rsidRDefault="007B5428" w:rsidP="008C6FA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Основания для отказа в предоставлении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7E040F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2.19.1. с заявлением обратилось лицо, которое в соответствии с земельным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не имеет права на приобретение земельного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без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торгов;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2.19.2. указанный в заявлении земельный участок предоставлен на праве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постоянного (бессрочного) пользования, безвозмездного пользования,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пожизненного наследуемого владения или аренды, за исключением случаев, если с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заявлением обратился обладатель данных прав или подано заявление 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в безвозмездное пользование гражданам и юридическим лицам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сельскохозяйственного,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лесохозяйственного и иного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использования, не предусматривающего строительства зданий, сооружений, если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такие земельные участки включены в утвержденный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Правительством Российской Федерации порядке перечень земельных участков,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предоставленных для нужд обороны и безопасности и временно не используемых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указанных нужд,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более чем пять лет;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2.19.3. указанный в заявлении земельный участок образуется в результате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раздела земельного участка, предоставленного садоводческому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огородническому некоммерческому товариществу, за исключением случаев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обращения с таким заявлением члена этого товарищества (если такой земельный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участок является садовым или огородным) либо собственников земельных участков,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расположенных в границах территории ведения гражданами садоводства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огородничества для собственных нужд (если земельный участок является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участком общего назначения);</w:t>
      </w:r>
      <w:proofErr w:type="gramEnd"/>
    </w:p>
    <w:p w:rsidR="00DF7903" w:rsidRDefault="007B5428" w:rsidP="008C6FA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2.19.4. на указанном в заявлении земельном участке расположены здание,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сооружение, объект незавершенного строительства, принадлежащие гражданам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юридическим лицам, за исключением случаев, если на земельном участке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расположены сооружения (в том числе сооружения, строительство которых не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завершено), размещение которых допускается на основании сервитута, публичного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сервитута, или объекты, размещенные в соответствии со статьей 39.36 Земельного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кодекса Российской Федерации, либо с заявлением о предоставлении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 обратился собственник этих здания, сооружения, помещений в них, этого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объекта незавершенного строительства, а также случаев, если подано заявление 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земельного участка и в отношении расположенных на нем здания,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сооружения, объекта незавершенного строительства принято решение о сносе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самовольной постройки либо решение о сносе самовольной постройки или ее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приведении в соответствие с установленными требованиями и в сроки,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установленные указанными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решениями, не выполнены обязанности,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частью 11 статьи 55.32 Градостроительног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DF7903" w:rsidRDefault="007B5428" w:rsidP="008C6FA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2.19.5. на указанном в заявлении земельном участке расположены здание,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сооружение, объект незавершенного строительства, н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аходящиеся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собственности, за исключением случаев, если на земельном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 расположены сооружения (в том числе сооружения, строительство которых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завершено), размещение которых допускается на основании сервитута,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публичного сервитута, или объекты, размещенные в соответствии со статьей 39.36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Федерации, либо с заявлением о предоставлении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обратился правообладатель этих здания, сооружения,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в них, этого объект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незавершенного строительства;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2.19.6. указанный в заявлении земельный участок является изъятым из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оборота или ограниченным в обороте и его предоставление не допускается н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праве,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указанном в заявлении;</w:t>
      </w:r>
    </w:p>
    <w:p w:rsidR="00DF7903" w:rsidRDefault="007B5428" w:rsidP="00DF790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2.19.7. указанный в заявлении земельный участок является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арезервированным для государственных или муниципальных нужд в случае, если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обратился с заявлением о предоставлении земельного участка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собственность, постоянное (бессрочное) пользование или с заявлением о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земельного участка в аренду, безвозмездное пользование на срок,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превышающий срок действия решения о резервировании земельного участка, за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случая предоставления земельного уч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астка для целей резервирования;</w:t>
      </w:r>
      <w:proofErr w:type="gramEnd"/>
    </w:p>
    <w:p w:rsidR="00DF7903" w:rsidRDefault="007B5428" w:rsidP="00DF790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2.19.8. указанный в заявлении земельный участок расположен в границах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в отношении которой с другим лицом заключен договор о развитии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застроенной территории, за исключением случаев, если с заявлением обратился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собственник здания, сооружения, помещений в них, объекта незавершенного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строительства, расположенных на таком земельном участке, или правообладатель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такого земельного участка;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2.19.9. указанный в заявлении земельный участок расположен в границах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территории, в отношении которой с другим лицом заключен договор о комплексном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развитии территории, или земельный участок образован из земельного участка,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отношении которого с другим лицом заключен договор о комплексном развитии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за исключением случаев, если такой земельный участок предназначен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размещения объектов федерального значения, объектов регионального значения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объектов местного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и с заявлением обратилось лицо, уполномоченное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роительство указанных объектов;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2.19.10.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образован из земельного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участка, в отношении которого заключен договор о комплексном развитии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и в соответствии с утвержденной документацией по планировке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 предназначен для размещения объектов федерального значения,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регионального значения или объектов местного значения, за исключением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случаев, если с заявлением обратилось лицо, с которым заключен договор 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комплексном развитии территории, предусматривающий обязательство данного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 по ст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роительству указанных объектов;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2.19.11.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является предметом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аукциона,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которого размещено в соответствии с пунктом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статьи 39.11 Земельног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2.19.12.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заявлении, поступило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предусмотренное подпунктом 6 пункта 4 статьи 39.11 Земельного кодекса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заявление о проведении аукциона по его продаже или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аукциона на право заключения договора его аренды при условии, что такой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земельный участок образован в соответствии с подпунктом 4 пункта 4 статьи 39.11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кодекса Российской Федерации и уполномоченным органом не принято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об отказе в проведении этого аукциона по основаниям, предусмотренным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пунктом 8 статьи 39.11 Земельног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2.19.13.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заявлении,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опубликовано и размещено в соответствии с подпунктом 1 пункта 1 статьи 39.18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кодекса Российской Федерации извещение о предоставлении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участка для индивидуального жилищного строительства, ведения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личного подсобного хозяйства, садоводства или осуществления крестьянским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(фермерски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хозяйством его деятельности;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2.19.14.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 земельного участка не соответствует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целям использования такого земельного участка, указанным в заявлении, за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исключением случаев размещения линейного объекта в соответствии с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утвержденным 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планировки территории;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2.19.15.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 земельный участок полностью расположен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границах зоны с особыми условиями использования территории, установленные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ограничения использования земельных участков в которой не допускают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 в соответствии с целями использования такого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у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частка, указанными в заявлении;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2.19.16.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 земельный участок не включен в утвержденный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установленном Правительством Российской Федерации порядке перечень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земельных участков, предоставленных для нужд обороны и безопасности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временно не используемых для указанных нужд, в случае, если подано заявление 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земельного участка в безвозмездное пользование гражданам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юридическим лицам для сельскохозяйственного,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лесохозяйственного и иного использования, не предусматривающего строительства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зданий, сооружений, если такие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включены в утвержденный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установленном Правительством Российской Федерации порядке перечень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земельных участков, предоставленных для нужд обороны и безопасности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временно не используемых для указанных нужд,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срок не более чем пять лет;</w:t>
      </w:r>
      <w:proofErr w:type="gramEnd"/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2.19.17.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участка, указанного в заявлении 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земельного участка садоводческому или огородническому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некоммерческому товариществу, превышает предельный размер, установленный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пунктом 6 статьи 39.10 Земельног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Федерации;</w:t>
      </w:r>
    </w:p>
    <w:p w:rsidR="00DF7903" w:rsidRDefault="007B5428" w:rsidP="008C6FA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2.19.18.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в соответствии с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документами территориального планирования и (или)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 по планировке территории предназначен для размещения объектов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значения, объектов регионального значения или объектов местного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и с заявлением обратилось лицо, не уполномоченное 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строительство этих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2.19.19.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предназначен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размещения здания, сооружения в соответствии с государственной программой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Федерации, государственной программой субъекта Российской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и с заявлением обратилось лицо, не уполномоченное на строите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этих здания, сооружения;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2.19.20.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земельного участка на заявл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виде прав не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допускается;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2.19.21.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заявлении, не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 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разрешенного использования;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2.19.22.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участок, не отнесен к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категории земель;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2.19.23.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заявлении, принято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предварительном согласовании его предоставления, с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действия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которого не истек;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2.19.24.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изъят для государственных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муниципальных нужд и указанная в заявлении цель последующего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такого земельного участка не соответствует целям, для которых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земельный участок был изъят, за исключением земельных участков, изъятых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государственных или муниципальных нужд в связи с признанием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многоквартирного дома, который расположен на таком земельном участке,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аварийным и подл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ежащим сносу или реконструкции;</w:t>
      </w:r>
      <w:proofErr w:type="gramEnd"/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2.19.25.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земельного участка, указанного в заявлении, подлежат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уточнению в соответствии с Федеральным законом от 13 июля 2015 г. № 218-ФЗ «О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регистрации недвижимости»;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2.19.26.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участка, указанного в заявлении, превышает 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площадь, указанную в схеме расположения земельного участка, проекте межевания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 или в проектной документации лесных участков, в соответствии с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которыми такой земельный участок образован, более чем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десять процентов;</w:t>
      </w:r>
    </w:p>
    <w:p w:rsidR="00DF7903" w:rsidRDefault="007B5428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2.19.27.</w:t>
      </w:r>
      <w:r w:rsidR="00DF7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предоставлении земельного участка, включенного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государственного имущества или перечень муниципального имущества,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предусмотренные частью 4 статьи 18 Федерального закона от 24 июля 2007 г.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209-ФЗ «О развитии малого и среднего предпринимательства в Российской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Федерации», обратилось лицо, которое не является субъектом малого или среднего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предпринимательства, или лицо, в отношении которого не может оказываться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поддержка в соответствии с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3 статьи 14 указанного Федерального закона.</w:t>
      </w:r>
    </w:p>
    <w:p w:rsidR="007B5428" w:rsidRDefault="007B5428" w:rsidP="00DF7903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r w:rsidR="008C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и способы ее взимания</w:t>
      </w:r>
    </w:p>
    <w:p w:rsidR="00DF7903" w:rsidRDefault="00DF7903" w:rsidP="00C129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F6" w:rsidRPr="005A6FE1" w:rsidRDefault="00054EF6" w:rsidP="00054EF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бесплатно.</w:t>
      </w:r>
    </w:p>
    <w:p w:rsidR="00054EF6" w:rsidRDefault="00054EF6" w:rsidP="007B5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4EF6" w:rsidRDefault="007B5428" w:rsidP="0005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8C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в том числе в электронной форме</w:t>
      </w:r>
    </w:p>
    <w:p w:rsidR="00054EF6" w:rsidRDefault="00054EF6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Регистрация направленного Заявителем заявления о предоставлении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способами, указанными в пунктах 2.10.1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2.10.2 настоящего Административного регламента в Уполномоченном органе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не позднее 1 (одного) рабочего дня, след</w:t>
      </w:r>
      <w:r w:rsidR="00054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ующего за днем его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В случае направления Заявителем заявления о предоставлении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способами, указанными в пунктах 2.10.1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2.10.2 настоящего Административного регламента вне рабочего времени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 либо в выходной, нерабочий праздничный день, днем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заявления считается 1 (первый) рабочий день, следующий за днем его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направления.</w:t>
      </w:r>
    </w:p>
    <w:p w:rsidR="00054EF6" w:rsidRDefault="007B5428" w:rsidP="000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  <w:r w:rsidR="008C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муниципальная</w:t>
      </w:r>
      <w:r w:rsidR="00054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услуга</w:t>
      </w:r>
    </w:p>
    <w:p w:rsidR="00054EF6" w:rsidRDefault="00054EF6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2.23. Административные здания, в которых предоставляется 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должны обеспечивать удобные и комфортные условия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Заявителей.</w:t>
      </w: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административных зданий, в которых осуществляется прием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заявлений и документов,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для 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а также выдача результатов предоставления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должно обеспечивать удобство для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с точки зрения пешеходной доступности от оста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 общественного </w:t>
      </w:r>
      <w:r w:rsidR="00054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имеется возможность организации стоянки (парковки) возле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здания (строения), в котором размещено помещение приема и выдачи документов,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организовывается стоянка (парковка) для личного автомобильного транспорта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заявителей. За пользование стоянкой (парковкой) с</w:t>
      </w:r>
      <w:r w:rsidR="00054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заявителей плата не взимается.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(парковке) выделяется не менее 10% мест (но не менее одного места) для бесплатной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парковки транспортных средств, управляемых инвалидами I, II групп, а также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инвалидами III группы в порядке, установленном Правительством Российской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Федерации, и транспортных средств, перевозящих таких инвалидов и (или) детей</w:t>
      </w:r>
      <w:r w:rsidR="00054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-инвалидов.</w:t>
      </w: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передвигающихся на инвалидных колясках, вход в здание и помещения, в которых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предоставляется 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оборудуются пандусами,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поручнями, тактильными (контрастными) предупреждающими элементами, иными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специальными приспособлениями, позволяющими обеспечить беспрепятственный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и передвижение инвалидов, в соответствии с законодательством Российской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 социальной защите инвалидов.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Уполномоченного органа должен быть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оборудован информационной табличкой (вывеской), содержащей информацию:</w:t>
      </w:r>
    </w:p>
    <w:p w:rsidR="00054EF6" w:rsidRDefault="00054EF6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наименование;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работы;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приема;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для справок.</w:t>
      </w: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которых предоставляется 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должны соответствовать санитарно-эпидемиологическим правилам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нормативам.</w:t>
      </w:r>
    </w:p>
    <w:p w:rsidR="00054EF6" w:rsidRDefault="007B5428" w:rsidP="008C6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</w:t>
      </w:r>
      <w:r w:rsidR="008C6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которых предоставляется муниципальная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услуга, оснащаются:</w:t>
      </w:r>
    </w:p>
    <w:p w:rsidR="00054EF6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420DE4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054EF6" w:rsidRDefault="00420DE4" w:rsidP="0042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медицинской помощи;</w:t>
      </w:r>
    </w:p>
    <w:p w:rsidR="00420DE4" w:rsidRDefault="007B5428" w:rsidP="0042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080B87" w:rsidRDefault="007B5428" w:rsidP="0008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Зал ожидания Заявителей оборудуется стульями, скамьями, количество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определяется исходя из фактической нагрузки и возможностей для их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размещения в помещении, а также информационными стендами.</w:t>
      </w:r>
    </w:p>
    <w:p w:rsidR="00080B87" w:rsidRDefault="007B5428" w:rsidP="0008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удобным для чтения шрифтом, без исправлений, с выделением наиболее важных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 полужирным шрифтом.</w:t>
      </w:r>
    </w:p>
    <w:p w:rsidR="00080B87" w:rsidRDefault="007B5428" w:rsidP="0008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бланками заявлений, письменными принадлежностями.</w:t>
      </w:r>
    </w:p>
    <w:p w:rsidR="00080B87" w:rsidRDefault="007B5428" w:rsidP="0008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(вывесками) с указанием:</w:t>
      </w:r>
    </w:p>
    <w:p w:rsidR="00080B87" w:rsidRDefault="007B5428" w:rsidP="0008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080B87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 и отчества (последнее - при наличии), должности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за прием документов;</w:t>
      </w:r>
    </w:p>
    <w:p w:rsidR="00080B87" w:rsidRDefault="007B5428" w:rsidP="0008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приема Заявителей.</w:t>
      </w:r>
    </w:p>
    <w:p w:rsidR="00080B87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оборудовано персональным компьютером с возможностью доступа к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информационным базам данных, печ</w:t>
      </w:r>
      <w:r w:rsidR="0008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атающим устройством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(принтером)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копирующим устройством.</w:t>
      </w:r>
    </w:p>
    <w:p w:rsidR="0052167C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табличку с указанием фамилии, имени, отчества (последнее - при наличии)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должности.</w:t>
      </w:r>
    </w:p>
    <w:p w:rsidR="00C147C0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C1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инвалидам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обеспечиваются:</w:t>
      </w:r>
    </w:p>
    <w:p w:rsidR="00C147C0" w:rsidRDefault="007B5428" w:rsidP="00C1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котором предоставляется муниципальная услуга;</w:t>
      </w:r>
    </w:p>
    <w:p w:rsidR="00CD3128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расположены здания и помещения, в которых п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редоставляется муниципальная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а также входа в такие объекты и выхода из них, посадки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транспортное средство и высадки из него, в том числе с использование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кресла</w:t>
      </w:r>
      <w:r w:rsidR="00CD3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коляски;</w:t>
      </w:r>
    </w:p>
    <w:p w:rsidR="00CD3128" w:rsidRDefault="007B5428" w:rsidP="00CD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самостоятельного передвижения;</w:t>
      </w:r>
    </w:p>
    <w:p w:rsidR="00CD3128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необходимых для обеспечения беспрепятственного доступа инвалидов зданиям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помещениям, в которых предоставляется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услуга, и к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услуге с учетом ограничений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жизнедеятельности;</w:t>
      </w:r>
    </w:p>
    <w:p w:rsidR="00CD3128" w:rsidRDefault="007B5428" w:rsidP="00CD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а также надписей, знаков и иной текстовой и графической информации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знаками, выполненными рельефно-точечным шрифтом Брайля;</w:t>
      </w:r>
    </w:p>
    <w:p w:rsidR="00CD3128" w:rsidRDefault="007B5428" w:rsidP="00CD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128" w:rsidRDefault="007B5428" w:rsidP="00CD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специальное обучение, на объекты (здания, помещения), в которых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предоставляются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3128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ими государственных и муниципальных услуг наравне с другими лицами.</w:t>
      </w:r>
    </w:p>
    <w:p w:rsidR="00CD3128" w:rsidRDefault="007B5428" w:rsidP="00CD3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CD3128" w:rsidRDefault="00CD31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128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 Основными показате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доступности 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0A221A" w:rsidRDefault="007B5428" w:rsidP="000A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2.24.1. наличие полной и понятной информации о порядке, сроках и ход</w:t>
      </w:r>
      <w:r w:rsidR="00E8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0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информационно-телекоммуникационной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сети «Интернет» (далее – сеть «Интернет»), средствах массовой информации;</w:t>
      </w: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2.24.2. доступность электронных форм документов, необходимых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2.24.3. возможность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заявления на получение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 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в электронной форме;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2.24.4. предоставление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вариантом 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2.24.5. удобство информирования Заявителя о ходе предоставления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а также получения результата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2.24.6. возможность получения Заявителем уведомлений о предоставлении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 помощью ЕПГУ;</w:t>
      </w: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2.24.7. возможность получения информации о ходе предоставления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Государственной услуги, в том числе с 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сети «Интернет».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 Основными показателями качества предоставления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2.25.1. Своевременность 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соответствии со стандартом ее предоставления, установленным настоящим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регламентом.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2.25.2. Минимально возможное количество взаимодействий гражданина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должностными лицами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участвующими в предоставлении муниципальной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2.25.3. Отсутствие обоснованных жалоб на действия (бездействие)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и их некорректное (невнимат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ельное) отношение к заявителям.</w:t>
      </w:r>
    </w:p>
    <w:p w:rsidR="000A221A" w:rsidRDefault="007B5428" w:rsidP="00E95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2.25.4. Отсутствие нарушений установленных сроков в процессе</w:t>
      </w:r>
      <w:r w:rsid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0A221A" w:rsidRDefault="007B5428" w:rsidP="00E95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2.25.5. Отсутствие заявлений об оспаривании решений, действий</w:t>
      </w:r>
      <w:r w:rsid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(бездействия) Уполномоченного органа, его должностных лиц, принимаемых</w:t>
      </w:r>
      <w:r w:rsid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(совершенных) при предоставлении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удовлетворении) требований заявителей.</w:t>
      </w:r>
    </w:p>
    <w:p w:rsidR="000A221A" w:rsidRPr="000A221A" w:rsidRDefault="000A221A" w:rsidP="000A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A" w:rsidRDefault="007B5428" w:rsidP="000A22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 к предоставлению </w:t>
      </w:r>
      <w:r w:rsidR="00DE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услуги</w:t>
      </w:r>
    </w:p>
    <w:p w:rsidR="000A221A" w:rsidRDefault="000A221A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Услуги, являющиеся обязательными и необходимыми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ципальной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отсутствуют.</w:t>
      </w:r>
    </w:p>
    <w:p w:rsidR="00DE1C8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2.27. Информационные системы, используемые для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не предусмотрены.</w:t>
      </w:r>
    </w:p>
    <w:p w:rsidR="000A221A" w:rsidRDefault="000A221A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221A" w:rsidRDefault="007B5428" w:rsidP="000A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</w:t>
      </w:r>
      <w:r w:rsidR="000A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(действий), требования к порядку их</w:t>
      </w:r>
      <w:r w:rsidR="000A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выполнения, в том числе особенности выполнения административных</w:t>
      </w:r>
      <w:r w:rsidR="000A2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 в электронной форме</w:t>
      </w:r>
    </w:p>
    <w:p w:rsidR="000A221A" w:rsidRDefault="007B5428" w:rsidP="000A22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Исчерпывающий перечень административных процедур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Предоставление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включает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 следующие административные процедуры:</w:t>
      </w: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проверка комплектности документов на наличие/отсутствие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оснований 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 приеме документов:</w:t>
      </w:r>
    </w:p>
    <w:p w:rsidR="000A221A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проверка направленного Заявителем Заявления и документов,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представленных для получения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0A221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направление Заявителю уведомления о приеме заявления к рассмотрению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отказа в приеме заявления к рассмотрению с обоснованием отказа по форме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Приложения № 8 к настоящему Административному рег</w:t>
      </w:r>
      <w:r w:rsidR="000A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ламенту;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получение сведений посредством межведомственного информационного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взаимодействия, в т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 с использованием СМЭВ: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направление межведомственных з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апросов в органы и организации;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получение ответов на межведомственные запросы, формирование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комплекта документов;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мотрение документов и сведений: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проверка соответствия документов и сведений требованиям нормативных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правовых актов 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B616C0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принятие решения о предоставлении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услуги:</w:t>
      </w:r>
    </w:p>
    <w:p w:rsidR="00B616C0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принятие решения о предоставление или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 направлением Заявителю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уведомления;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направление Заявителю результата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услуги, подписанного уполномоченным должностны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лицом Уполномоченного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органа;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выдача результата (н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езависимо от выбора Заявителю):</w:t>
      </w:r>
    </w:p>
    <w:p w:rsidR="00B616C0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регистрация результата предоставления 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B616C0" w:rsidRDefault="007B5428" w:rsidP="00DE1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Описание административных процедур предоставления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представлено в Приложении № 9 к</w:t>
      </w:r>
      <w:r w:rsidR="00DE1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регламенту.</w:t>
      </w:r>
    </w:p>
    <w:p w:rsidR="00B616C0" w:rsidRDefault="00B616C0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6C0" w:rsidRDefault="007B5428" w:rsidP="00775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75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в электронной форме</w:t>
      </w:r>
    </w:p>
    <w:p w:rsidR="00B616C0" w:rsidRDefault="00B616C0" w:rsidP="00B61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C0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предоставлении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заявителю обеспечиваются:</w:t>
      </w:r>
    </w:p>
    <w:p w:rsidR="00B616C0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 и сроках предоставления муниципальной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B616C0" w:rsidRDefault="00B616C0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заявления;</w:t>
      </w:r>
    </w:p>
    <w:p w:rsidR="00B616C0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Уполномоченным органом заявления и иных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документов, необходимых для 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B616C0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ре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зультата предоставления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7754D3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рассмотрения заявления;</w:t>
      </w:r>
    </w:p>
    <w:p w:rsidR="00B616C0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B616C0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Уполномоченного органа либо действия (бездействие) должностных лиц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Уполномоченного органа, предоставляющего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услугу, либо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служащего.</w:t>
      </w:r>
    </w:p>
    <w:p w:rsidR="00B616C0" w:rsidRDefault="007B5428" w:rsidP="00B6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электронной форме</w:t>
      </w:r>
    </w:p>
    <w:p w:rsidR="00B616C0" w:rsidRDefault="00B616C0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Исчерпывающий порядок осуществления административных процедур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(действий) в электронной форме</w:t>
      </w:r>
    </w:p>
    <w:p w:rsidR="00B616C0" w:rsidRDefault="00B616C0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Формирование заявления.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формы заявления на ЕПГУ без необходимости дополнительной подачи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какой-либо иной форме.</w:t>
      </w:r>
    </w:p>
    <w:p w:rsidR="00B616C0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заполнения заявителем каждого из полей электронной формы заявления. При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выявлении некорректно заполненного поля электронной формы заявления заявитель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уведомляется о характере выявленной ошибки и порядке ее устранения посредством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информационного сообщения непосредственно</w:t>
      </w:r>
      <w:r w:rsidR="00B6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заявления.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заяв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заявителю обеспечивается: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возможность копирования и сохранения заявления и иных документов,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указанных в пункте 2.11 настоящего Административного регламента, необход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муниципальной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заявления;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любой момент по желанию пользователя, в том числе при возникновении ошибок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ввода и возврате для повторного ввода значений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электронную форму заявления;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заявителем с использованием сведений, размещенных в ЕСИА, и сведений,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опубликованных на ЕПГУ, в части, касающейся 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 отсутствующих в ЕСИА;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формы заявления без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proofErr w:type="gramEnd"/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течение не менее одного года, а также частично сформированных заявлений 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не менее 3 месяцев.</w:t>
      </w:r>
    </w:p>
    <w:p w:rsidR="000D0393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документы, необходимые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направляются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оченный орган посредством ЕПГУ.</w:t>
      </w:r>
    </w:p>
    <w:p w:rsidR="000D0393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Уполномоченный орган обеспечивает в сроки, указанные в пунктах 2.21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2.22 настоящег</w:t>
      </w:r>
      <w:r w:rsidR="000D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регламента:</w:t>
      </w:r>
    </w:p>
    <w:p w:rsidR="00C83587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прием документов, необходимых для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и направление заявителю электронного соо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бщения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поступлении заявления;</w:t>
      </w:r>
    </w:p>
    <w:p w:rsidR="00C83587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регистрации заявления либо об отказе в приеме документов, необходимых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муниц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ипальной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C83587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Электронное заявление становится доступным для должностного лица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Уполномоченного органа, ответственного за прием и регистрацию заявления (далее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ответственное должностное лицо), в государственной информационной системе,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используемой Уполномоченным органом для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ипальной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(далее – ГИС).</w:t>
      </w:r>
    </w:p>
    <w:p w:rsidR="00C83587" w:rsidRDefault="00C83587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должностное лицо:</w:t>
      </w:r>
    </w:p>
    <w:p w:rsidR="00C83587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реже 2 (двух) раз в день;</w:t>
      </w:r>
    </w:p>
    <w:p w:rsidR="00C83587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поступившие заявления и приложенные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 документов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(документы);</w:t>
      </w:r>
    </w:p>
    <w:p w:rsidR="00C83587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действия в соответствии с пунктом 3.1 настоящег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регламента.</w:t>
      </w:r>
    </w:p>
    <w:p w:rsidR="00C83587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3.4.4. Заявителю в качестве результата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обеспечивается в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получения документа:</w:t>
      </w:r>
    </w:p>
    <w:p w:rsidR="00C83587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подписанного УКЭП уполномоченного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должностного лица Уполномоченного органа, направленного заяв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 в личный</w:t>
      </w:r>
      <w:r w:rsidR="00C8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 на ЕПГУ;</w:t>
      </w:r>
    </w:p>
    <w:p w:rsidR="003F25FA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документа, который заявитель получ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при личном обращении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МФЦ.</w:t>
      </w:r>
    </w:p>
    <w:p w:rsidR="007754D3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Получение информации о ходе рассмотрения заявления и о результате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производится в личном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на ЕПГУ, при условии авторизации. Заявитель имеет возможность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статус электронного заявления, а также информацию о дальнейших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 в личном кабинете по собственной инициативе, в любое время.</w:t>
      </w:r>
    </w:p>
    <w:p w:rsidR="003F25FA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электронной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 заявителю направляется:</w:t>
      </w:r>
    </w:p>
    <w:p w:rsidR="003F25FA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уведомление о приеме и регистрации заявления и иных документов,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необходимых для 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сведения о факте приема заявления и документов, необходимых для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и начале процедуры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а та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сведения о дате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времени окончания 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мотивированный отказ в приеме документов, необходимых для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  <w:proofErr w:type="gramEnd"/>
    </w:p>
    <w:p w:rsidR="003F25FA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содержащее сведения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принятии положительного решения о предоставлении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 возможности получить результат предоставления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либо мотивированный отказ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предоставлении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3F25FA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Оценка качества 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3F25FA" w:rsidRDefault="007B5428" w:rsidP="00775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предоставления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Правилами оценки гражданами эффективности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руководителей территориальных органов федеральных органов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(их структурных подразделений) с учетом качества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ими государственных услуг, а также применения результатов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оценки как основания для принятия решений о досрочном прекращении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соответствующими руководителями своих должностных обязанностей,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постановлением Правительства Российской Федерации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декабря 2012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1284 «Об 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оценке гражданами эффективности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руководителей территориаль</w:t>
      </w:r>
      <w:r w:rsidR="00775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органов федеральных органов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(их структурных подразделений) и территориальных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органов государственных внебюджетных фондов (их региональных отделений) с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учетом качества предоставления государственных услуг, руководителей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многофункциональных центров предоставления государственных и муниципальных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услуг с учетом качества организации предоставления государственных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о применении результатов указанной оценки как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основания для принятия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о досрочном прекращении исполнения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соответствующими руководителями с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должностных обязанностей».</w:t>
      </w:r>
    </w:p>
    <w:p w:rsidR="002D4FE4" w:rsidRPr="002A10BE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 возможность направления жалобы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решения, действия или бездействие Уполномоченного органа, должностного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 Уполномоченного органа либо муниципального служащего в соответствии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статьей 11.2 Федерального закона от 27 июля 2010 г. № 210-ФЗ «Об организации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государственных и муниципальных услуг» (далее – Федеральный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 210-ФЗ) и в порядке, установленном постановлением Правительства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20 ноября 2012 года № 1198 «О федеральной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</w:t>
      </w:r>
      <w:proofErr w:type="gramEnd"/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системе, обеспечивающей процесс досудебного,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(внесудебного) обжалования решений и действий (бездействия), совершенных при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государ</w:t>
      </w:r>
      <w:r w:rsidR="002D4FE4"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</w:t>
      </w:r>
      <w:r w:rsidRPr="002A1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5FA" w:rsidRDefault="003F25FA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5FA" w:rsidRDefault="007B5428" w:rsidP="003F25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вариантов предоставления </w:t>
      </w:r>
      <w:r w:rsidR="00E7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услуги</w:t>
      </w:r>
    </w:p>
    <w:p w:rsidR="003F25FA" w:rsidRDefault="003F25FA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5FA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Предоставление 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вклю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 в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следующие варианты:</w:t>
      </w:r>
    </w:p>
    <w:p w:rsidR="003F25F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предоставление земельного участка, нах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одящегося в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собственности, в собственность 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плату без проведения торгов;</w:t>
      </w:r>
    </w:p>
    <w:p w:rsidR="003F25F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предоставление земельного участка, находящегося в муниципальной собственности, 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аренду без проведения торгов;</w:t>
      </w:r>
    </w:p>
    <w:p w:rsidR="003F25F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предоставление земельного участка, находящегося в муниципальной собственност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безвозмездное пользование;</w:t>
      </w:r>
    </w:p>
    <w:p w:rsidR="003F25F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предоставление земельного участка, находящегося в муниципальной собственности, в посто</w:t>
      </w:r>
      <w:r w:rsidR="003F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янное (бессрочное) пользование;</w:t>
      </w:r>
    </w:p>
    <w:p w:rsidR="003F25FA" w:rsidRDefault="007B5428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3.7.5. отказ в предоставлении услуги.</w:t>
      </w:r>
    </w:p>
    <w:p w:rsidR="003F25FA" w:rsidRDefault="003F25FA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5FA" w:rsidRPr="00E74FC9" w:rsidRDefault="007B5428" w:rsidP="00E74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Профилирование заявителя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A31CE0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Вариант предоставления 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A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 основании ответов на вопросы анкетирова</w:t>
      </w:r>
      <w:r w:rsidR="00A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Заявителя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ЕПГУ.</w:t>
      </w:r>
    </w:p>
    <w:p w:rsidR="00A31CE0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признаков Заявителей (принадлежащих им объектов), а также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комбинации значений признаков, каждая из которых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одному варианту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приведены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 1 к настоящему Административному регламенту.</w:t>
      </w:r>
    </w:p>
    <w:p w:rsidR="00A31CE0" w:rsidRDefault="00A31CE0" w:rsidP="000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FB5" w:rsidRPr="00E74FC9" w:rsidRDefault="007B5428" w:rsidP="00E74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выданных в результате предоставления </w:t>
      </w:r>
      <w:r w:rsidR="00E7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услуги документах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96FB5" w:rsidRDefault="007B5428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опечаток и ошибок Заявитель вправе обратиться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Уполномоченный орган с заявлением об исправлении допущенных опечаток и (или)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ошибок в выданных в результате предоставления </w:t>
      </w:r>
      <w:r w:rsidR="005C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услуги документах в соответствии с Приложением № 10 настоящего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Административного регламента (далее – заявление по форме Приложения № 10) 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приложением документов, указанных в пункте 2.11 настоящег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регламента.</w:t>
      </w:r>
      <w:proofErr w:type="gramEnd"/>
    </w:p>
    <w:p w:rsidR="00C96FB5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Исправление допущенных опечаток и ошибок в выданных в результате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м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документах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в следующем порядке:</w:t>
      </w:r>
    </w:p>
    <w:p w:rsidR="00C96FB5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при обнаружении опечаток и ошибок в документах, выданных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результате предоставления 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обращается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Уполномоченный орган с заявл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ением по форме Приложения № 10;</w:t>
      </w:r>
    </w:p>
    <w:p w:rsidR="00C96FB5" w:rsidRDefault="007B5428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Уполномоченный орган при получении заявления по форме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Приложения № 10, рассматривает необходимость внесения соответствующих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изменений в документы, являющиеся рез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ультатом предоставления муниципальной 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C96FB5" w:rsidRDefault="007B5428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Уполномоченный орган обеспечивает устранение опечаток и ошибок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документах, являющихся рез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ультатом предоставления муниципальной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C96FB5" w:rsidRDefault="007B5428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опечаток и ошибок не должен превышать 3 (трех) рабочих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дней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по форме Приложения № 10.</w:t>
      </w:r>
    </w:p>
    <w:p w:rsidR="00C96FB5" w:rsidRDefault="00C96FB5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FB5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74FC9" w:rsidRDefault="007B5428" w:rsidP="00C96F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Порядок осуществления текущего </w:t>
      </w: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регламента и иных нормативных правовых актов,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устанавливающих требования к </w:t>
      </w:r>
      <w:r w:rsidR="00E7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 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</w:t>
      </w:r>
    </w:p>
    <w:p w:rsidR="00C96FB5" w:rsidRPr="00C96FB5" w:rsidRDefault="007B5428" w:rsidP="00C96F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принятием ими решений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C96FB5" w:rsidRDefault="007B5428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настоящего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Административного регламента, иных нормативных правовых актов,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устанавливающих требования к предоставлению муниципальной услуги,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на постоянной основе должностными лицами Уполномоченного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органа, уполномоченными на осуществление контроля за предос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тавлением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услуги.</w:t>
      </w:r>
    </w:p>
    <w:p w:rsidR="00C96FB5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текущего контроля используются сведения служебной корреспонденции,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устная и письменная информация специалистов и должност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лиц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органа.</w:t>
      </w:r>
    </w:p>
    <w:p w:rsidR="00C96FB5" w:rsidRDefault="007B5428" w:rsidP="00A31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путем проведения проверок:</w:t>
      </w:r>
    </w:p>
    <w:p w:rsidR="00C96FB5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о предоставлении (об о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тказе в предоставлении) 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C96FB5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уст</w:t>
      </w:r>
      <w:r w:rsidR="00C9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нарушений прав граждан;</w:t>
      </w:r>
    </w:p>
    <w:p w:rsidR="00C96FB5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содержащие жалобы на решения, действия (бездействие) должностных лиц.</w:t>
      </w:r>
    </w:p>
    <w:p w:rsidR="00C96FB5" w:rsidRDefault="00C96FB5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FC9" w:rsidRDefault="007B5428" w:rsidP="00C96F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проверок полноты и качества </w:t>
      </w:r>
      <w:r w:rsidR="00E7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</w:t>
      </w:r>
    </w:p>
    <w:p w:rsidR="00C96FB5" w:rsidRDefault="007B5428" w:rsidP="00C96F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7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качеством предоставления </w:t>
      </w:r>
      <w:r w:rsidR="00E74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21611E" w:rsidRDefault="0021611E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11E" w:rsidRDefault="007B5428" w:rsidP="00E7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включает в себя проведение п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лановых и внеплановых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проверок.</w:t>
      </w:r>
    </w:p>
    <w:p w:rsidR="0021611E" w:rsidRDefault="007B5428" w:rsidP="005C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Уполномоченного органа, утверждаемых руководителем Уполномоченного органа.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плановой проверке по</w:t>
      </w:r>
      <w:r w:rsidR="005C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лноты и качества предоставления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5C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контролю подлежат:</w:t>
      </w:r>
    </w:p>
    <w:p w:rsidR="0021611E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сроков предоставления </w:t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21611E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положений настоящег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регламента;</w:t>
      </w:r>
    </w:p>
    <w:p w:rsidR="0021611E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4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CF6F37" w:rsidRPr="00CF6F37" w:rsidRDefault="007B5428" w:rsidP="00CF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  <w:r w:rsid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CF6F37"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администрации Юголокского муниципального образования</w:t>
      </w:r>
      <w:r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</w:t>
      </w:r>
      <w:r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или в</w:t>
      </w:r>
      <w:r w:rsidR="00CF6F37"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ыявленных нарушениях нормативных правовых </w:t>
      </w:r>
      <w:r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</w:t>
      </w:r>
      <w:r w:rsidR="00CF6F37" w:rsidRPr="00CF6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самоуправления;</w:t>
      </w:r>
    </w:p>
    <w:p w:rsidR="0021611E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числе на качество предоставления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21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21611E" w:rsidRDefault="0021611E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11E" w:rsidRDefault="007B5428" w:rsidP="00216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органа, пр</w:t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едоставляющего</w:t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муниципальную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за решения и действия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 предоставления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21611E" w:rsidRDefault="0021611E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EAD" w:rsidRPr="00AC19C6" w:rsidRDefault="007B5428" w:rsidP="00AC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нарушений</w:t>
      </w:r>
      <w:r w:rsidR="00AC19C6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регламента, и</w:t>
      </w:r>
      <w:r w:rsidR="00AC19C6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CF6F37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Юголокского муниципального образования</w:t>
      </w:r>
      <w:r w:rsidR="00AC19C6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виновных лиц к ответственности в</w:t>
      </w:r>
      <w:r w:rsidR="00AC19C6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</w:t>
      </w:r>
      <w:r w:rsidR="00E72EAD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E72EAD" w:rsidRDefault="007B5428" w:rsidP="00B2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должностных лиц за правильность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своевременность принятия решения о предоставлении (об отказе в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предоставлении)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закрепляется в их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регламентах в соответствии с требованиями законодательства.</w:t>
      </w:r>
    </w:p>
    <w:p w:rsidR="00E72EAD" w:rsidRDefault="00E72EA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AD" w:rsidRDefault="007B5428" w:rsidP="00E7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в том числе со стороны граждан,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их объединений и организаций</w:t>
      </w:r>
    </w:p>
    <w:p w:rsidR="00E72EAD" w:rsidRDefault="00E72EA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EAD" w:rsidRDefault="007B5428" w:rsidP="00B2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Граждане, их объединения и организации имеют право осуществлять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путем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информации о ходе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том числе о сроках завершения админи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стративных процедур (действий).</w:t>
      </w: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также имеют право:</w:t>
      </w: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Административного регламента.</w:t>
      </w: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Должностные лица Уполномоченного органа принимают меры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прекращению допущенных нарушений, устраняют причины и условия,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бствующие совершению нарушений.</w:t>
      </w: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 доводится до сведения лиц, направивших эти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замечания и предложения.</w:t>
      </w:r>
    </w:p>
    <w:p w:rsidR="00E72EAD" w:rsidRDefault="00E72EA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EAD" w:rsidRDefault="007B5428" w:rsidP="00AC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</w:t>
      </w:r>
      <w:r w:rsidR="00AC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(бездействия) органа, предоставляющего </w:t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="00AC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услугу,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организаций, указанных в части 1.1 статьи 16 Федерального</w:t>
      </w:r>
      <w:r w:rsidR="00AC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закона № 210-ФЗ, а также их должностных лиц, муниципальных служащих, работников</w:t>
      </w:r>
    </w:p>
    <w:p w:rsidR="00E72EAD" w:rsidRDefault="00E72EA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EAD" w:rsidRDefault="007B5428" w:rsidP="00AC1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(бездействия) Уполномоченного органа, должностных лиц Уполномоченного</w:t>
      </w:r>
      <w:r w:rsidR="00AC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органа,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МФЦ, работника МФЦ,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указанных в части 1.1 статьи 16 Федерального закона № 210-ФЗ, и их</w:t>
      </w:r>
      <w:r w:rsidR="00AC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при предоставлении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 (внесудебном) порядке (далее - жалоба).</w:t>
      </w:r>
    </w:p>
    <w:p w:rsidR="00E72EAD" w:rsidRDefault="007B5428" w:rsidP="00E72E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рассмотрение жалобы лица, которым может быть направлена жалоба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заявителя в д</w:t>
      </w:r>
      <w:r w:rsidR="00E7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осудебном (внесудебном) порядке</w:t>
      </w:r>
    </w:p>
    <w:p w:rsidR="00E72EAD" w:rsidRDefault="00E72EA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с жалобой в письменной форме на бумажном но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сителе или в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форме:</w:t>
      </w:r>
    </w:p>
    <w:p w:rsidR="00E72EAD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Уполномоченный орган - на решение и (или) действия (бездействие)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должностного лица, руководителя структурного подразделения Уполномоченного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органа, на решение и действия (бездействие) Уполномоченного органа,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</w:t>
      </w:r>
      <w:r w:rsidR="00E7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 Уполномоченного органа;</w:t>
      </w:r>
      <w:proofErr w:type="gramEnd"/>
    </w:p>
    <w:p w:rsidR="0071670A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вышестоящий орган на решение и (или) действия (бездействие)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должностного лица, руководителя структурного подраз</w:t>
      </w:r>
      <w:r w:rsidR="007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Уполномоченного</w:t>
      </w:r>
      <w:r w:rsidR="007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органа;</w:t>
      </w:r>
    </w:p>
    <w:p w:rsidR="0071670A" w:rsidRDefault="00B2044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руководителю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указанной в части 1.1 статьи 16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закона № 210-ФЗ, - на решения и действия (бездействие) работника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МФЦ, организации, указанной в части 1.1 статьи 1</w:t>
      </w:r>
      <w:r w:rsidR="007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Федерального закона № 210-ФЗ;</w:t>
      </w:r>
    </w:p>
    <w:p w:rsidR="0071670A" w:rsidRDefault="00B2044D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учредителю 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указанной в части 1.1 статьи 16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закона № 210-ФЗ - на решение и действия (бездействие) МФЦ,</w:t>
      </w:r>
      <w:r w:rsidR="007B5428"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указанной в части 1.1 статьи 1</w:t>
      </w:r>
      <w:r w:rsidR="007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Федерального закона № 210-ФЗ.</w:t>
      </w:r>
    </w:p>
    <w:p w:rsidR="0071670A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Уполномоченном органе, организации, указанной в части 1.1 статьи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 Федерального закона № 210-ФЗ, у учредителя организации, указанной в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части 1.1 статьи 16 Федерального закона № 210-ФЗ, определяются уполномоченные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рассм</w:t>
      </w:r>
      <w:r w:rsidR="007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отрение жалоб должностные лица.</w:t>
      </w:r>
    </w:p>
    <w:p w:rsidR="0071670A" w:rsidRDefault="0071670A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70A" w:rsidRDefault="007B5428" w:rsidP="00716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информирования заявителей о порядке подачи и рассмотрения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жалобы, в том числе с использованием Единого портала государственных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муниципальных услуг (функций)</w:t>
      </w:r>
    </w:p>
    <w:p w:rsidR="0071670A" w:rsidRDefault="0071670A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4D" w:rsidRDefault="007B5428" w:rsidP="00B2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информационных стендах в местах 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на сайте Уполномоченного органа, ЕПГУ, а также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 устной форме по телефону и (или) на личном приеме либо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почтовым отправлением по адресу, указанному заявителем</w:t>
      </w:r>
      <w:r w:rsidR="00B20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(представителем).</w:t>
      </w:r>
    </w:p>
    <w:p w:rsidR="0071670A" w:rsidRDefault="0071670A" w:rsidP="00B204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70A" w:rsidRDefault="007B5428" w:rsidP="00716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(внесудебного) обжалования действий (бездействия) и (или) решений,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принятых (осуществленных) в ходе предоставления </w:t>
      </w:r>
      <w:r w:rsidR="00B2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  <w:proofErr w:type="gramEnd"/>
    </w:p>
    <w:p w:rsidR="0071670A" w:rsidRPr="0071670A" w:rsidRDefault="0071670A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1670A" w:rsidRPr="00691D06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 действий</w:t>
      </w: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(бездействия) Уполномоченного органа, предоставляющего </w:t>
      </w:r>
      <w:r w:rsidR="00B2044D"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ег</w:t>
      </w:r>
      <w:r w:rsidR="0071670A"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должностных лиц регулируется:</w:t>
      </w:r>
    </w:p>
    <w:p w:rsidR="0071670A" w:rsidRPr="00691D06" w:rsidRDefault="0071670A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71670A" w:rsidRPr="00691D06" w:rsidRDefault="00691D06" w:rsidP="0069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91D06">
        <w:rPr>
          <w:rFonts w:ascii="Times New Roman" w:eastAsia="Calibri" w:hAnsi="Times New Roman" w:cs="Times New Roman"/>
          <w:kern w:val="2"/>
          <w:sz w:val="24"/>
          <w:szCs w:val="24"/>
        </w:rPr>
        <w:t>Постановление</w:t>
      </w:r>
      <w:r w:rsidRPr="00691D06">
        <w:rPr>
          <w:rFonts w:ascii="Times New Roman" w:eastAsia="Calibri" w:hAnsi="Times New Roman" w:cs="Times New Roman"/>
          <w:kern w:val="2"/>
          <w:sz w:val="24"/>
          <w:szCs w:val="24"/>
        </w:rPr>
        <w:t>м</w:t>
      </w:r>
      <w:r w:rsidRPr="00691D0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администрации Юголокского муниципального образования № 36 от 10.07.2017г. «Об утверждении порядка подачи и рассмотрения жалоб на решения и  действия (бездействие) органов местного самоуправления администрации Юголокского муниципального образования и их должност</w:t>
      </w:r>
      <w:r w:rsidRPr="00691D06">
        <w:rPr>
          <w:rFonts w:ascii="Times New Roman" w:eastAsia="Calibri" w:hAnsi="Times New Roman" w:cs="Times New Roman"/>
          <w:kern w:val="2"/>
          <w:sz w:val="24"/>
          <w:szCs w:val="24"/>
        </w:rPr>
        <w:t>ных лиц, муниципальных служащих</w:t>
      </w:r>
      <w:r w:rsidR="0071670A" w:rsidRPr="00691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B5428" w:rsidRPr="00691D06" w:rsidRDefault="007B5428" w:rsidP="00C96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20 ноября 2012 г.</w:t>
      </w: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1198 «О федеральной государственной информационной системе,</w:t>
      </w: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обеспечивающей процесс досудебного (внесудебного) обжалования решений</w:t>
      </w: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действий (бездействия), совершенных при предоставлении государственных и муниципальных услуг».</w:t>
      </w:r>
    </w:p>
    <w:p w:rsidR="002F6DBA" w:rsidRPr="00691D06" w:rsidRDefault="007B5428" w:rsidP="00B20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B0C" w:rsidRDefault="007B5428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B0C" w:rsidRDefault="00BB7B0C" w:rsidP="00B20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064" w:rsidRDefault="00773064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4D" w:rsidRDefault="00B2044D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4D" w:rsidRDefault="00B2044D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D06" w:rsidRDefault="00691D06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0BE" w:rsidRDefault="002A10BE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F6DBA" w:rsidRPr="002F6DBA" w:rsidRDefault="007B5428" w:rsidP="002F6D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C3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7B5428" w:rsidRDefault="007B5428" w:rsidP="002F6DBA">
      <w:pPr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7B542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Признаки, определяющие вариант предоставления </w:t>
      </w:r>
      <w:r w:rsidR="005C0FA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муниципальной</w:t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услуги</w:t>
      </w:r>
    </w:p>
    <w:p w:rsidR="002F6DBA" w:rsidRPr="007B5428" w:rsidRDefault="002F6DBA" w:rsidP="002F6DBA">
      <w:pPr>
        <w:spacing w:after="0" w:line="240" w:lineRule="auto"/>
        <w:ind w:firstLine="709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1"/>
        <w:gridCol w:w="6"/>
        <w:gridCol w:w="11"/>
        <w:gridCol w:w="3099"/>
        <w:gridCol w:w="5949"/>
      </w:tblGrid>
      <w:tr w:rsidR="007B5428" w:rsidRPr="007B5428" w:rsidTr="00D9265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Наименование признака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63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Значения признака</w:t>
            </w:r>
          </w:p>
        </w:tc>
      </w:tr>
      <w:tr w:rsidR="007B5428" w:rsidRPr="007B5428" w:rsidTr="00D9265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2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2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2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5428" w:rsidRPr="007B5428" w:rsidTr="00D9265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Цель обращения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ArialMT" w:eastAsia="Times New Roman" w:hAnsi="ArialMT" w:cs="Times New Roman"/>
                <w:color w:val="000000"/>
                <w:lang w:eastAsia="ru-RU"/>
              </w:rPr>
              <w:t xml:space="preserve">-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аренду без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проведения торгов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ArialMT" w:eastAsia="Times New Roman" w:hAnsi="ArialMT" w:cs="Times New Roman"/>
                <w:color w:val="000000"/>
                <w:lang w:eastAsia="ru-RU"/>
              </w:rPr>
              <w:t xml:space="preserve">-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собственность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 плату без проведения торгов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ArialMT" w:eastAsia="Times New Roman" w:hAnsi="ArialMT" w:cs="Times New Roman"/>
                <w:color w:val="000000"/>
                <w:lang w:eastAsia="ru-RU"/>
              </w:rPr>
              <w:t xml:space="preserve">-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безвозмездное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пользование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ArialMT" w:eastAsia="Times New Roman" w:hAnsi="ArialMT" w:cs="Times New Roman"/>
                <w:color w:val="000000"/>
                <w:lang w:eastAsia="ru-RU"/>
              </w:rPr>
              <w:t xml:space="preserve">-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 в постоянное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(бессрочное) пользование</w:t>
            </w:r>
          </w:p>
        </w:tc>
      </w:tr>
      <w:tr w:rsidR="002F6DBA" w:rsidRPr="007B5428" w:rsidTr="0022041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DBA" w:rsidRPr="007B5428" w:rsidRDefault="002F6DBA" w:rsidP="002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«Предоставление земельного участка в аренду»</w:t>
            </w:r>
          </w:p>
        </w:tc>
      </w:tr>
      <w:tr w:rsidR="007B5428" w:rsidRPr="007B5428" w:rsidTr="00D9265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73064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2.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Кто обращается за услугой?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Представитель</w:t>
            </w:r>
          </w:p>
        </w:tc>
      </w:tr>
      <w:tr w:rsidR="007B5428" w:rsidRPr="007B5428" w:rsidTr="00D92651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73064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Физическое лицо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Индивидуальный предприниматель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7. Юридическое лицо</w:t>
            </w:r>
          </w:p>
        </w:tc>
      </w:tr>
      <w:tr w:rsidR="007B5428" w:rsidRPr="007B5428" w:rsidTr="00D92651">
        <w:trPr>
          <w:trHeight w:val="92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73064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Заявитель </w:t>
            </w:r>
            <w:r w:rsid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иностранным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юридическим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лицом?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 Юридическое лицо зарегистрировано в РФ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10. Иностранное юридическое лицо</w:t>
            </w:r>
          </w:p>
        </w:tc>
      </w:tr>
      <w:tr w:rsidR="007B5428" w:rsidRPr="007B5428" w:rsidTr="00D92651">
        <w:trPr>
          <w:trHeight w:val="6044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5. 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(физическое 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Default="007B5428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 Арендатор 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13. Лицо, у которого изъят арендованный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14. Гражданин, испрашивающий участок для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сенокошения, выпаса животных, огородничества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15. Лицо, с которым заключен договор о развитии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застроенной территории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16. Лицо, уполномоченное решением общего собрания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членов садоводческого или огороднического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товарищества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17. Член садоводческого или огороднического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товарищества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18. Гражданин, имеющий право на первоочередное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предоставление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19. Собственник здания, сооружения, расположенного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земельном участке, помещения в них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20. Собственник объекта незавершенного строительства</w:t>
            </w:r>
          </w:p>
          <w:p w:rsidR="002F6DBA" w:rsidRPr="007B5428" w:rsidRDefault="002F6DB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21. Лицо, имеющее право на приобретение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собственность участка без торгов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64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арендатора относится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23. Арендатор участка, имеющий право на заключение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нового договора аренды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24. Арендатор участка, из которого образован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25. Арендатор участка, предназначенного для ведения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сельскохозяйственного производства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26. Арендатор участка, предоставленного для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комплексного освоения территории, из которого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 испрашиваемый участок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7.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27. Договор аренды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28. Договор зарегистрирован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29. Договор не зарегистрирован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30. Договор аренды исходного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31. Договор зарегистрирован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32. Договор не зарегистрирован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9.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33.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34. Соглашение об изъятии 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35. Решение суда, на основании которого изъят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10.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36. Право на исходный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37.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38. Право не зарегистрировано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11.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39. Право на исходный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40.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41. Право не зарегистрировано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12.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42. Право на здание,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сооружение, объект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незавершенного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43.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44. Право не зарегистрировано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13.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45. Право заявителя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46.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47. Право не зарегистрировано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A24D73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14.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48.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(индивидуальный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73" w:rsidRPr="007B5428" w:rsidRDefault="00A24D73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57. Лицо, с которым заключено концессионное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соглашение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58. Лицо, заключившее договор об освоении территории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целях строительства и эксплуатации наемного дома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коммерческого использования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59. Лицо, с которым заключено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соглашение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60. Лицо, испрашивающее участок для размещения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водохранилища и (или) гидротехнического сооружения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61. Резидент зоны территориального развития,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включенный в реестр резидентов такой зоны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62. Участник свободной экономической зоны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территориях Республики Крым и города федерального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значения Севастополя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63. Лицо, имеющее право на добычу (вылов) водных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64. Лицо, осуществляющее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товарную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аквакультуру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(товарное рыбоводство)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65. Лицо, имеющее право на приобретение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собственность участка без торгов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66. К какой категории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арендатора относится</w:t>
            </w:r>
          </w:p>
          <w:p w:rsidR="00A24D73" w:rsidRPr="007B5428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66. Арендатор участка, имеющий право на заключение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нового договора аренды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67. Арендатор участка</w:t>
            </w:r>
            <w:proofErr w:type="gramStart"/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.</w:t>
            </w:r>
            <w:proofErr w:type="gramEnd"/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proofErr w:type="gramStart"/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и</w:t>
            </w:r>
            <w:proofErr w:type="gramEnd"/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з которого образован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испрашиваемый участок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68. Арендатор участка, предназначенного для ведения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сельскохозяйственного производства</w:t>
            </w:r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69. Арендатор участка, предоставленного </w:t>
            </w:r>
            <w:proofErr w:type="gramStart"/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для</w:t>
            </w:r>
            <w:proofErr w:type="gramEnd"/>
          </w:p>
          <w:p w:rsidR="00A24D73" w:rsidRPr="00A24D73" w:rsidRDefault="00A24D73" w:rsidP="00A24D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комплексного освоения территории, из которого</w:t>
            </w:r>
          </w:p>
          <w:p w:rsidR="00A24D73" w:rsidRPr="007B5428" w:rsidRDefault="00A24D73" w:rsidP="00A2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образован испрашиваемый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 участок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16.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AC7" w:rsidRPr="00007AC7" w:rsidRDefault="00007AC7" w:rsidP="00007AC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007AC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аренды</w:t>
            </w:r>
          </w:p>
          <w:p w:rsidR="00007AC7" w:rsidRPr="00007AC7" w:rsidRDefault="00007AC7" w:rsidP="00007AC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07AC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земельного участка</w:t>
            </w:r>
          </w:p>
          <w:p w:rsidR="00A24D73" w:rsidRPr="007B5428" w:rsidRDefault="00007AC7" w:rsidP="00007AC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07AC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71. Договор зарегистрирован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72. Договор не зарегистрирован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17.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аренды исходного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74. Договор зарегистрирован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75. Договор не зарегистрирован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18.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Крестьянское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(фермерское) хозяйство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создано несколькими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гражданами?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77. Крестьянское (ферм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ерское) хозяйство создано одним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гражданином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78. Крестьянское (ферм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ерское) хозяйство создано двумя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или более гражданами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19.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на объект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незавершенного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007AC7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80.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81. Право не зарегистрировано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20.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заявителя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7B5428" w:rsidRDefault="009445B5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83.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84. Право не зарегистрировано в ЕГРН</w:t>
            </w:r>
          </w:p>
        </w:tc>
      </w:tr>
      <w:tr w:rsidR="00A24D73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Pr="00A24D73" w:rsidRDefault="00A24D73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A24D7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21.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</w:p>
          <w:p w:rsidR="009445B5" w:rsidRPr="007B5428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73" w:rsidRDefault="009445B5" w:rsidP="009345C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86. Соглашение об изъятии 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87. Решение суда, на основании которого изъят земельный участок</w:t>
            </w:r>
          </w:p>
          <w:p w:rsidR="009445B5" w:rsidRPr="007B5428" w:rsidRDefault="009445B5" w:rsidP="0093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5B5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Pr="00A24D73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9445B5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22.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осуществляет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недропользование?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Pr="007B5428" w:rsidRDefault="009445B5" w:rsidP="009345C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89. Проектная документация на выполнение работ,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связанных с пользованием недрами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90. Государственное задание, предусматривающее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выполнение мероприятий по государственному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геологическому изучению недр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91. Государственный контракт на выполнение работ по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геологическому изучению недр</w:t>
            </w:r>
          </w:p>
        </w:tc>
      </w:tr>
      <w:tr w:rsidR="009445B5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Pr="009445B5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9445B5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23.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осуществляется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добычу (вылов) водных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Pr="007B5428" w:rsidRDefault="009445B5" w:rsidP="009345C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93. Решение о предоставлении в пользование водных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94. Договор о предоставлении рыбопромыслового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95. Договор пользования водными биологическими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ресурсами</w:t>
            </w:r>
          </w:p>
        </w:tc>
      </w:tr>
      <w:tr w:rsidR="009445B5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Pr="009445B5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9445B5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24.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Default="009445B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(юридическое 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B5" w:rsidRDefault="009445B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97. Арендатор земельного участка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98. Лицо, с которым заключен договор о развитии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застроенной территории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99. Собственник или пользователь здания, сооружения,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помещений в них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100. Собственник объекта незавершенного</w:t>
            </w:r>
            <w:r w:rsid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101. Лицо, испрашивающее участок для размещения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инженерно-технического обеспечения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102. Некоммерческая организация, которой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предоставлен для комплексного освоения в целях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жилищного строительства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103. Лицо, с которым заключен договор об освоении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в целях строительства стандартного жилья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104. Лицо, с которым заключен договор о комплексном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освоении территории для строительства жилья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105. Лицо, с которым заключен договор о комплексном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развитии территории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106. Лицо, использующее участок на праве постоянного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(бессрочного) пользования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107. Крестьянское (фермерское) хозяйство,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использующее участок сельскохозяйственного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назначения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108. Крестьянское (фермерское) хозяйство,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испрашивающее участок для осуществления своей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109. Лицо, испрашивающее участок для размещения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социальных объектов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110. Лицо, испрашивающее участок для выполнения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международных обязательств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111. Лицо, у которого изъят арендованный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112. Религиозная организация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113. Казачье общество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114. Лицо, имеющее право на приобретение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собственность участка без торгов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115.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Недропользователь</w:t>
            </w:r>
            <w:proofErr w:type="spellEnd"/>
          </w:p>
          <w:p w:rsidR="008E6945" w:rsidRPr="008E6945" w:rsidRDefault="009445B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116. Резидент особой экономической зоны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117. Управляющая компания, привлеченная для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выполнения функций по созданию объектов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недвижимости в границах особой эконом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оны и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прилегающей к ней территории и по управлению этими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ранее созданными объектами недвижимости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118. Лицо, с которым заключено соглашение 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взаимодействии в сфере развития инфраструктуры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особой экономической зоны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119. Лицо, с которым заключено концессионное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соглашение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120. Лицо, заключившее договор об освоении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территории в целях строительства и эксплуатации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наемного дома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121. Лицо, с которым заключен специальный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инвестиционный контракт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122. Лицо, с которым заключено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соглашение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123. Лицо, испрашивающее участок для размещения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водохранилища или гидротехнического сооружения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124. Резидент зоны территориального развития,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включенный в реестр резидентов такой зоны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125. Участник свободной экономической зоны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территориях Республики Крым и города федерального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значения Севастополя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126. Лицо, имеющее право на добычу (вылов) водных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127. Лицо, осуществляющее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товарную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аквакультуру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(товарное рыбоводство)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128. Научно-технологический центр или фонд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129. Публично-правовая компания "Единый заказчик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сфере строительства"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130. Государственная компания "Российские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автомобильные дороги"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131. Открытое акционерное общество "Российские</w:t>
            </w:r>
            <w:r w:rsidR="008E6945">
              <w:t xml:space="preserve"> </w:t>
            </w:r>
            <w:r w:rsidR="008E6945"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железные дороги"</w:t>
            </w:r>
          </w:p>
          <w:p w:rsidR="008E6945" w:rsidRPr="008E6945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132. Лицо, испрашивающее участок в соответствии </w:t>
            </w:r>
            <w:proofErr w:type="gramStart"/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E6945" w:rsidRPr="008E6945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указом или распоряжением Президента </w:t>
            </w:r>
            <w:proofErr w:type="gramStart"/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9445B5" w:rsidRPr="007B5428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="009445B5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E6945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45" w:rsidRPr="009445B5" w:rsidRDefault="008E6945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45" w:rsidRDefault="00465C3A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8E6945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 какой категории</w:t>
            </w:r>
            <w:r w:rsidR="008E6945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арендатора относится</w:t>
            </w:r>
            <w:r w:rsidR="008E6945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45" w:rsidRPr="008E6945" w:rsidRDefault="00465C3A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8E6945"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имеющий право на заключение</w:t>
            </w:r>
          </w:p>
          <w:p w:rsidR="008E6945" w:rsidRPr="008E6945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нового договора аренды</w:t>
            </w:r>
          </w:p>
          <w:p w:rsidR="008E6945" w:rsidRPr="008E6945" w:rsidRDefault="00465C3A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8E6945"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из которого образован</w:t>
            </w:r>
          </w:p>
          <w:p w:rsidR="008E6945" w:rsidRPr="008E6945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испрашиваемый участок</w:t>
            </w:r>
          </w:p>
          <w:p w:rsidR="008E6945" w:rsidRPr="008E6945" w:rsidRDefault="00465C3A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8E6945"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предназначенного для ведения</w:t>
            </w:r>
          </w:p>
          <w:p w:rsidR="008E6945" w:rsidRPr="008E6945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сельскохозяйственного производства</w:t>
            </w:r>
          </w:p>
          <w:p w:rsidR="008E6945" w:rsidRPr="008E6945" w:rsidRDefault="00465C3A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8E6945"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Арендатор участка, предоставленного </w:t>
            </w:r>
            <w:proofErr w:type="gramStart"/>
            <w:r w:rsidR="008E6945"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E6945" w:rsidRPr="008E6945" w:rsidRDefault="008E6945" w:rsidP="0022041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комплексного освоения территории, из которого</w:t>
            </w:r>
          </w:p>
          <w:p w:rsidR="008E6945" w:rsidRPr="007B5428" w:rsidRDefault="008E6945" w:rsidP="008E69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E694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образован испрашиваемый участок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26.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аренды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139.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говор зарегистрирован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не зарегистрирован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27.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аренды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исходного земельного участка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говор зарегистрирован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не зарегистрирован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28.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1"/>
                <w:sz w:val="24"/>
                <w:szCs w:val="24"/>
                <w:lang w:eastAsia="ru-RU"/>
              </w:rPr>
              <w:t>Право на здание,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1"/>
                <w:sz w:val="24"/>
                <w:szCs w:val="24"/>
                <w:lang w:eastAsia="ru-RU"/>
              </w:rPr>
              <w:br/>
              <w:t>сооружение, помещение</w:t>
            </w:r>
            <w:r w:rsidR="007B5428" w:rsidRPr="007B5428">
              <w:rPr>
                <w:rFonts w:ascii="TimesNewRomanPSMT" w:eastAsia="Times New Roman" w:hAnsi="TimesNewRomanPSMT" w:cs="Times New Roman"/>
                <w:color w:val="000001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29.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на испрашиваемый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30.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на объект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незавершенного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31.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заявителя на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 в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32.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Объект относится к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объектам федерального,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регионального или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значения?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Объект не относится к объектам федерального,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онального, местного значения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Объект относится к объектам федерального,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регионального или местного значения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33.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заявителя на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34.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465C3A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обращается за получением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Распоряжение Правит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ельства Российской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Распоряжение высшего должностного лица субъекта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35.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Соглашение 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 изъятии земельного 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суда, на основании которого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36.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осуществляет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недропользование?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Проектная документация на выполнение работ,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связ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анных с пользованием недрами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170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Государственное задание, предусматривающее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выполнение мероприятий по государственному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геологическому изучению недр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171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Государственный контракт на выполнение работ по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геологическому изучению недр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37.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Какой вид использования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наемного дома планируется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осуществлять?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173. Коммерческое использование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174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Социальное использование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B2044D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44D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38.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осуществляется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добычу (вылов) водных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Default="0022041D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о предоставлении в пользование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177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о предоставле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нии рыбопромыслового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178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Договор пользования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водными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биологическими</w:t>
            </w:r>
          </w:p>
          <w:p w:rsidR="00475FB1" w:rsidRPr="007B5428" w:rsidRDefault="00475FB1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ресурсами</w:t>
            </w:r>
          </w:p>
        </w:tc>
      </w:tr>
      <w:tr w:rsidR="00475FB1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1" w:rsidRPr="00B2044D" w:rsidRDefault="00475FB1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39.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1" w:rsidRDefault="0022041D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обращается за получением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1" w:rsidRPr="007B5428" w:rsidRDefault="0022041D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Указ Пре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зидента Российской 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181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Распоряжение Президента Российской Федерации</w:t>
            </w:r>
          </w:p>
        </w:tc>
      </w:tr>
      <w:tr w:rsidR="00475FB1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1" w:rsidRDefault="00475FB1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40.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1" w:rsidRDefault="0022041D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 какой категории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(иностранное юридическое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1" w:rsidRPr="007B5428" w:rsidRDefault="0022041D" w:rsidP="007B542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Арендатор земельного 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184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с которым заключен договор о раз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витии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застроенной территории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185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Собственник или пользователь здания,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сооружения,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помещений в них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186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Собственник объекта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незавершенного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187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для размещения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объектов инжене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рно-технического обеспечения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188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с которым заключен договор о ком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плексном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развитии территории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189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для ра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змещения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социальных объектов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190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для выполнения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междуна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родных обязательств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191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у которог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изъят арендованный участок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имеющее право на приобретение в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собс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твенность участка без торгов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193.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Недропользователь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194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Резиде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нт особой экономической зоны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195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с которым заключено соглашение о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взаимодействии в сфере развития инфраструкту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особой экономической зоны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196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с которым заключ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ено концессионное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соглашение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197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заключившее договор об освоении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территории в целях строительства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 эксплуатации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наемного дома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198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с которым заключен специал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ьный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инвестиционный контракт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199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Лицо, с которым заключено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охотхозяйственное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соглашение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200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для размещения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водохранилища или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гидротехнического сооружения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201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Резидент зоны территориального развития,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включенный в ре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естр резидентов такой зоны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имеющее право на добычу (вылов)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203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Лицо, осуществляющее </w:t>
            </w:r>
            <w:proofErr w:type="gramStart"/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товарную</w:t>
            </w:r>
            <w:proofErr w:type="gramEnd"/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аквакул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ьтуру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(товарное рыбоводство)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204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в соответствии с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указом или распоряжением Президента Российской</w:t>
            </w:r>
            <w:r w:rsidR="00475FB1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</w:p>
        </w:tc>
      </w:tr>
      <w:tr w:rsidR="007B5428" w:rsidRPr="007B5428" w:rsidTr="00D92651"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41.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 какой категории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арендатора относится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имеющий право на заклю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чение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нового договора аренды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из которого обр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азован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предназначенного для ведения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сельск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охозяйственного производства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Арендатор участка, предоставленного для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комплексного освоения территории, из которого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 испрашиваемый участок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42.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аренды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земельного участка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говор зарегистрирован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не зарегистрирован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43.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аренды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исходного земельного участка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говор зарегистрирован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215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не зарегистрирован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44.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на здание,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сооружение, помещение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218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45.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на испрашиваемый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221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46.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на объект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незавершенного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47.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заявителя на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испрашиваемый участок в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зарегистрировано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227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48.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Объект относится к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объектам федерального,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регионального или местного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значения?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Объект не относится к объектам федерального,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онального, местного значения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230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Объект относится к объектам федерального,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регионального или местного значения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49.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обращается за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предоставлением земельного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Распоряжение Правит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ельства Российской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233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Распоряжение высшего должностного лица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субъекта Российской Федерации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50.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Соглашение 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 изъятии земельного 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236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суда, на основании которого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51.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осуществляет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недропользование?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Проектная документация на выполнение работ,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связ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анных с пользованием недрами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239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Государственное задание, предусматривающее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выполнение мероприятий по государственному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геологическому изучению недр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240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Государственный ко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нтракт на выполнение работ по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геологическому изучению недр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52.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Какой вид использования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наемного дома планируется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осуществлять?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242. Коммерческое использование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243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Социальное использование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53.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осуществляется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добычу (вылов) водных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о предоставлении в пользование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биологических ресурсов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246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о предоставле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нии рыбопромыслового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247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Договор пользования водными Биологическими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ресурсами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54.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gram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заявитель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обращается за получением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участка?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22041D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Указ Пре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зидента Российской 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250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Распоряжение Президента Российской Федерации</w:t>
            </w:r>
          </w:p>
        </w:tc>
      </w:tr>
      <w:tr w:rsidR="00634B67" w:rsidRPr="007B5428" w:rsidTr="00FD791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4B67" w:rsidRPr="007B5428" w:rsidRDefault="00634B67" w:rsidP="0063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«Предоставление земельного участка в собственность за плату»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Кто обращается за услугой?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Представитель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Физическое лицо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Индивидуальный предприниматель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7. Юридическое лицо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 Заявитель является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иностранным юридическим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лицом?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 Юридическое лицо зарегистрировано в Российской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Федерации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10. Иностранное юридическое лицо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(физическое 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12. Собственник здан</w:t>
            </w:r>
            <w:r w:rsidR="00634B6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ия, сооружения либо помещения </w:t>
            </w:r>
            <w:r w:rsidR="00634B6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здании, сооружении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13. Член садоводческого или огороднического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некоммерческого товарищества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59.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14. Право на здание,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сооружение, помещение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17. Право на испрашиваемый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475FB1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634B67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20. Право садоводческого или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огороднического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товарищества на исходный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22.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2F6DBA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BA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62.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(индивидуальный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24. Собственник здания, сооружени</w:t>
            </w:r>
            <w:r w:rsidR="00634B6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я, либо помещения в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здании, сооружении</w:t>
            </w:r>
          </w:p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25. Лицо, с которым заключен договор о комплексном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освоении территории</w:t>
            </w:r>
          </w:p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711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Арендатор участка для ведения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сельскохозяйственного производства</w:t>
            </w:r>
          </w:p>
          <w:p w:rsidR="007B5428" w:rsidRPr="007B5428" w:rsidRDefault="007B5428" w:rsidP="0027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27. Крестьянское (ферм</w:t>
            </w:r>
            <w:r w:rsidR="002711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ерское) хозяйство, использующее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участок сельскохозяйственного назначения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28. Крестьянское (фермерское) хозяйство,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испрашивающее участок для осуществления своей</w:t>
            </w:r>
            <w:r w:rsidR="00475FB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EA39D7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D7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63.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29. Право на здание,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сооружение, помещение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30.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31.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EA39D7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D7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64.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32. Право на испрашиваемый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33.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34.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EA39D7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9D7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65.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35. Крестьянское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(фермерское) хозяйство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создано несколькими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гражданами?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36. Крестьянское (ферме</w:t>
            </w:r>
            <w:r w:rsidR="002711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рское) хозяйство создано двумя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или более гражданами</w:t>
            </w:r>
          </w:p>
          <w:p w:rsidR="007B5428" w:rsidRPr="007B5428" w:rsidRDefault="007B5428" w:rsidP="0027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37. Крестьянское (ферм</w:t>
            </w:r>
            <w:r w:rsidR="002711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ерское) хозяйство создано одним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гражданином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66.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38.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(юридическое 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39. Собственник здан</w:t>
            </w:r>
            <w:r w:rsidR="002711C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ия, сооружения либо помещения в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здании, сооружении</w:t>
            </w:r>
          </w:p>
          <w:p w:rsidR="002711C2" w:rsidRDefault="002711C2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40.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Арендатор участка для ведения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сельскохозяйственного производства</w:t>
            </w:r>
          </w:p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41. Лицо, с которым заключен договор о комплексном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освоении территории</w:t>
            </w:r>
          </w:p>
          <w:p w:rsidR="002711C2" w:rsidRDefault="007B5428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42. Лицо, использующее земельный участок на праве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постоянного (бессрочного) пользования</w:t>
            </w:r>
          </w:p>
          <w:p w:rsidR="007B5428" w:rsidRPr="002711C2" w:rsidRDefault="002711C2" w:rsidP="002711C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Крестьянское (фермерско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е) хозяйство, использующее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участок сельс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кохозяйственного назначения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44.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Крестьянское (фермерское) хозяйство,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испрашивающее участок для осуществления своей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67.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45. Право на здание,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сооружение, помещение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46.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47.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68.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48. Право на испрашиваемый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49.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50.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69.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51. Право на испрашиваемый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52.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53.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70.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54.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(иностранное юридическое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55. Лицо, с которым заключен договор о комплексном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освоении территории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56. Собственник здан</w:t>
            </w:r>
            <w:r w:rsid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ия, сооружения либо помещения в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здании, сооружении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71.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57. Право на здание,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сооружение, помещение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58.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59.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72.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FD791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60. Право на</w:t>
            </w:r>
            <w:r w:rsid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испрашиваемый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61. Право зарегистрировано в ЕГРН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62. Право не зарегистрировано в ЕГРН</w:t>
            </w:r>
          </w:p>
        </w:tc>
      </w:tr>
      <w:tr w:rsidR="00FD7910" w:rsidRPr="007B5428" w:rsidTr="00FD791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7910" w:rsidRPr="007B5428" w:rsidRDefault="00FD7910" w:rsidP="00F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«Предоставление земельного участка в безвозмездное пользование»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73.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Кто обращается за услугой?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Представитель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74.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Физическое лицо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Индивидуальный предприниматель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7. Юридическое лицо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75.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(физическое 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 Гражданин, испрашивающий участок для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 жилищного строительства, личного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подсобного хозяйства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10. Работник организации, которой участок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предоставлен в постоянное (бессрочное) пользование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11. Работник в муниципальном образовании и по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установленной законодательством специальности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12. Гражданин, которому предоставлено служебное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помещение в виде жилого дома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13. Гражданин, испрашивающий участок для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сельскохозяйственной деятельности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14. Лицо, у которого изъят участок, который был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предоставлен на праве безвозмездного пользования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15. Лицо, относящееся к коренным малочисленным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народам Севера, Сибир</w:t>
            </w:r>
            <w:r w:rsid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 и Дальнего Востока Российской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76.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16.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Соглашение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 изъятии земельного 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суда, на основании которого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77.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19.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(индивидуальный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с которым заключен договор на строительство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или рекон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струкцию объектов недвижимости,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осуществляемые полностью за счет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бюджетных средств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для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сельскохозяйственного, </w:t>
            </w:r>
            <w:proofErr w:type="spell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лес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охозяйственного использования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Крестьянское (фермерское) хозяйство,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испрашивающее участок для осу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ществления своей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у которого изъят участок, предоставленный в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безвозмездное пользование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78.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24. Крестьянское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(фермерское) хозяйство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создано несколькими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гражданами?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Крестьянское (фермерское) хозяйс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тво создано одним гражданином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Крестьянское (фермерское) хозяйство создано 2 и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более гражданами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79.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27.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Соглашение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 изъятии земельного 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суда, на основании которого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80.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30.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(юридическое лицо)?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10" w:rsidRDefault="00FD7910" w:rsidP="00FD7910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31. Религиозная организация</w:t>
            </w:r>
          </w:p>
          <w:p w:rsidR="00FD7910" w:rsidRDefault="00FD7910" w:rsidP="00FD7910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Религиозная организация, которой предоставлены в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безвозмездное 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ользование здания, сооружения</w:t>
            </w:r>
          </w:p>
          <w:p w:rsidR="00FD7910" w:rsidRDefault="00FD7910" w:rsidP="00FD7910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Крестьянское (фермерское) хозяйство,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ашивающее земельный участок для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ществления своей деятельности</w:t>
            </w:r>
          </w:p>
          <w:p w:rsidR="00FD7910" w:rsidRDefault="00FD7910" w:rsidP="00FD7910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испрашивающее участок для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сельскохозяйственного, </w:t>
            </w:r>
            <w:proofErr w:type="spellStart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охотхозяйственного</w:t>
            </w:r>
            <w:proofErr w:type="spellEnd"/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лесохозяйственного использования</w:t>
            </w:r>
          </w:p>
          <w:p w:rsidR="007B5428" w:rsidRPr="007B5428" w:rsidRDefault="00FD7910" w:rsidP="00FD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Садовое или огородническо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 некоммерческое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товарищество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36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Некоммерческая организация, созданная гражданами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целях жилищного строительства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37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Некоммерческая организация, созданная субъектом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 в целях жилищного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строительства для обеспечения жилыми помещениям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отдельных категорий граждан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38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Община лиц, относящихся к коренным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малочисленным народам Севера, Сибири и Дальнего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Востока Российс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кой 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39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Лицо, у которого изъят участок, предоставленны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й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безвозмездное пользование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40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Государственное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или муниципальное учреждение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41. Казенное предприятие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42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Центр исторического наследия Пр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езидента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43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АО "Почта России"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Публично-правовая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компании "Единый заказчик в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сфере строительства"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81.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45. Строительство объекта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недвижимости на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испрашиваемом участке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завершено?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Строительство 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бъекта недвижимости завершено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47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Строительство объекта недвижимости не завершено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82.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48. Право на объект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50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83.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51. Право заявителя на объект 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недвижимости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53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84.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54. Зарегистрировано ли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право на испрашиваемый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 в ЕГРН?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 зарегистрировано в ЕГРН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56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Право не зарегистрировано в ЕГРН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85.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57. На </w:t>
            </w:r>
            <w:proofErr w:type="gram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какого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документа был изъят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FD7910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Соглашение об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изъятии земельного участка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59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Решение суда, на основании которого изъят</w:t>
            </w:r>
            <w:r w:rsidR="007B5428"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</w:p>
        </w:tc>
      </w:tr>
      <w:tr w:rsidR="00FD7910" w:rsidRPr="007B5428" w:rsidTr="00D9265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7910" w:rsidRPr="007B5428" w:rsidRDefault="00FD7910" w:rsidP="00FD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«Предварительное согласование предоставления земельного 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частка в постоянное (бессрочное) 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льзование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86.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Кто обращается за услугой? 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Заявитель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Представитель</w:t>
            </w:r>
          </w:p>
        </w:tc>
      </w:tr>
      <w:tr w:rsidR="007B5428" w:rsidRPr="007B5428" w:rsidTr="00D9265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FD7910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10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87.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К какой категории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заявитель?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428" w:rsidRPr="007B5428" w:rsidRDefault="007B5428" w:rsidP="007B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Государственное или муниципальное учреждение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Казенное предприятие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7. Центр исторического наследия Президента</w:t>
            </w:r>
            <w:r w:rsidRPr="007B542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</w:tr>
    </w:tbl>
    <w:p w:rsidR="00C364CC" w:rsidRDefault="007B5428" w:rsidP="002F6DBA">
      <w:pPr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7B54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42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C364CC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 w:type="page"/>
      </w:r>
    </w:p>
    <w:p w:rsidR="00C364CC" w:rsidRDefault="007B5428" w:rsidP="00C364CC">
      <w:pPr>
        <w:jc w:val="right"/>
        <w:rPr>
          <w:rFonts w:ascii="TimesNewRomanPSMT" w:eastAsia="Times New Roman" w:hAnsi="TimesNewRomanPSMT" w:cs="Times New Roman"/>
          <w:color w:val="000000"/>
          <w:sz w:val="26"/>
          <w:szCs w:val="28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2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по предоставлению </w:t>
      </w:r>
      <w:r w:rsidR="00C364CC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муниципальной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5C0FA5" w:rsidRDefault="007B5428" w:rsidP="005C0FA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7B542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Форма договора купли-продажи земельного участка, находящегося </w:t>
      </w:r>
    </w:p>
    <w:p w:rsidR="002F6DBA" w:rsidRPr="00C364CC" w:rsidRDefault="005C0FA5" w:rsidP="005C0FA5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6"/>
          <w:szCs w:val="28"/>
          <w:lang w:eastAsia="ru-RU"/>
        </w:rPr>
      </w:pP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4"/>
          <w:szCs w:val="28"/>
          <w:lang w:eastAsia="ru-RU"/>
        </w:rPr>
        <w:t xml:space="preserve">в </w:t>
      </w:r>
      <w:r w:rsidR="007B5428"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муниципальной собственности, без проведения торгов</w:t>
      </w:r>
    </w:p>
    <w:p w:rsidR="00D82D6B" w:rsidRPr="00C364CC" w:rsidRDefault="007B5428" w:rsidP="00C364CC">
      <w:pPr>
        <w:jc w:val="center"/>
        <w:rPr>
          <w:rFonts w:ascii="TimesNewRomanPSMT" w:eastAsia="Times New Roman" w:hAnsi="TimesNewRomanPSMT" w:cs="Times New Roman"/>
          <w:color w:val="000000"/>
          <w:sz w:val="24"/>
          <w:szCs w:val="26"/>
          <w:lang w:eastAsia="ru-RU"/>
        </w:rPr>
      </w:pPr>
      <w:r w:rsidRPr="007B542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6"/>
          <w:lang w:eastAsia="ru-RU"/>
        </w:rPr>
        <w:t>ДОГОВОР КУПЛИ-ПРОДАЖИ ЗЕМЕЛЬНОГО УЧАСТКА № _____</w:t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6"/>
          <w:lang w:eastAsia="ru-RU"/>
        </w:rPr>
        <w:br/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6"/>
          <w:lang w:eastAsia="ru-RU"/>
        </w:rPr>
        <w:t>(место заключения) «____» __________ 20__ г.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6"/>
          <w:lang w:eastAsia="ru-RU"/>
        </w:rPr>
        <w:br/>
      </w:r>
      <w:r w:rsidRPr="007B5428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____________________________________________</w:t>
      </w:r>
      <w:r w:rsidR="00FD7910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___________________________</w:t>
      </w:r>
      <w:r w:rsidRPr="007B5428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,</w:t>
      </w:r>
      <w:r w:rsidRPr="007B5428">
        <w:rPr>
          <w:rFonts w:ascii="TimesNewRomanPSMT" w:eastAsia="Times New Roman" w:hAnsi="TimesNewRomanPSMT" w:cs="Times New Roman"/>
          <w:color w:val="000000"/>
          <w:lang w:eastAsia="ru-RU"/>
        </w:rPr>
        <w:t>(наименование органа)</w:t>
      </w:r>
      <w:r w:rsidRPr="007B5428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="00D82D6B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в лице</w:t>
      </w:r>
      <w:r w:rsidRPr="007B5428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__________________________________________________________</w:t>
      </w:r>
      <w:r w:rsidR="00D82D6B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</w:t>
      </w:r>
      <w:r w:rsidRPr="007B5428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,</w:t>
      </w:r>
      <w:r w:rsidRPr="007B5428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7B5428">
        <w:rPr>
          <w:rFonts w:ascii="TimesNewRomanPSMT" w:eastAsia="Times New Roman" w:hAnsi="TimesNewRomanPSMT" w:cs="Times New Roman"/>
          <w:color w:val="000000"/>
          <w:lang w:eastAsia="ru-RU"/>
        </w:rPr>
        <w:t>(указать уполномоченное лицо)</w:t>
      </w:r>
      <w:r w:rsidRPr="007B5428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D82D6B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именуемый в дальнейшем "Сторона 1", и ____________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</w:t>
      </w:r>
      <w:r w:rsidR="00D82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именуемый 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дальнейшем "Сторона 2", вместе именуемые "Сторон</w:t>
      </w:r>
      <w:r w:rsidR="00D82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ы", заключили настоящий Договор 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 нижеследующем (далее – Договор):</w:t>
      </w:r>
    </w:p>
    <w:p w:rsidR="00D82D6B" w:rsidRDefault="007B5428" w:rsidP="00D82D6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 Предмет Договора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настоящему Договору Сторона 1 обязуется передать в собственность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Стороны 2, а Сторона 2 обязуется принять и оплатить по цене и на условиях Договора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земельный участок, именуемый в дальнейшем "Участок", расположенный по адресу: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______________________________, площадью _______ (__________) кв. м с кадастровым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номером _____________, категория земель "_________", вид разрешенного использования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земельного участка "____________", в границах, указанных в выписке из Единого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государственного реестра недвижимости об Участке (приложение № 1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настоящему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Договору).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1.2. Участок предоставляется на основ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ании __________________________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1.3. Переход права собственности на Участок подлежит обязательной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государственной регистрации в органе, осуществляющем государственную регистрацию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 на недвижимое имущество (далее – орган регистрации прав).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1.4. На Участке находятся объекты недвижимого имущества, принадлежащие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Стороне 2 на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праве ________________________ 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согласно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 xml:space="preserve">(наименование и реквизиты правоустанавливающего, </w:t>
      </w:r>
      <w:proofErr w:type="spellStart"/>
      <w:r w:rsidR="00F91ADA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правоподтверждающего</w:t>
      </w:r>
      <w:proofErr w:type="spellEnd"/>
      <w:r w:rsidR="00F91ADA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 xml:space="preserve"> документа)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1.5. В отношении Участка установлены следующие ограничения и обременения: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Части Участка, в отношении которых установлены ограничения и обременения,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отображены в выписке из Единого госуда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рственного реестра недвижимости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F91ADA" w:rsidRDefault="007B5428" w:rsidP="00F91A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 Цена Договора и порядок расчетов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2.1. Цена Участка составляет __________________________ руб.</w:t>
      </w:r>
    </w:p>
    <w:p w:rsidR="00F91ADA" w:rsidRDefault="00F91ADA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7B5428"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</w:t>
      </w:r>
      <w:r w:rsidR="007B5428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цифрами</w:t>
      </w:r>
      <w:r w:rsidR="007B5428"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7B5428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и</w:t>
      </w:r>
      <w:r w:rsidR="007B5428"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7B5428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прописью</w:t>
      </w:r>
      <w:r w:rsidR="007B5428"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 Денежные средства в сумме, указанной в пункте 2.1 настоящего Договора,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перечисляются Стороной 2 на счет Стороны 1 в следующий срок: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 в следующем порядке: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2.3. Оплата производится в рублях. Сумма платежа перечисляется по реквизитам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Стороны 1: __________________________________________________________________.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2.4. Обязанность Стороны 2 по оплате считается исполненной в момент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______________________________.</w:t>
      </w:r>
    </w:p>
    <w:p w:rsidR="00F91ADA" w:rsidRDefault="007B5428" w:rsidP="00F91A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 Обязанности Сторон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3.1. Сторона 1 обязуется: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3.1.1. В срок не позднее пяти рабочих дней со дня получения денежных средств,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указанных в пункте 2.1 Договора, в полном объеме обязан направить в орган регистрации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 заявление о государственной регистрации прав с приложением Договора и иных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необходимых для государственной регистрации прав документов в установленном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законодательством порядке.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3.1.2. При получении сведений об изменении реквизитов, указанных в пункте 2.2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настоящего Договора, письменно уведомить о таком изменении Сторону 2.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 Сторона 2 обязуется:</w:t>
      </w:r>
    </w:p>
    <w:p w:rsidR="00F91ADA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3.2.1. Полностью 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оплатить цену Участка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размере, порядке и сроки, установленные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разделом 2 Договора.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3.2.2. В течение _________ календарных дней после получения от Стороны 1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Документов, перечисленных в пункте 3.1.1 Договора, направить их в орган регистрации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3.2.3. Осуществлять использование Участка в соответствии с требованиями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законодательства.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3.3. Права, обязанности и ответственность Сторон, не предусмотренные настоящим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Договором, устанавливаются в соответствии с действующим законодательством.</w:t>
      </w:r>
    </w:p>
    <w:p w:rsidR="00D92651" w:rsidRDefault="007B5428" w:rsidP="00D92651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 Ответственность Сторон.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4.1. За неисполнение или ненадлежащее исполнение условий Договора Стороны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несут ответственность в соответствии с Договором, предусмотренную законодательством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D92651" w:rsidRDefault="007B5428" w:rsidP="00D9265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4.2. Ответственность Сторон за нарушение условий Договора, вызванное действием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обстоятельств непреодолимой силы, регулируется законодательством Российской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Федерации.</w:t>
      </w:r>
    </w:p>
    <w:p w:rsidR="00D92651" w:rsidRDefault="007B5428" w:rsidP="00D92651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 Рассмотрение споров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5.1. Все споры между Сторонами, возникающие по Договору, разрешаются в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соответствии с законодательством Российской Федерации.</w:t>
      </w:r>
    </w:p>
    <w:p w:rsidR="00D92651" w:rsidRDefault="007B5428" w:rsidP="00D92651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6. Заключительные положения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6.1. Любые изменения и дополнения к Договору действительны при условии, если они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совершены в письменной форме и подписаны Сторонами.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6.2. Во всем остальном, что не предусмотрено Договором, Стороны руководствуются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действующим законодательством Российской Федерации.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6.3. Договор составлен в 3 (трех) экземплярах, имеющих равную юридическую силу,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 одному для каждой из Сторон и один для органа регистрации прав.</w:t>
      </w:r>
    </w:p>
    <w:p w:rsidR="00D92651" w:rsidRDefault="007B5428" w:rsidP="00D82D6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6.4. Приложение:</w:t>
      </w:r>
    </w:p>
    <w:p w:rsidR="00C364CC" w:rsidRDefault="007B5428" w:rsidP="00C364CC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7. Реквизиты и подписи Сторон</w:t>
      </w:r>
    </w:p>
    <w:p w:rsidR="00D92651" w:rsidRDefault="007B5428" w:rsidP="00D9265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Приложение № 3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C364C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муниципальной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услуги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D92651" w:rsidRDefault="00D92651" w:rsidP="00D9265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F91ADA" w:rsidRDefault="007B5428" w:rsidP="00F91AD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Форма договора аренды земельного участка, находящегося в</w:t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муниципальной собственности, без проведения торгов</w:t>
      </w: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ДОГОВОР АРЕНДЫ ЗЕМЕЛЬНОГО УЧАСТКА № _____</w:t>
      </w:r>
    </w:p>
    <w:p w:rsidR="00F91ADA" w:rsidRDefault="00F91ADA" w:rsidP="00F91AD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F91ADA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(место заключения) 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«____» __________ 20__ г.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____________________________________________________________________________,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F91ADA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 xml:space="preserve">                                                         </w:t>
      </w:r>
      <w:r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(наименование органа)</w:t>
      </w:r>
    </w:p>
    <w:p w:rsidR="00F91ADA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F91ADA" w:rsidRPr="00F91ADA" w:rsidRDefault="00F91ADA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 xml:space="preserve">                                                    </w:t>
      </w:r>
      <w:r w:rsidR="007B5428" w:rsidRPr="00F91ADA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(указать уполномоченное лицо)</w:t>
      </w:r>
    </w:p>
    <w:p w:rsidR="00F91ADA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именуемый в дальнейшем "Сторона 1", и 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именуемый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дальнейшем "Сторона 2", вместе именуемые "Стороны", заключили настоящий Договор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 нижеследующем (далее – Договор):</w:t>
      </w:r>
      <w:proofErr w:type="gramEnd"/>
    </w:p>
    <w:p w:rsidR="00F91ADA" w:rsidRDefault="00F91ADA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91ADA" w:rsidRDefault="007B5428" w:rsidP="00F91AD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 Предмет Договора</w:t>
      </w:r>
    </w:p>
    <w:p w:rsidR="00F91ADA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настоящему Договору Сторона 1 обязуется предоставить Стороне 2 за плату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 временное владение и пользование земельный участок, именуемый в дальнейшем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"Участок", расположенный по адресу: ______________________________, площадью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 (__________) кв. м с кадастровым номером _____________, категория земель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"_________", вид разрешенного использования земельного участка "____________", в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границах, указанных в выписке из Единого государственного реестра недвижимости об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Участке (приложение № 1 к настоящему Договору).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1.2.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Участок предоставляется на основ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ании __________________________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F91ADA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1.3. Участок предоставляется для использования в соответствии с видом его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разрешенного использования.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1.4. На Участке находятся следующие объекты недв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ижимого имущества:</w:t>
      </w:r>
      <w:r w:rsidR="00F91AD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1.5. В отношении Участка установлены следующие ограничения и обременения: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E74B79" w:rsidRDefault="007B5428" w:rsidP="00E74B7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 Срок договора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2.1. Настоящий договор заключается на срок _____ с "__" ______ 20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__года по "__"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 20__ года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2.2. Земельный участок считается переданным Стороной 1 Стороне 2 и принятым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Стороной 2 с момента подписания акта приема-передачи Участка.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Договор считается заключенным с момента передачи Участка. Акт приема-передачи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Участка подписывается одновременно с подписанием настоящего договора и является.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2.3. Договор подлежит государственной регистрации в установленном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 порядке в органе, осуществляющем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государственную регистрацию прав на недвижимое имуще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ство (далее – орган регистрации прав)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E74B79" w:rsidRDefault="007B5428" w:rsidP="00E74B7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 Арендная плата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  <w:t>3.1. Размер ежемесячной платы за арендованный земельный участок составляет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_______ (__________) 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рублей в ________ (</w:t>
      </w:r>
      <w:r w:rsidRPr="00E74B79">
        <w:rPr>
          <w:rFonts w:ascii="TimesNewRomanPSMT" w:eastAsia="Times New Roman" w:hAnsi="TimesNewRomanPSMT" w:cs="Times New Roman"/>
          <w:color w:val="000000"/>
          <w:szCs w:val="24"/>
          <w:lang w:eastAsia="ru-RU"/>
        </w:rPr>
        <w:t>указать период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). 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Размер арендной платы определен 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приложении к Договору, которое является неотъемлемой частью Договора.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 Арендная плата вносится Стороной 2 не позднее _____ числа каждого ________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(указать период) путем перечисления указанной в пункте 3.1 настоящего Договора суммы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перечисляется по реквизитам Стороны 1: ________________________________________.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3.3. Размер арендной платы изменяется ежегодно путем корректировки индекса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инфляции на текущий финансовый год в соответствии 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_________________ 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соответствующий год и не чаще одного раза в ____ год (ле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т) при изменении базовой ставки 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арендной платы. В этом случае исчисление и уплата Стороной 2 арендной платы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осуществляются на основании дополнительных соглашений к Договору.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3.4. Обязательства по оплате по Договору считаются исполненными после внесения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Стороной 2 арендной платы в полном объеме за период, установленный пунктом 3.1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Договора. При внесении Стороной 2 арендной платы не в полном объеме, размер которого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установлен пунктом 3.1 Договора, обязательства Договора считаются неисполненными.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Датой исполнения обязательств по внесению арендной платы является дата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________________________.</w:t>
      </w:r>
    </w:p>
    <w:p w:rsidR="00E74B79" w:rsidRDefault="007B5428" w:rsidP="00E74B7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 Права и обязанности Сторон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4.1. Сторона 1 имеет право: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4.1.1. Осуществлять контроль использования и охраны земель Стороной 2.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4.1.2. На беспрепятственный доступ на территорию Участка с целью его осмотра на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 соблюдения условий Договора.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4.1.3. Требовать досрочного прекращения Договора в случаях, установленных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4.1.4. На возмещение убытков, причиненных ухудшением качества участка 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экологической обстановки в результате хозяйственной деятельности Стороны 2, а также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 иным основаниям, предусмотренным законодательством Российской Федерации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4.2. Сторона 1 обязана: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4.2.1. Выполнять в полном объеме все условия Договора.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4.2.2. В течение ___________ после подписания Сторонами Договора передать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Стороне земельный участок по Акту приема-передачи.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4.2.3. Своевременно производить перерасчет арендной платы и своевременно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информировать об этом Сторону 2.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4.2.4. В случае прекращения Договора принять Участок от Арендатора по Акту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приема-передачи в срок _______________.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4.3. Сторона 2 имеет право: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4.3.1. Использовать в установленном порядке Участок в соответствии с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4.3.2. Сдавать Участок в субаренду, а также передавать свои права и обязанности по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настоящему Договору третьим лицам при письменном уведомлении Стороны 1, если иное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 уст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ановлено федеральными законами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4.3.3. Осуществлять другие права на использование Участка, предусмотренные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4.4. Сторона 2 обязана: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4.4.1. Использовать Участок в соответствии с целью и условиями его предоставления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4.4.2. Своевременно производить арендные платежи за землю, установленные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разделом 3 Договора.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4.4.3. Соблюдать требования земельного и экологического законодательства, не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допускать действий, приводящих к ухудшению качественных характеристик Участка.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4.4.4. Проводить работы по рекультивации Участка в соответствии с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тельством Российской Федерации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4.4.5. Обеспечивать свободный доступ граждан к водному объекту общего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поль</w:t>
      </w:r>
      <w:r w:rsidR="00E74B7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зования и его береговой полосе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4.4.6. Обеспечить Стороне 1 (ее законным представителям), представителям органов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государственного земельного надзора и муниципального земельного контроля доступ на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участок по их требованию.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4.4.7. Обеспечить в установленном законом порядке государственную регистрацию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Договора, а также всех заключенных в последующем дополнительных соглашений к нему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течение</w:t>
      </w:r>
      <w:proofErr w:type="gram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 (________) </w:t>
      </w:r>
      <w:proofErr w:type="gram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рабочих дней с даты подписания Договора либо соглашений, в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том числе нести расходы, необходимые для осуществления регистрации.</w:t>
      </w:r>
    </w:p>
    <w:p w:rsid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4.4.8. При прекращении Договора передать Участок Стороне 1 по Акту </w:t>
      </w:r>
      <w:proofErr w:type="spellStart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приемапередачи</w:t>
      </w:r>
      <w:proofErr w:type="spellEnd"/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срок _______________.</w:t>
      </w:r>
    </w:p>
    <w:p w:rsidR="00E74B79" w:rsidRDefault="007B5428" w:rsidP="00E74B79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 Ответственность Сторон.</w:t>
      </w:r>
    </w:p>
    <w:p w:rsidR="0051778F" w:rsidRPr="00E74B79" w:rsidRDefault="007B5428" w:rsidP="00F91AD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5.1. За неисполнение или ненадлежащее исполнение условий Договора Стороны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несут ответственность в соответствии с Договором, предусмотренную законодательством</w:t>
      </w:r>
      <w:r w:rsidRPr="002F6DB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Ответственность Сторон за нарушение условий Договора, вызванное действием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обстоятельств непреодолимой силы, регулируется законодательством Российской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Федерации.</w:t>
      </w:r>
    </w:p>
    <w:p w:rsidR="00E74B79" w:rsidRDefault="0051778F" w:rsidP="00E74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Рассмотрение споров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Все споры между Сторонами, возникающие по Договору, разрешаются 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законодательством Российской Федерации.</w:t>
      </w:r>
    </w:p>
    <w:p w:rsidR="00E74B79" w:rsidRDefault="0051778F" w:rsidP="00E74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Расторжение Договора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Стороны вправе требовать досрочного расторжения Договора в случаях,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предусмотренных действующим законодательством Российской Федерации.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расторжения Договора осуществляется по требованию Стороны 1 по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истечении одного года после уведомления Стороны </w:t>
      </w:r>
      <w:r w:rsidR="00E74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 расторжении этого договора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B79" w:rsidRDefault="0051778F" w:rsidP="00E74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Заключительные положения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Любые изменения и дополнения к настоящему Договору действительны при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условии, если они совершены в письменной форме и подписаны Сторонами.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всем остальном, что не предусмотрено настоящим Договором, Стороны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руководствуются действующим законодательством Российской Федерации.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3 (трех) экземплярах, имеющих равную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юридическую силу, по одному для каждой из Сторон и один для органа регистрации прав.</w:t>
      </w:r>
    </w:p>
    <w:p w:rsidR="00E74B7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Приложение:</w:t>
      </w:r>
    </w:p>
    <w:p w:rsidR="00E74B79" w:rsidRDefault="0051778F" w:rsidP="00E74B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Реквизиты и подписи Сторон</w:t>
      </w:r>
    </w:p>
    <w:p w:rsidR="00C364CC" w:rsidRDefault="0051778F" w:rsidP="00E74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64CC" w:rsidRDefault="00C364CC" w:rsidP="00E74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CC" w:rsidRDefault="00C364CC" w:rsidP="00E74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CC" w:rsidRDefault="00C364CC" w:rsidP="00C36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B79" w:rsidRDefault="0051778F" w:rsidP="00E74B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E74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E74B79" w:rsidRDefault="0051778F" w:rsidP="00E7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договора безвозмездного пользования земельным участком,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находящегося в муниципальной собственности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74B79" w:rsidRDefault="0051778F" w:rsidP="00E7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БЕЗВОЗМЕЗДНОГО ПОЛЬЗОВАНИЯ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ЗЕМЕЛЬНЫМ УЧАСТКОМ № _____</w:t>
      </w:r>
    </w:p>
    <w:p w:rsidR="006D0689" w:rsidRDefault="0051778F" w:rsidP="006D0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заключения) </w:t>
      </w:r>
      <w:r w:rsidR="00E74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 г.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</w:t>
      </w:r>
      <w:r w:rsidR="006D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6D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_______,</w:t>
      </w:r>
    </w:p>
    <w:p w:rsidR="006D0689" w:rsidRDefault="00E74B79" w:rsidP="006D0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74B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(наименование органа)</w:t>
      </w:r>
    </w:p>
    <w:p w:rsidR="006D068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6D0689" w:rsidRDefault="0051778F" w:rsidP="006D0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74B7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(указать уполномоченное лицо)</w:t>
      </w:r>
    </w:p>
    <w:p w:rsidR="006D0689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именуемый в дальнейшем "Сторона 1", и _______________________________17,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именуемый в дальнейшем "Сторона 2", вместе именуемые "Стороны", заключили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настоящий Договор о нижеследующем (далее – Договор):</w:t>
      </w:r>
      <w:proofErr w:type="gramEnd"/>
    </w:p>
    <w:p w:rsidR="006D0689" w:rsidRDefault="0051778F" w:rsidP="006D06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Предмет Договора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Сторона 1 обязуется предоставить Стороне 2 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безвозмездное пользование, земельный участок, именуемый в дальнейшем "Участок",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расположенный по адресу: ______________________________, площадью 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(__________) кв. м с кадастровым номером _____________, категория земель "_________",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 разрешенного использования земельного участка "____________", в границах,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указанных в выписке из Единого государственного реестра недвижимости об Участке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(приложение № 1 к настоящему Договору).</w:t>
      </w:r>
      <w:proofErr w:type="gramEnd"/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Участок предоставляется на основании 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Участок предоставляется 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</w:t>
      </w:r>
      <w:r w:rsidRP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proofErr w:type="gramStart"/>
      <w:r w:rsidRP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вид</w:t>
      </w:r>
      <w:proofErr w:type="gramEnd"/>
      <w:r w:rsidRP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деятельности)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На Участке находятся следующие объекты не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движимого имущества: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В отношении Участка установлены следующие ограничения и обременения: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____________________________________________________________________________.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Срок договора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Настоящий договор заключается на срок _____ с "__" ______ 20__года по "__"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 20__ года.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Земельный участок считается переданным Стороной 1 Стороне 2 и принятым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Стороной 2 с момента подписания акта приема-передачи Участка.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 считается заключенным с момента передачи Участка. Акт приема-передачи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 подписывается одновременно с подписанием настоящего договора и является.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Договор подлежит государственной регистрации в установленном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 порядке в органе, осуществляющем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государственную регистрацию прав на недвижимое имуще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(далее – орган регистрации прав)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Права и обязанности Сторон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3.1. Сторона 1 имеет право: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Осуществлять контроль использования и охраны земель Стороной 2.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На беспрепятственный доступ на территорию Участка с целью его осмотра на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 соблюдения условий Договора.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Требовать досрочного прекращения Договора в случаях, установленных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На возмещение убытков, причиненных ухудшением качества участка 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экологической обстановки в результате хозяйственной деятельности Стороны 2, а также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иным основаниям, предусмотренным законодательством Российской Федерации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Сторона 1 обязана: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Выполнять в полном объеме все условия Договора.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 течение ___________ после подписания Сторонами Договора передать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Стороне земельный участок по Акту приема-передачи.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 случае прекращения Договора принять Участок от Арендатора по Акту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приема-передачи в срок _______________.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Сторона 2 имеет право: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Использовать в установленном порядке Участок в соответствии с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Осуществлять другие права на использование Участка, предусмотренные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Сторона 2 обязана: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Использовать Участок в соответствии с целью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условиями его предоставления.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3.4.2. Соблюдать требования земельного и экологического законодательства, не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допускать действий, приводящих к ухудшению качественных характеристик арендуемого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 и прилегающих к нему территорий, экологической обстановки местности, а также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загрязнению территории.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Обеспечить подготовку в отношении Участка проекта планировки территории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проекта межевания территории, а также проведение кадастровых работ, необходимых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образования земельных участков в соответствии с 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проектом межевания территории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Обеспечить подготовку в отношении Участка проекта межевания территории, 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проведение кадастровых работ, необходимых для образования земельных участков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утвержденным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проектом межевания территории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Обеспечить Стороне 1 (ее законным представителям), представителям органов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земельного надзора и муниципального земельного контроля доступ на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участок по их требованию.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3.4.6. При прекращении Договора передать Участок Стороне 1 по Акту </w:t>
      </w:r>
      <w:proofErr w:type="spell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приемапередачи</w:t>
      </w:r>
      <w:proofErr w:type="spell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_______________.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3.4.7. Выполнять иные требования, предусмотренные земельным законодательством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Ответственность Сторон.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За неисполнение или ненадлежащее исполнение условий Договора Стороны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несут ответственность в соответствии с Договором, предусмотренную законодательством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Ответственность Сторон за нарушение условий Договора, вызванное действием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обстоятельств непреодолимой силы, регулируется законодательством Российской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Федерации.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Рассмотрение споров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5.1. Все споры между Сторонами, возникающие по Договору, разрешаются 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законодательством Российской Федерации.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Расторжение Договора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Стороны вправе требовать досрочного расторжения Договора в случаях,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предусмотренных действующим законодательством Российской Федерации.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Заключительные положения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Любые изменения и дополнения к настоящему Договору действительны при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условии, если они совершены в письменной форме и подписаны Сторонами.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Во всем остальном, что не предусмотрено настоящим Договором, Стороны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руководствуются действующим законодательством Российской Федерации.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Настоящий Договор составлен в 3 (трех) экземплярах, имеющих равную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юридическую силу, по одному для каждой из Сторон и один для органа регистрации прав.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Приложение: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Реквизиты и подписи Сторон</w:t>
      </w:r>
    </w:p>
    <w:p w:rsidR="0098291E" w:rsidRDefault="0051778F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91E" w:rsidRDefault="0098291E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91E" w:rsidRDefault="0098291E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91E" w:rsidRDefault="0098291E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4CC" w:rsidRDefault="00C364CC" w:rsidP="00982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291E" w:rsidRDefault="0051778F" w:rsidP="00982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предоставлению</w:t>
      </w:r>
      <w:r w:rsidR="0098291E"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291E" w:rsidRDefault="0051778F" w:rsidP="007C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 предоставлении земельного участка в постоянное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(бессрочное) пользование</w:t>
      </w:r>
    </w:p>
    <w:p w:rsidR="0098291E" w:rsidRDefault="0098291E" w:rsidP="00E74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8291E" w:rsidRDefault="0051778F" w:rsidP="009829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(наименование </w:t>
      </w:r>
      <w:r w:rsid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органа местного </w:t>
      </w:r>
      <w:r w:rsidRPr="0098291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самоуправления)</w:t>
      </w:r>
    </w:p>
    <w:p w:rsidR="0098291E" w:rsidRDefault="0098291E" w:rsidP="00982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F3E" w:rsidRDefault="00777F3E" w:rsidP="00982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7F3E" w:rsidTr="00777F3E">
        <w:tc>
          <w:tcPr>
            <w:tcW w:w="4785" w:type="dxa"/>
          </w:tcPr>
          <w:p w:rsidR="00777F3E" w:rsidRDefault="00777F3E" w:rsidP="009829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77F3E" w:rsidRDefault="00777F3E" w:rsidP="00777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Кому: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данные: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/Представитель: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Контактные данные представителя:</w:t>
            </w:r>
          </w:p>
          <w:p w:rsidR="00777F3E" w:rsidRDefault="00777F3E" w:rsidP="00777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777F3E" w:rsidRDefault="00777F3E" w:rsidP="007C3B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F3E" w:rsidRDefault="0051778F" w:rsidP="007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7F3E" w:rsidRDefault="0051778F" w:rsidP="00777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777F3E" w:rsidRDefault="0051778F" w:rsidP="0077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земельного участка в постоянное (бессрочное) пользование</w:t>
      </w:r>
    </w:p>
    <w:p w:rsidR="00777F3E" w:rsidRDefault="0051778F" w:rsidP="0077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77F3E" w:rsidRDefault="0051778F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______№ ___________ (</w:t>
      </w:r>
      <w:proofErr w:type="gramStart"/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___________) и приложенных к нему документов в соотв</w:t>
      </w:r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етствии со статьями 39.9, 39.17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Федерации, принято РЕШЕНИЕ:</w:t>
      </w:r>
    </w:p>
    <w:p w:rsidR="00777F3E" w:rsidRDefault="00777F3E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BD0" w:rsidRDefault="0051778F" w:rsidP="007C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</w:t>
      </w:r>
      <w:r w:rsidR="0077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Заявитель) в постоянное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(бессрочное) пользование земельный участок, находящийся в</w:t>
      </w:r>
      <w:r w:rsidR="007C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</w:t>
      </w:r>
      <w:r w:rsidR="007C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/государственная собственность на который не разграничена (далее –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Участок): с кадастровым номером ______________, площадью _________ кв. м,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расположенный по адресу _____________________ (при отсутствии адреса иное описание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местоположения земельного участка).</w:t>
      </w:r>
      <w:proofErr w:type="gramEnd"/>
    </w:p>
    <w:p w:rsidR="007C3BD0" w:rsidRDefault="0051778F" w:rsidP="007C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(виды) разрешенного использования Участка: ___________________.</w:t>
      </w:r>
    </w:p>
    <w:p w:rsidR="007C3BD0" w:rsidRDefault="0051778F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относится к категории земе</w:t>
      </w:r>
      <w:r w:rsidR="007C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"_________________________".</w:t>
      </w:r>
    </w:p>
    <w:p w:rsidR="007C3BD0" w:rsidRDefault="0051778F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находятся следующие объекты нед</w:t>
      </w:r>
      <w:r w:rsidR="007C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вижимого имущества: 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BD0" w:rsidRDefault="0051778F" w:rsidP="007C3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Участка установлены следующие ограничения и обременения: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___________________________________________________________________________.</w:t>
      </w:r>
    </w:p>
    <w:p w:rsidR="007C3BD0" w:rsidRDefault="0051778F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обеспечить государственную регистрацию права постоянного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(бессрочного) пользования Участком.</w:t>
      </w:r>
    </w:p>
    <w:p w:rsidR="007C3BD0" w:rsidRPr="0051778F" w:rsidRDefault="0051778F" w:rsidP="007C3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Должность уполномоченного лица </w:t>
      </w:r>
      <w:r w:rsidR="007C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уполномоченного лица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b"/>
        <w:tblW w:w="0" w:type="auto"/>
        <w:tblInd w:w="6912" w:type="dxa"/>
        <w:tblLook w:val="04A0" w:firstRow="1" w:lastRow="0" w:firstColumn="1" w:lastColumn="0" w:noHBand="0" w:noVBand="1"/>
      </w:tblPr>
      <w:tblGrid>
        <w:gridCol w:w="1985"/>
      </w:tblGrid>
      <w:tr w:rsidR="007C3BD0" w:rsidTr="007C3BD0">
        <w:trPr>
          <w:trHeight w:val="995"/>
        </w:trPr>
        <w:tc>
          <w:tcPr>
            <w:tcW w:w="1985" w:type="dxa"/>
          </w:tcPr>
          <w:p w:rsidR="007C3BD0" w:rsidRDefault="007C3BD0" w:rsidP="007C3B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BD0" w:rsidRDefault="007C3BD0" w:rsidP="007C3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7C3BD0" w:rsidRDefault="0051778F" w:rsidP="007C3B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7C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7C3BD0" w:rsidRDefault="0051778F" w:rsidP="007C3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 услуги</w:t>
      </w:r>
    </w:p>
    <w:p w:rsidR="007C3BD0" w:rsidRDefault="0051778F" w:rsidP="007C3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3BD0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уполномоченного органа местного самоуправления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C3BD0" w:rsidRDefault="0051778F" w:rsidP="007C3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:rsidR="007C3BD0" w:rsidRDefault="0051778F" w:rsidP="007C3BD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Контактные данные: 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3BD0" w:rsidRDefault="007C3BD0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BD0" w:rsidRDefault="0051778F" w:rsidP="007C3B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отказе в предоставлении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__________ 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p w:rsidR="007C3BD0" w:rsidRDefault="007C3BD0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78F" w:rsidRDefault="0051778F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 предоставлении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«Предоставление в собственность, аренду, постоянное (бессрочное) пользование,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безвозмездное пользование земельного участка, на</w:t>
      </w:r>
      <w:r w:rsidR="005C0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ходящегося 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собственности, без проведения торгов» от 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______________и приложенных к нему документов, на основании статьи 39.16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кодекса Российской Федерации органом, уполномоченным на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 услуги, принято решение об отказе в предоставлении услуги, по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следующим основаниям:</w:t>
      </w:r>
      <w:proofErr w:type="gramEnd"/>
    </w:p>
    <w:p w:rsidR="00253BAB" w:rsidRPr="0051778F" w:rsidRDefault="00253BAB" w:rsidP="0077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69"/>
      </w:tblGrid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3BD0" w:rsidRDefault="00A32AE4" w:rsidP="00A3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пункта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тративного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регламент</w:t>
            </w:r>
            <w:r w:rsidR="0051778F" w:rsidRPr="007C3B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3BD0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3B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основания для отказа в</w:t>
            </w:r>
            <w:r w:rsidRPr="007C3B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соответствии с единым стандартом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3BD0" w:rsidRDefault="00955267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Разъяснение причин отказа в </w:t>
            </w:r>
            <w:r w:rsidR="0051778F" w:rsidRPr="007C3B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предоставлении</w:t>
            </w:r>
            <w:r w:rsidR="0051778F" w:rsidRPr="007C3BD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услуги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заявлением обратилось лицо, которое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 соответствии с земельным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законодательством не имеет права на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приобретение земельного участка без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253B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участок предоставлен на 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праве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постоянного (бессрочного) пользования, безвозмездного пользования, пожизненного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насле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дуемого владения или аренды, за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исключением случаев, если с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заявлением обратился обладатель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ных прав или подано заявление 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предоставлении в безвоз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мездное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пользование гражданам и юридическим лицам для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сельскохозя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йственного,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охотхозяйственного</w:t>
            </w:r>
            <w:proofErr w:type="spellEnd"/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лесохозяйственного и иного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использования, не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предусматривающего строительства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зданий, сооружений, если такие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земельные участки включены 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утвержденный в</w:t>
            </w:r>
            <w:proofErr w:type="gramEnd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установл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енном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Правительством Российской Федерации порядке перечень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льных участков, предоставленных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нужд обороны и безопасности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 временно не используемых для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нных нужд, на срок не более чем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пять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2.19.3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образуется в результате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раздела земельного участка,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предоставленного садоводческому или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огородническому некоммерческому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товариществу, за исключением случаев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обращения с таким заявлением члена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этого товарищества (если такой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земельный участок является садовым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или огородным) либо собственников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земельных участков, расположенных 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границах территории ведения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гражданами садоводства или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огородничества для собственных нужд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(если земельный участок является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земельным участком общего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назначения)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E4" w:rsidRPr="00A32AE4" w:rsidRDefault="0051778F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указанном в заявлении земель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участке расположены здание,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оружение, объект незавершенного строительства, принадлежащие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данам или юридическим лицам, за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исключением случаев, если на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земельном участке расположены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сооружения (в том числе сооружения,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строительство которых не завершено),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змещение которых допускается на основании сервитута, публичного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серв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итута, или объекты, размещенные в соответствии со статьей 39.36 Земельного кодекса Российской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Федерации, либо с з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аявлением о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едоставлении земельного</w:t>
            </w:r>
            <w:proofErr w:type="gramEnd"/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участка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</w:t>
            </w:r>
            <w:r w:rsid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атился собственник этих здания, </w:t>
            </w:r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сооружения, помещений в них, этого</w:t>
            </w:r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объекта незавершенного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строительства, а также случаев, если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подано заявление о предоставлении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земельного участка и в отношении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расположенных на нем здания,</w:t>
            </w:r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сооружения, объекта незавершенного</w:t>
            </w:r>
          </w:p>
          <w:p w:rsidR="0051778F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строительства принято решение 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сносе самовольной постройки либо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решение о сносе самовольной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постройки или ее приведении в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соответствие с установленными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требованиями и в сроки,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установленные указанными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решениями, не выполнены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анности,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предусмотренные частью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статьи 55.32 Градостроительного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кодекса Российской Федерации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C0FA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 указанном в заявлении земель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участке расположены здание,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оружение, объект незавершенного строительства, находящиеся в муниципальной собственности, за исключением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слу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чаев, если на земельном участке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оложены сооружения (в том числе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соору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жения, строительство которых не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завершено), размещение которых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допускается на основании сервитута,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публичного сервитута, или объекты,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размещенные в соответствии со статьей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39.36 Земельного кодекса Российской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Федерации, либо с заявлением 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предоставлении земельного участка</w:t>
            </w:r>
            <w:proofErr w:type="gramEnd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обратился правообладатель этих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здания, сооружения, помещений в ни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этого объекта незавершенного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2.19.6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является изъятым из оборота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или ограниченным в обороте и его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предоставление не допускается на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праве, указанном в заявлении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является зарезервированным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для государственных или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ниципальных нужд в случае, если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витель обратился с заявлением 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едоставлении земельного участка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собственность, постоянное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(бессрочное) пользование или с заявлением о предоставлении земельного участка в аренду,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возмездное пользование на срок,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евышающий срок действия решения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рез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ервировании земельного участка,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 ис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ключением случая предоставления земельного участка для целей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резервирования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расположен в границах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территории, в отношении которой с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другим лицом заключен договор 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развитии застроенной территории,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исключением случаев, если с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аявлением обратился собственник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здания, сооружения, помещени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й в них, объекта незавершенного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строительства, расположенных на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таком земельном 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участке, или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авообладатель такого земельного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расположен в границах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территории, в отношении которой с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другим лицом заключен договор 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комплексном развитии территории,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или земельный участок образован из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земельного участка, в отношении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которого с другим лицом заключен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договор о комплексном развитии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территории, за исключением случаев,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если такой земельный участок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предназначен для размещения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объектов федерального значения,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объектов регионального значения или</w:t>
            </w:r>
            <w:proofErr w:type="gramEnd"/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объектов местного значения и </w:t>
            </w:r>
            <w:proofErr w:type="gramStart"/>
            <w:r w:rsidRPr="00A32A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заявлением обратилось лицо,</w:t>
            </w:r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уполномоченное на строительство</w:t>
            </w:r>
            <w:proofErr w:type="gramEnd"/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указанных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2.19.10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253BAB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Указанный в заявлении земельный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участок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образован из земельного участка, в отношении которого заключен договор о комплексном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ии территории, 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в соответствии с утвержденной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документацией по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планировке территории предн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азначен для размещения объектов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федерального значения, объектов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регионального значения или объектов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местного значения, за исключением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случаев, если с заявлением обратилось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лицо, с которым заключен договор о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комплексном развитии территории,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предусматривающий обязательств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данного лица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строительству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является предметом аукциона,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извещение</w:t>
            </w:r>
            <w:proofErr w:type="gramEnd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проведении которого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размещено в соответствии с пунктом 19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статьи 39.11 Земельного кодекса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отношении земельного участка,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указанного в заявлении, поступило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предусмотренное подпунктом 6 пункта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4 статьи 39.11 Земельного кодекса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Российской Федерации заявление 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проведении аукциона по его продаже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или аукциона на право заключения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договора его аренды при условии, что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такой земельный участок образован 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соответствии с подпунктом 4 пункта 4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статьи 39.11 Земельного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кодекса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Российской Федерации и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уполномоченным органом не принято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решение</w:t>
            </w:r>
            <w:proofErr w:type="gramEnd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об отказе в проведении этого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аукциона по основаниям,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предусмотренным пунктом 8 статьи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39.11 Земельного кодекса Российской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отношении земельного участка,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указанного в заявлении, опубликова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 размещено в соответствии с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подпунктом 1 пункта 1 ст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атьи 39.18 Земельного кодекса Российской Федер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ации 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извещение 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едоставлении земельного участка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индивидуального жилищного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строительства, ведения личного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подсобного хозяйства, садоводства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или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осуществления крестьянс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ким (фермерским) хозяйством его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2.19.14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253BAB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Разрешенное использование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земельного участка не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вует целям использования такого земельного участка, указанным в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явлении, за исключением случаев размещения линейного объекта в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утвержденным </w:t>
            </w:r>
            <w:r w:rsidR="0051778F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проектом планировки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Испрашиваемый земельный участок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полностью расположен в гр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аницах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зоны с особыми условиями использования территории,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установленные ограничения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использования земельных участков 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которой не допускают использования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земельного участка в соответстви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 с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целями использования такого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емельного участка, указанными в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заявлении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E4" w:rsidRPr="00A32AE4" w:rsidRDefault="0051778F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рашиваемый земельный участок не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включен в утвержденный 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установленном Правительством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Российской Федерации порядке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перечень земельных участков,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доставленных для нужд обороны и 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безопасности и временно не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используемых для указанных нужд, в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случае, если подано заявление о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предоставлении земельного учас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тка в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безвозмездное пользование гражданам 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юридическим лицам для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сельскохозя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йственного,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охотхозяйственного</w:t>
            </w:r>
            <w:proofErr w:type="spellEnd"/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лесохозяйстве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нного и иного использования, не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предусматривающего строительства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зданий, сооружений, если такие земельные</w:t>
            </w:r>
            <w:proofErr w:type="gramEnd"/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участки включены в </w:t>
            </w:r>
            <w:proofErr w:type="gramStart"/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утвержденный</w:t>
            </w:r>
            <w:proofErr w:type="gramEnd"/>
            <w:r w:rsidR="00A32AE4"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установленном</w:t>
            </w:r>
          </w:p>
          <w:p w:rsidR="00A32AE4" w:rsidRPr="00A32AE4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Правительством </w:t>
            </w:r>
            <w:proofErr w:type="gramStart"/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Российской</w:t>
            </w:r>
            <w:proofErr w:type="gramEnd"/>
          </w:p>
          <w:p w:rsidR="0051778F" w:rsidRPr="00716B93" w:rsidRDefault="00A32AE4" w:rsidP="00A32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Федерации порядке перечень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земельных участков, предоставленных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я нужд обороны и безопасности и временно не используемых для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нных нужд, на срок не более чем </w:t>
            </w: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пять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A32AE4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32AE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716B93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93" w:rsidRPr="00A32AE4" w:rsidRDefault="00716B93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2.19.17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Площадь земельного участка,</w:t>
            </w:r>
          </w:p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указанного в заявлении 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предоставлении земельного участка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садоводческому или огородническому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некоммерческому товариществу,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превышает предельный размер,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установленный пунктом 6 статьи 39.10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Земельного кодекса Российской</w:t>
            </w:r>
          </w:p>
          <w:p w:rsidR="00716B93" w:rsidRPr="00A32AE4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93" w:rsidRPr="00A32AE4" w:rsidRDefault="00716B93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2.19.18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253BA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ельный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участок в соответствии с утвержденными документами территориального 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планирования и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(и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ли) документацией по планировке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территории предназначен для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размещения объектов федерального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значения, объектов регионального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значения или объектов местного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чения и с заявлением обратилось лицо, не уполномоченное на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строительство этих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2.19.19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 предназначен для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размещения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здан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ия, сооружения в соответствии с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государственной про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граммой </w:t>
            </w:r>
            <w:r w:rsidR="00253B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Российской Федерации,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госу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дарственной программой субъекта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ийской Федерации и с заявлением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атилось лицо, не уполномоченное на строительство этих здания,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сооружения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Предоставление земельного участк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 на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заявленном виде прав не допускается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отношении земельного участка,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указан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ного в заявлении, не установлен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участок, не отнесен к определенной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категории земель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отношении земельного участка,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указанного в заявлении, принято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решение о предварительном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согласовании его предоставления, срок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действия которого не истек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Указанный в заявлении земельный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участо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 изъят для государственных или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униципальных нужд и указанная в заявлении цель последующего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редоставления такого земельного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участка не соответствует целям, д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ля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кото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рых такой земельный участок был изъят, за исключением земельных 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участков, изъятых для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сударственных или муниципальных нужд в связи с признанием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многоквартирного дома, ко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торый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расположен на таком земельном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участке, аварийным и подлежащим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сносу или реконструкции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Границы земельного участка,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указанного в заявлении, подл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ежат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уточнению в соответствии с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ральным законом от 13 июля 2015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№ 218-ФЗ «О государственной регистрации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недвижимости»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2.19.26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Площадь земельного участка,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указан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ного в заявлении, превышает его 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площадь, указанную в схеме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расположения земельного участка,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проекте межевания территории или в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проектной документации лесных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участков, в соответствии с которыми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такой земельный участок образован,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более чем на десять процентов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51778F" w:rsidRPr="0051778F" w:rsidTr="009552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2.19.27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93" w:rsidRPr="00716B93" w:rsidRDefault="0051778F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заявлением о предоставлении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земельного участка, включенного в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перечень государственного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имущес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тва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или перечень муниципального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имущества, пред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усмотренные частью 4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стат</w:t>
            </w:r>
            <w:r w:rsid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ьи 18 Федерального закона от 24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июля 2007 г.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№ 209-ФЗ «О развитии малого и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среднего предпринимательства в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16B93"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Российской Федерации», обратилось</w:t>
            </w:r>
          </w:p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лицо, которое не является субъектом</w:t>
            </w:r>
          </w:p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малого или среднего</w:t>
            </w:r>
            <w:r w:rsidR="005A4F5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предпринимательства, или лицо, </w:t>
            </w:r>
            <w:proofErr w:type="gramStart"/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</w:p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отношении</w:t>
            </w:r>
            <w:proofErr w:type="gramEnd"/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которого не может</w:t>
            </w:r>
          </w:p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оказываться поддержка в соответствии</w:t>
            </w:r>
          </w:p>
          <w:p w:rsidR="00716B93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 частью 3 статьи 14 </w:t>
            </w:r>
            <w:proofErr w:type="gramStart"/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указанного</w:t>
            </w:r>
            <w:proofErr w:type="gramEnd"/>
          </w:p>
          <w:p w:rsidR="0051778F" w:rsidRPr="00716B93" w:rsidRDefault="00716B93" w:rsidP="00716B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Федерального закона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16B93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6B9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51778F" w:rsidRPr="0051778F" w:rsidRDefault="0051778F" w:rsidP="0051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267" w:rsidRDefault="00955267" w:rsidP="00955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267" w:rsidRDefault="0051778F" w:rsidP="0095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</w:t>
      </w:r>
      <w:r w:rsidR="0095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______________________________.</w:t>
      </w:r>
    </w:p>
    <w:p w:rsidR="00955267" w:rsidRDefault="0051778F" w:rsidP="0095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c заявлением о предоставлении услуги после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устранения указанных нарушений.</w:t>
      </w:r>
    </w:p>
    <w:p w:rsidR="00955267" w:rsidRDefault="0051778F" w:rsidP="00753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жалобы в орган, уполномоченный на предоставление услуги 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использование земель или земельного участка, которые находятся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муниципальной собственности, без предоставления</w:t>
      </w:r>
      <w:r w:rsidR="0075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 и установления сервитута, публичного сервитута», а также</w:t>
      </w:r>
      <w:r w:rsidR="0075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судебном порядке.</w:t>
      </w:r>
    </w:p>
    <w:p w:rsidR="00955267" w:rsidRPr="00955267" w:rsidRDefault="0051778F" w:rsidP="00955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</w:tblGrid>
      <w:tr w:rsidR="00955267" w:rsidTr="00955267">
        <w:tc>
          <w:tcPr>
            <w:tcW w:w="4111" w:type="dxa"/>
          </w:tcPr>
          <w:p w:rsidR="00955267" w:rsidRDefault="00955267" w:rsidP="00955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сертификате</w:t>
            </w:r>
          </w:p>
          <w:p w:rsidR="00955267" w:rsidRDefault="00955267" w:rsidP="00955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  <w:p w:rsidR="00955267" w:rsidRDefault="00955267" w:rsidP="00955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F53" w:rsidRDefault="005A4F53" w:rsidP="009552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852" w:rsidRDefault="00DE5852" w:rsidP="00DE58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0AF" w:rsidRDefault="007530AF" w:rsidP="00DE58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267" w:rsidRPr="00DE5852" w:rsidRDefault="0051778F" w:rsidP="00DE58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предоставлению</w:t>
      </w:r>
      <w:r w:rsidR="00C3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5267" w:rsidRDefault="0051778F" w:rsidP="009552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о предоставлении услуги</w:t>
      </w:r>
    </w:p>
    <w:p w:rsidR="00C364CC" w:rsidRDefault="00C364CC" w:rsidP="00EC500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500D" w:rsidRPr="00DE5852" w:rsidRDefault="0051778F" w:rsidP="00DE58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кому: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(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наименование уполномоченного органа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от кого: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(полное наименование, ИНН, ОГРН юридического лица, ИП)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(контактный телефон, электронная почта, почтовый адрес)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(фамилия, имя, отчество (последнее - при наличии), данные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  <w:t>документа, удостоверяющего личность, контактный телефон,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  <w:t>адрес электронной почты, адрес регистрации, адрес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  <w:t>фактического проживания уполномоченного лица)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________________________________________</w:t>
      </w:r>
      <w:r w:rsidRPr="00DE58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(данные представителя заявителя)</w:t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br/>
      </w:r>
      <w:proofErr w:type="gramEnd"/>
    </w:p>
    <w:p w:rsidR="00EC500D" w:rsidRPr="00616B62" w:rsidRDefault="00137304" w:rsidP="00616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  <w:r w:rsidR="0051778F"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предоставлении земельного участка</w:t>
      </w:r>
      <w:r w:rsidR="0051778F"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EC500D" w:rsidRDefault="0051778F" w:rsidP="0095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земельный участок с кадастровым номером __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proofErr w:type="gramStart"/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_________________. </w:t>
      </w:r>
    </w:p>
    <w:p w:rsidR="00EC500D" w:rsidRDefault="0051778F" w:rsidP="00EC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предоставления земельного учас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тка: 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 использования земельного участка ____________________________________.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Реквизиты решения об изъятии земельного участка для государственных или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муниципальных ну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 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00D" w:rsidRDefault="0051778F" w:rsidP="00EC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решения об утверждении документа территориального планирования 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(или) проекта планировки терр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00D" w:rsidRDefault="0051778F" w:rsidP="00EC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решения о предварительном согласовании предоставления земельного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00D" w:rsidRDefault="0051778F" w:rsidP="00EC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Приложение:</w:t>
      </w:r>
    </w:p>
    <w:p w:rsidR="00EC500D" w:rsidRDefault="0051778F" w:rsidP="00EC5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 предоставления услуги прошу: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851"/>
      </w:tblGrid>
      <w:tr w:rsidR="00EC500D" w:rsidRPr="0051778F" w:rsidTr="0013730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0D" w:rsidRPr="00C364CC" w:rsidRDefault="00EC500D" w:rsidP="00EC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D" w:rsidRPr="00C364CC" w:rsidRDefault="00EC500D" w:rsidP="00EC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C500D" w:rsidRPr="0051778F" w:rsidTr="0013730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304" w:rsidRPr="00137304" w:rsidRDefault="00EC500D" w:rsidP="00137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выдать на бумажном носителе при личном обращении в уполномочен</w:t>
            </w:r>
            <w:r w:rsidR="001373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ный орган местного самоуправления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расположенном по</w:t>
            </w:r>
            <w:r w:rsidR="001373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</w:t>
            </w:r>
            <w:r w:rsidR="001373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у:___________________________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D" w:rsidRPr="00C364CC" w:rsidRDefault="00EC500D" w:rsidP="00EC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C500D" w:rsidRPr="0051778F" w:rsidTr="0013730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0D" w:rsidRPr="00C364CC" w:rsidRDefault="00EC500D" w:rsidP="00EC5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направить на бумажном носителе на почтовый адрес: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D" w:rsidRPr="00C364CC" w:rsidRDefault="00EC500D" w:rsidP="00EC5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C500D" w:rsidRPr="0051778F" w:rsidTr="0013730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0D" w:rsidRPr="00C364CC" w:rsidRDefault="00EC500D" w:rsidP="00EC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0D" w:rsidRPr="00C364CC" w:rsidRDefault="00EC500D" w:rsidP="00EC5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</w:tc>
      </w:tr>
    </w:tbl>
    <w:p w:rsidR="00616B62" w:rsidRDefault="00616B62" w:rsidP="0061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00D" w:rsidRDefault="00DE5852" w:rsidP="00137304">
      <w:pPr>
        <w:tabs>
          <w:tab w:val="left" w:pos="679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1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61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               ________________________</w:t>
      </w:r>
      <w:r w:rsidR="00EC5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EC500D" w:rsidRP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</w:t>
      </w:r>
      <w:r w:rsidR="00616B62" w:rsidRP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</w:t>
      </w:r>
      <w:r w:rsid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(подпись)             </w:t>
      </w:r>
      <w:r w:rsidR="0051778F" w:rsidRP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(фамилия, имя, отчество</w:t>
      </w:r>
      <w:r w:rsidR="0051778F" w:rsidRP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 w:rsidR="00616B62" w:rsidRP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</w:t>
      </w:r>
      <w:r w:rsidR="0051778F" w:rsidRPr="0013730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(последнее - при наличии)</w:t>
      </w:r>
      <w:proofErr w:type="gramEnd"/>
    </w:p>
    <w:p w:rsidR="00D85966" w:rsidRDefault="0051778F" w:rsidP="00137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B62" w:rsidRPr="00D85966" w:rsidRDefault="0051778F" w:rsidP="00D859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C3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B62" w:rsidRDefault="0051778F" w:rsidP="00616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</w:t>
      </w:r>
    </w:p>
    <w:p w:rsidR="00616B62" w:rsidRPr="00DE5852" w:rsidRDefault="0051778F" w:rsidP="00616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уполномоченного </w:t>
      </w:r>
      <w:r w:rsidR="00DE5852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органа местного самоуправления)</w:t>
      </w:r>
    </w:p>
    <w:p w:rsidR="00616B62" w:rsidRDefault="00616B62" w:rsidP="00616B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B62" w:rsidRDefault="0051778F" w:rsidP="00616B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 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B62" w:rsidRDefault="0051778F" w:rsidP="00616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отказе в приеме документов, необходимых для предоставления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_____________ от _______________</w:t>
      </w:r>
    </w:p>
    <w:p w:rsidR="00616B62" w:rsidRDefault="00616B62" w:rsidP="00616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78F" w:rsidRDefault="0051778F" w:rsidP="00137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о предоставлении услуги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«Предварительное согласование предоставления земельного участка, находящегося в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собственности» от __________ № ___________</w:t>
      </w:r>
      <w:r w:rsidR="001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приложенных к нему документов принято решение об отказе в приеме документов,</w:t>
      </w:r>
      <w:r w:rsidR="00137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услуги по следующим основаниям:</w:t>
      </w:r>
    </w:p>
    <w:p w:rsidR="00616B62" w:rsidRPr="0051778F" w:rsidRDefault="00616B62" w:rsidP="00616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4111"/>
      </w:tblGrid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DE5852" w:rsidP="00616B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r w:rsid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пункта</w:t>
            </w:r>
            <w:r w:rsid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</w:t>
            </w:r>
            <w:proofErr w:type="spellEnd"/>
            <w:r w:rsid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тративно</w:t>
            </w:r>
            <w:r w:rsid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</w:t>
            </w:r>
            <w:proofErr w:type="spellEnd"/>
            <w:proofErr w:type="gramEnd"/>
            <w:r w:rsid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регламен</w:t>
            </w:r>
            <w:r w:rsidR="0051778F"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61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основания для отказа в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соответствии с единым стандартом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DE5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Разъяснение причин отк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аза в </w:t>
            </w:r>
            <w:r w:rsid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предоставлении 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услуги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DE5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Представление неполного комплекта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DE5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Указывается исчерпывающий перече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нь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документов, непредставленных 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заявителем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DE5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едставленные документы утратили 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силу на момент обращения за услугой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616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Указывается исчерпывающий перечень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документов, утративших силу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DE5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Представленные документы содержат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подчистки и исправления текста, не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заверенные в порядке, установленн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ом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законодательством Российской 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616B62" w:rsidRDefault="0051778F" w:rsidP="00DE585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Указывается исчерпывающий перечень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документов, содержащих подчистки и</w:t>
            </w:r>
            <w:r w:rsidRPr="00616B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исправления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Представленные в электронной форме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документы содержат повреждения,</w:t>
            </w:r>
            <w:r w:rsid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наличие которых не позволяет в полном объеме использовать информацию и сведения, содержащиеся в документах для 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предоставления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Указывается исчерпывающий перечень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документов, содержащих повреждения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Несоблюдение установленных статьей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11 Федерального закона от 6 апреля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2011 года № 63-ФЗ «Об электро</w:t>
            </w:r>
            <w:r w:rsid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нной</w:t>
            </w:r>
            <w:r w:rsid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подписи» условий признания 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действительности, усиленной 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квалифицирова</w:t>
            </w:r>
            <w:r w:rsidR="00DE585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нной электронной 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подписи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51778F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Подача запроса о предоставлении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услуги и документов, необходимых для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предоставления услуги, в электронной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форме с нарушением установленных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требований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51778F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51778F" w:rsidRPr="0051778F" w:rsidTr="00DE58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7C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2.15.7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Неполное заполнение полей в форме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заявления, в том числе в интерактивной</w:t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форме заявления на ЕПГУ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8F" w:rsidRPr="007C7477" w:rsidRDefault="0051778F" w:rsidP="005177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C747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</w:tbl>
    <w:p w:rsidR="007C7477" w:rsidRDefault="007C7477" w:rsidP="007C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77" w:rsidRDefault="0051778F" w:rsidP="007C7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информируем: _______________</w:t>
      </w:r>
      <w:r w:rsidR="007C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_____________________________.</w:t>
      </w:r>
    </w:p>
    <w:p w:rsidR="007C7477" w:rsidRDefault="0051778F" w:rsidP="007C7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вправе повторно обратиться c заявлением о предоставлении услуги после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устранения указанных нарушений.</w:t>
      </w:r>
    </w:p>
    <w:p w:rsidR="00255152" w:rsidRDefault="0051778F" w:rsidP="0025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жалобы в орган, уполномоченный на предоставление услуги в _________________, а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в судебном порядке.</w:t>
      </w:r>
      <w:proofErr w:type="gramEnd"/>
    </w:p>
    <w:p w:rsidR="00255152" w:rsidRDefault="00255152" w:rsidP="0025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tblInd w:w="6204" w:type="dxa"/>
        <w:tblLook w:val="04A0" w:firstRow="1" w:lastRow="0" w:firstColumn="1" w:lastColumn="0" w:noHBand="0" w:noVBand="1"/>
      </w:tblPr>
      <w:tblGrid>
        <w:gridCol w:w="2126"/>
      </w:tblGrid>
      <w:tr w:rsidR="00255152" w:rsidTr="00255152">
        <w:trPr>
          <w:trHeight w:val="1136"/>
        </w:trPr>
        <w:tc>
          <w:tcPr>
            <w:tcW w:w="2126" w:type="dxa"/>
          </w:tcPr>
          <w:p w:rsidR="00255152" w:rsidRDefault="00255152" w:rsidP="0025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сертификате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</w:t>
            </w:r>
            <w:r w:rsidRPr="0051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подписи</w:t>
            </w:r>
          </w:p>
        </w:tc>
      </w:tr>
    </w:tbl>
    <w:p w:rsidR="00255152" w:rsidRDefault="0051778F" w:rsidP="0025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152" w:rsidRDefault="00255152" w:rsidP="0025515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55152" w:rsidSect="002551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7BAA" w:rsidRDefault="0051778F" w:rsidP="007B7B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9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C36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7B7BAA" w:rsidRDefault="0051778F" w:rsidP="00D8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364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D85966" w:rsidRPr="007B7BAA" w:rsidRDefault="00D85966" w:rsidP="00D85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4789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701"/>
        <w:gridCol w:w="2268"/>
        <w:gridCol w:w="1701"/>
        <w:gridCol w:w="1701"/>
        <w:gridCol w:w="2490"/>
      </w:tblGrid>
      <w:tr w:rsidR="003D05B3" w:rsidTr="00D85966">
        <w:tc>
          <w:tcPr>
            <w:tcW w:w="2235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Основание для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начала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административной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2693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Содержание административных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1701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администрати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вных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2268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ответственное за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администр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ативного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1701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административног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 действия/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используемая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информационная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система</w:t>
            </w:r>
          </w:p>
        </w:tc>
        <w:tc>
          <w:tcPr>
            <w:tcW w:w="1701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Критерии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принятия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решения</w:t>
            </w:r>
          </w:p>
        </w:tc>
        <w:tc>
          <w:tcPr>
            <w:tcW w:w="2490" w:type="dxa"/>
          </w:tcPr>
          <w:p w:rsidR="007B7BAA" w:rsidRPr="007B7BAA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административного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действия, способ</w:t>
            </w:r>
            <w:r w:rsidRPr="007B7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фиксации</w:t>
            </w:r>
          </w:p>
        </w:tc>
      </w:tr>
      <w:tr w:rsidR="003D05B3" w:rsidRPr="00C364CC" w:rsidTr="00D85966">
        <w:tc>
          <w:tcPr>
            <w:tcW w:w="2235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90" w:type="dxa"/>
          </w:tcPr>
          <w:p w:rsidR="007B7BAA" w:rsidRPr="00C364CC" w:rsidRDefault="007B7BAA" w:rsidP="007B7B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  <w:tr w:rsidR="00C4636D" w:rsidTr="00D73139">
        <w:tc>
          <w:tcPr>
            <w:tcW w:w="14789" w:type="dxa"/>
            <w:gridSpan w:val="7"/>
          </w:tcPr>
          <w:p w:rsidR="00C4636D" w:rsidRDefault="00C4636D" w:rsidP="00C46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3D05B3" w:rsidTr="00D85966">
        <w:trPr>
          <w:trHeight w:val="1164"/>
        </w:trPr>
        <w:tc>
          <w:tcPr>
            <w:tcW w:w="2235" w:type="dxa"/>
            <w:vMerge w:val="restart"/>
          </w:tcPr>
          <w:p w:rsidR="00C4636D" w:rsidRDefault="00C4636D" w:rsidP="00137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Поступление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заявления и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документов для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предоставления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="001373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муниципальной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услуги в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Уполномоченный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орган</w:t>
            </w:r>
          </w:p>
        </w:tc>
        <w:tc>
          <w:tcPr>
            <w:tcW w:w="2693" w:type="dxa"/>
          </w:tcPr>
          <w:p w:rsidR="00F020E6" w:rsidRPr="002632F6" w:rsidRDefault="00C4636D" w:rsidP="002632F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63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Прием и прове</w:t>
            </w:r>
            <w:r w:rsidR="002632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рка</w:t>
            </w:r>
            <w:r w:rsidR="002632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комплектности документов на наличие/отсутствие оснований </w:t>
            </w:r>
            <w:r w:rsidRPr="00C463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для отказа в приеме документо</w:t>
            </w:r>
            <w:r w:rsidR="002632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в, предусмотренных пунктом 2.15 </w:t>
            </w:r>
            <w:r w:rsidRPr="00C463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1701" w:type="dxa"/>
          </w:tcPr>
          <w:p w:rsidR="00C4636D" w:rsidRPr="00C364CC" w:rsidRDefault="00C364CC" w:rsidP="00D731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рабочий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день</w:t>
            </w:r>
          </w:p>
        </w:tc>
        <w:tc>
          <w:tcPr>
            <w:tcW w:w="2268" w:type="dxa"/>
            <w:vMerge w:val="restart"/>
          </w:tcPr>
          <w:p w:rsidR="002632F6" w:rsidRPr="002632F6" w:rsidRDefault="00D73139" w:rsidP="00263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Должностное лицо, У</w:t>
            </w:r>
            <w:r w:rsidR="002632F6"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полномоченного</w:t>
            </w:r>
          </w:p>
          <w:p w:rsidR="002632F6" w:rsidRPr="002632F6" w:rsidRDefault="002632F6" w:rsidP="00263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органа,</w:t>
            </w:r>
            <w:r w:rsid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ответствен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ное за </w:t>
            </w:r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</w:t>
            </w:r>
            <w:proofErr w:type="gramEnd"/>
          </w:p>
          <w:p w:rsidR="002632F6" w:rsidRPr="002632F6" w:rsidRDefault="002632F6" w:rsidP="00263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C4636D" w:rsidRDefault="002632F6" w:rsidP="00263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3D05B3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C4636D" w:rsidRDefault="00643200" w:rsidP="003D0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 / ГИС</w:t>
            </w:r>
          </w:p>
        </w:tc>
        <w:tc>
          <w:tcPr>
            <w:tcW w:w="1701" w:type="dxa"/>
            <w:vMerge w:val="restart"/>
          </w:tcPr>
          <w:p w:rsidR="00C4636D" w:rsidRDefault="00643200" w:rsidP="00643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490" w:type="dxa"/>
            <w:vMerge w:val="restart"/>
          </w:tcPr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заявления и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документов в ГИС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(присвоение номера и </w:t>
            </w: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датирование);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назначение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должностного лица,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ответственного за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643200" w:rsidRPr="00643200" w:rsidRDefault="00643200" w:rsidP="0064320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услуги, и передача</w:t>
            </w:r>
          </w:p>
          <w:p w:rsidR="00C4636D" w:rsidRDefault="00643200" w:rsidP="006432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ему документов</w:t>
            </w:r>
          </w:p>
        </w:tc>
      </w:tr>
      <w:tr w:rsidR="003D05B3" w:rsidTr="00D85966">
        <w:trPr>
          <w:trHeight w:val="58"/>
        </w:trPr>
        <w:tc>
          <w:tcPr>
            <w:tcW w:w="2235" w:type="dxa"/>
            <w:vMerge/>
          </w:tcPr>
          <w:p w:rsidR="00C4636D" w:rsidRPr="0051778F" w:rsidRDefault="00C4636D" w:rsidP="00C463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32F6" w:rsidRPr="002632F6" w:rsidRDefault="002632F6" w:rsidP="00263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случае выявления оснований </w:t>
            </w:r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отказа в приеме документов,</w:t>
            </w:r>
          </w:p>
          <w:p w:rsidR="002632F6" w:rsidRPr="002632F6" w:rsidRDefault="002632F6" w:rsidP="002632F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направление заявителю </w:t>
            </w:r>
            <w:proofErr w:type="gramStart"/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F020E6" w:rsidRPr="00C9210D" w:rsidRDefault="002632F6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электронной форме в личный </w:t>
            </w:r>
            <w:r w:rsidRPr="002632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на ЕПГУ уведомления</w:t>
            </w:r>
          </w:p>
        </w:tc>
        <w:tc>
          <w:tcPr>
            <w:tcW w:w="1701" w:type="dxa"/>
          </w:tcPr>
          <w:p w:rsidR="00C4636D" w:rsidRDefault="002632F6" w:rsidP="00D73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рабочий</w:t>
            </w:r>
            <w:r w:rsidRPr="00C364C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день</w:t>
            </w:r>
          </w:p>
        </w:tc>
        <w:tc>
          <w:tcPr>
            <w:tcW w:w="2268" w:type="dxa"/>
            <w:vMerge/>
          </w:tcPr>
          <w:p w:rsidR="00C4636D" w:rsidRDefault="00C4636D" w:rsidP="007B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636D" w:rsidRDefault="00C4636D" w:rsidP="007B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4636D" w:rsidRDefault="00C4636D" w:rsidP="007B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</w:tcPr>
          <w:p w:rsidR="00C4636D" w:rsidRDefault="00C4636D" w:rsidP="007B7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25B" w:rsidRPr="00F020E6" w:rsidTr="00D85966">
        <w:trPr>
          <w:trHeight w:val="418"/>
        </w:trPr>
        <w:tc>
          <w:tcPr>
            <w:tcW w:w="2235" w:type="dxa"/>
            <w:vMerge w:val="restart"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случае отсутствия оснований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отказа в 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приеме документов,</w:t>
            </w:r>
          </w:p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предусмотренных пунктом 2.15 Административного регламента, регистрация заявления в электронной базе данных по 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учету документов</w:t>
            </w:r>
          </w:p>
        </w:tc>
        <w:tc>
          <w:tcPr>
            <w:tcW w:w="1701" w:type="dxa"/>
            <w:vMerge w:val="restart"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02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 рабочий</w:t>
            </w:r>
          </w:p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020E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2268" w:type="dxa"/>
          </w:tcPr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должностное лицо</w:t>
            </w:r>
          </w:p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органа,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нное</w:t>
            </w:r>
            <w:proofErr w:type="gramEnd"/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</w:t>
            </w:r>
          </w:p>
          <w:p w:rsidR="0017525B" w:rsidRPr="00F020E6" w:rsidRDefault="0017525B" w:rsidP="00F020E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корреспон</w:t>
            </w:r>
            <w:r w:rsidRPr="00F020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денции</w:t>
            </w:r>
          </w:p>
        </w:tc>
        <w:tc>
          <w:tcPr>
            <w:tcW w:w="1701" w:type="dxa"/>
          </w:tcPr>
          <w:p w:rsidR="0017525B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Уполномочен</w:t>
            </w:r>
          </w:p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 / 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ГИС</w:t>
            </w:r>
          </w:p>
        </w:tc>
        <w:tc>
          <w:tcPr>
            <w:tcW w:w="1701" w:type="dxa"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7525B" w:rsidRPr="00F020E6" w:rsidTr="00D85966">
        <w:trPr>
          <w:trHeight w:val="418"/>
        </w:trPr>
        <w:tc>
          <w:tcPr>
            <w:tcW w:w="2235" w:type="dxa"/>
            <w:vMerge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Проверка заявления и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документов 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представленных </w:t>
            </w:r>
            <w:proofErr w:type="gram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proofErr w:type="gramEnd"/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получения </w:t>
            </w:r>
            <w:proofErr w:type="gram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proofErr w:type="gramEnd"/>
          </w:p>
          <w:p w:rsidR="0017525B" w:rsidRPr="00F020E6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vMerge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 лицо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органа,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нное за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ление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17525B" w:rsidRPr="00F020E6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17525B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17525B" w:rsidRPr="00D73139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 / ГИС</w:t>
            </w:r>
          </w:p>
        </w:tc>
        <w:tc>
          <w:tcPr>
            <w:tcW w:w="1701" w:type="dxa"/>
          </w:tcPr>
          <w:p w:rsidR="0017525B" w:rsidRPr="00F020E6" w:rsidRDefault="0017525B" w:rsidP="00F020E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  <w:tc>
          <w:tcPr>
            <w:tcW w:w="2490" w:type="dxa"/>
          </w:tcPr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Направленное</w:t>
            </w:r>
          </w:p>
          <w:p w:rsidR="0017525B" w:rsidRPr="00D73139" w:rsidRDefault="00D85966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Заявителю </w:t>
            </w:r>
            <w:proofErr w:type="gramStart"/>
            <w:r w:rsidR="0017525B"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электронное</w:t>
            </w:r>
            <w:proofErr w:type="gramEnd"/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уведомление о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приеме заявления к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рассмотрению либо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 в приеме</w:t>
            </w:r>
          </w:p>
          <w:p w:rsidR="0017525B" w:rsidRPr="00D73139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заявления </w:t>
            </w:r>
            <w:proofErr w:type="gram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</w:p>
          <w:p w:rsidR="0017525B" w:rsidRPr="00F020E6" w:rsidRDefault="0017525B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рассмотрению</w:t>
            </w:r>
          </w:p>
        </w:tc>
      </w:tr>
      <w:tr w:rsidR="00D73139" w:rsidRPr="00F020E6" w:rsidTr="00D73139">
        <w:trPr>
          <w:trHeight w:val="233"/>
        </w:trPr>
        <w:tc>
          <w:tcPr>
            <w:tcW w:w="14789" w:type="dxa"/>
            <w:gridSpan w:val="7"/>
          </w:tcPr>
          <w:p w:rsidR="00D73139" w:rsidRPr="00D73139" w:rsidRDefault="00D73139" w:rsidP="00D731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D73139" w:rsidRPr="00F020E6" w:rsidTr="00D85966">
        <w:trPr>
          <w:trHeight w:val="418"/>
        </w:trPr>
        <w:tc>
          <w:tcPr>
            <w:tcW w:w="2235" w:type="dxa"/>
          </w:tcPr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пакет</w:t>
            </w:r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зарегистрированн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ых документов,</w:t>
            </w:r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поступивших</w:t>
            </w:r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должностному 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лицу,</w:t>
            </w:r>
            <w:r>
              <w:t xml:space="preserve"> 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</w:t>
            </w:r>
            <w:proofErr w:type="gram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</w:t>
            </w:r>
            <w:proofErr w:type="gramEnd"/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</w:t>
            </w:r>
          </w:p>
          <w:p w:rsidR="00D73139" w:rsidRPr="00D73139" w:rsidRDefault="00137304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2693" w:type="dxa"/>
          </w:tcPr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направление </w:t>
            </w:r>
            <w:proofErr w:type="gramStart"/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межведомственных</w:t>
            </w:r>
            <w:proofErr w:type="gramEnd"/>
          </w:p>
          <w:p w:rsid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апросов в органы и организации, указанные в пункте 2.3 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1701" w:type="dxa"/>
          </w:tcPr>
          <w:p w:rsidR="00D73139" w:rsidRPr="00D73139" w:rsidRDefault="00D73139" w:rsidP="00D731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день</w:t>
            </w:r>
          </w:p>
          <w:p w:rsidR="00D73139" w:rsidRPr="00D73139" w:rsidRDefault="00D73139" w:rsidP="00D731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регистрации</w:t>
            </w:r>
          </w:p>
          <w:p w:rsidR="00D73139" w:rsidRPr="00D73139" w:rsidRDefault="00D73139" w:rsidP="00D731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заявления и</w:t>
            </w:r>
          </w:p>
          <w:p w:rsidR="00D73139" w:rsidRDefault="00D73139" w:rsidP="00D731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документов</w:t>
            </w:r>
          </w:p>
        </w:tc>
        <w:tc>
          <w:tcPr>
            <w:tcW w:w="2268" w:type="dxa"/>
          </w:tcPr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должностное лицо</w:t>
            </w:r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D73139" w:rsidRPr="00D73139" w:rsidRDefault="00C9210D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органа, </w:t>
            </w:r>
            <w:proofErr w:type="gramStart"/>
            <w:r w:rsidR="00D73139"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ответственное</w:t>
            </w:r>
            <w:proofErr w:type="gramEnd"/>
            <w:r w:rsidR="00D73139"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</w:t>
            </w: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ение</w:t>
            </w:r>
          </w:p>
          <w:p w:rsidR="00D73139" w:rsidRP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D73139" w:rsidRDefault="00D73139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1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3D05B3" w:rsidRDefault="00C9210D" w:rsidP="00C9210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3D05B3" w:rsidRDefault="00C9210D" w:rsidP="00C9210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</w:t>
            </w:r>
          </w:p>
          <w:p w:rsidR="00D73139" w:rsidRDefault="00C9210D" w:rsidP="00C9210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/ГИС/</w:t>
            </w: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СМЭВ</w:t>
            </w:r>
          </w:p>
        </w:tc>
        <w:tc>
          <w:tcPr>
            <w:tcW w:w="1701" w:type="dxa"/>
          </w:tcPr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отсутствие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документов,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необходимых</w:t>
            </w:r>
          </w:p>
          <w:p w:rsidR="00C9210D" w:rsidRPr="00C9210D" w:rsidRDefault="00D85966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="00C9210D"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C9210D"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тавления</w:t>
            </w:r>
            <w:proofErr w:type="spellEnd"/>
            <w:proofErr w:type="gramEnd"/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</w:t>
            </w:r>
            <w:proofErr w:type="spellEnd"/>
            <w:r w:rsid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-ной</w:t>
            </w:r>
            <w:proofErr w:type="gramEnd"/>
            <w:r w:rsid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услуги,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находящихся в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распоряжении</w:t>
            </w:r>
            <w:proofErr w:type="gramEnd"/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государственны</w:t>
            </w: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 органов</w:t>
            </w:r>
          </w:p>
          <w:p w:rsidR="00D73139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(организаций)</w:t>
            </w:r>
          </w:p>
        </w:tc>
        <w:tc>
          <w:tcPr>
            <w:tcW w:w="2490" w:type="dxa"/>
          </w:tcPr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направление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межведомственного </w:t>
            </w: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запроса в органы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(организации),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предоставляющие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</w:t>
            </w:r>
            <w:r w:rsidR="003D05B3">
              <w:t xml:space="preserve"> </w:t>
            </w: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(сведения),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предусмотренные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пунктами 2.12</w:t>
            </w:r>
          </w:p>
          <w:p w:rsidR="00C9210D" w:rsidRPr="00C9210D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Административного </w:t>
            </w: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регламента, в том</w:t>
            </w:r>
          </w:p>
          <w:p w:rsidR="00C9210D" w:rsidRPr="00C9210D" w:rsidRDefault="003D05B3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</w:t>
            </w:r>
            <w:r w:rsidR="00C9210D"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использованием</w:t>
            </w:r>
          </w:p>
          <w:p w:rsidR="0017525B" w:rsidRDefault="00C9210D" w:rsidP="00C921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1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СМЭВ</w:t>
            </w:r>
          </w:p>
        </w:tc>
      </w:tr>
      <w:tr w:rsidR="00C9210D" w:rsidRPr="00F020E6" w:rsidTr="00D85966">
        <w:trPr>
          <w:trHeight w:val="418"/>
        </w:trPr>
        <w:tc>
          <w:tcPr>
            <w:tcW w:w="2235" w:type="dxa"/>
          </w:tcPr>
          <w:p w:rsidR="00C9210D" w:rsidRPr="00D73139" w:rsidRDefault="00C9210D" w:rsidP="00D731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05B3" w:rsidRPr="003D05B3" w:rsidRDefault="003D05B3" w:rsidP="003D05B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получение ответов </w:t>
            </w:r>
            <w:proofErr w:type="gramStart"/>
            <w:r w:rsidRPr="003D0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</w:t>
            </w:r>
            <w:proofErr w:type="gramEnd"/>
          </w:p>
          <w:p w:rsidR="003D05B3" w:rsidRPr="003D05B3" w:rsidRDefault="003D05B3" w:rsidP="003D05B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межведомственные запросы,</w:t>
            </w:r>
          </w:p>
          <w:p w:rsidR="003D05B3" w:rsidRPr="003D05B3" w:rsidRDefault="003D05B3" w:rsidP="003D05B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3D0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полного</w:t>
            </w:r>
            <w:proofErr w:type="gramEnd"/>
          </w:p>
          <w:p w:rsidR="00C9210D" w:rsidRDefault="003D05B3" w:rsidP="003D05B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05B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комплекта документов</w:t>
            </w:r>
          </w:p>
        </w:tc>
        <w:tc>
          <w:tcPr>
            <w:tcW w:w="1701" w:type="dxa"/>
          </w:tcPr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рабочих дня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 дня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направления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межведомственного 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</w:t>
            </w:r>
            <w:proofErr w:type="gramStart"/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 или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организацию,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предоставляющие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документ и 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информацию,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если иные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не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предусмотрен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законодатель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ством РФ и</w:t>
            </w:r>
          </w:p>
          <w:p w:rsidR="00C9210D" w:rsidRPr="00D73139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субъекта РФ</w:t>
            </w:r>
          </w:p>
        </w:tc>
        <w:tc>
          <w:tcPr>
            <w:tcW w:w="2268" w:type="dxa"/>
          </w:tcPr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должностн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ое лицо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</w:t>
            </w:r>
            <w:proofErr w:type="gramEnd"/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ение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C9210D" w:rsidRPr="00D73139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0938A0" w:rsidRDefault="000938A0" w:rsidP="000938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C9210D" w:rsidRDefault="000938A0" w:rsidP="000938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 /ГИС/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СМЭВ</w:t>
            </w:r>
          </w:p>
        </w:tc>
        <w:tc>
          <w:tcPr>
            <w:tcW w:w="1701" w:type="dxa"/>
          </w:tcPr>
          <w:p w:rsidR="00C9210D" w:rsidRPr="00C9210D" w:rsidRDefault="000938A0" w:rsidP="000938A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  <w:tc>
          <w:tcPr>
            <w:tcW w:w="2490" w:type="dxa"/>
          </w:tcPr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получение документов </w:t>
            </w: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(сведений),</w:t>
            </w:r>
          </w:p>
          <w:p w:rsidR="000938A0" w:rsidRPr="000938A0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необходимых для</w:t>
            </w:r>
          </w:p>
          <w:p w:rsidR="000938A0" w:rsidRPr="000938A0" w:rsidRDefault="0017525B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0938A0" w:rsidRPr="000938A0" w:rsidRDefault="0017525B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C9210D" w:rsidRPr="00C9210D" w:rsidRDefault="000938A0" w:rsidP="000938A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38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</w:tr>
      <w:tr w:rsidR="0017525B" w:rsidRPr="00F020E6" w:rsidTr="0017525B">
        <w:trPr>
          <w:trHeight w:val="323"/>
        </w:trPr>
        <w:tc>
          <w:tcPr>
            <w:tcW w:w="14789" w:type="dxa"/>
            <w:gridSpan w:val="7"/>
          </w:tcPr>
          <w:p w:rsidR="0017525B" w:rsidRDefault="0017525B" w:rsidP="0017525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3. Рассмотрение документов и сведений</w:t>
            </w:r>
          </w:p>
        </w:tc>
      </w:tr>
      <w:tr w:rsidR="0017525B" w:rsidRPr="00F020E6" w:rsidTr="00D85966">
        <w:trPr>
          <w:trHeight w:val="418"/>
        </w:trPr>
        <w:tc>
          <w:tcPr>
            <w:tcW w:w="2235" w:type="dxa"/>
          </w:tcPr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пакет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зарегистрированны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 документов,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поступивших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должностному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лицу, 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</w:t>
            </w:r>
            <w:proofErr w:type="gramStart"/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</w:t>
            </w:r>
            <w:proofErr w:type="gramEnd"/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17525B" w:rsidRPr="00D73139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2693" w:type="dxa"/>
          </w:tcPr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роведение соответствия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документов и сведений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требованиям нормативных 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правовых актов предоставления</w:t>
            </w:r>
          </w:p>
          <w:p w:rsidR="0017525B" w:rsidRPr="003D05B3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:rsidR="0017525B" w:rsidRPr="000938A0" w:rsidRDefault="0017525B" w:rsidP="0017525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рабочий день</w:t>
            </w:r>
          </w:p>
        </w:tc>
        <w:tc>
          <w:tcPr>
            <w:tcW w:w="2268" w:type="dxa"/>
          </w:tcPr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 лицо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нное</w:t>
            </w:r>
            <w:proofErr w:type="gramEnd"/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ление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17525B" w:rsidRDefault="0017525B" w:rsidP="0017525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17525B" w:rsidRDefault="0017525B" w:rsidP="0017525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орган/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</w:tcPr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основания</w:t>
            </w:r>
          </w:p>
          <w:p w:rsidR="0017525B" w:rsidRPr="0017525B" w:rsidRDefault="00D85966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отказа в </w:t>
            </w:r>
            <w:proofErr w:type="gramStart"/>
            <w:r w:rsid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ставлени</w:t>
            </w:r>
            <w:r w:rsidR="0017525B"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proofErr w:type="spellEnd"/>
            <w:proofErr w:type="gramEnd"/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услуги,</w:t>
            </w:r>
          </w:p>
          <w:p w:rsid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смотрен</w:t>
            </w:r>
          </w:p>
          <w:p w:rsid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пунктом 2.19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</w:t>
            </w:r>
            <w:r w:rsid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тратив</w:t>
            </w: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2490" w:type="dxa"/>
          </w:tcPr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 результата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 по форме,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приведенной в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приложении</w:t>
            </w:r>
            <w:proofErr w:type="gramEnd"/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2, №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 № 4, № 5, № 6 к</w:t>
            </w:r>
          </w:p>
          <w:p w:rsidR="0017525B" w:rsidRP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Административному</w:t>
            </w:r>
          </w:p>
          <w:p w:rsidR="0017525B" w:rsidRDefault="0017525B" w:rsidP="001752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752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регламенту</w:t>
            </w:r>
          </w:p>
        </w:tc>
      </w:tr>
      <w:tr w:rsidR="00A90DD9" w:rsidRPr="00F020E6" w:rsidTr="00A90DD9">
        <w:trPr>
          <w:trHeight w:val="293"/>
        </w:trPr>
        <w:tc>
          <w:tcPr>
            <w:tcW w:w="14789" w:type="dxa"/>
            <w:gridSpan w:val="7"/>
          </w:tcPr>
          <w:p w:rsidR="00A90DD9" w:rsidRPr="0017525B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 Принятие решения</w:t>
            </w:r>
          </w:p>
        </w:tc>
      </w:tr>
      <w:tr w:rsidR="0017525B" w:rsidRPr="00F020E6" w:rsidTr="00D85966">
        <w:trPr>
          <w:trHeight w:val="418"/>
        </w:trPr>
        <w:tc>
          <w:tcPr>
            <w:tcW w:w="2235" w:type="dxa"/>
          </w:tcPr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 результата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 по форме</w:t>
            </w:r>
            <w:r>
              <w:t xml:space="preserve"> 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приложению № 2,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3, № 4, № 5, №</w:t>
            </w:r>
          </w:p>
          <w:p w:rsidR="0017525B" w:rsidRPr="0017525B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к Административно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регламенту</w:t>
            </w:r>
          </w:p>
        </w:tc>
        <w:tc>
          <w:tcPr>
            <w:tcW w:w="2693" w:type="dxa"/>
          </w:tcPr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решения 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Предоставления муниципальной услуги или об 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отказе в предоставлении услуги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t xml:space="preserve"> 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решения 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предоставлении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муниципальной услуги или об отказе в предоставлении</w:t>
            </w:r>
          </w:p>
          <w:p w:rsidR="0017525B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:rsidR="00A90DD9" w:rsidRPr="00A90DD9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рабочих</w:t>
            </w:r>
          </w:p>
          <w:p w:rsidR="0017525B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дней</w:t>
            </w:r>
          </w:p>
        </w:tc>
        <w:tc>
          <w:tcPr>
            <w:tcW w:w="2268" w:type="dxa"/>
          </w:tcPr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ое лицо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органа,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</w:t>
            </w:r>
            <w:proofErr w:type="gramEnd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ление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услуги;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ель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 ил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иное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ченное</w:t>
            </w:r>
            <w:proofErr w:type="gramEnd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им</w:t>
            </w:r>
          </w:p>
          <w:p w:rsidR="0017525B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лицо</w:t>
            </w:r>
          </w:p>
        </w:tc>
        <w:tc>
          <w:tcPr>
            <w:tcW w:w="1701" w:type="dxa"/>
          </w:tcPr>
          <w:p w:rsidR="00A90DD9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17525B" w:rsidRPr="0017525B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орган)/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ГИС</w:t>
            </w:r>
            <w:proofErr w:type="gramEnd"/>
          </w:p>
        </w:tc>
        <w:tc>
          <w:tcPr>
            <w:tcW w:w="1701" w:type="dxa"/>
          </w:tcPr>
          <w:p w:rsidR="0017525B" w:rsidRPr="0017525B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  <w:tc>
          <w:tcPr>
            <w:tcW w:w="2490" w:type="dxa"/>
          </w:tcPr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 по форме,</w:t>
            </w:r>
            <w:r>
              <w:t xml:space="preserve"> 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приведенной </w:t>
            </w:r>
            <w:proofErr w:type="gramStart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приложении</w:t>
            </w:r>
            <w:proofErr w:type="gramEnd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2, №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 № 4, № 5, № 6 к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Административному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регламенту,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подписанный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усиленной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квалифицированной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подписью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руководителем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Уполномоченного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органа или иного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уполномоченного им</w:t>
            </w:r>
          </w:p>
          <w:p w:rsidR="0017525B" w:rsidRPr="0017525B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лица</w:t>
            </w:r>
          </w:p>
        </w:tc>
      </w:tr>
      <w:tr w:rsidR="00A90DD9" w:rsidRPr="00F020E6" w:rsidTr="007530AF">
        <w:trPr>
          <w:trHeight w:val="418"/>
        </w:trPr>
        <w:tc>
          <w:tcPr>
            <w:tcW w:w="14789" w:type="dxa"/>
            <w:gridSpan w:val="7"/>
          </w:tcPr>
          <w:p w:rsidR="00A90DD9" w:rsidRPr="00A90DD9" w:rsidRDefault="00A90DD9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5. Выдача результата</w:t>
            </w:r>
          </w:p>
        </w:tc>
      </w:tr>
      <w:tr w:rsidR="00A90DD9" w:rsidRPr="00F020E6" w:rsidTr="00D85966">
        <w:trPr>
          <w:trHeight w:val="418"/>
        </w:trPr>
        <w:tc>
          <w:tcPr>
            <w:tcW w:w="2235" w:type="dxa"/>
          </w:tcPr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результата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услуги, </w:t>
            </w:r>
            <w:proofErr w:type="gramStart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указанного</w:t>
            </w:r>
            <w:proofErr w:type="gramEnd"/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пункте 2.5 Административног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регламента, </w:t>
            </w:r>
            <w:proofErr w:type="gramStart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форме </w:t>
            </w:r>
            <w:proofErr w:type="gramStart"/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электронного</w:t>
            </w:r>
            <w:proofErr w:type="gramEnd"/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 в ГИС</w:t>
            </w:r>
          </w:p>
        </w:tc>
        <w:tc>
          <w:tcPr>
            <w:tcW w:w="2693" w:type="dxa"/>
          </w:tcPr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 результата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A90DD9" w:rsidRPr="00A90DD9" w:rsidRDefault="00A90DD9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</w:tcPr>
          <w:p w:rsidR="00A90DD9" w:rsidRPr="00A90DD9" w:rsidRDefault="00A90DD9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</w:t>
            </w:r>
          </w:p>
          <w:p w:rsidR="00A90DD9" w:rsidRPr="00A90DD9" w:rsidRDefault="00A90DD9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окончания</w:t>
            </w:r>
          </w:p>
          <w:p w:rsidR="00A90DD9" w:rsidRPr="00A90DD9" w:rsidRDefault="00A90DD9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процедуры</w:t>
            </w:r>
          </w:p>
          <w:p w:rsidR="00A90DD9" w:rsidRPr="00A90DD9" w:rsidRDefault="00A90DD9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принятия</w:t>
            </w:r>
          </w:p>
          <w:p w:rsidR="00A90DD9" w:rsidRPr="00A90DD9" w:rsidRDefault="00A90DD9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решения (в</w:t>
            </w:r>
          </w:p>
          <w:p w:rsidR="00A90DD9" w:rsidRPr="00A90DD9" w:rsidRDefault="00A90DD9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общий срок</w:t>
            </w:r>
          </w:p>
          <w:p w:rsidR="00A90DD9" w:rsidRPr="00A90DD9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 муниципальной</w:t>
            </w:r>
            <w:r w:rsidR="00A90DD9"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</w:t>
            </w:r>
          </w:p>
          <w:p w:rsidR="00A90DD9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</w:t>
            </w:r>
            <w:r w:rsidR="00A90DD9" w:rsidRPr="00A90D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включается)</w:t>
            </w:r>
            <w:r>
              <w:t xml:space="preserve"> </w:t>
            </w:r>
          </w:p>
        </w:tc>
        <w:tc>
          <w:tcPr>
            <w:tcW w:w="2268" w:type="dxa"/>
          </w:tcPr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 лицо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органа,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нное за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proofErr w:type="gramEnd"/>
          </w:p>
          <w:p w:rsidR="00A90DD9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1B0FC0" w:rsidRDefault="001B0FC0" w:rsidP="001B0F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</w:t>
            </w:r>
          </w:p>
          <w:p w:rsidR="00A90DD9" w:rsidRPr="00A90DD9" w:rsidRDefault="001B0FC0" w:rsidP="001B0F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орган)/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ГИС</w:t>
            </w:r>
            <w:proofErr w:type="gramEnd"/>
          </w:p>
        </w:tc>
        <w:tc>
          <w:tcPr>
            <w:tcW w:w="1701" w:type="dxa"/>
          </w:tcPr>
          <w:p w:rsidR="00A90DD9" w:rsidRDefault="001B0FC0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  <w:tc>
          <w:tcPr>
            <w:tcW w:w="2490" w:type="dxa"/>
          </w:tcPr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Внесение сведений о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конечном </w:t>
            </w:r>
            <w:proofErr w:type="gramStart"/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результате</w:t>
            </w:r>
            <w:proofErr w:type="gramEnd"/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A90DD9" w:rsidRPr="00A90DD9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</w:tr>
      <w:tr w:rsidR="001B0FC0" w:rsidRPr="00F020E6" w:rsidTr="00D85966">
        <w:trPr>
          <w:trHeight w:val="418"/>
        </w:trPr>
        <w:tc>
          <w:tcPr>
            <w:tcW w:w="2235" w:type="dxa"/>
          </w:tcPr>
          <w:p w:rsidR="001B0FC0" w:rsidRPr="00A90DD9" w:rsidRDefault="001B0FC0" w:rsidP="00A90DD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Направление заявителю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результата предоставления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</w:t>
            </w:r>
            <w:proofErr w:type="gramStart"/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1B0FC0" w:rsidRPr="00A90DD9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личный кабинет на ЕПГУ</w:t>
            </w:r>
          </w:p>
        </w:tc>
        <w:tc>
          <w:tcPr>
            <w:tcW w:w="1701" w:type="dxa"/>
          </w:tcPr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день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регистрации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результата</w:t>
            </w:r>
          </w:p>
          <w:p w:rsidR="001B0FC0" w:rsidRPr="00A90DD9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 муниципальной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68" w:type="dxa"/>
          </w:tcPr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 лицо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нное</w:t>
            </w:r>
            <w:proofErr w:type="gramEnd"/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proofErr w:type="gramEnd"/>
          </w:p>
          <w:p w:rsid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1B0FC0" w:rsidRPr="001B0FC0" w:rsidRDefault="001B0FC0" w:rsidP="001B0F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</w:tcPr>
          <w:p w:rsidR="001B0FC0" w:rsidRDefault="001B0FC0" w:rsidP="00A90DD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Результат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proofErr w:type="gramEnd"/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услуги, </w:t>
            </w:r>
            <w:proofErr w:type="gramStart"/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направленный</w:t>
            </w:r>
            <w:proofErr w:type="gramEnd"/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заявителю на </w:t>
            </w:r>
            <w:proofErr w:type="gramStart"/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личный</w:t>
            </w:r>
            <w:proofErr w:type="gramEnd"/>
          </w:p>
          <w:p w:rsidR="001B0FC0" w:rsidRPr="001B0FC0" w:rsidRDefault="001B0FC0" w:rsidP="001B0F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кабинет на ЕПГУ</w:t>
            </w:r>
          </w:p>
        </w:tc>
      </w:tr>
      <w:tr w:rsidR="001B0FC0" w:rsidRPr="00F020E6" w:rsidTr="007530AF">
        <w:trPr>
          <w:trHeight w:val="305"/>
        </w:trPr>
        <w:tc>
          <w:tcPr>
            <w:tcW w:w="14789" w:type="dxa"/>
            <w:gridSpan w:val="7"/>
          </w:tcPr>
          <w:p w:rsidR="001B0FC0" w:rsidRDefault="001B0FC0" w:rsidP="0013730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6. Внесение результата </w:t>
            </w:r>
            <w:r w:rsidR="001373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1B0F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 в реестр решений</w:t>
            </w:r>
          </w:p>
        </w:tc>
      </w:tr>
      <w:tr w:rsidR="001B0FC0" w:rsidRPr="00F020E6" w:rsidTr="00D85966">
        <w:trPr>
          <w:trHeight w:val="305"/>
        </w:trPr>
        <w:tc>
          <w:tcPr>
            <w:tcW w:w="2235" w:type="dxa"/>
          </w:tcPr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Регистрация 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результата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услуги, </w:t>
            </w:r>
            <w:proofErr w:type="gramStart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указанного</w:t>
            </w:r>
            <w:proofErr w:type="gramEnd"/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пункте 2.5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Административног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регламента, </w:t>
            </w:r>
            <w:proofErr w:type="gramStart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электронного</w:t>
            </w:r>
          </w:p>
          <w:p w:rsidR="001B0FC0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документа в ГИС</w:t>
            </w:r>
          </w:p>
        </w:tc>
        <w:tc>
          <w:tcPr>
            <w:tcW w:w="2693" w:type="dxa"/>
          </w:tcPr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Внесение сведений о результате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услуги,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указанном в пункте 2.5</w:t>
            </w:r>
            <w:proofErr w:type="gramEnd"/>
          </w:p>
          <w:p w:rsidR="001B0FC0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Административного регламента, 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реестр решений</w:t>
            </w:r>
          </w:p>
        </w:tc>
        <w:tc>
          <w:tcPr>
            <w:tcW w:w="1701" w:type="dxa"/>
          </w:tcPr>
          <w:p w:rsidR="001B0FC0" w:rsidRDefault="00D85966" w:rsidP="001B0F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рабочий день</w:t>
            </w:r>
          </w:p>
        </w:tc>
        <w:tc>
          <w:tcPr>
            <w:tcW w:w="2268" w:type="dxa"/>
          </w:tcPr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должностное лицо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органа,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нное</w:t>
            </w:r>
            <w:proofErr w:type="gramEnd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</w:t>
            </w: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ление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1B0FC0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</w:tcPr>
          <w:p w:rsidR="001B0FC0" w:rsidRDefault="00D85966" w:rsidP="001B0F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</w:tcPr>
          <w:p w:rsidR="001B0FC0" w:rsidRDefault="00D85966" w:rsidP="001B0FC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</w:p>
        </w:tc>
        <w:tc>
          <w:tcPr>
            <w:tcW w:w="2490" w:type="dxa"/>
          </w:tcPr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предоставления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муниципальной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услуги, </w:t>
            </w:r>
            <w:proofErr w:type="gramStart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указанный</w:t>
            </w:r>
            <w:proofErr w:type="gramEnd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</w:t>
            </w:r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пункте 2.5 </w:t>
            </w:r>
            <w:proofErr w:type="gramStart"/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Административного</w:t>
            </w:r>
            <w:proofErr w:type="gramEnd"/>
          </w:p>
          <w:p w:rsidR="00D85966" w:rsidRPr="00D85966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регламента внесен в</w:t>
            </w:r>
          </w:p>
          <w:p w:rsidR="001B0FC0" w:rsidRDefault="00D85966" w:rsidP="00D8596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85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реестр</w:t>
            </w:r>
          </w:p>
        </w:tc>
      </w:tr>
    </w:tbl>
    <w:p w:rsidR="00255152" w:rsidRPr="007B7BAA" w:rsidRDefault="00255152" w:rsidP="007B7B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5152" w:rsidRPr="007B7BAA" w:rsidSect="002551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5152" w:rsidRDefault="0051778F" w:rsidP="007A2F4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10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Административному регламенту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предоставлению </w:t>
      </w:r>
      <w:r w:rsidR="002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</w:p>
    <w:p w:rsidR="00255152" w:rsidRDefault="0051778F" w:rsidP="0025515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об исправлении допущенных опечаток и (или) ошибок в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выданных в результате предоставления </w:t>
      </w:r>
      <w:r w:rsidR="00255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документах</w:t>
      </w:r>
    </w:p>
    <w:p w:rsidR="007C1D4A" w:rsidRDefault="007A2F46" w:rsidP="007C1D4A">
      <w:pPr>
        <w:tabs>
          <w:tab w:val="left" w:pos="4253"/>
          <w:tab w:val="left" w:pos="496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C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кому</w:t>
      </w:r>
      <w:r w:rsidR="0051778F"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51778F"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</w:t>
      </w:r>
      <w:r w:rsidR="0051778F"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51778F"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уполномоченного органа</w:t>
      </w:r>
      <w:r w:rsidR="007C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55152" w:rsidRDefault="0051778F" w:rsidP="007C1D4A">
      <w:pPr>
        <w:tabs>
          <w:tab w:val="left" w:pos="4536"/>
        </w:tabs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 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(полное наименование, ИНН, ОГРН юридического лица, ИП)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(контактный телефон, электронная почта, почтовый адрес)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(последнее - при наличии), данные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документа, удостоверяющего личность, контактный телефон,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адрес электронной почты, адрес регистрации, адрес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фактического проживания уполномоченного лица)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(данные представителя заявителя)</w:t>
      </w:r>
      <w:r w:rsidRPr="005177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End"/>
    </w:p>
    <w:p w:rsidR="00255152" w:rsidRDefault="0051778F" w:rsidP="0025515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исправлении допущенных опечаток и (или) ошибок в выданных в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результат</w:t>
      </w:r>
      <w:r w:rsidR="00137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предоставления муниципальной</w:t>
      </w: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документах</w:t>
      </w:r>
    </w:p>
    <w:p w:rsidR="00255152" w:rsidRDefault="0051778F" w:rsidP="00255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исправить опечатку и (или) ошибку в ____________</w:t>
      </w:r>
      <w:r w:rsidR="002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gramStart"/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5152" w:rsidRDefault="0051778F" w:rsidP="002551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указываются реквизиты и название документа,</w:t>
      </w:r>
      <w:r w:rsidRPr="002551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выданного уполномоченным органом в результате</w:t>
      </w:r>
      <w:r w:rsidRPr="002551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предоставления государственной услуги</w:t>
      </w:r>
    </w:p>
    <w:p w:rsidR="007A2F46" w:rsidRDefault="0051778F" w:rsidP="007A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(при наличии): ________</w:t>
      </w:r>
      <w:r w:rsidR="00255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A2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______________________________.</w:t>
      </w:r>
    </w:p>
    <w:p w:rsidR="007A2F46" w:rsidRDefault="0051778F" w:rsidP="007A2F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551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прилагаются материалы, обосновывающие наличие</w:t>
      </w:r>
      <w:r w:rsidRPr="002551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опечатки и (или) ошибки</w:t>
      </w:r>
      <w:r w:rsidRPr="0025515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</w:p>
    <w:p w:rsidR="007A2F46" w:rsidRDefault="007A2F46" w:rsidP="007A2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F46" w:rsidRDefault="0051778F" w:rsidP="007A2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</w:t>
      </w: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B5428" w:rsidRPr="00255152" w:rsidRDefault="0051778F" w:rsidP="007A2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</w:t>
      </w:r>
      <w:r w:rsidR="007B5428" w:rsidRPr="005177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B5428" w:rsidRPr="00255152" w:rsidSect="002551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60" w:rsidRDefault="00010C60" w:rsidP="009445B5">
      <w:pPr>
        <w:spacing w:after="0" w:line="240" w:lineRule="auto"/>
      </w:pPr>
      <w:r>
        <w:separator/>
      </w:r>
    </w:p>
  </w:endnote>
  <w:endnote w:type="continuationSeparator" w:id="0">
    <w:p w:rsidR="00010C60" w:rsidRDefault="00010C60" w:rsidP="0094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60" w:rsidRDefault="00010C60" w:rsidP="009445B5">
      <w:pPr>
        <w:spacing w:after="0" w:line="240" w:lineRule="auto"/>
      </w:pPr>
      <w:r>
        <w:separator/>
      </w:r>
    </w:p>
  </w:footnote>
  <w:footnote w:type="continuationSeparator" w:id="0">
    <w:p w:rsidR="00010C60" w:rsidRDefault="00010C60" w:rsidP="0094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28"/>
    <w:rsid w:val="00007AC7"/>
    <w:rsid w:val="00010C60"/>
    <w:rsid w:val="00024083"/>
    <w:rsid w:val="00054EF6"/>
    <w:rsid w:val="00080B87"/>
    <w:rsid w:val="000938A0"/>
    <w:rsid w:val="000A221A"/>
    <w:rsid w:val="000D0393"/>
    <w:rsid w:val="000F74A8"/>
    <w:rsid w:val="00122A5A"/>
    <w:rsid w:val="00137304"/>
    <w:rsid w:val="0017525B"/>
    <w:rsid w:val="001B0FC0"/>
    <w:rsid w:val="001B463C"/>
    <w:rsid w:val="0021611E"/>
    <w:rsid w:val="0022041D"/>
    <w:rsid w:val="00253BAB"/>
    <w:rsid w:val="00255152"/>
    <w:rsid w:val="002632F6"/>
    <w:rsid w:val="002711C2"/>
    <w:rsid w:val="00292D64"/>
    <w:rsid w:val="002A10BE"/>
    <w:rsid w:val="002D4FE4"/>
    <w:rsid w:val="002F6DBA"/>
    <w:rsid w:val="003065A0"/>
    <w:rsid w:val="00361DF4"/>
    <w:rsid w:val="003B1F28"/>
    <w:rsid w:val="003B381F"/>
    <w:rsid w:val="003C38C5"/>
    <w:rsid w:val="003D05B3"/>
    <w:rsid w:val="003F25FA"/>
    <w:rsid w:val="0040124D"/>
    <w:rsid w:val="00406E6C"/>
    <w:rsid w:val="004157FD"/>
    <w:rsid w:val="00420DE4"/>
    <w:rsid w:val="00465C3A"/>
    <w:rsid w:val="00475FB1"/>
    <w:rsid w:val="0051778F"/>
    <w:rsid w:val="0052167C"/>
    <w:rsid w:val="005713FF"/>
    <w:rsid w:val="00574E29"/>
    <w:rsid w:val="00582EF8"/>
    <w:rsid w:val="00597769"/>
    <w:rsid w:val="005A4F53"/>
    <w:rsid w:val="005A6FE1"/>
    <w:rsid w:val="005C0FA5"/>
    <w:rsid w:val="00616B62"/>
    <w:rsid w:val="00634B67"/>
    <w:rsid w:val="00643200"/>
    <w:rsid w:val="00691D06"/>
    <w:rsid w:val="006D0689"/>
    <w:rsid w:val="0071670A"/>
    <w:rsid w:val="00716B93"/>
    <w:rsid w:val="007530AF"/>
    <w:rsid w:val="00773064"/>
    <w:rsid w:val="007754D3"/>
    <w:rsid w:val="00777F3E"/>
    <w:rsid w:val="007A2F46"/>
    <w:rsid w:val="007B5428"/>
    <w:rsid w:val="007B7BAA"/>
    <w:rsid w:val="007C1D4A"/>
    <w:rsid w:val="007C3BD0"/>
    <w:rsid w:val="007C7477"/>
    <w:rsid w:val="007E040F"/>
    <w:rsid w:val="00874F39"/>
    <w:rsid w:val="008C6FA3"/>
    <w:rsid w:val="008D78C0"/>
    <w:rsid w:val="008E6945"/>
    <w:rsid w:val="00905820"/>
    <w:rsid w:val="009345C9"/>
    <w:rsid w:val="009445B5"/>
    <w:rsid w:val="00955267"/>
    <w:rsid w:val="00973DAE"/>
    <w:rsid w:val="0098291E"/>
    <w:rsid w:val="00A24D73"/>
    <w:rsid w:val="00A31CE0"/>
    <w:rsid w:val="00A32AE4"/>
    <w:rsid w:val="00A874D3"/>
    <w:rsid w:val="00A90DD9"/>
    <w:rsid w:val="00AA0C38"/>
    <w:rsid w:val="00AC19C6"/>
    <w:rsid w:val="00B2044D"/>
    <w:rsid w:val="00B616C0"/>
    <w:rsid w:val="00B63044"/>
    <w:rsid w:val="00BB7B0C"/>
    <w:rsid w:val="00C05DA3"/>
    <w:rsid w:val="00C129FF"/>
    <w:rsid w:val="00C147C0"/>
    <w:rsid w:val="00C301BA"/>
    <w:rsid w:val="00C364CC"/>
    <w:rsid w:val="00C4636D"/>
    <w:rsid w:val="00C52E37"/>
    <w:rsid w:val="00C83587"/>
    <w:rsid w:val="00C9210D"/>
    <w:rsid w:val="00C96FB5"/>
    <w:rsid w:val="00CD3128"/>
    <w:rsid w:val="00CF6F37"/>
    <w:rsid w:val="00D20357"/>
    <w:rsid w:val="00D430CE"/>
    <w:rsid w:val="00D73139"/>
    <w:rsid w:val="00D82D6B"/>
    <w:rsid w:val="00D85966"/>
    <w:rsid w:val="00D92651"/>
    <w:rsid w:val="00DB1057"/>
    <w:rsid w:val="00DE1C8A"/>
    <w:rsid w:val="00DE5852"/>
    <w:rsid w:val="00DF7903"/>
    <w:rsid w:val="00E65BDB"/>
    <w:rsid w:val="00E72EAD"/>
    <w:rsid w:val="00E74B79"/>
    <w:rsid w:val="00E74FC9"/>
    <w:rsid w:val="00E80BE3"/>
    <w:rsid w:val="00E95073"/>
    <w:rsid w:val="00EA39D7"/>
    <w:rsid w:val="00EC500D"/>
    <w:rsid w:val="00EC6A6D"/>
    <w:rsid w:val="00F020E6"/>
    <w:rsid w:val="00F2785C"/>
    <w:rsid w:val="00F91ADA"/>
    <w:rsid w:val="00FA7A37"/>
    <w:rsid w:val="00FD7910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5428"/>
  </w:style>
  <w:style w:type="paragraph" w:customStyle="1" w:styleId="normaltable">
    <w:name w:val="normaltable"/>
    <w:basedOn w:val="a"/>
    <w:rsid w:val="007B542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7B542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7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7B5428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3">
    <w:name w:val="fontstyle3"/>
    <w:basedOn w:val="a"/>
    <w:rsid w:val="007B542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7B5428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ru-RU"/>
    </w:rPr>
  </w:style>
  <w:style w:type="character" w:customStyle="1" w:styleId="fontstyle01">
    <w:name w:val="fontstyle01"/>
    <w:basedOn w:val="a0"/>
    <w:rsid w:val="007B54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5428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7B54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B542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51778F"/>
  </w:style>
  <w:style w:type="paragraph" w:styleId="a3">
    <w:name w:val="header"/>
    <w:basedOn w:val="a"/>
    <w:link w:val="a4"/>
    <w:uiPriority w:val="99"/>
    <w:unhideWhenUsed/>
    <w:rsid w:val="009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5B5"/>
  </w:style>
  <w:style w:type="paragraph" w:styleId="a5">
    <w:name w:val="footer"/>
    <w:basedOn w:val="a"/>
    <w:link w:val="a6"/>
    <w:uiPriority w:val="99"/>
    <w:unhideWhenUsed/>
    <w:rsid w:val="009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5B5"/>
  </w:style>
  <w:style w:type="paragraph" w:styleId="a7">
    <w:name w:val="endnote text"/>
    <w:basedOn w:val="a"/>
    <w:link w:val="a8"/>
    <w:uiPriority w:val="99"/>
    <w:semiHidden/>
    <w:unhideWhenUsed/>
    <w:rsid w:val="00D9265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265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92651"/>
    <w:rPr>
      <w:vertAlign w:val="superscript"/>
    </w:rPr>
  </w:style>
  <w:style w:type="paragraph" w:styleId="aa">
    <w:name w:val="List Paragraph"/>
    <w:basedOn w:val="a"/>
    <w:uiPriority w:val="34"/>
    <w:qFormat/>
    <w:rsid w:val="00F91ADA"/>
    <w:pPr>
      <w:ind w:left="720"/>
      <w:contextualSpacing/>
    </w:pPr>
  </w:style>
  <w:style w:type="table" w:styleId="ab">
    <w:name w:val="Table Grid"/>
    <w:basedOn w:val="a1"/>
    <w:uiPriority w:val="59"/>
    <w:rsid w:val="0077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5428"/>
  </w:style>
  <w:style w:type="paragraph" w:customStyle="1" w:styleId="normaltable">
    <w:name w:val="normaltable"/>
    <w:basedOn w:val="a"/>
    <w:rsid w:val="007B542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7B542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7B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7B5428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3">
    <w:name w:val="fontstyle3"/>
    <w:basedOn w:val="a"/>
    <w:rsid w:val="007B542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7B5428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eastAsia="ru-RU"/>
    </w:rPr>
  </w:style>
  <w:style w:type="character" w:customStyle="1" w:styleId="fontstyle01">
    <w:name w:val="fontstyle01"/>
    <w:basedOn w:val="a0"/>
    <w:rsid w:val="007B542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B5428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7B542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B542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51778F"/>
  </w:style>
  <w:style w:type="paragraph" w:styleId="a3">
    <w:name w:val="header"/>
    <w:basedOn w:val="a"/>
    <w:link w:val="a4"/>
    <w:uiPriority w:val="99"/>
    <w:unhideWhenUsed/>
    <w:rsid w:val="009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5B5"/>
  </w:style>
  <w:style w:type="paragraph" w:styleId="a5">
    <w:name w:val="footer"/>
    <w:basedOn w:val="a"/>
    <w:link w:val="a6"/>
    <w:uiPriority w:val="99"/>
    <w:unhideWhenUsed/>
    <w:rsid w:val="0094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5B5"/>
  </w:style>
  <w:style w:type="paragraph" w:styleId="a7">
    <w:name w:val="endnote text"/>
    <w:basedOn w:val="a"/>
    <w:link w:val="a8"/>
    <w:uiPriority w:val="99"/>
    <w:semiHidden/>
    <w:unhideWhenUsed/>
    <w:rsid w:val="00D9265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265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92651"/>
    <w:rPr>
      <w:vertAlign w:val="superscript"/>
    </w:rPr>
  </w:style>
  <w:style w:type="paragraph" w:styleId="aa">
    <w:name w:val="List Paragraph"/>
    <w:basedOn w:val="a"/>
    <w:uiPriority w:val="34"/>
    <w:qFormat/>
    <w:rsid w:val="00F91ADA"/>
    <w:pPr>
      <w:ind w:left="720"/>
      <w:contextualSpacing/>
    </w:pPr>
  </w:style>
  <w:style w:type="table" w:styleId="ab">
    <w:name w:val="Table Grid"/>
    <w:basedOn w:val="a1"/>
    <w:uiPriority w:val="59"/>
    <w:rsid w:val="0077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E6B0-A13F-49E5-B71D-EFA920B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62</Pages>
  <Words>22009</Words>
  <Characters>125457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46</cp:revision>
  <dcterms:created xsi:type="dcterms:W3CDTF">2022-10-12T09:00:00Z</dcterms:created>
  <dcterms:modified xsi:type="dcterms:W3CDTF">2022-11-01T03:28:00Z</dcterms:modified>
</cp:coreProperties>
</file>