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EA" w:rsidRDefault="00E403EA" w:rsidP="00E403EA">
      <w:pPr>
        <w:jc w:val="right"/>
        <w:rPr>
          <w:rFonts w:ascii="Segoe UI" w:hAnsi="Segoe UI" w:cs="Segoe UI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D663FAF" wp14:editId="26A5E0E9">
            <wp:simplePos x="0" y="0"/>
            <wp:positionH relativeFrom="margin">
              <wp:align>left</wp:align>
            </wp:positionH>
            <wp:positionV relativeFrom="paragraph">
              <wp:posOffset>178</wp:posOffset>
            </wp:positionV>
            <wp:extent cx="2562225" cy="104166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01 логоти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4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3EA" w:rsidRDefault="00E403EA" w:rsidP="00886542">
      <w:pPr>
        <w:jc w:val="center"/>
        <w:rPr>
          <w:rFonts w:ascii="Segoe UI" w:hAnsi="Segoe UI" w:cs="Segoe UI"/>
          <w:sz w:val="26"/>
          <w:szCs w:val="26"/>
        </w:rPr>
      </w:pPr>
    </w:p>
    <w:p w:rsidR="00E403EA" w:rsidRDefault="00E403EA" w:rsidP="00886542">
      <w:pPr>
        <w:jc w:val="center"/>
        <w:rPr>
          <w:rFonts w:ascii="Segoe UI" w:hAnsi="Segoe UI" w:cs="Segoe UI"/>
          <w:sz w:val="26"/>
          <w:szCs w:val="26"/>
        </w:rPr>
      </w:pPr>
    </w:p>
    <w:p w:rsidR="00E403EA" w:rsidRDefault="00E403EA" w:rsidP="00886542">
      <w:pPr>
        <w:jc w:val="center"/>
        <w:rPr>
          <w:rFonts w:ascii="Segoe UI" w:hAnsi="Segoe UI" w:cs="Segoe UI"/>
          <w:sz w:val="26"/>
          <w:szCs w:val="26"/>
        </w:rPr>
      </w:pPr>
    </w:p>
    <w:p w:rsidR="00886542" w:rsidRPr="008C3426" w:rsidRDefault="00886542" w:rsidP="00886542">
      <w:pPr>
        <w:jc w:val="center"/>
        <w:rPr>
          <w:rFonts w:ascii="Segoe UI" w:hAnsi="Segoe UI" w:cs="Segoe UI"/>
          <w:sz w:val="26"/>
          <w:szCs w:val="26"/>
        </w:rPr>
      </w:pPr>
      <w:r w:rsidRPr="008C3426">
        <w:rPr>
          <w:rFonts w:ascii="Segoe UI" w:hAnsi="Segoe UI" w:cs="Segoe UI"/>
          <w:sz w:val="26"/>
          <w:szCs w:val="26"/>
        </w:rPr>
        <w:t xml:space="preserve">В Управлении </w:t>
      </w:r>
      <w:proofErr w:type="spellStart"/>
      <w:r w:rsidRPr="008C3426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8C3426">
        <w:rPr>
          <w:rFonts w:ascii="Segoe UI" w:hAnsi="Segoe UI" w:cs="Segoe UI"/>
          <w:sz w:val="26"/>
          <w:szCs w:val="26"/>
        </w:rPr>
        <w:t xml:space="preserve"> по Иркутской области обсудили реализацию проекта «Земля для стройки»</w:t>
      </w:r>
    </w:p>
    <w:p w:rsidR="000E455C" w:rsidRPr="008C3426" w:rsidRDefault="00FC60DA" w:rsidP="008C3426">
      <w:pPr>
        <w:jc w:val="both"/>
        <w:rPr>
          <w:rFonts w:ascii="Segoe UI" w:hAnsi="Segoe UI" w:cs="Segoe UI"/>
          <w:sz w:val="26"/>
          <w:szCs w:val="26"/>
        </w:rPr>
      </w:pPr>
      <w:r w:rsidRPr="008C3426">
        <w:rPr>
          <w:rFonts w:ascii="Segoe UI" w:hAnsi="Segoe UI" w:cs="Segoe UI"/>
          <w:sz w:val="26"/>
          <w:szCs w:val="26"/>
        </w:rPr>
        <w:t xml:space="preserve">27 мая </w:t>
      </w:r>
      <w:r w:rsidR="00600AC6" w:rsidRPr="008C3426">
        <w:rPr>
          <w:rFonts w:ascii="Segoe UI" w:hAnsi="Segoe UI" w:cs="Segoe UI"/>
          <w:sz w:val="26"/>
          <w:szCs w:val="26"/>
        </w:rPr>
        <w:t xml:space="preserve">2021 года </w:t>
      </w:r>
      <w:r w:rsidRPr="008C3426">
        <w:rPr>
          <w:rFonts w:ascii="Segoe UI" w:hAnsi="Segoe UI" w:cs="Segoe UI"/>
          <w:sz w:val="26"/>
          <w:szCs w:val="26"/>
        </w:rPr>
        <w:t xml:space="preserve">в Управлении </w:t>
      </w:r>
      <w:proofErr w:type="spellStart"/>
      <w:r w:rsidRPr="008C3426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8C3426">
        <w:rPr>
          <w:rFonts w:ascii="Segoe UI" w:hAnsi="Segoe UI" w:cs="Segoe UI"/>
          <w:sz w:val="26"/>
          <w:szCs w:val="26"/>
        </w:rPr>
        <w:t xml:space="preserve"> </w:t>
      </w:r>
      <w:r w:rsidR="000E455C" w:rsidRPr="008C3426">
        <w:rPr>
          <w:rFonts w:ascii="Segoe UI" w:hAnsi="Segoe UI" w:cs="Segoe UI"/>
          <w:sz w:val="26"/>
          <w:szCs w:val="26"/>
        </w:rPr>
        <w:t xml:space="preserve">по Иркутской области под председательством </w:t>
      </w:r>
      <w:r w:rsidR="008C3426" w:rsidRPr="008C3426">
        <w:rPr>
          <w:rFonts w:ascii="Segoe UI" w:hAnsi="Segoe UI" w:cs="Segoe UI"/>
          <w:sz w:val="26"/>
          <w:szCs w:val="26"/>
        </w:rPr>
        <w:t xml:space="preserve">заместителя </w:t>
      </w:r>
      <w:r w:rsidR="000E455C" w:rsidRPr="008C3426">
        <w:rPr>
          <w:rFonts w:ascii="Segoe UI" w:hAnsi="Segoe UI" w:cs="Segoe UI"/>
          <w:sz w:val="26"/>
          <w:szCs w:val="26"/>
        </w:rPr>
        <w:t xml:space="preserve">руководителя ведомства </w:t>
      </w:r>
      <w:r w:rsidR="008C3426" w:rsidRPr="008C3426">
        <w:rPr>
          <w:rFonts w:ascii="Segoe UI" w:hAnsi="Segoe UI" w:cs="Segoe UI"/>
          <w:sz w:val="26"/>
          <w:szCs w:val="26"/>
        </w:rPr>
        <w:t xml:space="preserve">Ларисы Варфоломеевой </w:t>
      </w:r>
      <w:r w:rsidRPr="008C3426">
        <w:rPr>
          <w:rFonts w:ascii="Segoe UI" w:hAnsi="Segoe UI" w:cs="Segoe UI"/>
          <w:sz w:val="26"/>
          <w:szCs w:val="26"/>
        </w:rPr>
        <w:t>состоялось заседание опер</w:t>
      </w:r>
      <w:r w:rsidR="000E455C" w:rsidRPr="008C3426">
        <w:rPr>
          <w:rFonts w:ascii="Segoe UI" w:hAnsi="Segoe UI" w:cs="Segoe UI"/>
          <w:sz w:val="26"/>
          <w:szCs w:val="26"/>
        </w:rPr>
        <w:t xml:space="preserve">ативного </w:t>
      </w:r>
      <w:r w:rsidRPr="008C3426">
        <w:rPr>
          <w:rFonts w:ascii="Segoe UI" w:hAnsi="Segoe UI" w:cs="Segoe UI"/>
          <w:sz w:val="26"/>
          <w:szCs w:val="26"/>
        </w:rPr>
        <w:t>штаба по вопросам</w:t>
      </w:r>
      <w:r w:rsidR="000E455C" w:rsidRPr="008C3426">
        <w:rPr>
          <w:rFonts w:ascii="Segoe UI" w:hAnsi="Segoe UI" w:cs="Segoe UI"/>
          <w:sz w:val="26"/>
          <w:szCs w:val="26"/>
        </w:rPr>
        <w:t xml:space="preserve"> реализации проекта «Земля для стройки». Участие в мероприятии приняли представители различных министерств и ведомств Иркутской области.</w:t>
      </w:r>
    </w:p>
    <w:p w:rsidR="00886542" w:rsidRPr="008C3426" w:rsidRDefault="00886542" w:rsidP="008C3426">
      <w:pPr>
        <w:jc w:val="both"/>
        <w:rPr>
          <w:rFonts w:ascii="Segoe UI" w:hAnsi="Segoe UI" w:cs="Segoe UI"/>
          <w:sz w:val="26"/>
          <w:szCs w:val="26"/>
        </w:rPr>
      </w:pPr>
      <w:r w:rsidRPr="008C3426">
        <w:rPr>
          <w:rFonts w:ascii="Segoe UI" w:hAnsi="Segoe UI" w:cs="Segoe UI"/>
          <w:sz w:val="26"/>
          <w:szCs w:val="26"/>
        </w:rPr>
        <w:t xml:space="preserve">Напомним, что в рамках программы Управление </w:t>
      </w:r>
      <w:proofErr w:type="spellStart"/>
      <w:r w:rsidRPr="008C3426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8C3426">
        <w:rPr>
          <w:rFonts w:ascii="Segoe UI" w:hAnsi="Segoe UI" w:cs="Segoe UI"/>
          <w:sz w:val="26"/>
          <w:szCs w:val="26"/>
        </w:rPr>
        <w:t xml:space="preserve"> по Иркутской области совместно с другими ведомствами и органами власти проводит работу по анализу эффективности использования земельных участков на территории региона. Цель проводимых мероприятий – выявить земельные участки, которые могут быть вовлечены в оборот в качестве площадки для жилищного строительства. </w:t>
      </w:r>
    </w:p>
    <w:p w:rsidR="0071743B" w:rsidRPr="008C3426" w:rsidRDefault="00886542" w:rsidP="008C3426">
      <w:pPr>
        <w:jc w:val="both"/>
        <w:rPr>
          <w:rFonts w:ascii="Segoe UI" w:hAnsi="Segoe UI" w:cs="Segoe UI"/>
          <w:sz w:val="26"/>
          <w:szCs w:val="26"/>
        </w:rPr>
      </w:pPr>
      <w:r w:rsidRPr="008C3426">
        <w:rPr>
          <w:rFonts w:ascii="Segoe UI" w:hAnsi="Segoe UI" w:cs="Segoe UI"/>
          <w:sz w:val="26"/>
          <w:szCs w:val="26"/>
        </w:rPr>
        <w:t xml:space="preserve">Участники </w:t>
      </w:r>
      <w:r w:rsidR="00722F0D" w:rsidRPr="008C3426">
        <w:rPr>
          <w:rFonts w:ascii="Segoe UI" w:hAnsi="Segoe UI" w:cs="Segoe UI"/>
          <w:sz w:val="26"/>
          <w:szCs w:val="26"/>
        </w:rPr>
        <w:t>заседания</w:t>
      </w:r>
      <w:r w:rsidRPr="008C3426">
        <w:rPr>
          <w:rFonts w:ascii="Segoe UI" w:hAnsi="Segoe UI" w:cs="Segoe UI"/>
          <w:sz w:val="26"/>
          <w:szCs w:val="26"/>
        </w:rPr>
        <w:t xml:space="preserve"> обсудили ход реализации проекта в </w:t>
      </w:r>
      <w:proofErr w:type="spellStart"/>
      <w:r w:rsidRPr="008C3426">
        <w:rPr>
          <w:rFonts w:ascii="Segoe UI" w:hAnsi="Segoe UI" w:cs="Segoe UI"/>
          <w:sz w:val="26"/>
          <w:szCs w:val="26"/>
        </w:rPr>
        <w:t>Приангарье</w:t>
      </w:r>
      <w:proofErr w:type="spellEnd"/>
      <w:r w:rsidRPr="008C3426">
        <w:rPr>
          <w:rFonts w:ascii="Segoe UI" w:hAnsi="Segoe UI" w:cs="Segoe UI"/>
          <w:sz w:val="26"/>
          <w:szCs w:val="26"/>
        </w:rPr>
        <w:t>.</w:t>
      </w:r>
      <w:r w:rsidR="00722F0D" w:rsidRPr="008C3426">
        <w:rPr>
          <w:rFonts w:ascii="Segoe UI" w:hAnsi="Segoe UI" w:cs="Segoe UI"/>
          <w:sz w:val="26"/>
          <w:szCs w:val="26"/>
        </w:rPr>
        <w:t xml:space="preserve"> На сегодняшний день в регионе уже определено 24 участка в Иркутске, Ангарске, Братске, Иркутском и Братском районах, которые могут быть вовлечены в строительство индивидуальных жилых и многоквартирных домов.</w:t>
      </w:r>
      <w:r w:rsidR="00060F4B" w:rsidRPr="008C3426">
        <w:rPr>
          <w:rFonts w:ascii="Segoe UI" w:hAnsi="Segoe UI" w:cs="Segoe UI"/>
          <w:sz w:val="26"/>
          <w:szCs w:val="26"/>
        </w:rPr>
        <w:t xml:space="preserve"> Информация о них добавлена на Публичную кадастровую карту.</w:t>
      </w:r>
    </w:p>
    <w:p w:rsidR="00722F0D" w:rsidRDefault="00722F0D" w:rsidP="008C3426">
      <w:pPr>
        <w:jc w:val="both"/>
        <w:rPr>
          <w:rFonts w:ascii="Segoe UI" w:hAnsi="Segoe UI" w:cs="Segoe UI"/>
          <w:sz w:val="26"/>
          <w:szCs w:val="26"/>
        </w:rPr>
      </w:pPr>
      <w:r w:rsidRPr="008C3426">
        <w:rPr>
          <w:rFonts w:ascii="Segoe UI" w:hAnsi="Segoe UI" w:cs="Segoe UI"/>
          <w:sz w:val="26"/>
          <w:szCs w:val="26"/>
        </w:rPr>
        <w:t xml:space="preserve">По итогам встречи </w:t>
      </w:r>
      <w:r w:rsidR="00060F4B" w:rsidRPr="008C3426">
        <w:rPr>
          <w:rFonts w:ascii="Segoe UI" w:hAnsi="Segoe UI" w:cs="Segoe UI"/>
          <w:sz w:val="26"/>
          <w:szCs w:val="26"/>
        </w:rPr>
        <w:t>под жилищную застройку определены ещё три участка в городе Саянске. В ближайшее время информаци</w:t>
      </w:r>
      <w:r w:rsidR="005E566C">
        <w:rPr>
          <w:rFonts w:ascii="Segoe UI" w:hAnsi="Segoe UI" w:cs="Segoe UI"/>
          <w:sz w:val="26"/>
          <w:szCs w:val="26"/>
        </w:rPr>
        <w:t>я</w:t>
      </w:r>
      <w:r w:rsidR="00060F4B" w:rsidRPr="008C3426">
        <w:rPr>
          <w:rFonts w:ascii="Segoe UI" w:hAnsi="Segoe UI" w:cs="Segoe UI"/>
          <w:sz w:val="26"/>
          <w:szCs w:val="26"/>
        </w:rPr>
        <w:t xml:space="preserve"> о них появится на Публичной кадастровой карте.    </w:t>
      </w:r>
    </w:p>
    <w:p w:rsidR="00E403EA" w:rsidRDefault="00E403EA" w:rsidP="008C3426">
      <w:pPr>
        <w:jc w:val="both"/>
        <w:rPr>
          <w:rFonts w:ascii="Segoe UI" w:hAnsi="Segoe UI" w:cs="Segoe UI"/>
          <w:sz w:val="26"/>
          <w:szCs w:val="26"/>
        </w:rPr>
      </w:pPr>
    </w:p>
    <w:p w:rsidR="000F47B7" w:rsidRDefault="000F47B7" w:rsidP="008C3426">
      <w:pPr>
        <w:jc w:val="both"/>
        <w:rPr>
          <w:rFonts w:ascii="Segoe UI" w:hAnsi="Segoe UI" w:cs="Segoe UI"/>
          <w:i/>
          <w:sz w:val="26"/>
          <w:szCs w:val="26"/>
        </w:rPr>
      </w:pPr>
      <w:r w:rsidRPr="000F47B7">
        <w:rPr>
          <w:rFonts w:ascii="Segoe UI" w:hAnsi="Segoe UI" w:cs="Segoe UI"/>
          <w:i/>
          <w:sz w:val="26"/>
          <w:szCs w:val="26"/>
        </w:rPr>
        <w:t xml:space="preserve">По информации пресс-службы Управления </w:t>
      </w:r>
      <w:proofErr w:type="spellStart"/>
      <w:r w:rsidRPr="000F47B7">
        <w:rPr>
          <w:rFonts w:ascii="Segoe UI" w:hAnsi="Segoe UI" w:cs="Segoe UI"/>
          <w:i/>
          <w:sz w:val="26"/>
          <w:szCs w:val="26"/>
        </w:rPr>
        <w:t>Росреестра</w:t>
      </w:r>
      <w:proofErr w:type="spellEnd"/>
      <w:r w:rsidRPr="000F47B7">
        <w:rPr>
          <w:rFonts w:ascii="Segoe UI" w:hAnsi="Segoe UI" w:cs="Segoe UI"/>
          <w:i/>
          <w:sz w:val="26"/>
          <w:szCs w:val="26"/>
        </w:rPr>
        <w:t xml:space="preserve"> по Иркутской области</w:t>
      </w:r>
    </w:p>
    <w:p w:rsidR="000F47B7" w:rsidRPr="000F47B7" w:rsidRDefault="000F47B7" w:rsidP="008C3426">
      <w:pPr>
        <w:jc w:val="both"/>
        <w:rPr>
          <w:rFonts w:ascii="Segoe UI" w:hAnsi="Segoe UI" w:cs="Segoe UI"/>
          <w:i/>
          <w:sz w:val="26"/>
          <w:szCs w:val="26"/>
        </w:rPr>
      </w:pPr>
    </w:p>
    <w:p w:rsidR="00E403EA" w:rsidRDefault="00E403EA" w:rsidP="00E403EA">
      <w:pPr>
        <w:spacing w:after="0" w:line="240" w:lineRule="auto"/>
        <w:rPr>
          <w:rFonts w:ascii="Segoe UI" w:hAnsi="Segoe UI" w:cs="Segoe UI"/>
        </w:rPr>
      </w:pPr>
      <w:r w:rsidRPr="006D680C">
        <w:rPr>
          <w:rFonts w:ascii="Segoe UI" w:hAnsi="Segoe UI" w:cs="Segoe UI"/>
          <w:b/>
          <w:i/>
        </w:rPr>
        <w:t>Мы в социальных сетях:</w:t>
      </w:r>
      <w:r w:rsidRPr="006D680C">
        <w:rPr>
          <w:rFonts w:ascii="Segoe UI" w:hAnsi="Segoe UI" w:cs="Segoe UI"/>
          <w:i/>
        </w:rPr>
        <w:br/>
      </w:r>
      <w:r w:rsidRPr="006D680C">
        <w:rPr>
          <w:rFonts w:ascii="Segoe UI" w:hAnsi="Segoe UI" w:cs="Segoe UI"/>
          <w:i/>
        </w:rPr>
        <w:br/>
      </w:r>
      <w:hyperlink r:id="rId5" w:history="1">
        <w:r w:rsidRPr="00F95808">
          <w:rPr>
            <w:rStyle w:val="a5"/>
            <w:rFonts w:ascii="Segoe UI" w:hAnsi="Segoe UI" w:cs="Segoe UI"/>
          </w:rPr>
          <w:t>https://www.instagram.com/rosreestr38</w:t>
        </w:r>
      </w:hyperlink>
    </w:p>
    <w:p w:rsidR="00E403EA" w:rsidRPr="006D680C" w:rsidRDefault="000F47B7" w:rsidP="00E403EA">
      <w:pPr>
        <w:spacing w:after="0" w:line="240" w:lineRule="auto"/>
        <w:rPr>
          <w:rFonts w:ascii="Segoe UI" w:hAnsi="Segoe UI" w:cs="Segoe UI"/>
          <w:i/>
        </w:rPr>
      </w:pPr>
      <w:hyperlink r:id="rId6" w:tgtFrame="_blank" w:history="1">
        <w:r w:rsidR="00E403EA" w:rsidRPr="006D680C">
          <w:rPr>
            <w:rStyle w:val="a5"/>
            <w:rFonts w:ascii="Segoe UI" w:hAnsi="Segoe UI" w:cs="Segoe UI"/>
            <w:i/>
          </w:rPr>
          <w:t>http://vk.com/rosreestr38</w:t>
        </w:r>
      </w:hyperlink>
      <w:r w:rsidR="00E403EA" w:rsidRPr="006D680C">
        <w:rPr>
          <w:rFonts w:ascii="Segoe UI" w:hAnsi="Segoe UI" w:cs="Segoe UI"/>
          <w:i/>
        </w:rPr>
        <w:br/>
      </w:r>
      <w:hyperlink r:id="rId7" w:tgtFrame="_blank" w:history="1">
        <w:r w:rsidR="00E403EA" w:rsidRPr="006D680C">
          <w:rPr>
            <w:rStyle w:val="a5"/>
            <w:rFonts w:ascii="Segoe UI" w:hAnsi="Segoe UI" w:cs="Segoe UI"/>
            <w:i/>
          </w:rPr>
          <w:t>http://facebook.com/rosreestr38</w:t>
        </w:r>
      </w:hyperlink>
      <w:r w:rsidR="00E403EA" w:rsidRPr="006D680C">
        <w:rPr>
          <w:rFonts w:ascii="Segoe UI" w:hAnsi="Segoe UI" w:cs="Segoe UI"/>
          <w:i/>
        </w:rPr>
        <w:br/>
      </w:r>
      <w:hyperlink r:id="rId8" w:tgtFrame="_blank" w:history="1">
        <w:r w:rsidR="00E403EA" w:rsidRPr="006D680C">
          <w:rPr>
            <w:rStyle w:val="a5"/>
            <w:rFonts w:ascii="Segoe UI" w:hAnsi="Segoe UI" w:cs="Segoe UI"/>
            <w:i/>
          </w:rPr>
          <w:t>http://twitter.com/rosreestr38</w:t>
        </w:r>
      </w:hyperlink>
    </w:p>
    <w:p w:rsidR="00E403EA" w:rsidRDefault="000F47B7" w:rsidP="000F47B7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hyperlink r:id="rId9" w:history="1">
        <w:proofErr w:type="spellStart"/>
        <w:r w:rsidR="00E403EA" w:rsidRPr="001D7A23">
          <w:rPr>
            <w:rStyle w:val="a5"/>
            <w:sz w:val="24"/>
            <w:szCs w:val="24"/>
          </w:rPr>
          <w:t>Ютуб</w:t>
        </w:r>
        <w:proofErr w:type="spellEnd"/>
        <w:r w:rsidR="00E403EA" w:rsidRPr="001D7A23">
          <w:rPr>
            <w:rStyle w:val="a5"/>
            <w:sz w:val="24"/>
            <w:szCs w:val="24"/>
          </w:rPr>
          <w:t xml:space="preserve">-канал </w:t>
        </w:r>
        <w:proofErr w:type="spellStart"/>
        <w:r w:rsidR="00E403EA" w:rsidRPr="001D7A23">
          <w:rPr>
            <w:rStyle w:val="a5"/>
            <w:sz w:val="24"/>
            <w:szCs w:val="24"/>
          </w:rPr>
          <w:t>Росреестр</w:t>
        </w:r>
        <w:proofErr w:type="spellEnd"/>
        <w:r w:rsidR="00E403EA" w:rsidRPr="001D7A23">
          <w:rPr>
            <w:rStyle w:val="a5"/>
            <w:sz w:val="24"/>
            <w:szCs w:val="24"/>
          </w:rPr>
          <w:t xml:space="preserve"> Иркутск</w:t>
        </w:r>
      </w:hyperlink>
      <w:bookmarkStart w:id="0" w:name="_GoBack"/>
      <w:bookmarkEnd w:id="0"/>
    </w:p>
    <w:sectPr w:rsidR="00E4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0A"/>
    <w:rsid w:val="00060F4B"/>
    <w:rsid w:val="000E455C"/>
    <w:rsid w:val="000F47B7"/>
    <w:rsid w:val="00524850"/>
    <w:rsid w:val="005E566C"/>
    <w:rsid w:val="00600AC6"/>
    <w:rsid w:val="0071743B"/>
    <w:rsid w:val="00722F0D"/>
    <w:rsid w:val="00886542"/>
    <w:rsid w:val="008C3426"/>
    <w:rsid w:val="00E403EA"/>
    <w:rsid w:val="00E8220A"/>
    <w:rsid w:val="00F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8B3C"/>
  <w15:chartTrackingRefBased/>
  <w15:docId w15:val="{75D80FB5-AEE9-4524-A6C7-95CC9EF9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42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03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rosreestr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acebook.com/rosreestr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rosreestr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stagram.com/rosreestr38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channel/UCIg00smuZ_hEh3lflKHwD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7</cp:revision>
  <cp:lastPrinted>2021-05-27T07:34:00Z</cp:lastPrinted>
  <dcterms:created xsi:type="dcterms:W3CDTF">2021-05-27T05:33:00Z</dcterms:created>
  <dcterms:modified xsi:type="dcterms:W3CDTF">2021-05-28T01:52:00Z</dcterms:modified>
</cp:coreProperties>
</file>