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CE" w:rsidRDefault="00236ACE" w:rsidP="00236AC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236ACE" w:rsidRPr="00302885" w:rsidRDefault="00236ACE" w:rsidP="00236ACE">
      <w:pPr>
        <w:tabs>
          <w:tab w:val="left" w:pos="58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 ФЕДЕРАЦИЯ</w:t>
      </w:r>
    </w:p>
    <w:p w:rsidR="00236ACE" w:rsidRPr="00302885" w:rsidRDefault="00236ACE" w:rsidP="00236ACE">
      <w:pPr>
        <w:tabs>
          <w:tab w:val="left" w:pos="58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 ОБЛАСТЬ</w:t>
      </w:r>
    </w:p>
    <w:p w:rsidR="00236ACE" w:rsidRPr="00302885" w:rsidRDefault="00236ACE" w:rsidP="00236ACE">
      <w:pPr>
        <w:tabs>
          <w:tab w:val="left" w:pos="58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РАЙОННОЕ МУНИЦИПАЛЬНОЕ ОБРАЗОВАНИЕ</w:t>
      </w:r>
    </w:p>
    <w:p w:rsidR="00236ACE" w:rsidRPr="00302885" w:rsidRDefault="00236ACE" w:rsidP="00236ACE">
      <w:pPr>
        <w:tabs>
          <w:tab w:val="left" w:pos="58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8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«УСТЬ-УДИНСКИЙ РАЙОН»</w:t>
      </w:r>
    </w:p>
    <w:p w:rsidR="00236ACE" w:rsidRPr="00302885" w:rsidRDefault="00236ACE" w:rsidP="00236ACE">
      <w:pPr>
        <w:tabs>
          <w:tab w:val="left" w:pos="58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8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ЮГОЛОКСКОЕ  МУНИЦИПАЛЬНОЕ  ОБРАЗОВАНИЕ</w:t>
      </w:r>
    </w:p>
    <w:p w:rsidR="00236ACE" w:rsidRPr="00302885" w:rsidRDefault="00236ACE" w:rsidP="00236ACE">
      <w:pPr>
        <w:tabs>
          <w:tab w:val="left" w:pos="58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236ACE" w:rsidRPr="00302885" w:rsidRDefault="00236ACE" w:rsidP="00236ACE">
      <w:pPr>
        <w:tabs>
          <w:tab w:val="left" w:pos="589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CE" w:rsidRPr="00302885" w:rsidRDefault="00236ACE" w:rsidP="00236ACE">
      <w:pPr>
        <w:tabs>
          <w:tab w:val="left" w:pos="58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36ACE" w:rsidRPr="00302885" w:rsidRDefault="00236ACE" w:rsidP="00236ACE">
      <w:pPr>
        <w:widowControl w:val="0"/>
        <w:tabs>
          <w:tab w:val="left" w:pos="249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02885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                                       </w:t>
      </w:r>
    </w:p>
    <w:p w:rsidR="00236ACE" w:rsidRPr="00302885" w:rsidRDefault="00236ACE" w:rsidP="00236AC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декабря 2017 г.  № 64</w:t>
      </w:r>
      <w:r w:rsidRPr="0030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236ACE" w:rsidRPr="00302885" w:rsidRDefault="00236ACE" w:rsidP="00236AC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ACE" w:rsidRDefault="00236ACE" w:rsidP="00236ACE">
      <w:pPr>
        <w:spacing w:after="120" w:line="240" w:lineRule="auto"/>
        <w:ind w:right="23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Об утверждении Правил определения</w:t>
      </w:r>
    </w:p>
    <w:p w:rsidR="00236ACE" w:rsidRDefault="00236ACE" w:rsidP="00236ACE">
      <w:pPr>
        <w:spacing w:after="120" w:line="240" w:lineRule="auto"/>
        <w:ind w:right="23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размера платы за увеличение площади </w:t>
      </w:r>
    </w:p>
    <w:p w:rsidR="00236ACE" w:rsidRDefault="00236ACE" w:rsidP="00236ACE">
      <w:pPr>
        <w:spacing w:after="120" w:line="240" w:lineRule="auto"/>
        <w:ind w:right="23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земельных участков, находящихся в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частной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36ACE" w:rsidRDefault="00236ACE" w:rsidP="00236ACE">
      <w:pPr>
        <w:spacing w:after="120" w:line="240" w:lineRule="auto"/>
        <w:ind w:right="23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собственности, в результате их перераспределения</w:t>
      </w:r>
    </w:p>
    <w:p w:rsidR="00236ACE" w:rsidRDefault="00236ACE" w:rsidP="00236ACE">
      <w:pPr>
        <w:spacing w:after="120" w:line="240" w:lineRule="auto"/>
        <w:ind w:right="23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с земельными участками, находящимися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36ACE" w:rsidRDefault="00236ACE" w:rsidP="00236ACE">
      <w:pPr>
        <w:spacing w:after="120" w:line="240" w:lineRule="auto"/>
        <w:ind w:right="23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собственности Юголокского </w:t>
      </w:r>
    </w:p>
    <w:p w:rsidR="00236ACE" w:rsidRDefault="00236ACE" w:rsidP="00236ACE">
      <w:pPr>
        <w:spacing w:after="120" w:line="240" w:lineRule="auto"/>
        <w:ind w:right="23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236ACE" w:rsidRDefault="00236ACE" w:rsidP="00236ACE">
      <w:pPr>
        <w:spacing w:after="120" w:line="240" w:lineRule="auto"/>
        <w:ind w:right="23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236ACE" w:rsidRPr="00C63C4A" w:rsidRDefault="00236ACE" w:rsidP="00236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63C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пунктом 5 статьи 39.28 Земельного Кодекса Российской Федерации,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Уставом</w:t>
      </w:r>
      <w:r w:rsidRPr="00C63C4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Юголокского</w:t>
      </w:r>
      <w:r w:rsidRPr="00C63C4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муниципального образования,</w:t>
      </w:r>
    </w:p>
    <w:p w:rsidR="00236ACE" w:rsidRDefault="00236ACE" w:rsidP="00236ACE">
      <w:pPr>
        <w:spacing w:after="120"/>
        <w:ind w:right="2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236ACE" w:rsidRPr="00302885" w:rsidRDefault="00236ACE" w:rsidP="00236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36ACE" w:rsidRPr="00302885" w:rsidRDefault="00236ACE" w:rsidP="00236ACE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028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236ACE" w:rsidRPr="00302885" w:rsidRDefault="00236ACE" w:rsidP="0023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</w:p>
    <w:p w:rsidR="00236ACE" w:rsidRPr="00302885" w:rsidRDefault="00236ACE" w:rsidP="00236ACE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0288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Юголокского муниципального образования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(Приложение № 1).</w:t>
      </w:r>
    </w:p>
    <w:p w:rsidR="00236ACE" w:rsidRPr="00302885" w:rsidRDefault="00236ACE" w:rsidP="00236ACE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028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8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в муниципальном информационном вестнике «Искра» и разместить на официальном сайте РМО «</w:t>
      </w:r>
      <w:proofErr w:type="spellStart"/>
      <w:r w:rsidRPr="003028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Усть-Удинский</w:t>
      </w:r>
      <w:proofErr w:type="spellEnd"/>
      <w:r w:rsidRPr="003028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район». </w:t>
      </w:r>
    </w:p>
    <w:p w:rsidR="00236ACE" w:rsidRPr="00302885" w:rsidRDefault="00236ACE" w:rsidP="00236ACE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028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8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 со дня  его официального опубликования.</w:t>
      </w:r>
    </w:p>
    <w:p w:rsidR="00236ACE" w:rsidRPr="00302885" w:rsidRDefault="00236ACE" w:rsidP="00236AC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36ACE" w:rsidRPr="00302885" w:rsidRDefault="00236ACE" w:rsidP="002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CE" w:rsidRPr="00302885" w:rsidRDefault="00236ACE" w:rsidP="002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CE" w:rsidRPr="00302885" w:rsidRDefault="00236ACE" w:rsidP="002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8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Юголокского      </w:t>
      </w:r>
    </w:p>
    <w:p w:rsidR="00236ACE" w:rsidRPr="00302885" w:rsidRDefault="00236ACE" w:rsidP="002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02885">
        <w:rPr>
          <w:rFonts w:ascii="Times New Roman" w:eastAsia="Times New Roman" w:hAnsi="Times New Roman" w:cs="Times New Roman"/>
          <w:sz w:val="24"/>
          <w:szCs w:val="24"/>
        </w:rPr>
        <w:t xml:space="preserve">        А.И. Голубков   </w:t>
      </w:r>
    </w:p>
    <w:p w:rsidR="00236ACE" w:rsidRPr="00D412B9" w:rsidRDefault="00236ACE" w:rsidP="0023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8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36ACE" w:rsidRPr="00D412B9" w:rsidRDefault="00236ACE" w:rsidP="00236AC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36ACE" w:rsidRDefault="00236ACE" w:rsidP="0023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6ACE" w:rsidRDefault="00236ACE" w:rsidP="00236AC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236ACE" w:rsidRDefault="00236ACE" w:rsidP="00236AC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236ACE" w:rsidRDefault="00236ACE" w:rsidP="00236AC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236ACE" w:rsidRDefault="00236ACE" w:rsidP="00236AC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236ACE" w:rsidRDefault="00236ACE" w:rsidP="00236AC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236ACE" w:rsidRPr="00236ACE" w:rsidRDefault="00236ACE" w:rsidP="00236A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36ACE" w:rsidRPr="00236ACE" w:rsidRDefault="00236ACE" w:rsidP="00236A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36ACE" w:rsidRPr="00236ACE" w:rsidRDefault="00236ACE" w:rsidP="00236A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36ACE" w:rsidRPr="00236ACE" w:rsidRDefault="00236ACE" w:rsidP="00236A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36ACE" w:rsidRPr="00236ACE" w:rsidRDefault="00236ACE" w:rsidP="00236A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36ACE" w:rsidRPr="00236ACE" w:rsidRDefault="00236ACE" w:rsidP="00236A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36ACE" w:rsidRPr="00236ACE" w:rsidRDefault="00236ACE" w:rsidP="00236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ACE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Утверждены</w:t>
      </w:r>
    </w:p>
    <w:p w:rsidR="00236ACE" w:rsidRPr="00236ACE" w:rsidRDefault="00236ACE" w:rsidP="00236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AC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36ACE" w:rsidRPr="00236ACE" w:rsidRDefault="00236ACE" w:rsidP="00236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ACE">
        <w:rPr>
          <w:rFonts w:ascii="Times New Roman" w:eastAsia="Calibri" w:hAnsi="Times New Roman" w:cs="Times New Roman"/>
          <w:sz w:val="24"/>
          <w:szCs w:val="24"/>
          <w:lang w:eastAsia="ru-RU"/>
        </w:rPr>
        <w:t>Юголокского муниципального образования</w:t>
      </w:r>
    </w:p>
    <w:p w:rsidR="00236ACE" w:rsidRPr="00236ACE" w:rsidRDefault="00236ACE" w:rsidP="00236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ACE">
        <w:rPr>
          <w:rFonts w:ascii="Times New Roman" w:eastAsia="Calibri" w:hAnsi="Times New Roman" w:cs="Times New Roman"/>
          <w:sz w:val="24"/>
          <w:szCs w:val="24"/>
          <w:lang w:eastAsia="ru-RU"/>
        </w:rPr>
        <w:t>От 15.12. 2017 г. N 64</w:t>
      </w:r>
    </w:p>
    <w:p w:rsidR="00236ACE" w:rsidRDefault="00236ACE" w:rsidP="00236A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ACE" w:rsidRPr="00236ACE" w:rsidRDefault="00236ACE" w:rsidP="00236A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ACE" w:rsidRPr="00236ACE" w:rsidRDefault="00236ACE" w:rsidP="00236A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P29"/>
      <w:bookmarkEnd w:id="1"/>
      <w:r w:rsidRPr="00236A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ПРАВИЛА</w:t>
      </w:r>
    </w:p>
    <w:p w:rsidR="00236ACE" w:rsidRPr="00236ACE" w:rsidRDefault="00236ACE" w:rsidP="00236A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6A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ОПРЕДЕЛЕНИЯ РАЗМЕРА ПЛАТЫ ЗА УВЕЛИЧЕНИЕ ПЛОЩАДИ ЗЕМЕЛЬНЫХ  УЧАСТКОВ, НАХОДЯЩИХСЯ В ЧАСТНОЙ СОБСТВЕННОСТИ, В РЕЗУЛЬТАТЕ ИХ ПЕРЕРАСПРЕДЕЛЕНИЯ С ЗЕМЕЛЬНЫМИ УЧАСТКАМИ, НАХОДЯЩИМИСЯ</w:t>
      </w:r>
    </w:p>
    <w:p w:rsidR="00236ACE" w:rsidRPr="00236ACE" w:rsidRDefault="00236ACE" w:rsidP="00236A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6A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МУНИЦИПАЛЬНОЙ СОБСТВЕННОСТИ ЮГОЛОКСКОГО СЕЛЬСКОГО ПОСЕЛЕНИЯ</w:t>
      </w:r>
    </w:p>
    <w:p w:rsidR="00236ACE" w:rsidRPr="00236ACE" w:rsidRDefault="00236ACE" w:rsidP="00236ACE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ACE" w:rsidRPr="00236ACE" w:rsidRDefault="00236ACE" w:rsidP="00236AC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ACE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Юголокского  сельского поселения (далее - размер платы).</w:t>
      </w:r>
    </w:p>
    <w:p w:rsidR="00236ACE" w:rsidRPr="00236ACE" w:rsidRDefault="00236ACE" w:rsidP="00236AC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ACE">
        <w:rPr>
          <w:rFonts w:ascii="Times New Roman" w:eastAsia="Calibri" w:hAnsi="Times New Roman" w:cs="Times New Roman"/>
          <w:sz w:val="24"/>
          <w:szCs w:val="24"/>
          <w:lang w:eastAsia="ru-RU"/>
        </w:rPr>
        <w:t>2. Размер платы рассчитывается органами исполнительной власти, осуществляющими в отношении земельных участков, находящихся в муниципальной собственности, полномочия собственника.</w:t>
      </w:r>
    </w:p>
    <w:p w:rsidR="00236ACE" w:rsidRPr="00236ACE" w:rsidRDefault="00236ACE" w:rsidP="00236AC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A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236AC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</w:t>
        </w:r>
      </w:hyperlink>
      <w:r w:rsidRPr="00236A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36ACE" w:rsidRPr="00236ACE" w:rsidRDefault="00236ACE" w:rsidP="00236AC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38"/>
      <w:bookmarkEnd w:id="2"/>
      <w:r w:rsidRPr="00236A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36ACE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236ACE" w:rsidRPr="00236ACE" w:rsidRDefault="00236ACE" w:rsidP="00236A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5004" w:rsidRDefault="00460E03"/>
    <w:sectPr w:rsidR="002A5004" w:rsidSect="00694D0A">
      <w:footerReference w:type="default" r:id="rId7"/>
      <w:pgSz w:w="11906" w:h="16838"/>
      <w:pgMar w:top="709" w:right="567" w:bottom="567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0E03">
      <w:pPr>
        <w:spacing w:after="0" w:line="240" w:lineRule="auto"/>
      </w:pPr>
      <w:r>
        <w:separator/>
      </w:r>
    </w:p>
  </w:endnote>
  <w:endnote w:type="continuationSeparator" w:id="0">
    <w:p w:rsidR="00000000" w:rsidRDefault="004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0A" w:rsidRDefault="00460E03" w:rsidP="00694D0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0E03">
      <w:pPr>
        <w:spacing w:after="0" w:line="240" w:lineRule="auto"/>
      </w:pPr>
      <w:r>
        <w:separator/>
      </w:r>
    </w:p>
  </w:footnote>
  <w:footnote w:type="continuationSeparator" w:id="0">
    <w:p w:rsidR="00000000" w:rsidRDefault="00460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CE"/>
    <w:rsid w:val="00236ACE"/>
    <w:rsid w:val="0040124D"/>
    <w:rsid w:val="00460E03"/>
    <w:rsid w:val="00A8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2</cp:revision>
  <cp:lastPrinted>2017-12-27T01:15:00Z</cp:lastPrinted>
  <dcterms:created xsi:type="dcterms:W3CDTF">2018-01-12T00:50:00Z</dcterms:created>
  <dcterms:modified xsi:type="dcterms:W3CDTF">2018-01-12T00:50:00Z</dcterms:modified>
</cp:coreProperties>
</file>